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20" w:type="dxa"/>
        <w:jc w:val="center"/>
        <w:tblLook w:val="0000"/>
      </w:tblPr>
      <w:tblGrid>
        <w:gridCol w:w="3340"/>
        <w:gridCol w:w="7280"/>
      </w:tblGrid>
      <w:tr w:rsidR="00785DF1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785DF1" w:rsidRPr="00A01773" w:rsidRDefault="00171BBC" w:rsidP="00EB5E9D">
            <w:pPr>
              <w:pStyle w:val="Heading1"/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</w:rPr>
              <w:t>PERSONAL INFORMATION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785DF1" w:rsidRPr="00A01773" w:rsidRDefault="00785DF1" w:rsidP="00EB5E9D">
            <w:pPr>
              <w:rPr>
                <w:rFonts w:ascii="Calibri" w:hAnsi="Calibri" w:cs="Calibri"/>
              </w:rPr>
            </w:pPr>
          </w:p>
        </w:tc>
      </w:tr>
      <w:tr w:rsidR="00BF42C1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BF42C1" w:rsidRPr="00A01773" w:rsidRDefault="00BF42C1" w:rsidP="00EB5E9D">
            <w:pPr>
              <w:pStyle w:val="Heading1"/>
              <w:rPr>
                <w:rFonts w:ascii="Calibri" w:hAnsi="Calibri" w:cs="Calibri"/>
              </w:rPr>
            </w:pP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BF42C1" w:rsidRPr="00A01773" w:rsidRDefault="00BF42C1" w:rsidP="00EB5E9D">
            <w:pPr>
              <w:rPr>
                <w:rFonts w:ascii="Calibri" w:hAnsi="Calibri" w:cs="Calibri"/>
              </w:rPr>
            </w:pPr>
          </w:p>
        </w:tc>
      </w:tr>
      <w:tr w:rsidR="00785DF1" w:rsidRPr="004816C1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785DF1" w:rsidRPr="004816C1" w:rsidRDefault="00AC36E0" w:rsidP="00E07E03">
            <w:pPr>
              <w:ind w:firstLine="99"/>
              <w:rPr>
                <w:rFonts w:ascii="Calibri" w:hAnsi="Calibri" w:cs="Calibri"/>
                <w:sz w:val="24"/>
                <w:szCs w:val="24"/>
              </w:rPr>
            </w:pPr>
            <w:r w:rsidRPr="004816C1">
              <w:rPr>
                <w:rFonts w:ascii="Calibri" w:hAnsi="Calibri" w:cs="Calibri"/>
                <w:bCs w:val="0"/>
                <w:sz w:val="24"/>
                <w:szCs w:val="24"/>
              </w:rPr>
              <w:t>First name and surname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785DF1" w:rsidRPr="004816C1" w:rsidRDefault="004324DF" w:rsidP="00EB5E9D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4816C1">
              <w:rPr>
                <w:rFonts w:ascii="Calibri" w:hAnsi="Calibri" w:cs="Calibri"/>
                <w:b/>
                <w:bCs w:val="0"/>
                <w:sz w:val="24"/>
                <w:szCs w:val="24"/>
              </w:rPr>
              <w:t>Hrvoje Topolovac</w:t>
            </w:r>
          </w:p>
        </w:tc>
      </w:tr>
      <w:tr w:rsidR="00785DF1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785DF1" w:rsidRPr="00A01773" w:rsidRDefault="00785DF1" w:rsidP="00E07E03">
            <w:pPr>
              <w:ind w:firstLine="99"/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  <w:bCs w:val="0"/>
              </w:rPr>
              <w:t>Ad</w:t>
            </w:r>
            <w:r w:rsidR="00AC36E0" w:rsidRPr="00A01773">
              <w:rPr>
                <w:rFonts w:ascii="Calibri" w:hAnsi="Calibri" w:cs="Calibri"/>
                <w:bCs w:val="0"/>
              </w:rPr>
              <w:t>d</w:t>
            </w:r>
            <w:r w:rsidRPr="00A01773">
              <w:rPr>
                <w:rFonts w:ascii="Calibri" w:hAnsi="Calibri" w:cs="Calibri"/>
                <w:bCs w:val="0"/>
              </w:rPr>
              <w:t>res</w:t>
            </w:r>
            <w:r w:rsidR="00AC36E0" w:rsidRPr="00A01773">
              <w:rPr>
                <w:rFonts w:ascii="Calibri" w:hAnsi="Calibri" w:cs="Calibri"/>
                <w:bCs w:val="0"/>
              </w:rPr>
              <w:t>s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785DF1" w:rsidRPr="00A01773" w:rsidRDefault="004324DF" w:rsidP="00EB5E9D">
            <w:pPr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  <w:bCs w:val="0"/>
              </w:rPr>
              <w:t>Plohi 11, 10431 Sveta Nedelja</w:t>
            </w:r>
            <w:r w:rsidR="00225A38" w:rsidRPr="00A01773">
              <w:rPr>
                <w:rFonts w:ascii="Calibri" w:hAnsi="Calibri" w:cs="Calibri"/>
                <w:bCs w:val="0"/>
              </w:rPr>
              <w:t>, Croatia</w:t>
            </w:r>
          </w:p>
        </w:tc>
      </w:tr>
      <w:tr w:rsidR="00785DF1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785DF1" w:rsidRPr="00A01773" w:rsidRDefault="009265D2" w:rsidP="00E07E03">
            <w:pPr>
              <w:ind w:firstLine="99"/>
              <w:rPr>
                <w:rFonts w:ascii="Calibri" w:hAnsi="Calibri" w:cs="Calibri"/>
                <w:bCs w:val="0"/>
              </w:rPr>
            </w:pPr>
            <w:r>
              <w:rPr>
                <w:rFonts w:ascii="Calibri" w:hAnsi="Calibri" w:cs="Calibri"/>
                <w:bCs w:val="0"/>
              </w:rPr>
              <w:t>Mobile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785DF1" w:rsidRPr="00A01773" w:rsidRDefault="006426F3" w:rsidP="009265D2">
            <w:pPr>
              <w:rPr>
                <w:rFonts w:ascii="Calibri" w:hAnsi="Calibri" w:cs="Calibri"/>
                <w:bCs w:val="0"/>
              </w:rPr>
            </w:pPr>
            <w:r w:rsidRPr="00A01773">
              <w:rPr>
                <w:rFonts w:ascii="Calibri" w:hAnsi="Calibri" w:cs="Calibri"/>
                <w:bCs w:val="0"/>
              </w:rPr>
              <w:t xml:space="preserve">+385 </w:t>
            </w:r>
            <w:r w:rsidR="00AC36E0" w:rsidRPr="00A01773">
              <w:rPr>
                <w:rFonts w:ascii="Calibri" w:hAnsi="Calibri" w:cs="Calibri"/>
                <w:bCs w:val="0"/>
              </w:rPr>
              <w:t>(0)</w:t>
            </w:r>
            <w:r w:rsidR="009265D2">
              <w:rPr>
                <w:rFonts w:ascii="Calibri" w:hAnsi="Calibri" w:cs="Calibri"/>
                <w:bCs w:val="0"/>
              </w:rPr>
              <w:t>99</w:t>
            </w:r>
            <w:r w:rsidRPr="00A01773">
              <w:rPr>
                <w:rFonts w:ascii="Calibri" w:hAnsi="Calibri" w:cs="Calibri"/>
                <w:bCs w:val="0"/>
              </w:rPr>
              <w:t xml:space="preserve"> </w:t>
            </w:r>
            <w:r w:rsidR="009265D2">
              <w:rPr>
                <w:rFonts w:ascii="Calibri" w:hAnsi="Calibri" w:cs="Calibri"/>
                <w:bCs w:val="0"/>
              </w:rPr>
              <w:t>26</w:t>
            </w:r>
            <w:r w:rsidR="00AC36E0" w:rsidRPr="00A01773">
              <w:rPr>
                <w:rFonts w:ascii="Calibri" w:hAnsi="Calibri" w:cs="Calibri"/>
                <w:bCs w:val="0"/>
              </w:rPr>
              <w:t xml:space="preserve"> </w:t>
            </w:r>
            <w:r w:rsidR="009265D2">
              <w:rPr>
                <w:rFonts w:ascii="Calibri" w:hAnsi="Calibri" w:cs="Calibri"/>
                <w:bCs w:val="0"/>
              </w:rPr>
              <w:t>17</w:t>
            </w:r>
            <w:r w:rsidR="004324DF" w:rsidRPr="00A01773">
              <w:rPr>
                <w:rFonts w:ascii="Calibri" w:hAnsi="Calibri" w:cs="Calibri"/>
                <w:bCs w:val="0"/>
              </w:rPr>
              <w:t xml:space="preserve"> </w:t>
            </w:r>
            <w:r w:rsidR="009265D2">
              <w:rPr>
                <w:rFonts w:ascii="Calibri" w:hAnsi="Calibri" w:cs="Calibri"/>
                <w:bCs w:val="0"/>
              </w:rPr>
              <w:t>607</w:t>
            </w:r>
            <w:r w:rsidR="00B4189E" w:rsidRPr="00A01773">
              <w:rPr>
                <w:rFonts w:ascii="Calibri" w:hAnsi="Calibri" w:cs="Calibri"/>
                <w:bCs w:val="0"/>
              </w:rPr>
              <w:t xml:space="preserve">  </w:t>
            </w:r>
            <w:r w:rsidRPr="00A01773">
              <w:rPr>
                <w:rFonts w:ascii="Calibri" w:hAnsi="Calibri" w:cs="Calibri"/>
                <w:bCs w:val="0"/>
              </w:rPr>
              <w:t xml:space="preserve"> </w:t>
            </w:r>
          </w:p>
        </w:tc>
      </w:tr>
      <w:tr w:rsidR="00785DF1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785DF1" w:rsidRPr="00A01773" w:rsidRDefault="00785DF1" w:rsidP="00E07E03">
            <w:pPr>
              <w:ind w:firstLine="99"/>
              <w:rPr>
                <w:rFonts w:ascii="Calibri" w:hAnsi="Calibri" w:cs="Calibri"/>
                <w:bCs w:val="0"/>
              </w:rPr>
            </w:pPr>
            <w:r w:rsidRPr="00A01773">
              <w:rPr>
                <w:rFonts w:ascii="Calibri" w:hAnsi="Calibri" w:cs="Calibri"/>
                <w:bCs w:val="0"/>
              </w:rPr>
              <w:t>E-mail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785DF1" w:rsidRPr="004C7BA5" w:rsidRDefault="004324DF" w:rsidP="00EB5E9D">
            <w:pPr>
              <w:rPr>
                <w:rFonts w:ascii="Calibri" w:hAnsi="Calibri" w:cs="Calibri"/>
                <w:bCs w:val="0"/>
              </w:rPr>
            </w:pPr>
            <w:r w:rsidRPr="004C7BA5">
              <w:rPr>
                <w:rFonts w:ascii="Calibri" w:hAnsi="Calibri" w:cs="Calibri"/>
                <w:bCs w:val="0"/>
                <w:u w:val="single"/>
              </w:rPr>
              <w:t>htopolovac@gmail.com</w:t>
            </w:r>
          </w:p>
        </w:tc>
      </w:tr>
      <w:tr w:rsidR="00785DF1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785DF1" w:rsidRPr="00A01773" w:rsidRDefault="00AC36E0" w:rsidP="00E07E03">
            <w:pPr>
              <w:ind w:firstLine="99"/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</w:rPr>
              <w:t>Date and place of birth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785DF1" w:rsidRPr="00A01773" w:rsidRDefault="004324DF" w:rsidP="00EB5E9D">
            <w:pPr>
              <w:pStyle w:val="Footer"/>
              <w:tabs>
                <w:tab w:val="clear" w:pos="4536"/>
                <w:tab w:val="clear" w:pos="9072"/>
              </w:tabs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</w:rPr>
              <w:t>17</w:t>
            </w:r>
            <w:r w:rsidR="00CD01C7" w:rsidRPr="00A01773">
              <w:rPr>
                <w:rFonts w:ascii="Calibri" w:hAnsi="Calibri" w:cs="Calibri"/>
              </w:rPr>
              <w:t>.02.</w:t>
            </w:r>
            <w:r w:rsidR="00B4189E" w:rsidRPr="00A01773">
              <w:rPr>
                <w:rFonts w:ascii="Calibri" w:hAnsi="Calibri" w:cs="Calibri"/>
              </w:rPr>
              <w:t>198</w:t>
            </w:r>
            <w:r w:rsidR="00CD01C7" w:rsidRPr="00A01773">
              <w:rPr>
                <w:rFonts w:ascii="Calibri" w:hAnsi="Calibri" w:cs="Calibri"/>
              </w:rPr>
              <w:t>7</w:t>
            </w:r>
            <w:r w:rsidR="006426F3" w:rsidRPr="00A01773">
              <w:rPr>
                <w:rFonts w:ascii="Calibri" w:hAnsi="Calibri" w:cs="Calibri"/>
              </w:rPr>
              <w:t xml:space="preserve">., </w:t>
            </w:r>
            <w:r w:rsidR="00CD01C7" w:rsidRPr="00A01773">
              <w:rPr>
                <w:rFonts w:ascii="Calibri" w:hAnsi="Calibri" w:cs="Calibri"/>
              </w:rPr>
              <w:t>Zagreb</w:t>
            </w:r>
          </w:p>
        </w:tc>
      </w:tr>
      <w:tr w:rsidR="00AC36E0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AC36E0" w:rsidRPr="00A01773" w:rsidRDefault="00AC36E0" w:rsidP="00E07E03">
            <w:pPr>
              <w:ind w:firstLine="99"/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</w:rPr>
              <w:t>Nationality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AC36E0" w:rsidRPr="00A01773" w:rsidRDefault="00AC36E0" w:rsidP="00EB5E9D">
            <w:pPr>
              <w:pStyle w:val="Footer"/>
              <w:tabs>
                <w:tab w:val="clear" w:pos="4536"/>
                <w:tab w:val="clear" w:pos="9072"/>
              </w:tabs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</w:rPr>
              <w:t>Croatian</w:t>
            </w:r>
          </w:p>
        </w:tc>
      </w:tr>
      <w:tr w:rsidR="00AC36E0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AC36E0" w:rsidRPr="00A01773" w:rsidRDefault="00AC36E0" w:rsidP="00E07E03">
            <w:pPr>
              <w:ind w:firstLine="99"/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</w:rPr>
              <w:t>Gender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AC36E0" w:rsidRPr="00A01773" w:rsidRDefault="00AC36E0" w:rsidP="00EB5E9D">
            <w:pPr>
              <w:pStyle w:val="Footer"/>
              <w:tabs>
                <w:tab w:val="clear" w:pos="4536"/>
                <w:tab w:val="clear" w:pos="9072"/>
              </w:tabs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</w:rPr>
              <w:t>Male</w:t>
            </w:r>
          </w:p>
        </w:tc>
      </w:tr>
      <w:tr w:rsidR="00785DF1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785DF1" w:rsidRPr="00A01773" w:rsidRDefault="00AC36E0" w:rsidP="00E07E03">
            <w:pPr>
              <w:ind w:firstLine="99"/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</w:rPr>
              <w:t>Marital status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785DF1" w:rsidRPr="00A01773" w:rsidRDefault="004F5D27" w:rsidP="00EB5E9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Married</w:t>
            </w:r>
          </w:p>
        </w:tc>
      </w:tr>
      <w:tr w:rsidR="00785DF1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785DF1" w:rsidRPr="00A01773" w:rsidRDefault="00785DF1" w:rsidP="00EB5E9D">
            <w:pPr>
              <w:rPr>
                <w:rFonts w:ascii="Calibri" w:hAnsi="Calibri" w:cs="Calibri"/>
              </w:rPr>
            </w:pP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785DF1" w:rsidRPr="00A01773" w:rsidRDefault="00785DF1" w:rsidP="00EB5E9D">
            <w:pPr>
              <w:rPr>
                <w:rFonts w:ascii="Calibri" w:hAnsi="Calibri" w:cs="Calibri"/>
              </w:rPr>
            </w:pPr>
          </w:p>
        </w:tc>
      </w:tr>
      <w:tr w:rsidR="00785DF1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785DF1" w:rsidRPr="00A01773" w:rsidRDefault="00171BBC" w:rsidP="00EB5E9D">
            <w:pPr>
              <w:pStyle w:val="Heading1"/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</w:rPr>
              <w:t>EDUCATION AND TRAINING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785DF1" w:rsidRPr="00A01773" w:rsidRDefault="00785DF1" w:rsidP="00EB5E9D">
            <w:pPr>
              <w:rPr>
                <w:rFonts w:ascii="Calibri" w:hAnsi="Calibri" w:cs="Calibri"/>
              </w:rPr>
            </w:pPr>
          </w:p>
        </w:tc>
      </w:tr>
      <w:tr w:rsidR="00BF42C1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BF42C1" w:rsidRPr="00A01773" w:rsidRDefault="00BF42C1" w:rsidP="00EB5E9D">
            <w:pPr>
              <w:pStyle w:val="Heading1"/>
              <w:rPr>
                <w:rFonts w:ascii="Calibri" w:hAnsi="Calibri" w:cs="Calibri"/>
              </w:rPr>
            </w:pP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BF42C1" w:rsidRPr="00A01773" w:rsidRDefault="00BF42C1" w:rsidP="00EB5E9D">
            <w:pPr>
              <w:rPr>
                <w:rFonts w:ascii="Calibri" w:hAnsi="Calibri" w:cs="Calibri"/>
              </w:rPr>
            </w:pPr>
          </w:p>
        </w:tc>
      </w:tr>
      <w:tr w:rsidR="00785DF1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785DF1" w:rsidRPr="00A01773" w:rsidRDefault="00AC36E0" w:rsidP="00E07E03">
            <w:pPr>
              <w:ind w:firstLine="99"/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</w:rPr>
              <w:t>Date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785DF1" w:rsidRPr="00A01773" w:rsidRDefault="00D636BB" w:rsidP="00EB5E9D">
            <w:pPr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</w:rPr>
              <w:t xml:space="preserve">October </w:t>
            </w:r>
            <w:r w:rsidR="00B4189E" w:rsidRPr="00A01773">
              <w:rPr>
                <w:rFonts w:ascii="Calibri" w:hAnsi="Calibri" w:cs="Calibri"/>
              </w:rPr>
              <w:t>200</w:t>
            </w:r>
            <w:r w:rsidR="004324DF" w:rsidRPr="00A01773">
              <w:rPr>
                <w:rFonts w:ascii="Calibri" w:hAnsi="Calibri" w:cs="Calibri"/>
              </w:rPr>
              <w:t>9</w:t>
            </w:r>
            <w:r w:rsidR="00B4189E" w:rsidRPr="00A01773">
              <w:rPr>
                <w:rFonts w:ascii="Calibri" w:hAnsi="Calibri" w:cs="Calibri"/>
              </w:rPr>
              <w:t>.</w:t>
            </w:r>
            <w:r w:rsidR="006426F3" w:rsidRPr="00A01773">
              <w:rPr>
                <w:rFonts w:ascii="Calibri" w:hAnsi="Calibri" w:cs="Calibri"/>
              </w:rPr>
              <w:t xml:space="preserve"> </w:t>
            </w:r>
            <w:r w:rsidR="00B4189E" w:rsidRPr="00A01773">
              <w:rPr>
                <w:rFonts w:ascii="Calibri" w:hAnsi="Calibri" w:cs="Calibri"/>
              </w:rPr>
              <w:t>–</w:t>
            </w:r>
            <w:r w:rsidR="006426F3" w:rsidRPr="00A01773">
              <w:rPr>
                <w:rFonts w:ascii="Calibri" w:hAnsi="Calibri" w:cs="Calibri"/>
              </w:rPr>
              <w:t xml:space="preserve"> </w:t>
            </w:r>
            <w:r w:rsidRPr="00A01773">
              <w:rPr>
                <w:rFonts w:ascii="Calibri" w:hAnsi="Calibri" w:cs="Calibri"/>
              </w:rPr>
              <w:t xml:space="preserve">July </w:t>
            </w:r>
            <w:r w:rsidR="006426F3" w:rsidRPr="00A01773">
              <w:rPr>
                <w:rFonts w:ascii="Calibri" w:hAnsi="Calibri" w:cs="Calibri"/>
              </w:rPr>
              <w:t>20</w:t>
            </w:r>
            <w:r w:rsidR="00C75FCE" w:rsidRPr="00A01773">
              <w:rPr>
                <w:rFonts w:ascii="Calibri" w:hAnsi="Calibri" w:cs="Calibri"/>
              </w:rPr>
              <w:t>1</w:t>
            </w:r>
            <w:r w:rsidR="004324DF" w:rsidRPr="00A01773">
              <w:rPr>
                <w:rFonts w:ascii="Calibri" w:hAnsi="Calibri" w:cs="Calibri"/>
              </w:rPr>
              <w:t>1</w:t>
            </w:r>
            <w:r w:rsidR="00B4189E" w:rsidRPr="00A01773">
              <w:rPr>
                <w:rFonts w:ascii="Calibri" w:hAnsi="Calibri" w:cs="Calibri"/>
              </w:rPr>
              <w:t>.</w:t>
            </w:r>
          </w:p>
        </w:tc>
      </w:tr>
      <w:tr w:rsidR="00AC36E0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AC36E0" w:rsidRPr="00A01773" w:rsidRDefault="00AC36E0" w:rsidP="00E07E03">
            <w:pPr>
              <w:ind w:firstLine="99"/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</w:rPr>
              <w:t>Title of qualification awarded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AC36E0" w:rsidRPr="00A01773" w:rsidRDefault="00AC36E0" w:rsidP="00225B90">
            <w:pPr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</w:rPr>
              <w:t>M</w:t>
            </w:r>
            <w:r w:rsidR="00D636BB" w:rsidRPr="00A01773">
              <w:rPr>
                <w:rFonts w:ascii="Calibri" w:hAnsi="Calibri" w:cs="Calibri"/>
              </w:rPr>
              <w:t>E</w:t>
            </w:r>
            <w:r w:rsidRPr="00A01773">
              <w:rPr>
                <w:rFonts w:ascii="Calibri" w:hAnsi="Calibri" w:cs="Calibri"/>
              </w:rPr>
              <w:t>ng C. E.</w:t>
            </w:r>
            <w:r w:rsidR="00EB5E9D" w:rsidRPr="00A01773">
              <w:rPr>
                <w:rFonts w:ascii="Calibri" w:hAnsi="Calibri" w:cs="Calibri"/>
              </w:rPr>
              <w:t xml:space="preserve"> – Master of engineering</w:t>
            </w:r>
            <w:r w:rsidR="00225A38" w:rsidRPr="00A01773">
              <w:rPr>
                <w:rFonts w:ascii="Calibri" w:hAnsi="Calibri" w:cs="Calibri"/>
              </w:rPr>
              <w:t xml:space="preserve"> – Civil Engineer</w:t>
            </w:r>
          </w:p>
        </w:tc>
      </w:tr>
      <w:tr w:rsidR="00785DF1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785DF1" w:rsidRPr="00A01773" w:rsidRDefault="00AC36E0" w:rsidP="004C7BA5">
            <w:pPr>
              <w:ind w:left="99"/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</w:rPr>
              <w:t>Name and type of organisation providing education and training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785DF1" w:rsidRPr="00A01773" w:rsidRDefault="00AC36E0" w:rsidP="00EB5E9D">
            <w:pPr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</w:rPr>
              <w:t>Department of Transportation, Faculty of Civil Engineering, University of Zagreb</w:t>
            </w:r>
          </w:p>
        </w:tc>
      </w:tr>
      <w:tr w:rsidR="00785DF1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785DF1" w:rsidRPr="00A01773" w:rsidRDefault="00D636BB" w:rsidP="00E07E03">
            <w:pPr>
              <w:ind w:firstLine="99"/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</w:rPr>
              <w:t>Master thesis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785DF1" w:rsidRPr="00A01773" w:rsidRDefault="00D636BB" w:rsidP="00EB5E9D">
            <w:pPr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</w:rPr>
              <w:t>Railway line „Slano-Čilipi“</w:t>
            </w:r>
            <w:r w:rsidR="00291AB3" w:rsidRPr="00A01773">
              <w:rPr>
                <w:rFonts w:ascii="Calibri" w:hAnsi="Calibri" w:cs="Calibri"/>
              </w:rPr>
              <w:t xml:space="preserve"> – digital terrain model, alignment and turnout design using Bentley Power Rail Track</w:t>
            </w:r>
          </w:p>
        </w:tc>
      </w:tr>
      <w:tr w:rsidR="00785DF1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785DF1" w:rsidRPr="00A01773" w:rsidRDefault="00D636BB" w:rsidP="00E07E03">
            <w:pPr>
              <w:ind w:firstLine="99"/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</w:rPr>
              <w:t>Mentor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785DF1" w:rsidRPr="00A01773" w:rsidRDefault="00D636BB" w:rsidP="00EB5E9D">
            <w:pPr>
              <w:pStyle w:val="Header"/>
              <w:tabs>
                <w:tab w:val="clear" w:pos="4536"/>
                <w:tab w:val="clear" w:pos="9072"/>
              </w:tabs>
              <w:rPr>
                <w:rFonts w:ascii="Calibri" w:hAnsi="Calibri" w:cs="Calibri"/>
                <w:iCs/>
                <w:sz w:val="20"/>
                <w:lang w:val="hr-HR"/>
              </w:rPr>
            </w:pPr>
            <w:r w:rsidRPr="00A01773">
              <w:rPr>
                <w:rFonts w:ascii="Calibri" w:hAnsi="Calibri" w:cs="Calibri"/>
                <w:iCs/>
                <w:sz w:val="20"/>
                <w:lang w:val="hr-HR"/>
              </w:rPr>
              <w:t>Prof. Stjepan Lakušić, PhD</w:t>
            </w:r>
          </w:p>
        </w:tc>
      </w:tr>
      <w:tr w:rsidR="00D636BB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D636BB" w:rsidRPr="00A01773" w:rsidRDefault="00D636BB" w:rsidP="00E07E03">
            <w:pPr>
              <w:ind w:firstLine="99"/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</w:rPr>
              <w:t>Defended on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D636BB" w:rsidRPr="00A01773" w:rsidRDefault="00335AFE" w:rsidP="00EB5E9D">
            <w:pPr>
              <w:tabs>
                <w:tab w:val="left" w:pos="2472"/>
              </w:tabs>
              <w:rPr>
                <w:rFonts w:ascii="Calibri" w:hAnsi="Calibri" w:cs="Calibri"/>
                <w:iCs/>
              </w:rPr>
            </w:pPr>
            <w:r w:rsidRPr="00A01773">
              <w:rPr>
                <w:rFonts w:ascii="Calibri" w:hAnsi="Calibri" w:cs="Calibri"/>
                <w:iCs/>
              </w:rPr>
              <w:t>7</w:t>
            </w:r>
            <w:r w:rsidRPr="00A01773">
              <w:rPr>
                <w:rFonts w:ascii="Calibri" w:hAnsi="Calibri" w:cs="Calibri"/>
                <w:iCs/>
                <w:vertAlign w:val="superscript"/>
              </w:rPr>
              <w:t>th</w:t>
            </w:r>
            <w:r w:rsidRPr="00A01773">
              <w:rPr>
                <w:rFonts w:ascii="Calibri" w:hAnsi="Calibri" w:cs="Calibri"/>
                <w:iCs/>
              </w:rPr>
              <w:t xml:space="preserve"> </w:t>
            </w:r>
            <w:r w:rsidR="00D636BB" w:rsidRPr="00A01773">
              <w:rPr>
                <w:rFonts w:ascii="Calibri" w:hAnsi="Calibri" w:cs="Calibri"/>
                <w:iCs/>
              </w:rPr>
              <w:t>July</w:t>
            </w:r>
            <w:r w:rsidR="002D6B9C" w:rsidRPr="00A01773">
              <w:rPr>
                <w:rFonts w:ascii="Calibri" w:hAnsi="Calibri" w:cs="Calibri"/>
                <w:iCs/>
              </w:rPr>
              <w:t xml:space="preserve"> </w:t>
            </w:r>
            <w:r w:rsidR="00E75069">
              <w:rPr>
                <w:rFonts w:ascii="Calibri" w:hAnsi="Calibri" w:cs="Calibri"/>
                <w:iCs/>
              </w:rPr>
              <w:t>with highest honors</w:t>
            </w:r>
          </w:p>
        </w:tc>
      </w:tr>
      <w:tr w:rsidR="00D636BB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D636BB" w:rsidRPr="00A01773" w:rsidRDefault="00D636BB" w:rsidP="00E07E03">
            <w:pPr>
              <w:ind w:firstLine="99"/>
              <w:rPr>
                <w:rFonts w:ascii="Calibri" w:hAnsi="Calibri" w:cs="Calibri"/>
              </w:rPr>
            </w:pP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D636BB" w:rsidRPr="00A01773" w:rsidRDefault="00D636BB" w:rsidP="00EB5E9D">
            <w:pPr>
              <w:tabs>
                <w:tab w:val="left" w:pos="2472"/>
              </w:tabs>
              <w:rPr>
                <w:rFonts w:ascii="Calibri" w:hAnsi="Calibri" w:cs="Calibri"/>
                <w:iCs/>
              </w:rPr>
            </w:pPr>
          </w:p>
        </w:tc>
      </w:tr>
      <w:tr w:rsidR="00171BBC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171BBC" w:rsidRPr="00A01773" w:rsidRDefault="00171BBC" w:rsidP="00E07E03">
            <w:pPr>
              <w:ind w:firstLine="99"/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</w:rPr>
              <w:t>Date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171BBC" w:rsidRPr="00A01773" w:rsidRDefault="00171BBC" w:rsidP="00EB5E9D">
            <w:pPr>
              <w:tabs>
                <w:tab w:val="left" w:pos="2472"/>
              </w:tabs>
              <w:rPr>
                <w:rFonts w:ascii="Calibri" w:hAnsi="Calibri" w:cs="Calibri"/>
                <w:iCs/>
              </w:rPr>
            </w:pPr>
            <w:r w:rsidRPr="00A01773">
              <w:rPr>
                <w:rFonts w:ascii="Calibri" w:hAnsi="Calibri" w:cs="Calibri"/>
                <w:iCs/>
              </w:rPr>
              <w:t>October 2005 – September 2009</w:t>
            </w:r>
          </w:p>
        </w:tc>
      </w:tr>
      <w:tr w:rsidR="00171BBC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171BBC" w:rsidRPr="00A01773" w:rsidRDefault="00171BBC" w:rsidP="00E07E03">
            <w:pPr>
              <w:ind w:firstLine="99"/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</w:rPr>
              <w:t>Title of qualification awarded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171BBC" w:rsidRPr="00A01773" w:rsidRDefault="00171BBC" w:rsidP="00225B90">
            <w:pPr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</w:rPr>
              <w:t>BEng C. E.</w:t>
            </w:r>
            <w:r w:rsidR="00EB5E9D" w:rsidRPr="00A01773">
              <w:rPr>
                <w:rFonts w:ascii="Calibri" w:hAnsi="Calibri" w:cs="Calibri"/>
              </w:rPr>
              <w:t xml:space="preserve"> – Bachelor of engineering</w:t>
            </w:r>
            <w:r w:rsidR="00225A38" w:rsidRPr="00A01773">
              <w:rPr>
                <w:rFonts w:ascii="Calibri" w:hAnsi="Calibri" w:cs="Calibri"/>
              </w:rPr>
              <w:t xml:space="preserve"> – Civil Engineer</w:t>
            </w:r>
          </w:p>
        </w:tc>
      </w:tr>
      <w:tr w:rsidR="00171BBC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171BBC" w:rsidRPr="00A01773" w:rsidRDefault="00171BBC" w:rsidP="004C7BA5">
            <w:pPr>
              <w:ind w:left="99"/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</w:rPr>
              <w:t>Name and type of organisation providing education and training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171BBC" w:rsidRPr="00A01773" w:rsidRDefault="00171BBC" w:rsidP="00EB5E9D">
            <w:pPr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</w:rPr>
              <w:t>Faculty of Civil Engineering, University of Zagreb</w:t>
            </w:r>
          </w:p>
        </w:tc>
      </w:tr>
      <w:tr w:rsidR="00785DF1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785DF1" w:rsidRPr="00A01773" w:rsidRDefault="00171BBC" w:rsidP="00E07E03">
            <w:pPr>
              <w:ind w:firstLine="99"/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</w:rPr>
              <w:t>Graduation thesis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792149" w:rsidRPr="00A01773" w:rsidRDefault="00171BBC" w:rsidP="00EB5E9D">
            <w:pPr>
              <w:rPr>
                <w:rFonts w:ascii="Calibri" w:hAnsi="Calibri" w:cs="Calibri"/>
                <w:iCs/>
              </w:rPr>
            </w:pPr>
            <w:r w:rsidRPr="00A01773">
              <w:rPr>
                <w:rFonts w:ascii="Calibri" w:hAnsi="Calibri" w:cs="Calibri"/>
                <w:iCs/>
              </w:rPr>
              <w:t>La Manche railway tunnel</w:t>
            </w:r>
          </w:p>
        </w:tc>
      </w:tr>
      <w:tr w:rsidR="00171BBC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171BBC" w:rsidRPr="00A01773" w:rsidRDefault="00171BBC" w:rsidP="00E07E03">
            <w:pPr>
              <w:ind w:firstLine="99"/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</w:rPr>
              <w:t>Mentor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171BBC" w:rsidRPr="00A01773" w:rsidRDefault="00171BBC" w:rsidP="00EB5E9D">
            <w:pPr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</w:rPr>
              <w:t>Prof. Stjepan Lakušić, PhD</w:t>
            </w:r>
          </w:p>
        </w:tc>
      </w:tr>
      <w:tr w:rsidR="00171BBC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171BBC" w:rsidRPr="00A01773" w:rsidRDefault="00171BBC" w:rsidP="00E07E03">
            <w:pPr>
              <w:ind w:firstLine="99"/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</w:rPr>
              <w:t>Defended on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171BBC" w:rsidRPr="00A01773" w:rsidRDefault="00335AFE" w:rsidP="00EB5E9D">
            <w:pPr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</w:rPr>
              <w:t>15</w:t>
            </w:r>
            <w:r w:rsidRPr="00A01773">
              <w:rPr>
                <w:rFonts w:ascii="Calibri" w:hAnsi="Calibri" w:cs="Calibri"/>
                <w:vertAlign w:val="superscript"/>
              </w:rPr>
              <w:t>th</w:t>
            </w:r>
            <w:r w:rsidRPr="00A01773">
              <w:rPr>
                <w:rFonts w:ascii="Calibri" w:hAnsi="Calibri" w:cs="Calibri"/>
              </w:rPr>
              <w:t xml:space="preserve"> </w:t>
            </w:r>
            <w:r w:rsidR="00171BBC" w:rsidRPr="00A01773">
              <w:rPr>
                <w:rFonts w:ascii="Calibri" w:hAnsi="Calibri" w:cs="Calibri"/>
              </w:rPr>
              <w:t>September</w:t>
            </w:r>
            <w:r w:rsidR="002D6B9C" w:rsidRPr="00A01773">
              <w:rPr>
                <w:rFonts w:ascii="Calibri" w:hAnsi="Calibri" w:cs="Calibri"/>
              </w:rPr>
              <w:t xml:space="preserve"> </w:t>
            </w:r>
          </w:p>
        </w:tc>
      </w:tr>
      <w:tr w:rsidR="00171BBC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171BBC" w:rsidRPr="00A01773" w:rsidRDefault="00171BBC" w:rsidP="00E07E03">
            <w:pPr>
              <w:ind w:firstLine="99"/>
              <w:rPr>
                <w:rFonts w:ascii="Calibri" w:hAnsi="Calibri" w:cs="Calibri"/>
              </w:rPr>
            </w:pP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171BBC" w:rsidRPr="00A01773" w:rsidRDefault="00171BBC" w:rsidP="00EB5E9D">
            <w:pPr>
              <w:rPr>
                <w:rFonts w:ascii="Calibri" w:hAnsi="Calibri" w:cs="Calibri"/>
              </w:rPr>
            </w:pPr>
          </w:p>
        </w:tc>
      </w:tr>
      <w:tr w:rsidR="00792149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792149" w:rsidRPr="00A01773" w:rsidRDefault="00171BBC" w:rsidP="00E07E03">
            <w:pPr>
              <w:ind w:firstLine="99"/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</w:rPr>
              <w:t>Date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792149" w:rsidRPr="00A01773" w:rsidRDefault="00792149" w:rsidP="00EB5E9D">
            <w:pPr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</w:rPr>
              <w:t xml:space="preserve">2001. – 2005. </w:t>
            </w:r>
          </w:p>
        </w:tc>
      </w:tr>
      <w:tr w:rsidR="00792149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792149" w:rsidRPr="00A01773" w:rsidRDefault="00171BBC" w:rsidP="004C7BA5">
            <w:pPr>
              <w:ind w:left="99"/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</w:rPr>
              <w:t>Name and type of organisation providing education and training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792149" w:rsidRPr="00A01773" w:rsidRDefault="00171BBC" w:rsidP="00EB5E9D">
            <w:pPr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</w:rPr>
              <w:t xml:space="preserve">A.G. Matoš Gymnasium, A. Hebranga 26, 10430 Samobor </w:t>
            </w:r>
          </w:p>
        </w:tc>
      </w:tr>
      <w:tr w:rsidR="00792149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792149" w:rsidRPr="00A01773" w:rsidRDefault="00792149" w:rsidP="00EB5E9D">
            <w:pPr>
              <w:rPr>
                <w:rFonts w:ascii="Calibri" w:hAnsi="Calibri" w:cs="Calibri"/>
              </w:rPr>
            </w:pP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792149" w:rsidRPr="00A01773" w:rsidRDefault="00792149" w:rsidP="00EB5E9D">
            <w:pPr>
              <w:rPr>
                <w:rFonts w:ascii="Calibri" w:hAnsi="Calibri" w:cs="Calibri"/>
                <w:iCs/>
              </w:rPr>
            </w:pP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FA2398">
            <w:pPr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  <w:b/>
                <w:iCs/>
              </w:rPr>
              <w:t>PROFESSIONAL EXPERIENCE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FA2398">
            <w:pPr>
              <w:rPr>
                <w:rFonts w:ascii="Calibri" w:hAnsi="Calibri" w:cs="Calibri"/>
                <w:lang w:val="en-GB"/>
              </w:rPr>
            </w:pP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FA2398">
            <w:pPr>
              <w:rPr>
                <w:rFonts w:ascii="Calibri" w:hAnsi="Calibri" w:cs="Calibri"/>
                <w:b/>
                <w:iCs/>
              </w:rPr>
            </w:pP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FA2398">
            <w:pPr>
              <w:rPr>
                <w:rFonts w:ascii="Calibri" w:hAnsi="Calibri" w:cs="Calibri"/>
                <w:lang w:val="en-GB"/>
              </w:rPr>
            </w:pP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E07E03">
            <w:pPr>
              <w:ind w:firstLine="99"/>
              <w:rPr>
                <w:rFonts w:ascii="Calibri" w:hAnsi="Calibri" w:cs="Calibri"/>
                <w:iCs/>
              </w:rPr>
            </w:pPr>
            <w:r w:rsidRPr="00A01773">
              <w:rPr>
                <w:rFonts w:ascii="Calibri" w:hAnsi="Calibri" w:cs="Calibri"/>
                <w:iCs/>
              </w:rPr>
              <w:t>Date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FA2398">
            <w:pPr>
              <w:rPr>
                <w:rFonts w:ascii="Calibri" w:hAnsi="Calibri" w:cs="Calibri"/>
                <w:lang w:val="en-GB"/>
              </w:rPr>
            </w:pPr>
            <w:r w:rsidRPr="00A01773">
              <w:rPr>
                <w:rFonts w:ascii="Calibri" w:hAnsi="Calibri" w:cs="Calibri"/>
                <w:lang w:val="en-GB"/>
              </w:rPr>
              <w:t>17</w:t>
            </w:r>
            <w:r w:rsidRPr="00A01773">
              <w:rPr>
                <w:rFonts w:ascii="Calibri" w:hAnsi="Calibri" w:cs="Calibri"/>
                <w:vertAlign w:val="superscript"/>
                <w:lang w:val="en-GB"/>
              </w:rPr>
              <w:t>th</w:t>
            </w:r>
            <w:r w:rsidRPr="00A01773">
              <w:rPr>
                <w:rFonts w:ascii="Calibri" w:hAnsi="Calibri" w:cs="Calibri"/>
                <w:lang w:val="en-GB"/>
              </w:rPr>
              <w:t xml:space="preserve"> October 2011. - still working</w:t>
            </w: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E07E03">
            <w:pPr>
              <w:ind w:firstLine="99"/>
              <w:rPr>
                <w:rFonts w:ascii="Calibri" w:hAnsi="Calibri" w:cs="Calibri"/>
                <w:iCs/>
              </w:rPr>
            </w:pPr>
            <w:r w:rsidRPr="00A01773">
              <w:rPr>
                <w:rFonts w:ascii="Calibri" w:hAnsi="Calibri" w:cs="Calibri"/>
                <w:iCs/>
              </w:rPr>
              <w:t>Occupation or position held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FA2398">
            <w:pPr>
              <w:rPr>
                <w:rFonts w:ascii="Calibri" w:hAnsi="Calibri" w:cs="Calibri"/>
                <w:lang w:val="en-GB"/>
              </w:rPr>
            </w:pPr>
            <w:r w:rsidRPr="00A01773">
              <w:rPr>
                <w:rFonts w:ascii="Calibri" w:hAnsi="Calibri" w:cs="Calibri"/>
                <w:lang w:val="en-GB"/>
              </w:rPr>
              <w:t>Junior engineer – road and rail design</w:t>
            </w:r>
            <w:r w:rsidR="000E6E85">
              <w:rPr>
                <w:rFonts w:ascii="Calibri" w:hAnsi="Calibri" w:cs="Calibri"/>
                <w:lang w:val="en-GB"/>
              </w:rPr>
              <w:t>er</w:t>
            </w: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E07E03">
            <w:pPr>
              <w:ind w:firstLine="99"/>
              <w:rPr>
                <w:rFonts w:ascii="Calibri" w:hAnsi="Calibri" w:cs="Calibri"/>
                <w:iCs/>
              </w:rPr>
            </w:pPr>
            <w:r w:rsidRPr="00A01773">
              <w:rPr>
                <w:rFonts w:ascii="Calibri" w:hAnsi="Calibri" w:cs="Calibri"/>
                <w:lang w:val="en-GB"/>
              </w:rPr>
              <w:t>Name and address of employer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FA2398">
            <w:pPr>
              <w:rPr>
                <w:rFonts w:ascii="Calibri" w:hAnsi="Calibri" w:cs="Calibri"/>
                <w:lang w:val="en-GB"/>
              </w:rPr>
            </w:pPr>
            <w:r w:rsidRPr="00A01773">
              <w:rPr>
                <w:rFonts w:ascii="Calibri" w:hAnsi="Calibri" w:cs="Calibri"/>
                <w:lang w:val="en-GB"/>
              </w:rPr>
              <w:t>Željezničko projektno društvo  – Railway design office (Ž.P.D. d.d.), Trg kralja Tomislava 11/II, 10 000 Zagreb, Croatia</w:t>
            </w: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C119D4">
            <w:pPr>
              <w:ind w:left="284"/>
              <w:rPr>
                <w:rFonts w:ascii="Calibri" w:hAnsi="Calibri" w:cs="Calibri"/>
                <w:b/>
                <w:lang w:val="en-GB"/>
              </w:rPr>
            </w:pPr>
            <w:r w:rsidRPr="00A01773">
              <w:rPr>
                <w:rFonts w:ascii="Calibri" w:hAnsi="Calibri" w:cs="Calibri"/>
                <w:b/>
                <w:lang w:val="en-GB"/>
              </w:rPr>
              <w:t>Projects involved in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FA2398">
            <w:pPr>
              <w:rPr>
                <w:rFonts w:ascii="Calibri" w:hAnsi="Calibri" w:cs="Calibri"/>
                <w:lang w:val="en-GB"/>
              </w:rPr>
            </w:pPr>
          </w:p>
        </w:tc>
      </w:tr>
      <w:tr w:rsidR="0013485C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13485C" w:rsidRDefault="0013485C" w:rsidP="0013485C">
            <w:pPr>
              <w:ind w:left="284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Detailed design of railway renewal “Gomirje - Moravice” on Vb international corridor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13485C" w:rsidRDefault="0013485C" w:rsidP="00B45BC3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Creating and editing 3D digital terrain model with importing surveyed data. Creating new 15 km long horizontal and vertical alignment using regression analysis.</w:t>
            </w:r>
            <w:r w:rsidR="00B45BC3">
              <w:rPr>
                <w:rFonts w:ascii="Calibri" w:hAnsi="Calibri" w:cs="Calibri"/>
                <w:lang w:val="en-GB"/>
              </w:rPr>
              <w:t xml:space="preserve"> Creating detailed cross sections using software and computing volumes. Solving drainage of open track and on Gomirje and Vrbovsko stations.</w:t>
            </w:r>
            <w:r w:rsidR="004C7BA5">
              <w:rPr>
                <w:rFonts w:ascii="Calibri" w:hAnsi="Calibri" w:cs="Calibri"/>
                <w:lang w:val="en-GB"/>
              </w:rPr>
              <w:t xml:space="preserve"> Updating cross sections with detailed data.</w:t>
            </w:r>
          </w:p>
        </w:tc>
      </w:tr>
      <w:tr w:rsidR="0013485C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13485C" w:rsidRDefault="0013485C" w:rsidP="009265D2">
            <w:pPr>
              <w:ind w:left="284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13485C" w:rsidRDefault="0013485C" w:rsidP="009265D2">
            <w:pPr>
              <w:rPr>
                <w:rFonts w:ascii="Calibri" w:hAnsi="Calibri" w:cs="Calibri"/>
                <w:lang w:val="en-GB"/>
              </w:rPr>
            </w:pPr>
          </w:p>
        </w:tc>
      </w:tr>
      <w:tr w:rsidR="00A2135F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A2135F" w:rsidRDefault="00BA07F9" w:rsidP="009265D2">
            <w:pPr>
              <w:ind w:left="284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Preliminary rail project “</w:t>
            </w:r>
            <w:r w:rsidR="009265D2">
              <w:rPr>
                <w:rFonts w:ascii="Calibri" w:hAnsi="Calibri" w:cs="Calibri"/>
                <w:lang w:val="en-GB"/>
              </w:rPr>
              <w:t>Ogulin</w:t>
            </w:r>
            <w:r>
              <w:rPr>
                <w:rFonts w:ascii="Calibri" w:hAnsi="Calibri" w:cs="Calibri"/>
                <w:lang w:val="en-GB"/>
              </w:rPr>
              <w:t xml:space="preserve"> </w:t>
            </w:r>
            <w:r w:rsidR="009265D2">
              <w:rPr>
                <w:rFonts w:ascii="Calibri" w:hAnsi="Calibri" w:cs="Calibri"/>
                <w:lang w:val="en-GB"/>
              </w:rPr>
              <w:t>–</w:t>
            </w:r>
            <w:r>
              <w:rPr>
                <w:rFonts w:ascii="Calibri" w:hAnsi="Calibri" w:cs="Calibri"/>
                <w:lang w:val="en-GB"/>
              </w:rPr>
              <w:t xml:space="preserve"> </w:t>
            </w:r>
            <w:r w:rsidR="009265D2">
              <w:rPr>
                <w:rFonts w:ascii="Calibri" w:hAnsi="Calibri" w:cs="Calibri"/>
                <w:lang w:val="en-GB"/>
              </w:rPr>
              <w:t>Škrljevo - Rijeka</w:t>
            </w:r>
            <w:r>
              <w:rPr>
                <w:rFonts w:ascii="Calibri" w:hAnsi="Calibri" w:cs="Calibri"/>
                <w:lang w:val="en-GB"/>
              </w:rPr>
              <w:t>”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BA07F9" w:rsidRDefault="00BA07F9" w:rsidP="00B45BC3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Setting a second track next to existing with some significant deviations </w:t>
            </w:r>
            <w:r w:rsidR="0013485C">
              <w:rPr>
                <w:rFonts w:ascii="Calibri" w:hAnsi="Calibri" w:cs="Calibri"/>
                <w:lang w:val="en-GB"/>
              </w:rPr>
              <w:t xml:space="preserve">through urban </w:t>
            </w:r>
            <w:r w:rsidR="00B45BC3">
              <w:rPr>
                <w:rFonts w:ascii="Calibri" w:hAnsi="Calibri" w:cs="Calibri"/>
                <w:lang w:val="en-GB"/>
              </w:rPr>
              <w:t>section</w:t>
            </w:r>
            <w:r w:rsidR="0013485C">
              <w:rPr>
                <w:rFonts w:ascii="Calibri" w:hAnsi="Calibri" w:cs="Calibri"/>
                <w:lang w:val="en-GB"/>
              </w:rPr>
              <w:t xml:space="preserve"> of city Rijeka and creati</w:t>
            </w:r>
            <w:r w:rsidR="00B45BC3">
              <w:rPr>
                <w:rFonts w:ascii="Calibri" w:hAnsi="Calibri" w:cs="Calibri"/>
                <w:lang w:val="en-GB"/>
              </w:rPr>
              <w:t>ng a new alignment on</w:t>
            </w:r>
            <w:r>
              <w:rPr>
                <w:rFonts w:ascii="Calibri" w:hAnsi="Calibri" w:cs="Calibri"/>
                <w:lang w:val="en-GB"/>
              </w:rPr>
              <w:t xml:space="preserve"> “</w:t>
            </w:r>
            <w:r w:rsidR="009265D2">
              <w:rPr>
                <w:rFonts w:ascii="Calibri" w:hAnsi="Calibri" w:cs="Calibri"/>
                <w:lang w:val="en-GB"/>
              </w:rPr>
              <w:t>Ogulin –</w:t>
            </w:r>
            <w:r w:rsidR="00B45BC3">
              <w:rPr>
                <w:rFonts w:ascii="Calibri" w:hAnsi="Calibri" w:cs="Calibri"/>
                <w:lang w:val="en-GB"/>
              </w:rPr>
              <w:t xml:space="preserve"> Škrljevo</w:t>
            </w:r>
            <w:r>
              <w:rPr>
                <w:rFonts w:ascii="Calibri" w:hAnsi="Calibri" w:cs="Calibri"/>
                <w:lang w:val="en-GB"/>
              </w:rPr>
              <w:t>”</w:t>
            </w:r>
            <w:r w:rsidR="009265D2">
              <w:rPr>
                <w:rFonts w:ascii="Calibri" w:hAnsi="Calibri" w:cs="Calibri"/>
                <w:lang w:val="en-GB"/>
              </w:rPr>
              <w:t xml:space="preserve"> </w:t>
            </w:r>
            <w:r w:rsidR="00B45BC3">
              <w:rPr>
                <w:rFonts w:ascii="Calibri" w:hAnsi="Calibri" w:cs="Calibri"/>
                <w:lang w:val="en-GB"/>
              </w:rPr>
              <w:t xml:space="preserve"> section for greater speeds up to 120 km/h </w:t>
            </w:r>
            <w:r w:rsidR="009265D2">
              <w:rPr>
                <w:rFonts w:ascii="Calibri" w:hAnsi="Calibri" w:cs="Calibri"/>
                <w:lang w:val="en-GB"/>
              </w:rPr>
              <w:t xml:space="preserve">on Vb international </w:t>
            </w:r>
            <w:r w:rsidR="00B45BC3">
              <w:rPr>
                <w:rFonts w:ascii="Calibri" w:hAnsi="Calibri" w:cs="Calibri"/>
                <w:lang w:val="en-GB"/>
              </w:rPr>
              <w:t xml:space="preserve">railway </w:t>
            </w:r>
            <w:r w:rsidR="009265D2">
              <w:rPr>
                <w:rFonts w:ascii="Calibri" w:hAnsi="Calibri" w:cs="Calibri"/>
                <w:lang w:val="en-GB"/>
              </w:rPr>
              <w:t>corridor</w:t>
            </w:r>
            <w:r>
              <w:rPr>
                <w:rFonts w:ascii="Calibri" w:hAnsi="Calibri" w:cs="Calibri"/>
                <w:lang w:val="en-GB"/>
              </w:rPr>
              <w:t xml:space="preserve"> in Croatia</w:t>
            </w:r>
            <w:r w:rsidR="00B45BC3">
              <w:rPr>
                <w:rFonts w:ascii="Calibri" w:hAnsi="Calibri" w:cs="Calibri"/>
                <w:lang w:val="en-GB"/>
              </w:rPr>
              <w:t>. R</w:t>
            </w:r>
            <w:r w:rsidR="009265D2">
              <w:rPr>
                <w:rFonts w:ascii="Calibri" w:hAnsi="Calibri" w:cs="Calibri"/>
                <w:lang w:val="en-GB"/>
              </w:rPr>
              <w:t>econstruction of main freight and passenger stations</w:t>
            </w:r>
            <w:r w:rsidR="00B45BC3">
              <w:rPr>
                <w:rFonts w:ascii="Calibri" w:hAnsi="Calibri" w:cs="Calibri"/>
                <w:lang w:val="en-GB"/>
              </w:rPr>
              <w:t xml:space="preserve"> with detailed turnout plans</w:t>
            </w:r>
            <w:r w:rsidR="009265D2">
              <w:rPr>
                <w:rFonts w:ascii="Calibri" w:hAnsi="Calibri" w:cs="Calibri"/>
                <w:lang w:val="en-GB"/>
              </w:rPr>
              <w:t xml:space="preserve">. Computing </w:t>
            </w:r>
            <w:r w:rsidR="00B45BC3">
              <w:rPr>
                <w:rFonts w:ascii="Calibri" w:hAnsi="Calibri" w:cs="Calibri"/>
                <w:lang w:val="en-GB"/>
              </w:rPr>
              <w:t>volumes and cost estimates.</w:t>
            </w:r>
            <w:r w:rsidR="004C7BA5">
              <w:rPr>
                <w:rFonts w:ascii="Calibri" w:hAnsi="Calibri" w:cs="Calibri"/>
                <w:lang w:val="en-GB"/>
              </w:rPr>
              <w:t xml:space="preserve"> Evaluating and solving critical cross sections in city of Rijeka.</w:t>
            </w:r>
          </w:p>
        </w:tc>
      </w:tr>
      <w:tr w:rsidR="00BA07F9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BA07F9" w:rsidRDefault="00BA07F9" w:rsidP="00C119D4">
            <w:pPr>
              <w:ind w:left="284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BA07F9" w:rsidRDefault="00BA07F9" w:rsidP="00FA2398">
            <w:pPr>
              <w:rPr>
                <w:rFonts w:ascii="Calibri" w:hAnsi="Calibri" w:cs="Calibri"/>
                <w:lang w:val="en-GB"/>
              </w:rPr>
            </w:pP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C119D4">
            <w:pPr>
              <w:ind w:left="284"/>
              <w:rPr>
                <w:rFonts w:ascii="Calibri" w:hAnsi="Calibri" w:cs="Calibri"/>
                <w:b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Road overpass</w:t>
            </w:r>
            <w:r w:rsidR="00A2135F">
              <w:rPr>
                <w:rFonts w:ascii="Calibri" w:hAnsi="Calibri" w:cs="Calibri"/>
                <w:lang w:val="en-GB"/>
              </w:rPr>
              <w:t>es</w:t>
            </w:r>
            <w:r>
              <w:rPr>
                <w:rFonts w:ascii="Calibri" w:hAnsi="Calibri" w:cs="Calibri"/>
                <w:lang w:val="en-GB"/>
              </w:rPr>
              <w:t xml:space="preserve"> and local road intersections</w:t>
            </w:r>
            <w:r w:rsidR="00BA07F9">
              <w:rPr>
                <w:rFonts w:ascii="Calibri" w:hAnsi="Calibri" w:cs="Calibri"/>
                <w:lang w:val="en-GB"/>
              </w:rPr>
              <w:t xml:space="preserve"> on railway line </w:t>
            </w:r>
            <w:r w:rsidR="00BA07F9" w:rsidRPr="00A01773">
              <w:rPr>
                <w:rFonts w:ascii="Calibri" w:hAnsi="Calibri" w:cs="Calibri"/>
                <w:lang w:val="en-GB"/>
              </w:rPr>
              <w:t>“Dugo Selo – Križevci – Botovo – State border”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FA2398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Main design of road overpass</w:t>
            </w:r>
            <w:r w:rsidR="00A2135F">
              <w:rPr>
                <w:rFonts w:ascii="Calibri" w:hAnsi="Calibri" w:cs="Calibri"/>
                <w:lang w:val="en-GB"/>
              </w:rPr>
              <w:t>es</w:t>
            </w:r>
            <w:r>
              <w:rPr>
                <w:rFonts w:ascii="Calibri" w:hAnsi="Calibri" w:cs="Calibri"/>
                <w:lang w:val="en-GB"/>
              </w:rPr>
              <w:t xml:space="preserve"> and connecting roads, pavement design, intersection and superelevation design</w:t>
            </w:r>
            <w:r w:rsidR="00BA07F9">
              <w:rPr>
                <w:rFonts w:ascii="Calibri" w:hAnsi="Calibri" w:cs="Calibri"/>
                <w:lang w:val="en-GB"/>
              </w:rPr>
              <w:t xml:space="preserve"> with detailed drainage design and traffic solutions.</w:t>
            </w: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FA2398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FA2398">
            <w:pPr>
              <w:rPr>
                <w:rFonts w:ascii="Calibri" w:hAnsi="Calibri" w:cs="Calibri"/>
                <w:lang w:val="en-GB"/>
              </w:rPr>
            </w:pP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BE2556">
            <w:pPr>
              <w:ind w:left="284"/>
              <w:rPr>
                <w:rFonts w:ascii="Calibri" w:hAnsi="Calibri" w:cs="Calibri"/>
                <w:b/>
                <w:lang w:val="en-GB"/>
              </w:rPr>
            </w:pPr>
            <w:r w:rsidRPr="00A01773">
              <w:rPr>
                <w:rFonts w:ascii="Calibri" w:hAnsi="Calibri" w:cs="Calibri"/>
                <w:lang w:val="en-GB"/>
              </w:rPr>
              <w:lastRenderedPageBreak/>
              <w:t>Reconstruction of railway line “Sesvete – Dugo Selo”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FA2398">
            <w:pPr>
              <w:rPr>
                <w:rFonts w:ascii="Calibri" w:hAnsi="Calibri" w:cs="Calibri"/>
                <w:lang w:val="en-GB"/>
              </w:rPr>
            </w:pPr>
            <w:r w:rsidRPr="00A01773">
              <w:rPr>
                <w:rFonts w:ascii="Calibri" w:hAnsi="Calibri" w:cs="Calibri"/>
                <w:lang w:val="en-GB"/>
              </w:rPr>
              <w:t>Setting a new reconstruction alignment based on current alignment using Bentley Power Rail Track software.</w:t>
            </w: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C119D4">
            <w:pPr>
              <w:ind w:left="284" w:firstLine="284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FA2398">
            <w:pPr>
              <w:rPr>
                <w:rFonts w:ascii="Calibri" w:hAnsi="Calibri" w:cs="Calibri"/>
                <w:lang w:val="en-GB"/>
              </w:rPr>
            </w:pP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BE2556">
            <w:pPr>
              <w:ind w:left="284"/>
              <w:rPr>
                <w:rFonts w:ascii="Calibri" w:hAnsi="Calibri" w:cs="Calibri"/>
                <w:lang w:val="en-GB"/>
              </w:rPr>
            </w:pPr>
            <w:r w:rsidRPr="00A01773">
              <w:rPr>
                <w:rFonts w:ascii="Calibri" w:hAnsi="Calibri" w:cs="Calibri"/>
                <w:lang w:val="en-GB"/>
              </w:rPr>
              <w:t>Reconstruction and upgrade of railway line “Dugo Selo – Križevci – Botovo – State border”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FA2398">
            <w:pPr>
              <w:rPr>
                <w:rFonts w:ascii="Calibri" w:hAnsi="Calibri" w:cs="Calibri"/>
                <w:lang w:val="en-GB"/>
              </w:rPr>
            </w:pPr>
            <w:r w:rsidRPr="00A01773">
              <w:rPr>
                <w:rFonts w:ascii="Calibri" w:hAnsi="Calibri" w:cs="Calibri"/>
                <w:lang w:val="en-GB"/>
              </w:rPr>
              <w:t>Setting a railway maintenance roads and ditches, making plan,</w:t>
            </w:r>
            <w:r w:rsidR="004C7BA5">
              <w:rPr>
                <w:rFonts w:ascii="Calibri" w:hAnsi="Calibri" w:cs="Calibri"/>
                <w:lang w:val="en-GB"/>
              </w:rPr>
              <w:t xml:space="preserve"> profile and cross sections, calculating </w:t>
            </w:r>
            <w:r w:rsidRPr="00A01773">
              <w:rPr>
                <w:rFonts w:ascii="Calibri" w:hAnsi="Calibri" w:cs="Calibri"/>
                <w:lang w:val="en-GB"/>
              </w:rPr>
              <w:t>earthworks and roadway cost calculations using Bentley Power Rail Track software.</w:t>
            </w: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C119D4">
            <w:pPr>
              <w:ind w:left="284" w:firstLine="284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FA2398">
            <w:pPr>
              <w:rPr>
                <w:rFonts w:ascii="Calibri" w:hAnsi="Calibri" w:cs="Calibri"/>
                <w:lang w:val="en-GB"/>
              </w:rPr>
            </w:pP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BE2556">
            <w:pPr>
              <w:ind w:left="284"/>
              <w:rPr>
                <w:rFonts w:ascii="Calibri" w:hAnsi="Calibri" w:cs="Calibri"/>
                <w:lang w:val="en-GB"/>
              </w:rPr>
            </w:pPr>
            <w:r w:rsidRPr="00A01773">
              <w:rPr>
                <w:rFonts w:ascii="Calibri" w:hAnsi="Calibri" w:cs="Calibri"/>
                <w:lang w:val="en-GB"/>
              </w:rPr>
              <w:t>Reconstruction and upgrade of international railway line ”Dugo Selo - Novska”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FA2398">
            <w:pPr>
              <w:rPr>
                <w:rFonts w:ascii="Calibri" w:hAnsi="Calibri" w:cs="Calibri"/>
                <w:lang w:val="en-GB"/>
              </w:rPr>
            </w:pPr>
            <w:r w:rsidRPr="00A01773">
              <w:rPr>
                <w:rFonts w:ascii="Calibri" w:hAnsi="Calibri" w:cs="Calibri"/>
                <w:lang w:val="en-GB"/>
              </w:rPr>
              <w:t>Setting an alignment of railway road overpasses and underpasses with other maintenance and connecting roads, making plan, profile, cross sections using Bentley Power Rail Track software.</w:t>
            </w: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EB5E9D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EB5E9D">
            <w:pPr>
              <w:ind w:left="298"/>
              <w:rPr>
                <w:rFonts w:ascii="Calibri" w:hAnsi="Calibri" w:cs="Calibri"/>
                <w:iCs/>
              </w:rPr>
            </w:pP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E07E03">
            <w:pPr>
              <w:ind w:firstLine="99"/>
              <w:rPr>
                <w:rFonts w:ascii="Calibri" w:hAnsi="Calibri" w:cs="Calibri"/>
                <w:lang w:val="en-GB"/>
              </w:rPr>
            </w:pPr>
            <w:r w:rsidRPr="00A01773">
              <w:rPr>
                <w:rFonts w:ascii="Calibri" w:hAnsi="Calibri" w:cs="Calibri"/>
                <w:lang w:val="en-GB"/>
              </w:rPr>
              <w:t>Date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FA2398">
            <w:pPr>
              <w:rPr>
                <w:rFonts w:ascii="Calibri" w:hAnsi="Calibri" w:cs="Calibri"/>
                <w:lang w:val="en-GB"/>
              </w:rPr>
            </w:pPr>
            <w:r w:rsidRPr="00A01773">
              <w:rPr>
                <w:rFonts w:ascii="Calibri" w:hAnsi="Calibri" w:cs="Calibri"/>
                <w:lang w:val="en-GB"/>
              </w:rPr>
              <w:t>October 2011. – February 2012.</w:t>
            </w: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E07E03">
            <w:pPr>
              <w:ind w:firstLine="99"/>
              <w:rPr>
                <w:rFonts w:ascii="Calibri" w:hAnsi="Calibri" w:cs="Calibri"/>
                <w:lang w:val="en-GB"/>
              </w:rPr>
            </w:pPr>
            <w:r w:rsidRPr="00A01773">
              <w:rPr>
                <w:rFonts w:ascii="Calibri" w:hAnsi="Calibri" w:cs="Calibri"/>
                <w:lang w:val="en-GB"/>
              </w:rPr>
              <w:t>Occupation or position held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FA2398">
            <w:pPr>
              <w:rPr>
                <w:rFonts w:ascii="Calibri" w:hAnsi="Calibri" w:cs="Calibri"/>
                <w:lang w:val="en-GB"/>
              </w:rPr>
            </w:pPr>
            <w:r w:rsidRPr="00A01773">
              <w:rPr>
                <w:rFonts w:ascii="Calibri" w:hAnsi="Calibri" w:cs="Calibri"/>
                <w:lang w:val="en-GB"/>
              </w:rPr>
              <w:t>Part time assistant</w:t>
            </w: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E07E03">
            <w:pPr>
              <w:ind w:firstLine="99"/>
              <w:rPr>
                <w:rFonts w:ascii="Calibri" w:hAnsi="Calibri" w:cs="Calibri"/>
                <w:lang w:val="en-GB"/>
              </w:rPr>
            </w:pPr>
            <w:r w:rsidRPr="00A01773">
              <w:rPr>
                <w:rFonts w:ascii="Calibri" w:hAnsi="Calibri" w:cs="Calibri"/>
                <w:lang w:val="en-GB"/>
              </w:rPr>
              <w:t>Name and address of employer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FA2398">
            <w:pPr>
              <w:rPr>
                <w:rFonts w:ascii="Calibri" w:hAnsi="Calibri" w:cs="Calibri"/>
                <w:lang w:val="en-GB"/>
              </w:rPr>
            </w:pPr>
            <w:r w:rsidRPr="00A01773">
              <w:rPr>
                <w:rFonts w:ascii="Calibri" w:hAnsi="Calibri" w:cs="Calibri"/>
              </w:rPr>
              <w:t>Faculty of Civil Engineering, University of Zagreb</w:t>
            </w: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E07E03">
            <w:pPr>
              <w:ind w:firstLine="99"/>
              <w:rPr>
                <w:rFonts w:ascii="Calibri" w:hAnsi="Calibri" w:cs="Calibri"/>
                <w:lang w:val="en-GB"/>
              </w:rPr>
            </w:pPr>
            <w:r w:rsidRPr="00A01773">
              <w:rPr>
                <w:rFonts w:ascii="Calibri" w:hAnsi="Calibri" w:cs="Calibri"/>
                <w:lang w:val="en-GB"/>
              </w:rPr>
              <w:t>Main activities and responsibilities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FA2398">
            <w:pPr>
              <w:rPr>
                <w:rFonts w:ascii="Calibri" w:hAnsi="Calibri" w:cs="Calibri"/>
                <w:lang w:val="en-GB"/>
              </w:rPr>
            </w:pPr>
            <w:r w:rsidRPr="00A01773">
              <w:rPr>
                <w:rFonts w:ascii="Calibri" w:hAnsi="Calibri" w:cs="Calibri"/>
                <w:lang w:val="en-GB"/>
              </w:rPr>
              <w:t>Part time assistant in “Railway design and construction” lectures</w:t>
            </w: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E07E03">
            <w:pPr>
              <w:ind w:firstLine="99"/>
              <w:rPr>
                <w:rFonts w:ascii="Calibri" w:hAnsi="Calibri" w:cs="Calibri"/>
              </w:rPr>
            </w:pP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EB5E9D">
            <w:pPr>
              <w:rPr>
                <w:rFonts w:ascii="Calibri" w:hAnsi="Calibri" w:cs="Calibri"/>
                <w:iCs/>
              </w:rPr>
            </w:pP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E07E03">
            <w:pPr>
              <w:ind w:firstLine="99"/>
              <w:rPr>
                <w:rFonts w:ascii="Calibri" w:hAnsi="Calibri" w:cs="Calibri"/>
                <w:lang w:val="en-GB"/>
              </w:rPr>
            </w:pPr>
            <w:r w:rsidRPr="00A01773">
              <w:rPr>
                <w:rFonts w:ascii="Calibri" w:hAnsi="Calibri" w:cs="Calibri"/>
                <w:lang w:val="en-GB"/>
              </w:rPr>
              <w:t>Date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FA2398">
            <w:pPr>
              <w:rPr>
                <w:rFonts w:ascii="Calibri" w:hAnsi="Calibri" w:cs="Calibri"/>
                <w:lang w:val="en-GB"/>
              </w:rPr>
            </w:pPr>
            <w:r w:rsidRPr="00A01773">
              <w:rPr>
                <w:rFonts w:ascii="Calibri" w:hAnsi="Calibri" w:cs="Calibri"/>
                <w:lang w:val="en-GB"/>
              </w:rPr>
              <w:t>February 2011. – June 2011.</w:t>
            </w: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E07E03">
            <w:pPr>
              <w:ind w:firstLine="99"/>
              <w:rPr>
                <w:rFonts w:ascii="Calibri" w:hAnsi="Calibri" w:cs="Calibri"/>
                <w:lang w:val="en-GB"/>
              </w:rPr>
            </w:pPr>
            <w:r w:rsidRPr="00A01773">
              <w:rPr>
                <w:rFonts w:ascii="Calibri" w:hAnsi="Calibri" w:cs="Calibri"/>
                <w:lang w:val="en-GB"/>
              </w:rPr>
              <w:t>Occupation or position held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FA2398">
            <w:pPr>
              <w:rPr>
                <w:rFonts w:ascii="Calibri" w:hAnsi="Calibri" w:cs="Calibri"/>
                <w:lang w:val="en-GB"/>
              </w:rPr>
            </w:pPr>
            <w:r w:rsidRPr="00A01773">
              <w:rPr>
                <w:rFonts w:ascii="Calibri" w:hAnsi="Calibri" w:cs="Calibri"/>
                <w:lang w:val="en-GB"/>
              </w:rPr>
              <w:t>Student assistant</w:t>
            </w: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E07E03">
            <w:pPr>
              <w:ind w:firstLine="99"/>
              <w:rPr>
                <w:rFonts w:ascii="Calibri" w:hAnsi="Calibri" w:cs="Calibri"/>
                <w:lang w:val="en-GB"/>
              </w:rPr>
            </w:pPr>
            <w:r w:rsidRPr="00A01773">
              <w:rPr>
                <w:rFonts w:ascii="Calibri" w:hAnsi="Calibri" w:cs="Calibri"/>
                <w:lang w:val="en-GB"/>
              </w:rPr>
              <w:t>Name and address of employer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FA2398">
            <w:pPr>
              <w:rPr>
                <w:rFonts w:ascii="Calibri" w:hAnsi="Calibri" w:cs="Calibri"/>
                <w:lang w:val="en-GB"/>
              </w:rPr>
            </w:pPr>
            <w:r w:rsidRPr="00A01773">
              <w:rPr>
                <w:rFonts w:ascii="Calibri" w:hAnsi="Calibri" w:cs="Calibri"/>
              </w:rPr>
              <w:t>Faculty of Civil Engineering, University of Zagreb</w:t>
            </w: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E07E03">
            <w:pPr>
              <w:ind w:firstLine="99"/>
              <w:rPr>
                <w:rFonts w:ascii="Calibri" w:hAnsi="Calibri" w:cs="Calibri"/>
                <w:lang w:val="en-GB"/>
              </w:rPr>
            </w:pPr>
            <w:r w:rsidRPr="00A01773">
              <w:rPr>
                <w:rFonts w:ascii="Calibri" w:hAnsi="Calibri" w:cs="Calibri"/>
                <w:lang w:val="en-GB"/>
              </w:rPr>
              <w:t>Main activities and responsibilities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FA2398">
            <w:pPr>
              <w:rPr>
                <w:rFonts w:ascii="Calibri" w:hAnsi="Calibri" w:cs="Calibri"/>
                <w:lang w:val="en-GB"/>
              </w:rPr>
            </w:pPr>
            <w:r w:rsidRPr="00A01773">
              <w:rPr>
                <w:rFonts w:ascii="Calibri" w:hAnsi="Calibri" w:cs="Calibri"/>
                <w:lang w:val="en-GB"/>
              </w:rPr>
              <w:t>Student assistant in “Railway track” lectures</w:t>
            </w: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E07E03">
            <w:pPr>
              <w:ind w:firstLine="99"/>
              <w:rPr>
                <w:rFonts w:ascii="Calibri" w:hAnsi="Calibri" w:cs="Calibri"/>
              </w:rPr>
            </w:pP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EB5E9D">
            <w:pPr>
              <w:rPr>
                <w:rFonts w:ascii="Calibri" w:hAnsi="Calibri" w:cs="Calibri"/>
                <w:iCs/>
              </w:rPr>
            </w:pP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E07E03">
            <w:pPr>
              <w:ind w:firstLine="99"/>
              <w:rPr>
                <w:rFonts w:ascii="Calibri" w:hAnsi="Calibri" w:cs="Calibri"/>
                <w:lang w:val="en-GB"/>
              </w:rPr>
            </w:pPr>
            <w:r w:rsidRPr="00A01773">
              <w:rPr>
                <w:rFonts w:ascii="Calibri" w:hAnsi="Calibri" w:cs="Calibri"/>
                <w:lang w:val="en-GB"/>
              </w:rPr>
              <w:t>Date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FA2398">
            <w:pPr>
              <w:rPr>
                <w:rFonts w:ascii="Calibri" w:hAnsi="Calibri" w:cs="Calibri"/>
                <w:lang w:val="en-GB"/>
              </w:rPr>
            </w:pPr>
            <w:r w:rsidRPr="00A01773">
              <w:rPr>
                <w:rFonts w:ascii="Calibri" w:hAnsi="Calibri" w:cs="Calibri"/>
                <w:lang w:val="en-GB"/>
              </w:rPr>
              <w:t>October 2010. – February 2011.</w:t>
            </w: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E07E03">
            <w:pPr>
              <w:ind w:firstLine="99"/>
              <w:rPr>
                <w:rFonts w:ascii="Calibri" w:hAnsi="Calibri" w:cs="Calibri"/>
                <w:lang w:val="en-GB"/>
              </w:rPr>
            </w:pPr>
            <w:r w:rsidRPr="00A01773">
              <w:rPr>
                <w:rFonts w:ascii="Calibri" w:hAnsi="Calibri" w:cs="Calibri"/>
                <w:lang w:val="en-GB"/>
              </w:rPr>
              <w:t>Occupation or position held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FA2398">
            <w:pPr>
              <w:rPr>
                <w:rFonts w:ascii="Calibri" w:hAnsi="Calibri" w:cs="Calibri"/>
                <w:lang w:val="en-GB"/>
              </w:rPr>
            </w:pPr>
            <w:r w:rsidRPr="00A01773">
              <w:rPr>
                <w:rFonts w:ascii="Calibri" w:hAnsi="Calibri" w:cs="Calibri"/>
                <w:lang w:val="en-GB"/>
              </w:rPr>
              <w:t>Student assistant</w:t>
            </w: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E07E03">
            <w:pPr>
              <w:ind w:firstLine="99"/>
              <w:rPr>
                <w:rFonts w:ascii="Calibri" w:hAnsi="Calibri" w:cs="Calibri"/>
                <w:lang w:val="en-GB"/>
              </w:rPr>
            </w:pPr>
            <w:r w:rsidRPr="00A01773">
              <w:rPr>
                <w:rFonts w:ascii="Calibri" w:hAnsi="Calibri" w:cs="Calibri"/>
                <w:lang w:val="en-GB"/>
              </w:rPr>
              <w:t>Name and address of employer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FA2398">
            <w:pPr>
              <w:rPr>
                <w:rFonts w:ascii="Calibri" w:hAnsi="Calibri" w:cs="Calibri"/>
                <w:lang w:val="en-GB"/>
              </w:rPr>
            </w:pPr>
            <w:r w:rsidRPr="00A01773">
              <w:rPr>
                <w:rFonts w:ascii="Calibri" w:hAnsi="Calibri" w:cs="Calibri"/>
              </w:rPr>
              <w:t>Faculty of Civil Engineering, University of Zagreb</w:t>
            </w: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E07E03">
            <w:pPr>
              <w:ind w:firstLine="99"/>
              <w:rPr>
                <w:rFonts w:ascii="Calibri" w:hAnsi="Calibri" w:cs="Calibri"/>
                <w:lang w:val="en-GB"/>
              </w:rPr>
            </w:pPr>
            <w:r w:rsidRPr="00A01773">
              <w:rPr>
                <w:rFonts w:ascii="Calibri" w:hAnsi="Calibri" w:cs="Calibri"/>
                <w:lang w:val="en-GB"/>
              </w:rPr>
              <w:t>Main activities and responsibilities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FA2398">
            <w:pPr>
              <w:rPr>
                <w:rFonts w:ascii="Calibri" w:hAnsi="Calibri" w:cs="Calibri"/>
                <w:lang w:val="en-GB"/>
              </w:rPr>
            </w:pPr>
            <w:r w:rsidRPr="00A01773">
              <w:rPr>
                <w:rFonts w:ascii="Calibri" w:hAnsi="Calibri" w:cs="Calibri"/>
                <w:lang w:val="en-GB"/>
              </w:rPr>
              <w:t>Student assistant in “Railway design and construction” lectures</w:t>
            </w: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E07E03">
            <w:pPr>
              <w:ind w:firstLine="99"/>
              <w:rPr>
                <w:rFonts w:ascii="Calibri" w:hAnsi="Calibri" w:cs="Calibri"/>
              </w:rPr>
            </w:pP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EB5E9D">
            <w:pPr>
              <w:rPr>
                <w:rFonts w:ascii="Calibri" w:hAnsi="Calibri" w:cs="Calibri"/>
                <w:iCs/>
              </w:rPr>
            </w:pP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E07E03">
            <w:pPr>
              <w:ind w:firstLine="99"/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</w:rPr>
              <w:t>Date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FA2398">
            <w:pPr>
              <w:rPr>
                <w:rFonts w:ascii="Calibri" w:hAnsi="Calibri" w:cs="Calibri"/>
                <w:iCs/>
              </w:rPr>
            </w:pPr>
            <w:r w:rsidRPr="00A01773">
              <w:rPr>
                <w:rFonts w:ascii="Calibri" w:hAnsi="Calibri" w:cs="Calibri"/>
                <w:iCs/>
              </w:rPr>
              <w:t>April – October 2008.</w:t>
            </w: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E07E03">
            <w:pPr>
              <w:ind w:firstLine="99"/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</w:rPr>
              <w:t>Main activities and responsibilities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FA2398">
            <w:pPr>
              <w:rPr>
                <w:rFonts w:ascii="Calibri" w:hAnsi="Calibri" w:cs="Calibri"/>
                <w:iCs/>
              </w:rPr>
            </w:pPr>
            <w:r w:rsidRPr="00A01773">
              <w:rPr>
                <w:rFonts w:ascii="Calibri" w:hAnsi="Calibri" w:cs="Calibri"/>
                <w:iCs/>
              </w:rPr>
              <w:t>Data entry and structure surveying</w:t>
            </w:r>
            <w:r w:rsidR="00E07E03">
              <w:rPr>
                <w:rFonts w:ascii="Calibri" w:hAnsi="Calibri" w:cs="Calibri"/>
                <w:iCs/>
              </w:rPr>
              <w:t xml:space="preserve"> - student job</w:t>
            </w: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E07E03">
            <w:pPr>
              <w:ind w:firstLine="99"/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</w:rPr>
              <w:t>Name and address of employer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FA2398">
            <w:pPr>
              <w:rPr>
                <w:rFonts w:ascii="Calibri" w:hAnsi="Calibri" w:cs="Calibri"/>
                <w:iCs/>
              </w:rPr>
            </w:pPr>
            <w:r w:rsidRPr="00A01773">
              <w:rPr>
                <w:rFonts w:ascii="Calibri" w:hAnsi="Calibri" w:cs="Calibri"/>
                <w:iCs/>
              </w:rPr>
              <w:t>Croatian Institute of Civil Engineering, Janka Rakuše 1, 10000 Zagreb</w:t>
            </w: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E07E03">
            <w:pPr>
              <w:ind w:firstLine="99"/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</w:rPr>
              <w:t>Type of business or sector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FA2398">
            <w:pPr>
              <w:rPr>
                <w:rFonts w:ascii="Calibri" w:hAnsi="Calibri" w:cs="Calibri"/>
                <w:iCs/>
              </w:rPr>
            </w:pPr>
            <w:r w:rsidRPr="00A01773">
              <w:rPr>
                <w:rFonts w:ascii="Calibri" w:hAnsi="Calibri" w:cs="Calibri"/>
                <w:iCs/>
              </w:rPr>
              <w:t>Working on software “Structure maintenance system”</w:t>
            </w: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EB5E9D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EB5E9D">
            <w:pPr>
              <w:rPr>
                <w:rFonts w:ascii="Calibri" w:hAnsi="Calibri" w:cs="Calibri"/>
                <w:lang w:val="en-GB"/>
              </w:rPr>
            </w:pPr>
          </w:p>
        </w:tc>
      </w:tr>
      <w:tr w:rsidR="00C119D4" w:rsidRPr="00A01773" w:rsidTr="00E07E03">
        <w:trPr>
          <w:trHeight w:val="64"/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EB5E9D">
            <w:pPr>
              <w:rPr>
                <w:rFonts w:ascii="Calibri" w:hAnsi="Calibri" w:cs="Calibri"/>
                <w:b/>
                <w:iCs/>
              </w:rPr>
            </w:pPr>
            <w:r w:rsidRPr="00A01773">
              <w:rPr>
                <w:rFonts w:ascii="Calibri" w:hAnsi="Calibri" w:cs="Calibri"/>
                <w:b/>
                <w:iCs/>
              </w:rPr>
              <w:t>PERSONAL SKILLS AND COMPETENCES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EB5E9D">
            <w:pPr>
              <w:pStyle w:val="Footer"/>
              <w:tabs>
                <w:tab w:val="clear" w:pos="4536"/>
                <w:tab w:val="clear" w:pos="9072"/>
              </w:tabs>
              <w:spacing w:after="240"/>
              <w:rPr>
                <w:rFonts w:ascii="Calibri" w:hAnsi="Calibri" w:cs="Calibri"/>
              </w:rPr>
            </w:pP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EB5E9D">
            <w:pPr>
              <w:rPr>
                <w:rFonts w:ascii="Calibri" w:hAnsi="Calibri" w:cs="Calibri"/>
                <w:b/>
                <w:iCs/>
              </w:rPr>
            </w:pP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EB5E9D">
            <w:pPr>
              <w:pStyle w:val="Footer"/>
              <w:tabs>
                <w:tab w:val="clear" w:pos="4536"/>
                <w:tab w:val="clear" w:pos="9072"/>
              </w:tabs>
              <w:rPr>
                <w:rFonts w:ascii="Calibri" w:hAnsi="Calibri" w:cs="Calibri"/>
              </w:rPr>
            </w:pP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E07E03">
            <w:pPr>
              <w:ind w:firstLine="99"/>
              <w:rPr>
                <w:rFonts w:ascii="Calibri" w:hAnsi="Calibri" w:cs="Calibri"/>
                <w:b/>
                <w:iCs/>
              </w:rPr>
            </w:pPr>
            <w:r w:rsidRPr="00A01773">
              <w:rPr>
                <w:rFonts w:ascii="Calibri" w:hAnsi="Calibri" w:cs="Calibri"/>
                <w:b/>
                <w:iCs/>
              </w:rPr>
              <w:t>Languages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EB5E9D">
            <w:pPr>
              <w:pStyle w:val="Footer"/>
              <w:tabs>
                <w:tab w:val="clear" w:pos="4536"/>
                <w:tab w:val="clear" w:pos="9072"/>
              </w:tabs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</w:rPr>
              <w:t>Croatian – mother language</w:t>
            </w: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E07E03">
            <w:pPr>
              <w:ind w:firstLine="99"/>
              <w:rPr>
                <w:rFonts w:ascii="Calibri" w:hAnsi="Calibri" w:cs="Calibri"/>
              </w:rPr>
            </w:pP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EB5E9D">
            <w:pPr>
              <w:pStyle w:val="Footer"/>
              <w:tabs>
                <w:tab w:val="clear" w:pos="4536"/>
                <w:tab w:val="clear" w:pos="9072"/>
              </w:tabs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</w:rPr>
              <w:t>English – independent user in understanding, speaking and writing</w:t>
            </w: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E07E03">
            <w:pPr>
              <w:ind w:firstLine="99"/>
              <w:rPr>
                <w:rFonts w:ascii="Calibri" w:hAnsi="Calibri" w:cs="Calibri"/>
              </w:rPr>
            </w:pP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4C7BA5" w:rsidP="001C3BF3">
            <w:pPr>
              <w:pStyle w:val="Footer"/>
              <w:tabs>
                <w:tab w:val="clear" w:pos="4536"/>
                <w:tab w:val="clear" w:pos="9072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German</w:t>
            </w:r>
            <w:r w:rsidR="00C119D4" w:rsidRPr="00A01773">
              <w:rPr>
                <w:rFonts w:ascii="Calibri" w:hAnsi="Calibri" w:cs="Calibri"/>
              </w:rPr>
              <w:t xml:space="preserve"> – </w:t>
            </w:r>
            <w:r w:rsidR="006C49C9">
              <w:rPr>
                <w:rFonts w:ascii="Calibri" w:hAnsi="Calibri" w:cs="Calibri"/>
              </w:rPr>
              <w:t xml:space="preserve">beginner, </w:t>
            </w:r>
            <w:r w:rsidR="001C3BF3">
              <w:rPr>
                <w:rFonts w:ascii="Calibri" w:hAnsi="Calibri" w:cs="Calibri"/>
              </w:rPr>
              <w:t>studying</w:t>
            </w:r>
            <w:r w:rsidR="006C49C9">
              <w:rPr>
                <w:rFonts w:ascii="Calibri" w:hAnsi="Calibri" w:cs="Calibri"/>
              </w:rPr>
              <w:t xml:space="preserve"> in process</w:t>
            </w: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E07E03">
            <w:pPr>
              <w:ind w:firstLine="99"/>
              <w:rPr>
                <w:rFonts w:ascii="Calibri" w:hAnsi="Calibri" w:cs="Calibri"/>
              </w:rPr>
            </w:pP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EB5E9D">
            <w:pPr>
              <w:pStyle w:val="Footer"/>
              <w:tabs>
                <w:tab w:val="clear" w:pos="4536"/>
                <w:tab w:val="clear" w:pos="9072"/>
              </w:tabs>
              <w:rPr>
                <w:rFonts w:ascii="Calibri" w:hAnsi="Calibri" w:cs="Calibri"/>
              </w:rPr>
            </w:pP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E07E03">
            <w:pPr>
              <w:tabs>
                <w:tab w:val="right" w:pos="2888"/>
              </w:tabs>
              <w:ind w:firstLine="99"/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  <w:b/>
                <w:bCs w:val="0"/>
              </w:rPr>
              <w:t>Computer skills and competences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156C2B" w:rsidRDefault="00156C2B" w:rsidP="00156C2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Advanced user - </w:t>
            </w:r>
            <w:r w:rsidR="00C119D4" w:rsidRPr="00A01773">
              <w:rPr>
                <w:rFonts w:ascii="Calibri" w:hAnsi="Calibri" w:cs="Calibri"/>
              </w:rPr>
              <w:t xml:space="preserve">Bentley Power Rail Track, </w:t>
            </w:r>
            <w:r>
              <w:rPr>
                <w:rFonts w:ascii="Calibri" w:hAnsi="Calibri" w:cs="Calibri"/>
              </w:rPr>
              <w:t>Microstation, AutoCAD, Microsoft Office</w:t>
            </w:r>
          </w:p>
          <w:p w:rsidR="00C119D4" w:rsidRPr="00A01773" w:rsidRDefault="00156C2B" w:rsidP="00156C2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Basic User - </w:t>
            </w:r>
            <w:r w:rsidR="00C119D4" w:rsidRPr="00A01773">
              <w:rPr>
                <w:rFonts w:ascii="Calibri" w:hAnsi="Calibri" w:cs="Calibri"/>
              </w:rPr>
              <w:t>Bentley MxRoad, Cadics, Geostudio, Li</w:t>
            </w:r>
            <w:r>
              <w:rPr>
                <w:rFonts w:ascii="Calibri" w:hAnsi="Calibri" w:cs="Calibri"/>
              </w:rPr>
              <w:t xml:space="preserve">ma, </w:t>
            </w:r>
            <w:r w:rsidR="00C119D4" w:rsidRPr="00A01773">
              <w:rPr>
                <w:rFonts w:ascii="Calibri" w:hAnsi="Calibri" w:cs="Calibri"/>
              </w:rPr>
              <w:t>ArmaCAD, SAP</w:t>
            </w: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E07E03">
            <w:pPr>
              <w:ind w:firstLine="99"/>
              <w:rPr>
                <w:rFonts w:ascii="Calibri" w:hAnsi="Calibri" w:cs="Calibri"/>
              </w:rPr>
            </w:pP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EB5E9D">
            <w:pPr>
              <w:rPr>
                <w:rFonts w:ascii="Calibri" w:hAnsi="Calibri" w:cs="Calibri"/>
              </w:rPr>
            </w:pP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E07E03">
            <w:pPr>
              <w:ind w:firstLine="99"/>
              <w:rPr>
                <w:rFonts w:ascii="Calibri" w:hAnsi="Calibri" w:cs="Calibri"/>
                <w:b/>
              </w:rPr>
            </w:pPr>
            <w:r w:rsidRPr="00A01773">
              <w:rPr>
                <w:rFonts w:ascii="Calibri" w:hAnsi="Calibri" w:cs="Calibri"/>
                <w:b/>
              </w:rPr>
              <w:t>Social skills and competences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D26FE8">
            <w:pPr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</w:rPr>
              <w:t>Good communication skills, team working</w:t>
            </w:r>
            <w:r w:rsidR="00D26FE8">
              <w:rPr>
                <w:rFonts w:ascii="Calibri" w:hAnsi="Calibri" w:cs="Calibri"/>
              </w:rPr>
              <w:t>, ready for improving professional skills and knowledge</w:t>
            </w:r>
            <w:r w:rsidRPr="00A01773">
              <w:rPr>
                <w:rFonts w:ascii="Calibri" w:hAnsi="Calibri" w:cs="Calibri"/>
              </w:rPr>
              <w:t>.</w:t>
            </w: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E07E03">
            <w:pPr>
              <w:pStyle w:val="Heading1"/>
              <w:ind w:firstLine="99"/>
              <w:rPr>
                <w:rFonts w:ascii="Calibri" w:hAnsi="Calibri" w:cs="Calibri"/>
                <w:bCs w:val="0"/>
              </w:rPr>
            </w:pPr>
          </w:p>
          <w:p w:rsidR="00C119D4" w:rsidRPr="00A01773" w:rsidRDefault="00C119D4" w:rsidP="00E07E03">
            <w:pPr>
              <w:pStyle w:val="Heading1"/>
              <w:ind w:firstLine="99"/>
              <w:rPr>
                <w:rFonts w:ascii="Calibri" w:hAnsi="Calibri" w:cs="Calibri"/>
                <w:bCs w:val="0"/>
              </w:rPr>
            </w:pPr>
            <w:r w:rsidRPr="00A01773">
              <w:rPr>
                <w:rFonts w:ascii="Calibri" w:hAnsi="Calibri" w:cs="Calibri"/>
                <w:bCs w:val="0"/>
              </w:rPr>
              <w:t>Technical skills and competences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156C2B">
            <w:pPr>
              <w:jc w:val="both"/>
              <w:rPr>
                <w:rFonts w:ascii="Calibri" w:hAnsi="Calibri" w:cs="Calibri"/>
              </w:rPr>
            </w:pPr>
          </w:p>
          <w:p w:rsidR="00C119D4" w:rsidRPr="00A01773" w:rsidRDefault="00C119D4" w:rsidP="00232ED6">
            <w:pPr>
              <w:jc w:val="both"/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</w:rPr>
              <w:t>Attended CETRA 2010, International Conference on Road and Rail Infrastructure, and Transportation Days 2008. -</w:t>
            </w:r>
            <w:r w:rsidR="00156C2B">
              <w:rPr>
                <w:rFonts w:ascii="Calibri" w:hAnsi="Calibri" w:cs="Calibri"/>
              </w:rPr>
              <w:t xml:space="preserve"> </w:t>
            </w:r>
            <w:r w:rsidRPr="00A01773">
              <w:rPr>
                <w:rFonts w:ascii="Calibri" w:hAnsi="Calibri" w:cs="Calibri"/>
              </w:rPr>
              <w:t>201</w:t>
            </w:r>
            <w:r w:rsidR="00232ED6">
              <w:rPr>
                <w:rFonts w:ascii="Calibri" w:hAnsi="Calibri" w:cs="Calibri"/>
              </w:rPr>
              <w:t>2</w:t>
            </w:r>
            <w:r w:rsidRPr="00A01773">
              <w:rPr>
                <w:rFonts w:ascii="Calibri" w:hAnsi="Calibri" w:cs="Calibri"/>
              </w:rPr>
              <w:t>., National Conference on Road and Rail Infrastructure</w:t>
            </w:r>
          </w:p>
        </w:tc>
      </w:tr>
      <w:tr w:rsidR="00D26FE8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D26FE8" w:rsidRDefault="00D26FE8" w:rsidP="00E07E03">
            <w:pPr>
              <w:pStyle w:val="Heading1"/>
              <w:ind w:firstLine="99"/>
              <w:rPr>
                <w:rFonts w:ascii="Calibri" w:hAnsi="Calibri" w:cs="Calibri"/>
                <w:bCs w:val="0"/>
              </w:rPr>
            </w:pP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D26FE8" w:rsidRDefault="00D26FE8" w:rsidP="00D26FE8">
            <w:pPr>
              <w:rPr>
                <w:rFonts w:ascii="Calibri" w:hAnsi="Calibri" w:cs="Calibri"/>
              </w:rPr>
            </w:pP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232ED6" w:rsidP="00E07E03">
            <w:pPr>
              <w:pStyle w:val="Heading1"/>
              <w:ind w:firstLine="99"/>
              <w:rPr>
                <w:rFonts w:ascii="Calibri" w:hAnsi="Calibri" w:cs="Calibri"/>
                <w:bCs w:val="0"/>
              </w:rPr>
            </w:pPr>
            <w:r>
              <w:rPr>
                <w:rFonts w:ascii="Calibri" w:hAnsi="Calibri" w:cs="Calibri"/>
                <w:bCs w:val="0"/>
              </w:rPr>
              <w:t>Personal interests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D26FE8" w:rsidP="004C7B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Sport </w:t>
            </w:r>
            <w:r w:rsidR="004C7BA5"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/>
              </w:rPr>
              <w:t xml:space="preserve"> </w:t>
            </w:r>
            <w:r w:rsidR="004C7BA5" w:rsidRPr="004C7BA5">
              <w:rPr>
                <w:rFonts w:ascii="Calibri" w:hAnsi="Calibri" w:cs="Calibri"/>
              </w:rPr>
              <w:t>mountaineering</w:t>
            </w:r>
            <w:r w:rsidR="004C7BA5">
              <w:rPr>
                <w:rFonts w:ascii="Calibri" w:hAnsi="Calibri" w:cs="Calibri"/>
              </w:rPr>
              <w:t>, football, cycling.</w:t>
            </w:r>
          </w:p>
        </w:tc>
      </w:tr>
      <w:tr w:rsidR="00D26FE8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D26FE8" w:rsidRPr="00A01773" w:rsidRDefault="00D26FE8" w:rsidP="00E07E03">
            <w:pPr>
              <w:pStyle w:val="Heading1"/>
              <w:ind w:firstLine="99"/>
              <w:rPr>
                <w:rFonts w:ascii="Calibri" w:hAnsi="Calibri" w:cs="Calibri"/>
                <w:bCs w:val="0"/>
              </w:rPr>
            </w:pP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D26FE8" w:rsidRPr="00A01773" w:rsidRDefault="00D26FE8" w:rsidP="00EB5E9D">
            <w:pPr>
              <w:rPr>
                <w:rFonts w:ascii="Calibri" w:hAnsi="Calibri" w:cs="Calibri"/>
              </w:rPr>
            </w:pPr>
          </w:p>
        </w:tc>
      </w:tr>
      <w:tr w:rsidR="00C119D4" w:rsidRPr="00A01773" w:rsidTr="00E07E03">
        <w:trPr>
          <w:jc w:val="center"/>
        </w:trPr>
        <w:tc>
          <w:tcPr>
            <w:tcW w:w="3340" w:type="dxa"/>
            <w:tcBorders>
              <w:right w:val="dotted" w:sz="4" w:space="0" w:color="auto"/>
            </w:tcBorders>
          </w:tcPr>
          <w:p w:rsidR="00C119D4" w:rsidRPr="00A01773" w:rsidRDefault="00C119D4" w:rsidP="00E07E03">
            <w:pPr>
              <w:pStyle w:val="Heading1"/>
              <w:ind w:firstLine="99"/>
              <w:rPr>
                <w:rFonts w:ascii="Calibri" w:hAnsi="Calibri" w:cs="Calibri"/>
                <w:bCs w:val="0"/>
              </w:rPr>
            </w:pPr>
            <w:r w:rsidRPr="00A01773">
              <w:rPr>
                <w:rFonts w:ascii="Calibri" w:hAnsi="Calibri" w:cs="Calibri"/>
                <w:bCs w:val="0"/>
              </w:rPr>
              <w:t>Driving license</w:t>
            </w:r>
          </w:p>
        </w:tc>
        <w:tc>
          <w:tcPr>
            <w:tcW w:w="7280" w:type="dxa"/>
            <w:tcBorders>
              <w:left w:val="dotted" w:sz="4" w:space="0" w:color="auto"/>
            </w:tcBorders>
          </w:tcPr>
          <w:p w:rsidR="00C119D4" w:rsidRPr="00A01773" w:rsidRDefault="00C119D4" w:rsidP="00EB5E9D">
            <w:pPr>
              <w:rPr>
                <w:rFonts w:ascii="Calibri" w:hAnsi="Calibri" w:cs="Calibri"/>
              </w:rPr>
            </w:pPr>
            <w:r w:rsidRPr="00A01773">
              <w:rPr>
                <w:rFonts w:ascii="Calibri" w:hAnsi="Calibri" w:cs="Calibri"/>
              </w:rPr>
              <w:t>B – personal car</w:t>
            </w:r>
          </w:p>
        </w:tc>
      </w:tr>
    </w:tbl>
    <w:p w:rsidR="006F7B3B" w:rsidRDefault="006F7B3B" w:rsidP="00EB5E9D">
      <w:pPr>
        <w:rPr>
          <w:rFonts w:ascii="Calibri" w:hAnsi="Calibri" w:cs="Calibri"/>
          <w:b/>
        </w:rPr>
      </w:pPr>
    </w:p>
    <w:p w:rsidR="00063DC3" w:rsidRPr="00A01773" w:rsidRDefault="00373A1A" w:rsidP="00EB5E9D">
      <w:pPr>
        <w:rPr>
          <w:rFonts w:ascii="Calibri" w:hAnsi="Calibri" w:cs="Calibri"/>
          <w:b/>
        </w:rPr>
      </w:pPr>
      <w:r w:rsidRPr="00A01773"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                             </w:t>
      </w:r>
      <w:r w:rsidR="00225A38" w:rsidRPr="00A01773">
        <w:rPr>
          <w:rFonts w:ascii="Calibri" w:hAnsi="Calibri" w:cs="Calibri"/>
          <w:b/>
        </w:rPr>
        <w:t xml:space="preserve">   </w:t>
      </w:r>
      <w:r w:rsidRPr="00A01773">
        <w:rPr>
          <w:rFonts w:ascii="Calibri" w:hAnsi="Calibri" w:cs="Calibri"/>
          <w:b/>
        </w:rPr>
        <w:t xml:space="preserve"> </w:t>
      </w:r>
      <w:r w:rsidR="00225A38" w:rsidRPr="00A01773">
        <w:rPr>
          <w:rFonts w:ascii="Calibri" w:hAnsi="Calibri" w:cs="Calibri"/>
          <w:b/>
        </w:rPr>
        <w:t>Signature</w:t>
      </w:r>
    </w:p>
    <w:p w:rsidR="00566E00" w:rsidRPr="00A01773" w:rsidRDefault="00566E00" w:rsidP="00EB5E9D">
      <w:pPr>
        <w:rPr>
          <w:rFonts w:ascii="Calibri" w:hAnsi="Calibri" w:cs="Calibri"/>
          <w:b/>
        </w:rPr>
      </w:pPr>
    </w:p>
    <w:p w:rsidR="00063DC3" w:rsidRPr="00A01773" w:rsidRDefault="00225A38" w:rsidP="00EB5E9D">
      <w:pPr>
        <w:rPr>
          <w:rFonts w:ascii="Calibri" w:hAnsi="Calibri" w:cs="Calibri"/>
        </w:rPr>
      </w:pPr>
      <w:r w:rsidRPr="00A01773">
        <w:rPr>
          <w:rFonts w:ascii="Calibri" w:hAnsi="Calibri" w:cs="Calibri"/>
        </w:rPr>
        <w:t xml:space="preserve">                                                                                                                                   </w:t>
      </w:r>
      <w:r w:rsidR="00063DC3" w:rsidRPr="00A01773">
        <w:rPr>
          <w:rFonts w:ascii="Calibri" w:hAnsi="Calibri" w:cs="Calibri"/>
        </w:rPr>
        <w:t>________________________________________</w:t>
      </w:r>
    </w:p>
    <w:sectPr w:rsidR="00063DC3" w:rsidRPr="00A01773" w:rsidSect="00BE2556">
      <w:headerReference w:type="default" r:id="rId7"/>
      <w:pgSz w:w="11907" w:h="16840" w:code="9"/>
      <w:pgMar w:top="1134" w:right="1021" w:bottom="1134" w:left="964" w:header="720" w:footer="720" w:gutter="0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A16" w:rsidRDefault="00456A16">
      <w:r>
        <w:separator/>
      </w:r>
    </w:p>
  </w:endnote>
  <w:endnote w:type="continuationSeparator" w:id="0">
    <w:p w:rsidR="00456A16" w:rsidRDefault="00456A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A16" w:rsidRDefault="00456A16">
      <w:r>
        <w:separator/>
      </w:r>
    </w:p>
  </w:footnote>
  <w:footnote w:type="continuationSeparator" w:id="0">
    <w:p w:rsidR="00456A16" w:rsidRDefault="00456A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BF5" w:rsidRDefault="00EB5E9D" w:rsidP="00AA1A07">
    <w:pPr>
      <w:pStyle w:val="Header"/>
      <w:jc w:val="center"/>
      <w:rPr>
        <w:b/>
        <w:bCs/>
        <w:lang w:val="hr-HR"/>
      </w:rPr>
    </w:pPr>
    <w:r>
      <w:rPr>
        <w:b/>
        <w:bCs/>
        <w:lang w:val="hr-HR"/>
      </w:rPr>
      <w:t>CURRICULUM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233E6"/>
    <w:multiLevelType w:val="multilevel"/>
    <w:tmpl w:val="DDEE90DE"/>
    <w:lvl w:ilvl="0">
      <w:start w:val="2003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9E1805"/>
    <w:multiLevelType w:val="hybridMultilevel"/>
    <w:tmpl w:val="4712D492"/>
    <w:lvl w:ilvl="0" w:tplc="041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">
    <w:nsid w:val="13AA20AE"/>
    <w:multiLevelType w:val="hybridMultilevel"/>
    <w:tmpl w:val="DDEE90DE"/>
    <w:lvl w:ilvl="0" w:tplc="BC42AEC2">
      <w:start w:val="2003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9819DC"/>
    <w:multiLevelType w:val="hybridMultilevel"/>
    <w:tmpl w:val="32AECB3C"/>
    <w:lvl w:ilvl="0" w:tplc="BC42AEC2">
      <w:start w:val="2003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985A74"/>
    <w:multiLevelType w:val="hybridMultilevel"/>
    <w:tmpl w:val="A8764916"/>
    <w:lvl w:ilvl="0" w:tplc="BC42AEC2">
      <w:start w:val="2003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9259C7"/>
    <w:multiLevelType w:val="hybridMultilevel"/>
    <w:tmpl w:val="CE10F8F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2CD20D0"/>
    <w:multiLevelType w:val="hybridMultilevel"/>
    <w:tmpl w:val="F0242624"/>
    <w:lvl w:ilvl="0" w:tplc="E87EF1C2">
      <w:start w:val="10"/>
      <w:numFmt w:val="bullet"/>
      <w:lvlText w:val="-"/>
      <w:lvlJc w:val="left"/>
      <w:pPr>
        <w:ind w:left="700" w:hanging="360"/>
      </w:pPr>
      <w:rPr>
        <w:rFonts w:ascii="Cambria" w:eastAsia="Times New Roman" w:hAnsi="Cambria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104F2C"/>
    <w:multiLevelType w:val="multilevel"/>
    <w:tmpl w:val="A8764916"/>
    <w:lvl w:ilvl="0">
      <w:start w:val="2003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D1E6271"/>
    <w:multiLevelType w:val="hybridMultilevel"/>
    <w:tmpl w:val="9BF4593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34674D"/>
    <w:multiLevelType w:val="hybridMultilevel"/>
    <w:tmpl w:val="9656EEE4"/>
    <w:lvl w:ilvl="0" w:tplc="BC42AEC2">
      <w:start w:val="2003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29D0B34"/>
    <w:multiLevelType w:val="hybridMultilevel"/>
    <w:tmpl w:val="0316A65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CE17F7"/>
    <w:multiLevelType w:val="hybridMultilevel"/>
    <w:tmpl w:val="404870F2"/>
    <w:lvl w:ilvl="0" w:tplc="25A6CD1E">
      <w:start w:val="2003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hAnsi="Times New Roman" w:cs="Times New Roman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F3D6342"/>
    <w:multiLevelType w:val="hybridMultilevel"/>
    <w:tmpl w:val="259640C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9D25A2"/>
    <w:multiLevelType w:val="hybridMultilevel"/>
    <w:tmpl w:val="F2A4FE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FD34C74"/>
    <w:multiLevelType w:val="hybridMultilevel"/>
    <w:tmpl w:val="339C4CC4"/>
    <w:lvl w:ilvl="0" w:tplc="E87EF1C2">
      <w:start w:val="10"/>
      <w:numFmt w:val="bullet"/>
      <w:lvlText w:val="-"/>
      <w:lvlJc w:val="left"/>
      <w:pPr>
        <w:ind w:left="700" w:hanging="360"/>
      </w:pPr>
      <w:rPr>
        <w:rFonts w:ascii="Cambria" w:eastAsia="Times New Roman" w:hAnsi="Cambria" w:cs="Arial" w:hint="default"/>
      </w:rPr>
    </w:lvl>
    <w:lvl w:ilvl="1" w:tplc="041A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5">
    <w:nsid w:val="7436086F"/>
    <w:multiLevelType w:val="multilevel"/>
    <w:tmpl w:val="404870F2"/>
    <w:lvl w:ilvl="0">
      <w:start w:val="2003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15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  <w:num w:numId="11">
    <w:abstractNumId w:val="8"/>
  </w:num>
  <w:num w:numId="12">
    <w:abstractNumId w:val="1"/>
  </w:num>
  <w:num w:numId="13">
    <w:abstractNumId w:val="10"/>
  </w:num>
  <w:num w:numId="14">
    <w:abstractNumId w:val="14"/>
  </w:num>
  <w:num w:numId="15">
    <w:abstractNumId w:val="6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rawingGridHorizontalSpacing w:val="28"/>
  <w:drawingGridVerticalSpacing w:val="28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26F3"/>
    <w:rsid w:val="0003327F"/>
    <w:rsid w:val="00050DBF"/>
    <w:rsid w:val="000533F1"/>
    <w:rsid w:val="0006017C"/>
    <w:rsid w:val="00063DC3"/>
    <w:rsid w:val="00080D89"/>
    <w:rsid w:val="000826E1"/>
    <w:rsid w:val="000D627F"/>
    <w:rsid w:val="000D72FB"/>
    <w:rsid w:val="000E38AD"/>
    <w:rsid w:val="000E6E85"/>
    <w:rsid w:val="0013485C"/>
    <w:rsid w:val="0015514E"/>
    <w:rsid w:val="00156C2B"/>
    <w:rsid w:val="00171BBC"/>
    <w:rsid w:val="001813E5"/>
    <w:rsid w:val="001870D3"/>
    <w:rsid w:val="001C1CAB"/>
    <w:rsid w:val="001C3BF3"/>
    <w:rsid w:val="00225A38"/>
    <w:rsid w:val="00225B90"/>
    <w:rsid w:val="00232ED6"/>
    <w:rsid w:val="0025644A"/>
    <w:rsid w:val="00261BF3"/>
    <w:rsid w:val="0027424B"/>
    <w:rsid w:val="002820D7"/>
    <w:rsid w:val="00291AB3"/>
    <w:rsid w:val="002A140B"/>
    <w:rsid w:val="002A4B4C"/>
    <w:rsid w:val="002D6B9C"/>
    <w:rsid w:val="002D7478"/>
    <w:rsid w:val="002E386D"/>
    <w:rsid w:val="0032189E"/>
    <w:rsid w:val="00330033"/>
    <w:rsid w:val="00330682"/>
    <w:rsid w:val="00335AFE"/>
    <w:rsid w:val="00340940"/>
    <w:rsid w:val="00347500"/>
    <w:rsid w:val="00351C9A"/>
    <w:rsid w:val="00373A1A"/>
    <w:rsid w:val="00395F07"/>
    <w:rsid w:val="003A27EF"/>
    <w:rsid w:val="003A6554"/>
    <w:rsid w:val="003A7B1D"/>
    <w:rsid w:val="003B6012"/>
    <w:rsid w:val="003B7ACC"/>
    <w:rsid w:val="004073B9"/>
    <w:rsid w:val="0042481A"/>
    <w:rsid w:val="004324DF"/>
    <w:rsid w:val="00456A16"/>
    <w:rsid w:val="00472BF5"/>
    <w:rsid w:val="004816C1"/>
    <w:rsid w:val="00494254"/>
    <w:rsid w:val="004A2B43"/>
    <w:rsid w:val="004C7BA5"/>
    <w:rsid w:val="004E6082"/>
    <w:rsid w:val="004F5D27"/>
    <w:rsid w:val="0052550B"/>
    <w:rsid w:val="00543A8D"/>
    <w:rsid w:val="00552332"/>
    <w:rsid w:val="005607CF"/>
    <w:rsid w:val="00563FB8"/>
    <w:rsid w:val="00566E00"/>
    <w:rsid w:val="005A05E3"/>
    <w:rsid w:val="005C65A5"/>
    <w:rsid w:val="006019FD"/>
    <w:rsid w:val="006252B7"/>
    <w:rsid w:val="006426F3"/>
    <w:rsid w:val="0064393E"/>
    <w:rsid w:val="00645C1E"/>
    <w:rsid w:val="00663E3C"/>
    <w:rsid w:val="006C49C9"/>
    <w:rsid w:val="006F7B3B"/>
    <w:rsid w:val="00701824"/>
    <w:rsid w:val="00732254"/>
    <w:rsid w:val="0075785A"/>
    <w:rsid w:val="0077749C"/>
    <w:rsid w:val="00785DF1"/>
    <w:rsid w:val="00792149"/>
    <w:rsid w:val="007C5DD1"/>
    <w:rsid w:val="007D3FA1"/>
    <w:rsid w:val="008321D4"/>
    <w:rsid w:val="008410BC"/>
    <w:rsid w:val="00851BCA"/>
    <w:rsid w:val="008A4864"/>
    <w:rsid w:val="008C0713"/>
    <w:rsid w:val="00905454"/>
    <w:rsid w:val="00911CD0"/>
    <w:rsid w:val="009128D4"/>
    <w:rsid w:val="009265D2"/>
    <w:rsid w:val="00936681"/>
    <w:rsid w:val="00951846"/>
    <w:rsid w:val="00982CE0"/>
    <w:rsid w:val="00985A5F"/>
    <w:rsid w:val="009B1747"/>
    <w:rsid w:val="009B5BF6"/>
    <w:rsid w:val="009D38D5"/>
    <w:rsid w:val="00A01773"/>
    <w:rsid w:val="00A07F5D"/>
    <w:rsid w:val="00A2135F"/>
    <w:rsid w:val="00A52C30"/>
    <w:rsid w:val="00A630BF"/>
    <w:rsid w:val="00A919AF"/>
    <w:rsid w:val="00AA1A07"/>
    <w:rsid w:val="00AC1A7E"/>
    <w:rsid w:val="00AC36E0"/>
    <w:rsid w:val="00AC3F87"/>
    <w:rsid w:val="00AC7E06"/>
    <w:rsid w:val="00AD148A"/>
    <w:rsid w:val="00B211BE"/>
    <w:rsid w:val="00B33990"/>
    <w:rsid w:val="00B4189E"/>
    <w:rsid w:val="00B45BC3"/>
    <w:rsid w:val="00B51065"/>
    <w:rsid w:val="00BA07F9"/>
    <w:rsid w:val="00BB7B93"/>
    <w:rsid w:val="00BE2556"/>
    <w:rsid w:val="00BF42C1"/>
    <w:rsid w:val="00C07A43"/>
    <w:rsid w:val="00C119D4"/>
    <w:rsid w:val="00C52B2F"/>
    <w:rsid w:val="00C553AF"/>
    <w:rsid w:val="00C75FCE"/>
    <w:rsid w:val="00CD01C7"/>
    <w:rsid w:val="00CE2382"/>
    <w:rsid w:val="00CF000D"/>
    <w:rsid w:val="00D26FE8"/>
    <w:rsid w:val="00D61C62"/>
    <w:rsid w:val="00D636BB"/>
    <w:rsid w:val="00D66E80"/>
    <w:rsid w:val="00D70E4C"/>
    <w:rsid w:val="00D77CE3"/>
    <w:rsid w:val="00D81B8E"/>
    <w:rsid w:val="00D92579"/>
    <w:rsid w:val="00D9444C"/>
    <w:rsid w:val="00DA26F7"/>
    <w:rsid w:val="00DA5641"/>
    <w:rsid w:val="00E07E03"/>
    <w:rsid w:val="00E30CB9"/>
    <w:rsid w:val="00E75069"/>
    <w:rsid w:val="00E87D8E"/>
    <w:rsid w:val="00EB5E9D"/>
    <w:rsid w:val="00EC2C7A"/>
    <w:rsid w:val="00EC7971"/>
    <w:rsid w:val="00F11DB2"/>
    <w:rsid w:val="00F229B7"/>
    <w:rsid w:val="00F44146"/>
    <w:rsid w:val="00F664DC"/>
    <w:rsid w:val="00F84EBB"/>
    <w:rsid w:val="00F95801"/>
    <w:rsid w:val="00FA2398"/>
    <w:rsid w:val="00FE4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1BE"/>
    <w:rPr>
      <w:rFonts w:cs="Arial"/>
      <w:bCs/>
      <w:lang w:eastAsia="en-US"/>
    </w:rPr>
  </w:style>
  <w:style w:type="paragraph" w:styleId="Heading1">
    <w:name w:val="heading 1"/>
    <w:basedOn w:val="Normal"/>
    <w:next w:val="Normal"/>
    <w:qFormat/>
    <w:rsid w:val="00B211BE"/>
    <w:pPr>
      <w:keepNext/>
      <w:outlineLvl w:val="0"/>
    </w:pPr>
    <w:rPr>
      <w:b/>
      <w:iCs/>
    </w:rPr>
  </w:style>
  <w:style w:type="paragraph" w:styleId="Heading2">
    <w:name w:val="heading 2"/>
    <w:basedOn w:val="Normal"/>
    <w:next w:val="Normal"/>
    <w:qFormat/>
    <w:rsid w:val="00B211BE"/>
    <w:pPr>
      <w:keepNext/>
      <w:outlineLvl w:val="1"/>
    </w:pPr>
    <w:rPr>
      <w:rFonts w:cs="Times New Roman"/>
      <w:b/>
      <w:bCs w:val="0"/>
      <w:iCs/>
      <w:sz w:val="24"/>
      <w:szCs w:val="24"/>
      <w:lang w:val="en-GB"/>
    </w:rPr>
  </w:style>
  <w:style w:type="paragraph" w:styleId="Heading3">
    <w:name w:val="heading 3"/>
    <w:basedOn w:val="Normal"/>
    <w:next w:val="Normal"/>
    <w:qFormat/>
    <w:rsid w:val="00B211BE"/>
    <w:pPr>
      <w:keepNext/>
      <w:outlineLvl w:val="2"/>
    </w:pPr>
    <w:rPr>
      <w:rFonts w:cs="Times New Roman"/>
      <w:b/>
      <w:bCs w:val="0"/>
      <w:iCs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211BE"/>
    <w:rPr>
      <w:color w:val="0000FF"/>
      <w:sz w:val="20"/>
      <w:u w:val="single"/>
    </w:rPr>
  </w:style>
  <w:style w:type="character" w:styleId="FollowedHyperlink">
    <w:name w:val="FollowedHyperlink"/>
    <w:rsid w:val="00B211BE"/>
    <w:rPr>
      <w:color w:val="800080"/>
      <w:u w:val="single"/>
    </w:rPr>
  </w:style>
  <w:style w:type="paragraph" w:styleId="Header">
    <w:name w:val="header"/>
    <w:basedOn w:val="Normal"/>
    <w:rsid w:val="00B211BE"/>
    <w:pPr>
      <w:tabs>
        <w:tab w:val="center" w:pos="4536"/>
        <w:tab w:val="right" w:pos="9072"/>
      </w:tabs>
    </w:pPr>
    <w:rPr>
      <w:rFonts w:cs="Times New Roman"/>
      <w:bCs w:val="0"/>
      <w:sz w:val="24"/>
      <w:szCs w:val="24"/>
      <w:lang w:val="en-GB"/>
    </w:rPr>
  </w:style>
  <w:style w:type="paragraph" w:styleId="Footer">
    <w:name w:val="footer"/>
    <w:basedOn w:val="Normal"/>
    <w:rsid w:val="00B211BE"/>
    <w:pPr>
      <w:tabs>
        <w:tab w:val="center" w:pos="4536"/>
        <w:tab w:val="right" w:pos="9072"/>
      </w:tabs>
    </w:pPr>
  </w:style>
  <w:style w:type="paragraph" w:customStyle="1" w:styleId="Aaoeeu">
    <w:name w:val="Aaoeeu"/>
    <w:rsid w:val="00B211BE"/>
    <w:pPr>
      <w:widowControl w:val="0"/>
    </w:pPr>
    <w:rPr>
      <w:lang w:val="en-US"/>
    </w:rPr>
  </w:style>
  <w:style w:type="paragraph" w:styleId="BodyTextIndent">
    <w:name w:val="Body Text Indent"/>
    <w:basedOn w:val="Normal"/>
    <w:rsid w:val="00B211BE"/>
    <w:pPr>
      <w:ind w:left="732"/>
    </w:pPr>
    <w:rPr>
      <w:bCs w:val="0"/>
    </w:rPr>
  </w:style>
  <w:style w:type="paragraph" w:styleId="BalloonText">
    <w:name w:val="Balloon Text"/>
    <w:basedOn w:val="Normal"/>
    <w:semiHidden/>
    <w:rsid w:val="00F84EBB"/>
    <w:rPr>
      <w:rFonts w:ascii="Tahoma" w:hAnsi="Tahoma" w:cs="Tahoma"/>
      <w:sz w:val="16"/>
      <w:szCs w:val="16"/>
    </w:rPr>
  </w:style>
  <w:style w:type="character" w:customStyle="1" w:styleId="normal90">
    <w:name w:val="normal90"/>
    <w:basedOn w:val="DefaultParagraphFont"/>
    <w:rsid w:val="00936681"/>
  </w:style>
  <w:style w:type="paragraph" w:styleId="ListParagraph">
    <w:name w:val="List Paragraph"/>
    <w:basedOn w:val="Normal"/>
    <w:uiPriority w:val="34"/>
    <w:qFormat/>
    <w:rsid w:val="0032189E"/>
    <w:pPr>
      <w:ind w:left="720"/>
      <w:contextualSpacing/>
    </w:pPr>
  </w:style>
  <w:style w:type="character" w:customStyle="1" w:styleId="hps">
    <w:name w:val="hps"/>
    <w:basedOn w:val="DefaultParagraphFont"/>
    <w:rsid w:val="004C7B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OSOBNI PODACI</vt:lpstr>
    </vt:vector>
  </TitlesOfParts>
  <Company>IGH</Company>
  <LinksUpToDate>false</LinksUpToDate>
  <CharactersWithSpaces>5731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OSOBNI PODACI</dc:title>
  <dc:creator>Ana Sokačić</dc:creator>
  <cp:lastModifiedBy>Hrvoje Topolovac</cp:lastModifiedBy>
  <cp:revision>2</cp:revision>
  <cp:lastPrinted>2012-02-25T23:08:00Z</cp:lastPrinted>
  <dcterms:created xsi:type="dcterms:W3CDTF">2014-04-04T12:32:00Z</dcterms:created>
  <dcterms:modified xsi:type="dcterms:W3CDTF">2014-04-04T12:32:00Z</dcterms:modified>
</cp:coreProperties>
</file>