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jc w:val="center"/>
        <w:tblLook w:val="04A0" w:firstRow="1" w:lastRow="0" w:firstColumn="1" w:lastColumn="0" w:noHBand="0" w:noVBand="1"/>
      </w:tblPr>
      <w:tblGrid>
        <w:gridCol w:w="4428"/>
        <w:gridCol w:w="5580"/>
      </w:tblGrid>
      <w:tr w:rsidR="00EE0F6B" w:rsidRPr="00670755" w:rsidTr="00EA751F">
        <w:trPr>
          <w:jc w:val="center"/>
        </w:trPr>
        <w:tc>
          <w:tcPr>
            <w:tcW w:w="4428" w:type="dxa"/>
          </w:tcPr>
          <w:p w:rsidR="00EE0F6B" w:rsidRPr="0070080E" w:rsidRDefault="0078228B" w:rsidP="00670755">
            <w:pPr>
              <w:pStyle w:val="Heading9"/>
              <w:rPr>
                <w:rFonts w:ascii="Arial" w:hAnsi="Arial" w:cs="Arial"/>
                <w:sz w:val="40"/>
                <w:szCs w:val="40"/>
              </w:rPr>
            </w:pPr>
            <w:r w:rsidRPr="0070080E">
              <w:rPr>
                <w:rFonts w:ascii="Arial" w:hAnsi="Arial" w:cs="Arial"/>
                <w:sz w:val="40"/>
                <w:szCs w:val="40"/>
                <w:u w:val="single"/>
              </w:rPr>
              <w:t>Jai Prakash Yadav</w:t>
            </w:r>
          </w:p>
        </w:tc>
        <w:tc>
          <w:tcPr>
            <w:tcW w:w="5580" w:type="dxa"/>
          </w:tcPr>
          <w:p w:rsidR="00EE0F6B" w:rsidRPr="00E52ADE" w:rsidRDefault="0078228B" w:rsidP="00C80356">
            <w:pPr>
              <w:rPr>
                <w:rFonts w:ascii="Arial" w:hAnsi="Arial" w:cs="Arial"/>
                <w:color w:val="000000" w:themeColor="text1"/>
              </w:rPr>
            </w:pPr>
            <w:r w:rsidRPr="00E52ADE">
              <w:rPr>
                <w:rFonts w:ascii="Arial" w:hAnsi="Arial" w:cs="Arial"/>
                <w:color w:val="000000" w:themeColor="text1"/>
              </w:rPr>
              <w:t>jpyadav@gmail.com,</w:t>
            </w:r>
            <w:r w:rsidR="00EE0F6B" w:rsidRPr="00E52ADE">
              <w:rPr>
                <w:rFonts w:ascii="Arial" w:hAnsi="Arial" w:cs="Arial"/>
                <w:color w:val="000000" w:themeColor="text1"/>
              </w:rPr>
              <w:t>jpy@rediffmail.com</w:t>
            </w:r>
          </w:p>
          <w:p w:rsidR="00EE0F6B" w:rsidRPr="00670755" w:rsidRDefault="00EE0F6B" w:rsidP="00C80356">
            <w:pPr>
              <w:rPr>
                <w:rFonts w:ascii="Arial" w:hAnsi="Arial" w:cs="Arial"/>
              </w:rPr>
            </w:pPr>
            <w:r w:rsidRPr="00E52ADE">
              <w:rPr>
                <w:rFonts w:ascii="Arial" w:hAnsi="Arial" w:cs="Arial"/>
                <w:color w:val="000000" w:themeColor="text1"/>
              </w:rPr>
              <w:t>+91-9810553231</w:t>
            </w:r>
          </w:p>
        </w:tc>
      </w:tr>
    </w:tbl>
    <w:p w:rsidR="00E25F6C" w:rsidRDefault="00E25F6C" w:rsidP="00E25F6C">
      <w:pPr>
        <w:rPr>
          <w:rFonts w:ascii="Arial" w:hAnsi="Arial" w:cs="Arial"/>
          <w:b/>
          <w:sz w:val="18"/>
          <w:szCs w:val="18"/>
          <w:u w:val="single"/>
        </w:rPr>
      </w:pPr>
    </w:p>
    <w:p w:rsidR="00386C68" w:rsidRPr="00E52ADE" w:rsidRDefault="005444A6" w:rsidP="00E25F6C">
      <w:pPr>
        <w:rPr>
          <w:rFonts w:ascii="Arial" w:hAnsi="Arial" w:cs="Arial"/>
          <w:b/>
          <w:color w:val="000000" w:themeColor="text1"/>
          <w:sz w:val="18"/>
          <w:szCs w:val="18"/>
          <w:u w:val="single"/>
        </w:rPr>
      </w:pPr>
      <w:r w:rsidRPr="00E52AD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Middle</w:t>
      </w:r>
      <w:r w:rsidR="00386C68" w:rsidRPr="00E52AD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 xml:space="preserve"> Management Professional: </w:t>
      </w:r>
      <w:r w:rsidR="002104FA" w:rsidRPr="00E52AD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 xml:space="preserve">Advisory, Strategy, </w:t>
      </w:r>
      <w:r w:rsidR="00386C68" w:rsidRPr="00E52ADE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Pre-sales, Business Development, Tender Solutions</w:t>
      </w:r>
    </w:p>
    <w:p w:rsidR="00386C68" w:rsidRPr="00E52ADE" w:rsidRDefault="00386C68" w:rsidP="00670755">
      <w:pPr>
        <w:keepNext/>
        <w:keepLines/>
        <w:suppressLineNumbers/>
        <w:suppressAutoHyphens/>
        <w:jc w:val="center"/>
        <w:rPr>
          <w:rFonts w:ascii="Arial" w:hAnsi="Arial" w:cs="Arial"/>
          <w:i/>
          <w:color w:val="000000" w:themeColor="text1"/>
          <w:sz w:val="18"/>
          <w:szCs w:val="18"/>
        </w:rPr>
      </w:pPr>
      <w:r w:rsidRPr="00E52ADE">
        <w:rPr>
          <w:rFonts w:ascii="Arial" w:hAnsi="Arial" w:cs="Arial"/>
          <w:i/>
          <w:color w:val="000000" w:themeColor="text1"/>
          <w:sz w:val="18"/>
          <w:szCs w:val="18"/>
        </w:rPr>
        <w:t xml:space="preserve">Sector Preference: </w:t>
      </w:r>
      <w:r w:rsidR="00670755" w:rsidRPr="00E52ADE">
        <w:rPr>
          <w:rFonts w:ascii="Arial" w:hAnsi="Arial" w:cs="Arial"/>
          <w:i/>
          <w:color w:val="000000" w:themeColor="text1"/>
          <w:sz w:val="18"/>
          <w:szCs w:val="18"/>
        </w:rPr>
        <w:t xml:space="preserve">Infrastructure/ </w:t>
      </w:r>
      <w:r w:rsidR="002104FA" w:rsidRPr="00E52ADE">
        <w:rPr>
          <w:rFonts w:ascii="Arial" w:hAnsi="Arial" w:cs="Arial"/>
          <w:i/>
          <w:color w:val="000000" w:themeColor="text1"/>
          <w:sz w:val="18"/>
          <w:szCs w:val="18"/>
        </w:rPr>
        <w:t xml:space="preserve">Consulting/ Engineering/Utilities/Water/ Oil &amp; Gas/ </w:t>
      </w:r>
      <w:r w:rsidRPr="00E52ADE">
        <w:rPr>
          <w:rFonts w:ascii="Arial" w:hAnsi="Arial" w:cs="Arial"/>
          <w:i/>
          <w:color w:val="000000" w:themeColor="text1"/>
          <w:sz w:val="18"/>
          <w:szCs w:val="18"/>
        </w:rPr>
        <w:t>Geospatial/</w:t>
      </w:r>
      <w:r w:rsidR="002104FA" w:rsidRPr="00E52ADE">
        <w:rPr>
          <w:rFonts w:ascii="Arial" w:hAnsi="Arial" w:cs="Arial"/>
          <w:i/>
          <w:color w:val="000000" w:themeColor="text1"/>
          <w:sz w:val="18"/>
          <w:szCs w:val="18"/>
        </w:rPr>
        <w:t>/ E-governance</w:t>
      </w:r>
    </w:p>
    <w:p w:rsidR="00365F87" w:rsidRPr="00670755" w:rsidRDefault="00365F87" w:rsidP="00670755">
      <w:pPr>
        <w:keepNext/>
        <w:keepLines/>
        <w:suppressLineNumbers/>
        <w:suppressAutoHyphens/>
        <w:jc w:val="center"/>
        <w:rPr>
          <w:rFonts w:ascii="Arial" w:hAnsi="Arial" w:cs="Arial"/>
          <w:i/>
          <w:color w:val="000000"/>
          <w:sz w:val="20"/>
          <w:szCs w:val="20"/>
        </w:rPr>
      </w:pPr>
    </w:p>
    <w:p w:rsidR="00386C68" w:rsidRPr="00E52ADE" w:rsidRDefault="00386C68" w:rsidP="00670755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4"/>
        </w:rPr>
      </w:pPr>
      <w:r w:rsidRPr="00E52ADE">
        <w:rPr>
          <w:b/>
          <w:color w:val="0070C0"/>
          <w:sz w:val="24"/>
        </w:rPr>
        <w:t>P</w:t>
      </w:r>
      <w:r w:rsidR="00365F87" w:rsidRPr="00E52ADE">
        <w:rPr>
          <w:b/>
          <w:color w:val="0070C0"/>
          <w:sz w:val="24"/>
        </w:rPr>
        <w:t>ROFESSIONAL SNAPSHOT</w:t>
      </w:r>
    </w:p>
    <w:p w:rsidR="00386C68" w:rsidRPr="00670755" w:rsidRDefault="00386C68" w:rsidP="00670755">
      <w:pPr>
        <w:keepNext/>
        <w:keepLines/>
        <w:suppressLineNumbers/>
        <w:suppressAutoHyphens/>
        <w:jc w:val="both"/>
        <w:rPr>
          <w:rFonts w:ascii="Arial" w:hAnsi="Arial" w:cs="Arial"/>
          <w:sz w:val="20"/>
          <w:szCs w:val="20"/>
        </w:rPr>
      </w:pPr>
    </w:p>
    <w:p w:rsidR="00386C68" w:rsidRPr="00AA6829" w:rsidRDefault="00386C68" w:rsidP="005444A6">
      <w:pPr>
        <w:keepNext/>
        <w:keepLines/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A seasoned multi-functional inter-disciplinary professional </w:t>
      </w:r>
      <w:r w:rsidR="00B204CE" w:rsidRPr="00AA6829">
        <w:rPr>
          <w:rFonts w:ascii="Arial" w:hAnsi="Arial" w:cs="Arial"/>
          <w:color w:val="000000" w:themeColor="text1"/>
          <w:sz w:val="20"/>
          <w:szCs w:val="20"/>
        </w:rPr>
        <w:t>having</w:t>
      </w:r>
      <w:r w:rsidR="006132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834D2">
        <w:rPr>
          <w:rFonts w:ascii="Arial" w:hAnsi="Arial" w:cs="Arial"/>
          <w:b/>
          <w:color w:val="000000" w:themeColor="text1"/>
          <w:sz w:val="20"/>
          <w:szCs w:val="20"/>
        </w:rPr>
        <w:t>Nine</w:t>
      </w:r>
      <w:r w:rsidR="002840BD" w:rsidRPr="00AA6829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E834D2">
        <w:rPr>
          <w:rFonts w:ascii="Arial" w:hAnsi="Arial" w:cs="Arial"/>
          <w:b/>
          <w:color w:val="000000" w:themeColor="text1"/>
          <w:sz w:val="20"/>
          <w:szCs w:val="20"/>
        </w:rPr>
        <w:t>09</w:t>
      </w:r>
      <w:r w:rsidRPr="00AA6829">
        <w:rPr>
          <w:rFonts w:ascii="Arial" w:hAnsi="Arial" w:cs="Arial"/>
          <w:b/>
          <w:color w:val="000000" w:themeColor="text1"/>
          <w:sz w:val="20"/>
          <w:szCs w:val="20"/>
        </w:rPr>
        <w:t xml:space="preserve">) </w:t>
      </w:r>
      <w:r w:rsidR="00263514" w:rsidRPr="00AA6829">
        <w:rPr>
          <w:rFonts w:ascii="Arial" w:hAnsi="Arial" w:cs="Arial"/>
          <w:b/>
          <w:color w:val="000000" w:themeColor="text1"/>
          <w:sz w:val="20"/>
          <w:szCs w:val="20"/>
        </w:rPr>
        <w:t>years’ experience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r w:rsidR="00AF31A7" w:rsidRPr="00AA6829">
        <w:rPr>
          <w:rFonts w:ascii="Arial" w:hAnsi="Arial" w:cs="Arial"/>
          <w:color w:val="000000" w:themeColor="text1"/>
          <w:sz w:val="20"/>
          <w:szCs w:val="20"/>
        </w:rPr>
        <w:t xml:space="preserve">participating in business strategies and 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handling various </w:t>
      </w:r>
      <w:r w:rsidR="00263514" w:rsidRPr="00AA6829">
        <w:rPr>
          <w:rFonts w:ascii="Arial" w:hAnsi="Arial" w:cs="Arial"/>
          <w:color w:val="000000" w:themeColor="text1"/>
          <w:sz w:val="20"/>
          <w:szCs w:val="20"/>
        </w:rPr>
        <w:t>Bids (RFP,RFQ,RFI/PQQ/EOI/ITT) in</w:t>
      </w:r>
      <w:r w:rsidR="00AF31A7" w:rsidRPr="00AA6829">
        <w:rPr>
          <w:rFonts w:ascii="Arial" w:hAnsi="Arial" w:cs="Arial"/>
          <w:color w:val="000000" w:themeColor="text1"/>
          <w:sz w:val="20"/>
          <w:szCs w:val="20"/>
        </w:rPr>
        <w:t xml:space="preserve">Infrastructure, </w:t>
      </w:r>
      <w:r w:rsidR="00263514" w:rsidRPr="00AA6829">
        <w:rPr>
          <w:rFonts w:ascii="Arial" w:hAnsi="Arial" w:cs="Arial"/>
          <w:color w:val="000000" w:themeColor="text1"/>
          <w:sz w:val="20"/>
          <w:szCs w:val="20"/>
        </w:rPr>
        <w:t>Geospatial and IT services arena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C13A2B" w:rsidRPr="00AA6829" w:rsidRDefault="00263514" w:rsidP="005444A6">
      <w:pPr>
        <w:keepNext/>
        <w:keepLines/>
        <w:numPr>
          <w:ilvl w:val="0"/>
          <w:numId w:val="32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>Honed skills in</w:t>
      </w:r>
      <w:r w:rsidR="00AF31A7" w:rsidRPr="00AA6829">
        <w:rPr>
          <w:rFonts w:ascii="Arial" w:hAnsi="Arial" w:cs="Arial"/>
          <w:color w:val="000000" w:themeColor="text1"/>
          <w:sz w:val="20"/>
          <w:szCs w:val="20"/>
        </w:rPr>
        <w:t xml:space="preserve"> Strategic planning, Market trend analysis, </w:t>
      </w:r>
      <w:r w:rsidR="00AA6829">
        <w:rPr>
          <w:rFonts w:ascii="Arial" w:hAnsi="Arial" w:cs="Arial"/>
          <w:color w:val="000000" w:themeColor="text1"/>
          <w:sz w:val="20"/>
          <w:szCs w:val="20"/>
        </w:rPr>
        <w:t>Bid monitoring, Bid management, Proposal d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evelopment for a wide range of </w:t>
      </w:r>
      <w:r w:rsidR="00AF31A7" w:rsidRPr="00AA6829">
        <w:rPr>
          <w:rFonts w:ascii="Arial" w:hAnsi="Arial" w:cs="Arial"/>
          <w:color w:val="000000" w:themeColor="text1"/>
          <w:sz w:val="20"/>
          <w:szCs w:val="20"/>
        </w:rPr>
        <w:t>leads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 pertaining to</w:t>
      </w:r>
      <w:r w:rsidR="00C13A2B" w:rsidRPr="00AA6829">
        <w:rPr>
          <w:rFonts w:ascii="Arial" w:hAnsi="Arial" w:cs="Arial"/>
          <w:color w:val="000000" w:themeColor="text1"/>
          <w:sz w:val="20"/>
          <w:szCs w:val="20"/>
        </w:rPr>
        <w:t>:</w:t>
      </w:r>
    </w:p>
    <w:p w:rsidR="00C13A2B" w:rsidRPr="00C80356" w:rsidRDefault="00AF31A7" w:rsidP="005444A6">
      <w:pPr>
        <w:keepNext/>
        <w:keepLines/>
        <w:numPr>
          <w:ilvl w:val="0"/>
          <w:numId w:val="35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80356">
        <w:rPr>
          <w:rFonts w:ascii="Arial" w:hAnsi="Arial" w:cs="Arial"/>
          <w:b/>
          <w:color w:val="000000" w:themeColor="text1"/>
          <w:sz w:val="20"/>
          <w:szCs w:val="20"/>
        </w:rPr>
        <w:t>Infrastructure</w:t>
      </w:r>
      <w:r w:rsidRPr="00C80356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E52ADE" w:rsidRPr="00E52ADE">
        <w:rPr>
          <w:rFonts w:ascii="Arial" w:hAnsi="Arial" w:cs="Arial"/>
          <w:b/>
          <w:color w:val="000000" w:themeColor="text1"/>
          <w:sz w:val="20"/>
          <w:szCs w:val="20"/>
        </w:rPr>
        <w:t xml:space="preserve">Urban </w:t>
      </w:r>
      <w:r w:rsidR="00AA6829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E52ADE" w:rsidRPr="00E52ADE">
        <w:rPr>
          <w:rFonts w:ascii="Arial" w:hAnsi="Arial" w:cs="Arial"/>
          <w:b/>
          <w:color w:val="000000" w:themeColor="text1"/>
          <w:sz w:val="20"/>
          <w:szCs w:val="20"/>
        </w:rPr>
        <w:t>ater &amp; waste water, Railways, Metro</w:t>
      </w:r>
      <w:r w:rsidR="00AA6829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 w:rsidR="00E52ADE" w:rsidRPr="00E52ADE">
        <w:rPr>
          <w:rFonts w:ascii="Arial" w:hAnsi="Arial" w:cs="Arial"/>
          <w:b/>
          <w:color w:val="000000" w:themeColor="text1"/>
          <w:sz w:val="20"/>
          <w:szCs w:val="20"/>
        </w:rPr>
        <w:t xml:space="preserve"> High speed rail, LRT, </w:t>
      </w:r>
      <w:r w:rsidRPr="00E52ADE">
        <w:rPr>
          <w:rFonts w:ascii="Arial" w:hAnsi="Arial" w:cs="Arial"/>
          <w:b/>
          <w:color w:val="000000" w:themeColor="text1"/>
          <w:sz w:val="20"/>
          <w:szCs w:val="20"/>
        </w:rPr>
        <w:t xml:space="preserve">Power, Roads and Bridges, </w:t>
      </w:r>
      <w:r w:rsidR="00E52ADE" w:rsidRPr="00E52ADE">
        <w:rPr>
          <w:rFonts w:ascii="Arial" w:hAnsi="Arial" w:cs="Arial"/>
          <w:b/>
          <w:color w:val="000000" w:themeColor="text1"/>
          <w:sz w:val="20"/>
          <w:szCs w:val="20"/>
        </w:rPr>
        <w:t>Ports</w:t>
      </w:r>
      <w:r w:rsidR="00E52AD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C80356">
        <w:rPr>
          <w:rFonts w:ascii="Arial" w:hAnsi="Arial" w:cs="Arial"/>
          <w:color w:val="000000" w:themeColor="text1"/>
          <w:sz w:val="20"/>
          <w:szCs w:val="20"/>
        </w:rPr>
        <w:t>Resettlement and rehabilitation</w:t>
      </w:r>
      <w:r w:rsidR="00AA6829">
        <w:rPr>
          <w:rFonts w:ascii="Arial" w:hAnsi="Arial" w:cs="Arial"/>
          <w:color w:val="000000" w:themeColor="text1"/>
          <w:sz w:val="20"/>
          <w:szCs w:val="20"/>
        </w:rPr>
        <w:t>,</w:t>
      </w:r>
      <w:r w:rsidRPr="00C80356">
        <w:rPr>
          <w:rFonts w:ascii="Arial" w:hAnsi="Arial" w:cs="Arial"/>
          <w:color w:val="000000" w:themeColor="text1"/>
          <w:sz w:val="20"/>
          <w:szCs w:val="20"/>
        </w:rPr>
        <w:t xml:space="preserve"> E governance, Airports, Education, Environment, Health,  SEZ</w:t>
      </w:r>
      <w:r w:rsidR="00D8707D">
        <w:rPr>
          <w:rFonts w:ascii="Arial" w:hAnsi="Arial" w:cs="Arial"/>
          <w:color w:val="000000" w:themeColor="text1"/>
          <w:sz w:val="20"/>
          <w:szCs w:val="20"/>
        </w:rPr>
        <w:t>, Telecom, Oil &amp; Gas)</w:t>
      </w:r>
    </w:p>
    <w:p w:rsidR="00C13A2B" w:rsidRPr="0061324A" w:rsidRDefault="00263514" w:rsidP="005444A6">
      <w:pPr>
        <w:keepNext/>
        <w:keepLines/>
        <w:numPr>
          <w:ilvl w:val="0"/>
          <w:numId w:val="35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1324A">
        <w:rPr>
          <w:rFonts w:ascii="Arial" w:hAnsi="Arial" w:cs="Arial"/>
          <w:color w:val="000000" w:themeColor="text1"/>
          <w:sz w:val="20"/>
          <w:szCs w:val="20"/>
        </w:rPr>
        <w:t>Land Information Management</w:t>
      </w:r>
      <w:r w:rsidR="00AF31A7" w:rsidRPr="0061324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61324A">
        <w:rPr>
          <w:rFonts w:ascii="Arial" w:hAnsi="Arial" w:cs="Arial"/>
          <w:color w:val="000000" w:themeColor="text1"/>
          <w:sz w:val="20"/>
          <w:szCs w:val="20"/>
        </w:rPr>
        <w:t xml:space="preserve">Urban planning, </w:t>
      </w:r>
      <w:r w:rsidR="00701B9F" w:rsidRPr="0061324A">
        <w:rPr>
          <w:rFonts w:ascii="Arial" w:hAnsi="Arial" w:cs="Arial"/>
          <w:color w:val="000000" w:themeColor="text1"/>
          <w:sz w:val="20"/>
          <w:szCs w:val="20"/>
        </w:rPr>
        <w:t xml:space="preserve">Municipal, Survey and </w:t>
      </w:r>
      <w:r w:rsidRPr="0061324A">
        <w:rPr>
          <w:rFonts w:ascii="Arial" w:hAnsi="Arial" w:cs="Arial"/>
          <w:color w:val="000000" w:themeColor="text1"/>
          <w:sz w:val="20"/>
          <w:szCs w:val="20"/>
        </w:rPr>
        <w:t>Application development</w:t>
      </w:r>
      <w:r w:rsidR="00701B9F" w:rsidRPr="0061324A">
        <w:rPr>
          <w:rFonts w:ascii="Arial" w:hAnsi="Arial" w:cs="Arial"/>
          <w:color w:val="000000" w:themeColor="text1"/>
          <w:sz w:val="20"/>
          <w:szCs w:val="20"/>
        </w:rPr>
        <w:t xml:space="preserve">)  </w:t>
      </w:r>
    </w:p>
    <w:p w:rsidR="00C13A2B" w:rsidRPr="0061324A" w:rsidRDefault="00701B9F" w:rsidP="005444A6">
      <w:pPr>
        <w:keepNext/>
        <w:keepLines/>
        <w:numPr>
          <w:ilvl w:val="0"/>
          <w:numId w:val="35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1324A">
        <w:rPr>
          <w:rFonts w:ascii="Arial" w:hAnsi="Arial" w:cs="Arial"/>
          <w:color w:val="000000" w:themeColor="text1"/>
          <w:sz w:val="20"/>
          <w:szCs w:val="20"/>
        </w:rPr>
        <w:t>Agriculture and Natural Resources</w:t>
      </w:r>
      <w:r w:rsidR="0061324A">
        <w:rPr>
          <w:rFonts w:ascii="Arial" w:hAnsi="Arial" w:cs="Arial"/>
          <w:color w:val="000000" w:themeColor="text1"/>
          <w:sz w:val="20"/>
          <w:szCs w:val="20"/>
        </w:rPr>
        <w:t xml:space="preserve"> (Remote sensing, Mining and</w:t>
      </w:r>
      <w:r w:rsidRPr="0061324A">
        <w:rPr>
          <w:rFonts w:ascii="Arial" w:hAnsi="Arial" w:cs="Arial"/>
          <w:color w:val="000000" w:themeColor="text1"/>
          <w:sz w:val="20"/>
          <w:szCs w:val="20"/>
        </w:rPr>
        <w:t xml:space="preserve"> Geological studies ), </w:t>
      </w:r>
    </w:p>
    <w:p w:rsidR="00263514" w:rsidRPr="0061324A" w:rsidRDefault="00701B9F" w:rsidP="005444A6">
      <w:pPr>
        <w:keepNext/>
        <w:keepLines/>
        <w:numPr>
          <w:ilvl w:val="0"/>
          <w:numId w:val="35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1324A">
        <w:rPr>
          <w:rFonts w:ascii="Arial" w:hAnsi="Arial" w:cs="Arial"/>
          <w:color w:val="000000" w:themeColor="text1"/>
          <w:sz w:val="20"/>
          <w:szCs w:val="20"/>
        </w:rPr>
        <w:t>Risk Modeling and Insurances</w:t>
      </w:r>
      <w:r w:rsidR="006132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13A2B" w:rsidRPr="0061324A">
        <w:rPr>
          <w:rFonts w:ascii="Arial" w:hAnsi="Arial" w:cs="Arial"/>
          <w:color w:val="000000" w:themeColor="text1"/>
          <w:sz w:val="20"/>
          <w:szCs w:val="20"/>
        </w:rPr>
        <w:t>(</w:t>
      </w:r>
      <w:r w:rsidR="009A6A5F">
        <w:rPr>
          <w:rFonts w:ascii="Arial" w:hAnsi="Arial" w:cs="Arial"/>
          <w:color w:val="000000" w:themeColor="text1"/>
          <w:sz w:val="20"/>
          <w:szCs w:val="20"/>
        </w:rPr>
        <w:t>Hazard</w:t>
      </w:r>
      <w:r w:rsidRPr="0061324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157759" w:rsidRPr="0061324A">
        <w:rPr>
          <w:rFonts w:ascii="Arial" w:hAnsi="Arial" w:cs="Arial"/>
          <w:color w:val="000000" w:themeColor="text1"/>
          <w:sz w:val="20"/>
          <w:szCs w:val="20"/>
        </w:rPr>
        <w:t xml:space="preserve">Data exposure, </w:t>
      </w:r>
      <w:r w:rsidRPr="0061324A">
        <w:rPr>
          <w:rFonts w:ascii="Arial" w:hAnsi="Arial" w:cs="Arial"/>
          <w:color w:val="000000" w:themeColor="text1"/>
          <w:sz w:val="20"/>
          <w:szCs w:val="20"/>
        </w:rPr>
        <w:t>Risk Modeling &amp; Analytics,)</w:t>
      </w:r>
      <w:r w:rsidR="00263514" w:rsidRPr="0061324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701B9F" w:rsidRPr="00AA6829" w:rsidRDefault="00701B9F" w:rsidP="005444A6">
      <w:pPr>
        <w:keepNext/>
        <w:keepLines/>
        <w:numPr>
          <w:ilvl w:val="0"/>
          <w:numId w:val="32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>Worked for National, International (</w:t>
      </w:r>
      <w:r w:rsidR="00E52ADE" w:rsidRPr="00AA6829">
        <w:rPr>
          <w:rFonts w:ascii="Arial" w:hAnsi="Arial" w:cs="Arial"/>
          <w:color w:val="000000" w:themeColor="text1"/>
          <w:sz w:val="20"/>
          <w:szCs w:val="20"/>
        </w:rPr>
        <w:t xml:space="preserve">Middle East, South East Asia, Africa, 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US, UK, Europe,) </w:t>
      </w:r>
      <w:r w:rsidR="00E52ADE" w:rsidRPr="00AA6829">
        <w:rPr>
          <w:rFonts w:ascii="Arial" w:hAnsi="Arial" w:cs="Arial"/>
          <w:color w:val="000000" w:themeColor="text1"/>
          <w:sz w:val="20"/>
          <w:szCs w:val="20"/>
        </w:rPr>
        <w:t>multilateral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 funding agencies (World Bank, ADB, UNDP, </w:t>
      </w:r>
      <w:r w:rsidR="00157759" w:rsidRPr="00AA6829">
        <w:rPr>
          <w:rFonts w:ascii="Arial" w:hAnsi="Arial" w:cs="Arial"/>
          <w:color w:val="000000" w:themeColor="text1"/>
          <w:sz w:val="20"/>
          <w:szCs w:val="20"/>
        </w:rPr>
        <w:t>and JICA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>), Government and private clients.</w:t>
      </w:r>
    </w:p>
    <w:p w:rsidR="00386C68" w:rsidRPr="00AA6829" w:rsidRDefault="00386C68" w:rsidP="005444A6">
      <w:pPr>
        <w:keepNext/>
        <w:keepLines/>
        <w:numPr>
          <w:ilvl w:val="0"/>
          <w:numId w:val="32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Expertise in monitoring the technological trends and assimilating the relevant changes. </w:t>
      </w:r>
    </w:p>
    <w:p w:rsidR="00386C68" w:rsidRPr="00AA6829" w:rsidRDefault="00386C68" w:rsidP="005444A6">
      <w:pPr>
        <w:keepNext/>
        <w:keepLines/>
        <w:numPr>
          <w:ilvl w:val="0"/>
          <w:numId w:val="32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An effective communicator with </w:t>
      </w:r>
      <w:r w:rsidR="00AA70CB" w:rsidRPr="00AA6829">
        <w:rPr>
          <w:rFonts w:ascii="Arial" w:hAnsi="Arial" w:cs="Arial"/>
          <w:color w:val="000000" w:themeColor="text1"/>
          <w:sz w:val="20"/>
          <w:szCs w:val="20"/>
        </w:rPr>
        <w:t>good analytical, documentation, presentation, and relationship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 management skills. </w:t>
      </w:r>
    </w:p>
    <w:p w:rsidR="00AA70CB" w:rsidRPr="00AA6829" w:rsidRDefault="00AA70CB" w:rsidP="005444A6">
      <w:pPr>
        <w:keepNext/>
        <w:keepLines/>
        <w:numPr>
          <w:ilvl w:val="0"/>
          <w:numId w:val="32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Have </w:t>
      </w:r>
      <w:r w:rsidR="00157759" w:rsidRPr="00AA6829">
        <w:rPr>
          <w:rFonts w:ascii="Arial" w:hAnsi="Arial" w:cs="Arial"/>
          <w:color w:val="000000" w:themeColor="text1"/>
          <w:sz w:val="20"/>
          <w:szCs w:val="20"/>
        </w:rPr>
        <w:t>record of accomplishment</w:t>
      </w: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 for meeting timeliness, goal achievement and managing key account relationships.</w:t>
      </w:r>
    </w:p>
    <w:p w:rsidR="00386C68" w:rsidRPr="00670755" w:rsidRDefault="00386C68" w:rsidP="00670755">
      <w:pPr>
        <w:keepNext/>
        <w:keepLines/>
        <w:suppressLineNumbers/>
        <w:suppressAutoHyphens/>
        <w:jc w:val="center"/>
        <w:rPr>
          <w:rFonts w:ascii="Arial" w:hAnsi="Arial" w:cs="Arial"/>
          <w:i/>
          <w:color w:val="000000"/>
          <w:sz w:val="20"/>
          <w:szCs w:val="20"/>
        </w:rPr>
      </w:pPr>
    </w:p>
    <w:p w:rsidR="0013386F" w:rsidRPr="002104FA" w:rsidRDefault="00365F87" w:rsidP="00670755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0"/>
          <w:szCs w:val="20"/>
        </w:rPr>
      </w:pPr>
      <w:r w:rsidRPr="002104FA">
        <w:rPr>
          <w:b/>
          <w:color w:val="0070C0"/>
          <w:sz w:val="24"/>
        </w:rPr>
        <w:t>CAREER RECITAL</w:t>
      </w:r>
    </w:p>
    <w:p w:rsidR="0013386F" w:rsidRPr="009C7867" w:rsidRDefault="0013386F" w:rsidP="00670755">
      <w:pPr>
        <w:keepNext/>
        <w:keepLines/>
        <w:suppressLineNumbers/>
        <w:suppressAutoHyphens/>
        <w:rPr>
          <w:rFonts w:ascii="Arial" w:hAnsi="Arial" w:cs="Arial"/>
        </w:rPr>
      </w:pPr>
    </w:p>
    <w:p w:rsidR="00A30601" w:rsidRDefault="00A30601" w:rsidP="00A30601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sz w:val="24"/>
        </w:rPr>
      </w:pPr>
      <w:r>
        <w:rPr>
          <w:b/>
          <w:sz w:val="24"/>
        </w:rPr>
        <w:t>Since Aug’13 – Till Date with Feedback Infrastructure Pvt. Ltd as Manager (Advisory –</w:t>
      </w:r>
    </w:p>
    <w:p w:rsidR="00A30601" w:rsidRPr="00213596" w:rsidRDefault="00A30601" w:rsidP="00A30601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Board of Growth and Development)</w:t>
      </w:r>
    </w:p>
    <w:p w:rsidR="00A30601" w:rsidRDefault="00A30601" w:rsidP="005444A6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</w:p>
    <w:p w:rsidR="0054490A" w:rsidRDefault="00403530" w:rsidP="0054490A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Assist the Transportation and BoGD departments to establish and enhances on the International market in </w:t>
      </w:r>
      <w:r w:rsidRPr="00480195">
        <w:rPr>
          <w:rFonts w:ascii="Arial" w:hAnsi="Arial" w:cs="Arial"/>
          <w:bCs/>
          <w:sz w:val="20"/>
        </w:rPr>
        <w:t>Water/ Railways/Metros and other infrastructure services</w:t>
      </w:r>
      <w:r>
        <w:rPr>
          <w:rFonts w:ascii="Arial" w:hAnsi="Arial" w:cs="Arial"/>
          <w:b w:val="0"/>
          <w:bCs/>
          <w:sz w:val="20"/>
        </w:rPr>
        <w:t xml:space="preserve"> preferably on multilateral donor finances assignments.</w:t>
      </w:r>
    </w:p>
    <w:p w:rsidR="00403530" w:rsidRDefault="00403530" w:rsidP="0054490A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Middle level account management and work closely with key management to build capacity and networks (initially on manpower requisitions assignments)</w:t>
      </w:r>
    </w:p>
    <w:p w:rsidR="009A6A5F" w:rsidRDefault="009A6A5F" w:rsidP="0054490A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Support in key account management for Railway, Metro and water sanitation consulting business.</w:t>
      </w:r>
    </w:p>
    <w:p w:rsidR="00E52ADE" w:rsidRDefault="00E52ADE" w:rsidP="0054490A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Business plan preparations and internal discussion to draw up strategy and set priorities</w:t>
      </w:r>
    </w:p>
    <w:p w:rsidR="00403530" w:rsidRDefault="00E52ADE" w:rsidP="00403530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>Proposal/EOI/PQ response preparation</w:t>
      </w:r>
    </w:p>
    <w:p w:rsidR="00AA6829" w:rsidRPr="001F4C24" w:rsidRDefault="00AA6829" w:rsidP="00403530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AA6829">
        <w:rPr>
          <w:rFonts w:ascii="Arial" w:hAnsi="Arial" w:cs="Arial"/>
          <w:b w:val="0"/>
          <w:bCs/>
          <w:sz w:val="20"/>
        </w:rPr>
        <w:t xml:space="preserve">Support firm in </w:t>
      </w:r>
      <w:r w:rsidRPr="00AA6829">
        <w:rPr>
          <w:rFonts w:ascii="Arial" w:hAnsi="Arial" w:cs="Arial"/>
          <w:bCs/>
          <w:sz w:val="20"/>
        </w:rPr>
        <w:t>Advisory</w:t>
      </w:r>
      <w:r>
        <w:rPr>
          <w:rFonts w:ascii="Arial" w:hAnsi="Arial" w:cs="Arial"/>
          <w:b w:val="0"/>
          <w:bCs/>
          <w:sz w:val="20"/>
        </w:rPr>
        <w:t xml:space="preserve"> and Technical services</w:t>
      </w:r>
      <w:r w:rsidR="001F4C24">
        <w:rPr>
          <w:rFonts w:ascii="Arial" w:hAnsi="Arial" w:cs="Arial"/>
          <w:b w:val="0"/>
          <w:bCs/>
          <w:sz w:val="20"/>
        </w:rPr>
        <w:t xml:space="preserve"> including </w:t>
      </w:r>
      <w:r w:rsidRPr="00AA6829">
        <w:rPr>
          <w:rFonts w:ascii="Arial" w:hAnsi="Arial" w:cs="Arial"/>
          <w:b w:val="0"/>
          <w:bCs/>
          <w:sz w:val="20"/>
        </w:rPr>
        <w:t xml:space="preserve"> (Strategic planning, business planning, feasibility, process improvement, Urban planning, Incubation and project structuring), </w:t>
      </w:r>
      <w:r w:rsidRPr="00AA6829">
        <w:rPr>
          <w:rFonts w:ascii="Arial" w:hAnsi="Arial" w:cs="Arial"/>
          <w:bCs/>
          <w:sz w:val="20"/>
        </w:rPr>
        <w:t>Planning and Engineering</w:t>
      </w:r>
      <w:r w:rsidRPr="00AA6829">
        <w:rPr>
          <w:rFonts w:ascii="Arial" w:hAnsi="Arial" w:cs="Arial"/>
          <w:b w:val="0"/>
          <w:bCs/>
          <w:sz w:val="20"/>
        </w:rPr>
        <w:t xml:space="preserve"> (</w:t>
      </w:r>
      <w:r w:rsidRPr="00AA6829">
        <w:rPr>
          <w:rFonts w:ascii="Arial" w:hAnsi="Arial" w:cs="Arial"/>
          <w:b w:val="0"/>
          <w:color w:val="333333"/>
          <w:sz w:val="20"/>
        </w:rPr>
        <w:t xml:space="preserve">Master Planning, Infrastructure Planning, Detailed Project Report, Design and Engineering, Transportation Planning and Traffic and Revenue Studies), </w:t>
      </w:r>
      <w:r w:rsidRPr="00AA6829">
        <w:rPr>
          <w:rFonts w:ascii="Arial" w:hAnsi="Arial" w:cs="Arial"/>
          <w:color w:val="333333"/>
          <w:sz w:val="20"/>
        </w:rPr>
        <w:t xml:space="preserve">Transactions </w:t>
      </w:r>
      <w:r w:rsidRPr="00AA6829">
        <w:rPr>
          <w:rFonts w:ascii="Arial" w:hAnsi="Arial" w:cs="Arial"/>
          <w:b w:val="0"/>
          <w:color w:val="333333"/>
          <w:sz w:val="20"/>
        </w:rPr>
        <w:t xml:space="preserve">( Financial advisory and Investment banking), </w:t>
      </w:r>
      <w:r w:rsidRPr="00AA6829">
        <w:rPr>
          <w:rFonts w:ascii="Arial" w:hAnsi="Arial" w:cs="Arial"/>
          <w:color w:val="333333"/>
          <w:sz w:val="20"/>
        </w:rPr>
        <w:t>Project management</w:t>
      </w:r>
      <w:r w:rsidRPr="00AA6829">
        <w:rPr>
          <w:rFonts w:ascii="Arial" w:hAnsi="Arial" w:cs="Arial"/>
          <w:b w:val="0"/>
          <w:color w:val="333333"/>
          <w:sz w:val="20"/>
        </w:rPr>
        <w:t xml:space="preserve"> ( Design and Construction management, Construction Supervision)and</w:t>
      </w:r>
      <w:r w:rsidRPr="00AA6829">
        <w:rPr>
          <w:rFonts w:ascii="Arial" w:hAnsi="Arial" w:cs="Arial"/>
          <w:color w:val="333333"/>
          <w:sz w:val="20"/>
        </w:rPr>
        <w:t xml:space="preserve"> Operations and Maintenance </w:t>
      </w:r>
      <w:r w:rsidRPr="00AA6829">
        <w:rPr>
          <w:rFonts w:ascii="Arial" w:hAnsi="Arial" w:cs="Arial"/>
          <w:b w:val="0"/>
          <w:color w:val="333333"/>
          <w:sz w:val="20"/>
        </w:rPr>
        <w:t>(Roads and Highways Power)</w:t>
      </w:r>
      <w:r w:rsidR="001F4C24" w:rsidRPr="001F4C24">
        <w:rPr>
          <w:rFonts w:ascii="Arial" w:hAnsi="Arial" w:cs="Arial"/>
          <w:b w:val="0"/>
          <w:color w:val="333333"/>
          <w:sz w:val="20"/>
        </w:rPr>
        <w:t>services.</w:t>
      </w:r>
    </w:p>
    <w:p w:rsidR="001F4C24" w:rsidRDefault="001F4C24" w:rsidP="001F4C24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</w:p>
    <w:p w:rsidR="009A6A5F" w:rsidRDefault="009A6A5F">
      <w:pPr>
        <w:rPr>
          <w:b/>
        </w:rPr>
      </w:pPr>
      <w:r>
        <w:rPr>
          <w:b/>
        </w:rPr>
        <w:br w:type="page"/>
      </w:r>
    </w:p>
    <w:p w:rsidR="00A30601" w:rsidRDefault="00A30601" w:rsidP="00A30601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Since May’12 – Aug’13 with Infrastructure Leasing &amp; Financial Services (IL&amp;FS) </w:t>
      </w:r>
    </w:p>
    <w:p w:rsidR="00A30601" w:rsidRPr="00213596" w:rsidRDefault="00A30601" w:rsidP="00A30601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Environment as Assistant Manager</w:t>
      </w:r>
    </w:p>
    <w:p w:rsidR="00A30601" w:rsidRDefault="00A30601" w:rsidP="005444A6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</w:p>
    <w:p w:rsidR="004354C3" w:rsidRDefault="009C7867" w:rsidP="005444A6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color w:val="002060"/>
          <w:sz w:val="20"/>
        </w:rPr>
      </w:pPr>
      <w:r w:rsidRPr="0070080E">
        <w:rPr>
          <w:rFonts w:ascii="Arial" w:hAnsi="Arial" w:cs="Arial"/>
          <w:b w:val="0"/>
          <w:bCs/>
          <w:color w:val="002060"/>
          <w:sz w:val="20"/>
        </w:rPr>
        <w:t>Play</w:t>
      </w:r>
      <w:r w:rsidR="00D8707D">
        <w:rPr>
          <w:rFonts w:ascii="Arial" w:hAnsi="Arial" w:cs="Arial"/>
          <w:b w:val="0"/>
          <w:bCs/>
          <w:color w:val="002060"/>
          <w:sz w:val="20"/>
        </w:rPr>
        <w:t>ed</w:t>
      </w:r>
      <w:r w:rsidRPr="0070080E">
        <w:rPr>
          <w:rFonts w:ascii="Arial" w:hAnsi="Arial" w:cs="Arial"/>
          <w:b w:val="0"/>
          <w:bCs/>
          <w:color w:val="002060"/>
          <w:sz w:val="20"/>
        </w:rPr>
        <w:t xml:space="preserve"> key role in Business Development</w:t>
      </w:r>
      <w:r w:rsidR="0013423F" w:rsidRPr="0070080E">
        <w:rPr>
          <w:rFonts w:ascii="Arial" w:hAnsi="Arial" w:cs="Arial"/>
          <w:b w:val="0"/>
          <w:bCs/>
          <w:color w:val="002060"/>
          <w:sz w:val="20"/>
        </w:rPr>
        <w:t xml:space="preserve"> Unit, entailing leading the presales team (</w:t>
      </w:r>
      <w:r w:rsidRPr="0070080E">
        <w:rPr>
          <w:rFonts w:ascii="Arial" w:hAnsi="Arial" w:cs="Arial"/>
          <w:b w:val="0"/>
          <w:bCs/>
          <w:color w:val="002060"/>
          <w:sz w:val="20"/>
        </w:rPr>
        <w:t xml:space="preserve">10 key sectors </w:t>
      </w:r>
      <w:r w:rsidR="00157759" w:rsidRPr="0070080E">
        <w:rPr>
          <w:rFonts w:ascii="Arial" w:hAnsi="Arial" w:cs="Arial"/>
          <w:b w:val="0"/>
          <w:bCs/>
          <w:color w:val="002060"/>
          <w:sz w:val="20"/>
        </w:rPr>
        <w:t>i.e.</w:t>
      </w:r>
      <w:r w:rsidRPr="002104FA">
        <w:rPr>
          <w:rFonts w:ascii="Arial" w:hAnsi="Arial" w:cs="Arial"/>
          <w:bCs/>
          <w:color w:val="000000" w:themeColor="text1"/>
          <w:sz w:val="20"/>
        </w:rPr>
        <w:t>Infrastructure, Urban &amp; Utilities, Environment &amp; Agriculture, Telecommunication, Business GIS, Disaster management, Defense &amp; Intelligence, Health and  Finance &amp; Insurance</w:t>
      </w:r>
      <w:r w:rsidRPr="002104FA">
        <w:rPr>
          <w:rFonts w:ascii="Arial" w:hAnsi="Arial" w:cs="Arial"/>
          <w:b w:val="0"/>
          <w:bCs/>
          <w:color w:val="000000" w:themeColor="text1"/>
          <w:sz w:val="20"/>
        </w:rPr>
        <w:t>)</w:t>
      </w:r>
      <w:r w:rsidR="0013423F" w:rsidRPr="002104FA">
        <w:rPr>
          <w:rFonts w:ascii="Arial" w:hAnsi="Arial" w:cs="Arial"/>
          <w:b w:val="0"/>
          <w:bCs/>
          <w:color w:val="000000" w:themeColor="text1"/>
          <w:sz w:val="20"/>
        </w:rPr>
        <w:t xml:space="preserve">, </w:t>
      </w:r>
      <w:r w:rsidR="00670755" w:rsidRPr="0070080E">
        <w:rPr>
          <w:rFonts w:ascii="Arial" w:hAnsi="Arial" w:cs="Arial"/>
          <w:b w:val="0"/>
          <w:bCs/>
          <w:color w:val="002060"/>
          <w:sz w:val="20"/>
        </w:rPr>
        <w:t xml:space="preserve">planning strategy for business development across the globe, </w:t>
      </w:r>
      <w:r w:rsidR="0013423F" w:rsidRPr="0070080E">
        <w:rPr>
          <w:rFonts w:ascii="Arial" w:hAnsi="Arial" w:cs="Arial"/>
          <w:b w:val="0"/>
          <w:bCs/>
          <w:color w:val="002060"/>
          <w:sz w:val="20"/>
        </w:rPr>
        <w:t xml:space="preserve">Market search, lead generation, bid </w:t>
      </w:r>
      <w:r w:rsidRPr="0070080E">
        <w:rPr>
          <w:rFonts w:ascii="Arial" w:hAnsi="Arial" w:cs="Arial"/>
          <w:b w:val="0"/>
          <w:bCs/>
          <w:color w:val="002060"/>
          <w:sz w:val="20"/>
        </w:rPr>
        <w:t>management</w:t>
      </w:r>
      <w:r w:rsidR="0013423F" w:rsidRPr="0070080E">
        <w:rPr>
          <w:rFonts w:ascii="Arial" w:hAnsi="Arial" w:cs="Arial"/>
          <w:b w:val="0"/>
          <w:bCs/>
          <w:color w:val="002060"/>
          <w:sz w:val="20"/>
        </w:rPr>
        <w:t xml:space="preserve"> process and preparation of analytical reports. </w:t>
      </w:r>
    </w:p>
    <w:p w:rsidR="002104FA" w:rsidRDefault="002104FA" w:rsidP="005444A6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color w:val="002060"/>
          <w:sz w:val="20"/>
        </w:rPr>
      </w:pPr>
    </w:p>
    <w:p w:rsidR="004354C3" w:rsidRPr="00213596" w:rsidRDefault="004354C3" w:rsidP="004354C3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sz w:val="24"/>
        </w:rPr>
      </w:pPr>
      <w:r>
        <w:rPr>
          <w:b/>
          <w:sz w:val="24"/>
        </w:rPr>
        <w:t xml:space="preserve">Since May’05 </w:t>
      </w:r>
      <w:r w:rsidR="00A30601">
        <w:rPr>
          <w:b/>
          <w:sz w:val="24"/>
        </w:rPr>
        <w:t>–May’12 with RMSI Private Limited as Assistant Manager</w:t>
      </w:r>
    </w:p>
    <w:p w:rsidR="004354C3" w:rsidRPr="0070080E" w:rsidRDefault="004354C3" w:rsidP="005444A6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color w:val="002060"/>
          <w:sz w:val="20"/>
        </w:rPr>
      </w:pPr>
    </w:p>
    <w:p w:rsidR="00A30601" w:rsidRPr="00A30601" w:rsidRDefault="00A30601" w:rsidP="00A30601">
      <w:pPr>
        <w:pStyle w:val="Title1"/>
        <w:numPr>
          <w:ilvl w:val="0"/>
          <w:numId w:val="26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2"/>
          <w:szCs w:val="22"/>
        </w:rPr>
      </w:pPr>
      <w:r w:rsidRPr="00A30601">
        <w:rPr>
          <w:rFonts w:ascii="Arial" w:hAnsi="Arial" w:cs="Arial"/>
          <w:b w:val="0"/>
          <w:bCs/>
          <w:sz w:val="22"/>
          <w:szCs w:val="22"/>
        </w:rPr>
        <w:t>Jan’10 – May’12 - Assistant Manager</w:t>
      </w:r>
      <w:r w:rsidR="009A6A5F">
        <w:rPr>
          <w:rFonts w:ascii="Arial" w:hAnsi="Arial" w:cs="Arial"/>
          <w:b w:val="0"/>
          <w:bCs/>
          <w:sz w:val="22"/>
          <w:szCs w:val="22"/>
        </w:rPr>
        <w:t xml:space="preserve"> (2 promotions)</w:t>
      </w:r>
    </w:p>
    <w:p w:rsidR="00A30601" w:rsidRPr="00A30601" w:rsidRDefault="00A30601" w:rsidP="00A30601">
      <w:pPr>
        <w:pStyle w:val="Title1"/>
        <w:numPr>
          <w:ilvl w:val="0"/>
          <w:numId w:val="26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2"/>
          <w:szCs w:val="22"/>
        </w:rPr>
      </w:pPr>
      <w:r w:rsidRPr="00A30601">
        <w:rPr>
          <w:rFonts w:ascii="Arial" w:hAnsi="Arial" w:cs="Arial"/>
          <w:b w:val="0"/>
          <w:bCs/>
          <w:sz w:val="22"/>
          <w:szCs w:val="22"/>
        </w:rPr>
        <w:t>Oct’07 – Dec’09  - Sr. Executive</w:t>
      </w:r>
    </w:p>
    <w:p w:rsidR="00A30601" w:rsidRPr="00A30601" w:rsidRDefault="00A30601" w:rsidP="00A30601">
      <w:pPr>
        <w:pStyle w:val="Title1"/>
        <w:numPr>
          <w:ilvl w:val="0"/>
          <w:numId w:val="26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2"/>
          <w:szCs w:val="22"/>
        </w:rPr>
      </w:pPr>
      <w:r w:rsidRPr="00A30601">
        <w:rPr>
          <w:rFonts w:ascii="Arial" w:hAnsi="Arial" w:cs="Arial"/>
          <w:b w:val="0"/>
          <w:bCs/>
          <w:sz w:val="22"/>
          <w:szCs w:val="22"/>
        </w:rPr>
        <w:t xml:space="preserve">May’05 – Sep 07 </w:t>
      </w:r>
      <w:r w:rsidR="00F656A0">
        <w:rPr>
          <w:rFonts w:ascii="Arial" w:hAnsi="Arial" w:cs="Arial"/>
          <w:b w:val="0"/>
          <w:bCs/>
          <w:sz w:val="22"/>
          <w:szCs w:val="22"/>
        </w:rPr>
        <w:t>-</w:t>
      </w:r>
      <w:r w:rsidRPr="00A30601">
        <w:rPr>
          <w:rFonts w:ascii="Arial" w:hAnsi="Arial" w:cs="Arial"/>
          <w:b w:val="0"/>
          <w:bCs/>
          <w:sz w:val="22"/>
          <w:szCs w:val="22"/>
        </w:rPr>
        <w:t xml:space="preserve"> Engineer</w:t>
      </w:r>
    </w:p>
    <w:p w:rsidR="00A30601" w:rsidRPr="001E1D6F" w:rsidRDefault="00A30601" w:rsidP="00A30601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jc w:val="both"/>
        <w:rPr>
          <w:rFonts w:ascii="Arial" w:hAnsi="Arial" w:cs="Arial"/>
          <w:b w:val="0"/>
          <w:bCs/>
          <w:sz w:val="22"/>
          <w:szCs w:val="22"/>
        </w:rPr>
      </w:pPr>
    </w:p>
    <w:p w:rsidR="00F656A0" w:rsidRPr="00670755" w:rsidRDefault="00F656A0" w:rsidP="00F656A0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 xml:space="preserve">Accountable for a gamut of functions pertaining to bidding by responding responses to tenders. </w:t>
      </w:r>
    </w:p>
    <w:p w:rsidR="0013386F" w:rsidRDefault="00157759" w:rsidP="005444A6">
      <w:pPr>
        <w:pStyle w:val="Heading1"/>
        <w:keepLines/>
        <w:numPr>
          <w:ilvl w:val="0"/>
          <w:numId w:val="34"/>
        </w:numPr>
        <w:suppressLineNumbers/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70755">
        <w:rPr>
          <w:rFonts w:ascii="Arial" w:hAnsi="Arial" w:cs="Arial"/>
          <w:sz w:val="20"/>
          <w:szCs w:val="20"/>
        </w:rPr>
        <w:t>Reviewed</w:t>
      </w:r>
      <w:r w:rsidR="0013386F" w:rsidRPr="00670755">
        <w:rPr>
          <w:rFonts w:ascii="Arial" w:hAnsi="Arial" w:cs="Arial"/>
          <w:sz w:val="20"/>
          <w:szCs w:val="20"/>
        </w:rPr>
        <w:t xml:space="preserve"> analyz</w:t>
      </w:r>
      <w:r w:rsidR="0013423F" w:rsidRPr="00670755">
        <w:rPr>
          <w:rFonts w:ascii="Arial" w:hAnsi="Arial" w:cs="Arial"/>
          <w:sz w:val="20"/>
          <w:szCs w:val="20"/>
        </w:rPr>
        <w:t>ed</w:t>
      </w:r>
      <w:r w:rsidR="0013386F" w:rsidRPr="00670755">
        <w:rPr>
          <w:rFonts w:ascii="Arial" w:hAnsi="Arial" w:cs="Arial"/>
          <w:sz w:val="20"/>
          <w:szCs w:val="20"/>
        </w:rPr>
        <w:t>, develop</w:t>
      </w:r>
      <w:r w:rsidR="0013423F" w:rsidRPr="00670755">
        <w:rPr>
          <w:rFonts w:ascii="Arial" w:hAnsi="Arial" w:cs="Arial"/>
          <w:sz w:val="20"/>
          <w:szCs w:val="20"/>
        </w:rPr>
        <w:t>ed</w:t>
      </w:r>
      <w:r w:rsidR="0013386F" w:rsidRPr="00670755">
        <w:rPr>
          <w:rFonts w:ascii="Arial" w:hAnsi="Arial" w:cs="Arial"/>
          <w:sz w:val="20"/>
          <w:szCs w:val="20"/>
        </w:rPr>
        <w:t xml:space="preserve">, </w:t>
      </w:r>
      <w:r w:rsidRPr="00670755">
        <w:rPr>
          <w:rFonts w:ascii="Arial" w:hAnsi="Arial" w:cs="Arial"/>
          <w:sz w:val="20"/>
          <w:szCs w:val="20"/>
        </w:rPr>
        <w:t>handled</w:t>
      </w:r>
      <w:r w:rsidR="0013386F" w:rsidRPr="00670755">
        <w:rPr>
          <w:rFonts w:ascii="Arial" w:hAnsi="Arial" w:cs="Arial"/>
          <w:sz w:val="20"/>
          <w:szCs w:val="20"/>
        </w:rPr>
        <w:t xml:space="preserve"> and present</w:t>
      </w:r>
      <w:r w:rsidR="0013423F" w:rsidRPr="00670755">
        <w:rPr>
          <w:rFonts w:ascii="Arial" w:hAnsi="Arial" w:cs="Arial"/>
          <w:sz w:val="20"/>
          <w:szCs w:val="20"/>
        </w:rPr>
        <w:t>ed</w:t>
      </w:r>
      <w:r w:rsidR="0013386F" w:rsidRPr="00670755">
        <w:rPr>
          <w:rFonts w:ascii="Arial" w:hAnsi="Arial" w:cs="Arial"/>
          <w:sz w:val="20"/>
          <w:szCs w:val="20"/>
        </w:rPr>
        <w:t xml:space="preserve"> structured technical / commercial proposals. Responsible for the development, </w:t>
      </w:r>
      <w:r w:rsidR="0013423F" w:rsidRPr="00670755">
        <w:rPr>
          <w:rFonts w:ascii="Arial" w:hAnsi="Arial" w:cs="Arial"/>
          <w:sz w:val="20"/>
          <w:szCs w:val="20"/>
        </w:rPr>
        <w:t>delivery,</w:t>
      </w:r>
      <w:r w:rsidR="0013386F" w:rsidRPr="00670755">
        <w:rPr>
          <w:rFonts w:ascii="Arial" w:hAnsi="Arial" w:cs="Arial"/>
          <w:sz w:val="20"/>
          <w:szCs w:val="20"/>
        </w:rPr>
        <w:t xml:space="preserve"> and presentation of EOIs, PQQs, RFQs, etc.</w:t>
      </w:r>
    </w:p>
    <w:p w:rsidR="00F656A0" w:rsidRPr="00F656A0" w:rsidRDefault="00F656A0" w:rsidP="00F656A0">
      <w:pPr>
        <w:pStyle w:val="Heading1"/>
        <w:keepLines/>
        <w:numPr>
          <w:ilvl w:val="0"/>
          <w:numId w:val="34"/>
        </w:numPr>
        <w:suppressLineNumbers/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656A0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656A0">
        <w:rPr>
          <w:rFonts w:ascii="Arial" w:hAnsi="Arial" w:cs="Arial"/>
          <w:sz w:val="20"/>
          <w:szCs w:val="20"/>
        </w:rPr>
        <w:t xml:space="preserve"> closely with technical &amp; sales teams for innovative solutions based on client / proposal needs.</w:t>
      </w:r>
    </w:p>
    <w:p w:rsidR="00EA751F" w:rsidRPr="00670755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Design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innovative technical Solution based on specific needs and requirements.</w:t>
      </w:r>
    </w:p>
    <w:p w:rsidR="00EA751F" w:rsidRPr="00670755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Prepar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commercial offers/ proposals for international and national bids.</w:t>
      </w:r>
    </w:p>
    <w:p w:rsidR="003B420A" w:rsidRPr="00670755" w:rsidRDefault="0013423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Presented</w:t>
      </w:r>
      <w:r w:rsidR="003B420A" w:rsidRPr="00670755">
        <w:rPr>
          <w:rFonts w:ascii="Arial" w:hAnsi="Arial" w:cs="Arial"/>
          <w:b w:val="0"/>
          <w:bCs/>
          <w:sz w:val="20"/>
        </w:rPr>
        <w:t xml:space="preserve"> Mockups, demos, pilot for ongoing projects </w:t>
      </w:r>
    </w:p>
    <w:p w:rsidR="00EA751F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Undert</w:t>
      </w:r>
      <w:r w:rsidR="0013423F" w:rsidRPr="00670755">
        <w:rPr>
          <w:rFonts w:ascii="Arial" w:hAnsi="Arial" w:cs="Arial"/>
          <w:b w:val="0"/>
          <w:bCs/>
          <w:sz w:val="20"/>
        </w:rPr>
        <w:t>ook</w:t>
      </w:r>
      <w:r w:rsidRPr="00670755">
        <w:rPr>
          <w:rFonts w:ascii="Arial" w:hAnsi="Arial" w:cs="Arial"/>
          <w:b w:val="0"/>
          <w:bCs/>
          <w:sz w:val="20"/>
        </w:rPr>
        <w:t xml:space="preserve"> Profitability tracking and resource capacity utilization.</w:t>
      </w:r>
    </w:p>
    <w:p w:rsidR="0061324A" w:rsidRPr="00AA6829" w:rsidRDefault="0061324A" w:rsidP="0061324A">
      <w:pPr>
        <w:keepNext/>
        <w:keepLines/>
        <w:numPr>
          <w:ilvl w:val="0"/>
          <w:numId w:val="34"/>
        </w:numPr>
        <w:suppressLineNumbers/>
        <w:suppressAutoHyphens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A6829">
        <w:rPr>
          <w:rFonts w:ascii="Arial" w:hAnsi="Arial" w:cs="Arial"/>
          <w:color w:val="000000" w:themeColor="text1"/>
          <w:sz w:val="20"/>
          <w:szCs w:val="20"/>
        </w:rPr>
        <w:t xml:space="preserve">Acquired comprehensive knowledge of Operational Process, Quality Assurance, GIS Processes, Modeling, and mapping techniques. </w:t>
      </w:r>
    </w:p>
    <w:p w:rsidR="00EA751F" w:rsidRPr="00670755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Track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opportunities via web, referrals</w:t>
      </w:r>
      <w:r w:rsidR="00F656A0">
        <w:rPr>
          <w:rFonts w:ascii="Arial" w:hAnsi="Arial" w:cs="Arial"/>
          <w:b w:val="0"/>
          <w:bCs/>
          <w:sz w:val="20"/>
        </w:rPr>
        <w:t>, partners and Internals</w:t>
      </w:r>
      <w:r w:rsidRPr="00670755">
        <w:rPr>
          <w:rFonts w:ascii="Arial" w:hAnsi="Arial" w:cs="Arial"/>
          <w:b w:val="0"/>
          <w:bCs/>
          <w:sz w:val="20"/>
        </w:rPr>
        <w:t xml:space="preserve"> etc.</w:t>
      </w:r>
    </w:p>
    <w:p w:rsidR="0013386F" w:rsidRPr="00670755" w:rsidRDefault="0013386F" w:rsidP="005444A6">
      <w:pPr>
        <w:pStyle w:val="Heading1"/>
        <w:keepLines/>
        <w:numPr>
          <w:ilvl w:val="0"/>
          <w:numId w:val="34"/>
        </w:numPr>
        <w:suppressLineNumbers/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70755">
        <w:rPr>
          <w:rFonts w:ascii="Arial" w:hAnsi="Arial" w:cs="Arial"/>
          <w:sz w:val="20"/>
          <w:szCs w:val="20"/>
        </w:rPr>
        <w:t>Coordinat</w:t>
      </w:r>
      <w:r w:rsidR="0013423F" w:rsidRPr="00670755">
        <w:rPr>
          <w:rFonts w:ascii="Arial" w:hAnsi="Arial" w:cs="Arial"/>
          <w:sz w:val="20"/>
          <w:szCs w:val="20"/>
        </w:rPr>
        <w:t>ed</w:t>
      </w:r>
      <w:r w:rsidRPr="00670755">
        <w:rPr>
          <w:rFonts w:ascii="Arial" w:hAnsi="Arial" w:cs="Arial"/>
          <w:sz w:val="20"/>
          <w:szCs w:val="20"/>
        </w:rPr>
        <w:t xml:space="preserve"> for bid development activity with internal / external teams including delivery, sales, corporate communication and external vendors / </w:t>
      </w:r>
      <w:r w:rsidR="00F656A0">
        <w:rPr>
          <w:rFonts w:ascii="Arial" w:hAnsi="Arial" w:cs="Arial"/>
          <w:sz w:val="20"/>
          <w:szCs w:val="20"/>
        </w:rPr>
        <w:t>partners.</w:t>
      </w:r>
      <w:r w:rsidRPr="00670755">
        <w:rPr>
          <w:rFonts w:ascii="Arial" w:hAnsi="Arial" w:cs="Arial"/>
          <w:sz w:val="20"/>
          <w:szCs w:val="20"/>
        </w:rPr>
        <w:t>Owner of lifecycle of bids / proposals (commercial &amp; technical).</w:t>
      </w:r>
    </w:p>
    <w:p w:rsidR="00F656A0" w:rsidRPr="00670755" w:rsidRDefault="00F656A0" w:rsidP="00F656A0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>
        <w:rPr>
          <w:rFonts w:ascii="Arial" w:hAnsi="Arial" w:cs="Arial"/>
          <w:b w:val="0"/>
          <w:bCs/>
          <w:sz w:val="20"/>
        </w:rPr>
        <w:t xml:space="preserve">Undertook a key initiative,  managed &amp; updated </w:t>
      </w:r>
      <w:r w:rsidRPr="00670755">
        <w:rPr>
          <w:rFonts w:ascii="Arial" w:hAnsi="Arial" w:cs="Arial"/>
          <w:b w:val="0"/>
          <w:bCs/>
          <w:sz w:val="20"/>
        </w:rPr>
        <w:t xml:space="preserve">organization wide </w:t>
      </w:r>
      <w:r>
        <w:rPr>
          <w:rFonts w:ascii="Arial" w:hAnsi="Arial" w:cs="Arial"/>
          <w:b w:val="0"/>
          <w:bCs/>
          <w:sz w:val="20"/>
        </w:rPr>
        <w:t xml:space="preserve">web based </w:t>
      </w:r>
      <w:r w:rsidRPr="0061324A">
        <w:rPr>
          <w:rFonts w:ascii="Arial" w:hAnsi="Arial" w:cs="Arial"/>
          <w:b w:val="0"/>
          <w:bCs/>
          <w:sz w:val="20"/>
        </w:rPr>
        <w:t>Central Bid Repository and Management System “</w:t>
      </w:r>
      <w:r w:rsidR="00EA751F" w:rsidRPr="0061324A">
        <w:rPr>
          <w:rFonts w:ascii="Arial" w:hAnsi="Arial" w:cs="Arial"/>
          <w:b w:val="0"/>
          <w:bCs/>
          <w:sz w:val="20"/>
        </w:rPr>
        <w:t>operational management system (ROMS)</w:t>
      </w:r>
      <w:r w:rsidRPr="0061324A">
        <w:rPr>
          <w:rFonts w:ascii="Arial" w:hAnsi="Arial" w:cs="Arial"/>
          <w:b w:val="0"/>
          <w:bCs/>
          <w:sz w:val="20"/>
        </w:rPr>
        <w:t>”</w:t>
      </w:r>
      <w:r w:rsidR="00EA751F" w:rsidRPr="00670755">
        <w:rPr>
          <w:rFonts w:ascii="Arial" w:hAnsi="Arial" w:cs="Arial"/>
          <w:b w:val="0"/>
          <w:bCs/>
          <w:sz w:val="20"/>
        </w:rPr>
        <w:t>.It help</w:t>
      </w:r>
      <w:r>
        <w:rPr>
          <w:rFonts w:ascii="Arial" w:hAnsi="Arial" w:cs="Arial"/>
          <w:b w:val="0"/>
          <w:bCs/>
          <w:sz w:val="20"/>
        </w:rPr>
        <w:t>ed</w:t>
      </w:r>
      <w:r w:rsidR="00EA751F" w:rsidRPr="00670755">
        <w:rPr>
          <w:rFonts w:ascii="Arial" w:hAnsi="Arial" w:cs="Arial"/>
          <w:b w:val="0"/>
          <w:bCs/>
          <w:sz w:val="20"/>
        </w:rPr>
        <w:t xml:space="preserve"> the organization gain visibility, insight, and control across all work, enhancing decision-making, </w:t>
      </w:r>
      <w:r w:rsidRPr="00670755">
        <w:rPr>
          <w:rFonts w:ascii="Arial" w:hAnsi="Arial" w:cs="Arial"/>
          <w:b w:val="0"/>
          <w:bCs/>
          <w:sz w:val="20"/>
        </w:rPr>
        <w:t>and improving</w:t>
      </w:r>
      <w:r w:rsidR="00EA751F" w:rsidRPr="00670755">
        <w:rPr>
          <w:rFonts w:ascii="Arial" w:hAnsi="Arial" w:cs="Arial"/>
          <w:b w:val="0"/>
          <w:bCs/>
          <w:sz w:val="20"/>
        </w:rPr>
        <w:t xml:space="preserve"> alignment with business strategy, maximizing resource utilization, and measuring and helping to increase operational efficiency.</w:t>
      </w:r>
      <w:r w:rsidRPr="00670755">
        <w:rPr>
          <w:rFonts w:ascii="Arial" w:hAnsi="Arial" w:cs="Arial"/>
          <w:b w:val="0"/>
          <w:bCs/>
          <w:sz w:val="20"/>
        </w:rPr>
        <w:t>Managed &amp; updated.</w:t>
      </w:r>
    </w:p>
    <w:p w:rsidR="00EA751F" w:rsidRPr="00670755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Mentor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>, manag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and monitor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the performance of multi-skilled work force and conceptualizing need-based training programs </w:t>
      </w:r>
    </w:p>
    <w:p w:rsidR="00EA751F" w:rsidRPr="00670755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Plann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and schedul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to ensure running projects within cost and time parameters.  </w:t>
      </w:r>
    </w:p>
    <w:p w:rsidR="00EA751F" w:rsidRPr="00670755" w:rsidRDefault="00EA751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Manag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multi-skilled team towards a common project execution target to high quality.</w:t>
      </w:r>
    </w:p>
    <w:p w:rsidR="0013386F" w:rsidRPr="00670755" w:rsidRDefault="0013386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Render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support for Sales &amp; Marketing, Corporate Communication and Technical Teams.</w:t>
      </w:r>
    </w:p>
    <w:p w:rsidR="0013386F" w:rsidRPr="00670755" w:rsidRDefault="0013386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Interfac</w:t>
      </w:r>
      <w:r w:rsidR="0013423F" w:rsidRPr="00670755">
        <w:rPr>
          <w:rFonts w:ascii="Arial" w:hAnsi="Arial" w:cs="Arial"/>
          <w:b w:val="0"/>
          <w:bCs/>
          <w:sz w:val="20"/>
        </w:rPr>
        <w:t>ed</w:t>
      </w:r>
      <w:r w:rsidRPr="00670755">
        <w:rPr>
          <w:rFonts w:ascii="Arial" w:hAnsi="Arial" w:cs="Arial"/>
          <w:b w:val="0"/>
          <w:bCs/>
          <w:sz w:val="20"/>
        </w:rPr>
        <w:t xml:space="preserve"> with clients, gathering their requirements and communicating to the technical teams. </w:t>
      </w:r>
    </w:p>
    <w:p w:rsidR="0013386F" w:rsidRPr="00670755" w:rsidRDefault="0013386F" w:rsidP="005444A6">
      <w:pPr>
        <w:pStyle w:val="Title1"/>
        <w:numPr>
          <w:ilvl w:val="0"/>
          <w:numId w:val="34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spacing w:line="276" w:lineRule="auto"/>
        <w:jc w:val="both"/>
        <w:rPr>
          <w:rFonts w:ascii="Arial" w:hAnsi="Arial" w:cs="Arial"/>
          <w:b w:val="0"/>
          <w:bCs/>
          <w:sz w:val="20"/>
        </w:rPr>
      </w:pPr>
      <w:r w:rsidRPr="00670755">
        <w:rPr>
          <w:rFonts w:ascii="Arial" w:hAnsi="Arial" w:cs="Arial"/>
          <w:b w:val="0"/>
          <w:bCs/>
          <w:sz w:val="20"/>
        </w:rPr>
        <w:t>Report preparation to facilitate decision making with consummate ease:</w:t>
      </w:r>
    </w:p>
    <w:p w:rsidR="00EA751F" w:rsidRPr="00670755" w:rsidRDefault="00EA751F" w:rsidP="005444A6">
      <w:pPr>
        <w:pStyle w:val="Heading1"/>
        <w:keepLines/>
        <w:numPr>
          <w:ilvl w:val="0"/>
          <w:numId w:val="31"/>
        </w:numPr>
        <w:suppressLineNumbers/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70755">
        <w:rPr>
          <w:rFonts w:ascii="Arial" w:hAnsi="Arial" w:cs="Arial"/>
          <w:sz w:val="20"/>
          <w:szCs w:val="20"/>
        </w:rPr>
        <w:t>Handl</w:t>
      </w:r>
      <w:r w:rsidR="00670755" w:rsidRPr="00670755">
        <w:rPr>
          <w:rFonts w:ascii="Arial" w:hAnsi="Arial" w:cs="Arial"/>
          <w:sz w:val="20"/>
          <w:szCs w:val="20"/>
        </w:rPr>
        <w:t>ed</w:t>
      </w:r>
      <w:r w:rsidRPr="00670755">
        <w:rPr>
          <w:rFonts w:ascii="Arial" w:hAnsi="Arial" w:cs="Arial"/>
          <w:sz w:val="20"/>
          <w:szCs w:val="20"/>
        </w:rPr>
        <w:t xml:space="preserve"> the consolidation and finalization of comprehensive analytical reports based on order book pipeline, bid win / loss, time &amp; effort spent on bids and other pre-sales activities. </w:t>
      </w:r>
    </w:p>
    <w:p w:rsidR="00EA751F" w:rsidRPr="00670755" w:rsidRDefault="00EA751F" w:rsidP="005444A6">
      <w:pPr>
        <w:pStyle w:val="Heading1"/>
        <w:keepLines/>
        <w:numPr>
          <w:ilvl w:val="0"/>
          <w:numId w:val="31"/>
        </w:numPr>
        <w:suppressLineNumbers/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70755">
        <w:rPr>
          <w:rFonts w:ascii="Arial" w:hAnsi="Arial" w:cs="Arial"/>
          <w:sz w:val="20"/>
          <w:szCs w:val="20"/>
        </w:rPr>
        <w:t>Ensur</w:t>
      </w:r>
      <w:r w:rsidR="00670755" w:rsidRPr="00670755">
        <w:rPr>
          <w:rFonts w:ascii="Arial" w:hAnsi="Arial" w:cs="Arial"/>
          <w:sz w:val="20"/>
          <w:szCs w:val="20"/>
        </w:rPr>
        <w:t>ed</w:t>
      </w:r>
      <w:r w:rsidRPr="00670755">
        <w:rPr>
          <w:rFonts w:ascii="Arial" w:hAnsi="Arial" w:cs="Arial"/>
          <w:sz w:val="20"/>
          <w:szCs w:val="20"/>
        </w:rPr>
        <w:t xml:space="preserve"> timely preparation and consolidation of Business Unit Order Booking Reports to evaluate strategy and tactics, financial or operational performance, or to assess resource requirements. </w:t>
      </w:r>
    </w:p>
    <w:p w:rsidR="00EA751F" w:rsidRPr="00670755" w:rsidRDefault="00EA751F" w:rsidP="005444A6">
      <w:pPr>
        <w:pStyle w:val="Heading1"/>
        <w:keepLines/>
        <w:numPr>
          <w:ilvl w:val="0"/>
          <w:numId w:val="31"/>
        </w:numPr>
        <w:suppressLineNumbers/>
        <w:suppressAutoHyphens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70755">
        <w:rPr>
          <w:rFonts w:ascii="Arial" w:hAnsi="Arial" w:cs="Arial"/>
          <w:sz w:val="20"/>
          <w:szCs w:val="20"/>
        </w:rPr>
        <w:t>Prepar</w:t>
      </w:r>
      <w:r w:rsidR="00670755" w:rsidRPr="00670755">
        <w:rPr>
          <w:rFonts w:ascii="Arial" w:hAnsi="Arial" w:cs="Arial"/>
          <w:sz w:val="20"/>
          <w:szCs w:val="20"/>
        </w:rPr>
        <w:t>ed</w:t>
      </w:r>
      <w:r w:rsidRPr="00670755">
        <w:rPr>
          <w:rFonts w:ascii="Arial" w:hAnsi="Arial" w:cs="Arial"/>
          <w:sz w:val="20"/>
          <w:szCs w:val="20"/>
        </w:rPr>
        <w:t xml:space="preserve"> the Business Units Performance Report, Business / Monthly Performance Presentations.</w:t>
      </w:r>
    </w:p>
    <w:p w:rsidR="009A6A5F" w:rsidRDefault="009A6A5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F41F5" w:rsidRDefault="00F656A0" w:rsidP="00F656A0">
      <w:pPr>
        <w:spacing w:line="276" w:lineRule="auto"/>
        <w:jc w:val="both"/>
        <w:rPr>
          <w:rFonts w:ascii="Arial" w:hAnsi="Arial" w:cs="Arial"/>
          <w:noProof/>
          <w:sz w:val="20"/>
          <w:szCs w:val="20"/>
        </w:rPr>
      </w:pPr>
      <w:r w:rsidRPr="002104FA">
        <w:rPr>
          <w:rFonts w:ascii="Arial" w:hAnsi="Arial" w:cs="Arial"/>
          <w:b/>
          <w:sz w:val="20"/>
          <w:szCs w:val="20"/>
        </w:rPr>
        <w:lastRenderedPageBreak/>
        <w:t>As Engineer</w:t>
      </w:r>
      <w:r w:rsidRPr="002104FA">
        <w:rPr>
          <w:rFonts w:ascii="Arial" w:hAnsi="Arial" w:cs="Arial"/>
          <w:sz w:val="20"/>
          <w:szCs w:val="20"/>
        </w:rPr>
        <w:t>; w</w:t>
      </w:r>
      <w:r w:rsidR="00FF41F5" w:rsidRPr="002104FA">
        <w:rPr>
          <w:rFonts w:ascii="Arial" w:hAnsi="Arial" w:cs="Arial"/>
          <w:noProof/>
          <w:sz w:val="20"/>
          <w:szCs w:val="20"/>
        </w:rPr>
        <w:t xml:space="preserve">orked on ongoing projects like </w:t>
      </w:r>
      <w:r w:rsidR="00FF41F5" w:rsidRPr="00480195">
        <w:rPr>
          <w:rFonts w:ascii="Arial" w:hAnsi="Arial" w:cs="Arial"/>
          <w:b/>
          <w:noProof/>
          <w:sz w:val="20"/>
          <w:szCs w:val="20"/>
        </w:rPr>
        <w:t>Egovernance City GIS solution for Lavasa corporation</w:t>
      </w:r>
      <w:r w:rsidR="00FF41F5" w:rsidRPr="002104FA">
        <w:rPr>
          <w:rFonts w:ascii="Arial" w:hAnsi="Arial" w:cs="Arial"/>
          <w:noProof/>
          <w:sz w:val="20"/>
          <w:szCs w:val="20"/>
        </w:rPr>
        <w:t xml:space="preserve"> Limited, Rajasthan urban information system, Optical fibres layout and networking project for Ministry of Kuwait. involved in pilot projects, undergone various GIS tools training. Prepared demos on ESRI , Autodesk , Erdas and othet in house tools. </w:t>
      </w:r>
    </w:p>
    <w:p w:rsidR="009A6A5F" w:rsidRPr="002104FA" w:rsidRDefault="009A6A5F" w:rsidP="00F656A0">
      <w:pPr>
        <w:spacing w:line="276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EA751F" w:rsidRPr="00670755" w:rsidRDefault="00EA751F" w:rsidP="00670755">
      <w:pPr>
        <w:tabs>
          <w:tab w:val="left" w:pos="234"/>
          <w:tab w:val="left" w:pos="2679"/>
        </w:tabs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9A6A5F" w:rsidRDefault="009A6A5F" w:rsidP="00670755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4"/>
        </w:rPr>
      </w:pPr>
    </w:p>
    <w:p w:rsidR="0013386F" w:rsidRPr="00E52ADE" w:rsidRDefault="00365F87" w:rsidP="00670755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4"/>
        </w:rPr>
      </w:pPr>
      <w:r w:rsidRPr="00E52ADE">
        <w:rPr>
          <w:b/>
          <w:color w:val="0070C0"/>
          <w:sz w:val="24"/>
        </w:rPr>
        <w:t>SCHOLASTICS</w:t>
      </w:r>
    </w:p>
    <w:p w:rsidR="00FC2AFC" w:rsidRPr="00670755" w:rsidRDefault="00FC2AFC" w:rsidP="00670755">
      <w:pPr>
        <w:keepNext/>
        <w:keepLines/>
        <w:suppressLineNumbers/>
        <w:tabs>
          <w:tab w:val="left" w:pos="1139"/>
        </w:tabs>
        <w:suppressAutoHyphens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2"/>
      </w:tblGrid>
      <w:tr w:rsidR="00213596" w:rsidRPr="002104FA" w:rsidTr="00E52ADE">
        <w:trPr>
          <w:trHeight w:val="485"/>
        </w:trPr>
        <w:tc>
          <w:tcPr>
            <w:tcW w:w="1951" w:type="dxa"/>
          </w:tcPr>
          <w:p w:rsidR="00213596" w:rsidRPr="002104FA" w:rsidRDefault="00213596" w:rsidP="00213596">
            <w:pPr>
              <w:keepNext/>
              <w:keepLines/>
              <w:suppressLineNumbers/>
              <w:tabs>
                <w:tab w:val="left" w:pos="1139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</w:p>
          <w:p w:rsidR="00213596" w:rsidRPr="002104FA" w:rsidRDefault="00213596" w:rsidP="00213596">
            <w:pPr>
              <w:keepNext/>
              <w:keepLines/>
              <w:suppressLineNumbers/>
              <w:tabs>
                <w:tab w:val="left" w:pos="1139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Courses</w:t>
            </w:r>
          </w:p>
        </w:tc>
        <w:tc>
          <w:tcPr>
            <w:tcW w:w="7792" w:type="dxa"/>
          </w:tcPr>
          <w:p w:rsidR="00213596" w:rsidRPr="002104FA" w:rsidRDefault="00213596" w:rsidP="0061324A">
            <w:pPr>
              <w:pStyle w:val="Title1"/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ind w:left="360"/>
              <w:rPr>
                <w:rFonts w:ascii="Arial" w:hAnsi="Arial" w:cs="Arial"/>
                <w:b w:val="0"/>
                <w:bCs/>
                <w:sz w:val="20"/>
              </w:rPr>
            </w:pPr>
          </w:p>
          <w:p w:rsidR="00E834D2" w:rsidRPr="00E834D2" w:rsidRDefault="00E834D2" w:rsidP="00213596">
            <w:pPr>
              <w:pStyle w:val="Title1"/>
              <w:numPr>
                <w:ilvl w:val="0"/>
                <w:numId w:val="25"/>
              </w:numPr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rPr>
                <w:rFonts w:ascii="Arial" w:hAnsi="Arial" w:cs="Arial"/>
                <w:sz w:val="20"/>
                <w:u w:val="single"/>
              </w:rPr>
            </w:pPr>
            <w:proofErr w:type="spellStart"/>
            <w:r>
              <w:rPr>
                <w:rFonts w:ascii="Arial" w:hAnsi="Arial" w:cs="Arial"/>
                <w:sz w:val="20"/>
                <w:u w:val="single"/>
              </w:rPr>
              <w:t>M.Tech</w:t>
            </w:r>
            <w:proofErr w:type="spellEnd"/>
            <w:r>
              <w:rPr>
                <w:rFonts w:ascii="Arial" w:hAnsi="Arial" w:cs="Arial"/>
                <w:sz w:val="20"/>
                <w:u w:val="single"/>
              </w:rPr>
              <w:t xml:space="preserve"> </w:t>
            </w:r>
            <w:r w:rsidRPr="00E834D2">
              <w:rPr>
                <w:rFonts w:ascii="Arial" w:hAnsi="Arial" w:cs="Arial"/>
                <w:b w:val="0"/>
                <w:sz w:val="20"/>
                <w:u w:val="single"/>
              </w:rPr>
              <w:t>(water resources engineering), 2005</w:t>
            </w:r>
            <w:r>
              <w:rPr>
                <w:rFonts w:ascii="Arial" w:hAnsi="Arial" w:cs="Arial"/>
                <w:sz w:val="20"/>
                <w:u w:val="single"/>
              </w:rPr>
              <w:t xml:space="preserve">, </w:t>
            </w:r>
            <w:r w:rsidRPr="00E834D2">
              <w:rPr>
                <w:rFonts w:ascii="Arial" w:hAnsi="Arial" w:cs="Arial"/>
                <w:b w:val="0"/>
                <w:sz w:val="20"/>
                <w:u w:val="single"/>
              </w:rPr>
              <w:t>IIT Delhi</w:t>
            </w:r>
          </w:p>
          <w:p w:rsidR="00213596" w:rsidRPr="002104FA" w:rsidRDefault="00213596" w:rsidP="00213596">
            <w:pPr>
              <w:pStyle w:val="Title1"/>
              <w:numPr>
                <w:ilvl w:val="0"/>
                <w:numId w:val="25"/>
              </w:numPr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rPr>
                <w:rFonts w:ascii="Arial" w:hAnsi="Arial" w:cs="Arial"/>
                <w:sz w:val="20"/>
                <w:u w:val="single"/>
              </w:rPr>
            </w:pPr>
            <w:proofErr w:type="spellStart"/>
            <w:r w:rsidRPr="002104FA">
              <w:rPr>
                <w:rFonts w:ascii="Arial" w:hAnsi="Arial" w:cs="Arial"/>
                <w:bCs/>
                <w:sz w:val="20"/>
              </w:rPr>
              <w:t>B.Tech</w:t>
            </w:r>
            <w:proofErr w:type="spellEnd"/>
            <w:r w:rsidRPr="002104FA">
              <w:rPr>
                <w:rFonts w:ascii="Arial" w:hAnsi="Arial" w:cs="Arial"/>
                <w:bCs/>
                <w:sz w:val="20"/>
              </w:rPr>
              <w:t xml:space="preserve"> </w:t>
            </w:r>
            <w:r w:rsidRPr="002104FA">
              <w:rPr>
                <w:rFonts w:ascii="Arial" w:hAnsi="Arial" w:cs="Arial"/>
                <w:b w:val="0"/>
                <w:bCs/>
                <w:sz w:val="20"/>
              </w:rPr>
              <w:t>(Civil Engineering), 2003, HBTI Kanpur</w:t>
            </w:r>
          </w:p>
        </w:tc>
      </w:tr>
      <w:tr w:rsidR="00213596" w:rsidRPr="002104FA" w:rsidTr="001E1D6F">
        <w:trPr>
          <w:trHeight w:val="571"/>
        </w:trPr>
        <w:tc>
          <w:tcPr>
            <w:tcW w:w="1951" w:type="dxa"/>
          </w:tcPr>
          <w:p w:rsidR="00213596" w:rsidRPr="002104FA" w:rsidRDefault="00213596" w:rsidP="002135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2" w:type="dxa"/>
          </w:tcPr>
          <w:p w:rsidR="00213596" w:rsidRPr="002104FA" w:rsidRDefault="00213596" w:rsidP="00213596">
            <w:pPr>
              <w:pStyle w:val="Title1"/>
              <w:numPr>
                <w:ilvl w:val="0"/>
                <w:numId w:val="27"/>
              </w:numPr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rPr>
                <w:rFonts w:ascii="Arial" w:hAnsi="Arial" w:cs="Arial"/>
                <w:b w:val="0"/>
                <w:bCs/>
                <w:sz w:val="20"/>
              </w:rPr>
            </w:pPr>
            <w:r w:rsidRPr="002104FA">
              <w:rPr>
                <w:rFonts w:ascii="Arial" w:hAnsi="Arial" w:cs="Arial"/>
                <w:b w:val="0"/>
                <w:bCs/>
                <w:sz w:val="20"/>
              </w:rPr>
              <w:t xml:space="preserve">Kriging of hydrological Variables  </w:t>
            </w:r>
          </w:p>
          <w:p w:rsidR="00213596" w:rsidRPr="002104FA" w:rsidRDefault="00213596" w:rsidP="00213596">
            <w:pPr>
              <w:pStyle w:val="Title1"/>
              <w:numPr>
                <w:ilvl w:val="0"/>
                <w:numId w:val="27"/>
              </w:numPr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rPr>
                <w:rFonts w:ascii="Arial" w:hAnsi="Arial" w:cs="Arial"/>
                <w:sz w:val="20"/>
                <w:u w:val="single"/>
              </w:rPr>
            </w:pPr>
            <w:r w:rsidRPr="002104FA">
              <w:rPr>
                <w:rFonts w:ascii="Arial" w:hAnsi="Arial" w:cs="Arial"/>
                <w:b w:val="0"/>
                <w:bCs/>
                <w:sz w:val="20"/>
              </w:rPr>
              <w:t xml:space="preserve">Updating of water distribution system-A case study </w:t>
            </w:r>
          </w:p>
        </w:tc>
      </w:tr>
      <w:tr w:rsidR="00213596" w:rsidRPr="002104FA" w:rsidTr="001E1D6F">
        <w:trPr>
          <w:trHeight w:val="565"/>
        </w:trPr>
        <w:tc>
          <w:tcPr>
            <w:tcW w:w="1951" w:type="dxa"/>
          </w:tcPr>
          <w:p w:rsidR="00213596" w:rsidRPr="002104FA" w:rsidRDefault="00213596" w:rsidP="0021359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104FA">
              <w:rPr>
                <w:rFonts w:ascii="Arial" w:hAnsi="Arial" w:cs="Arial"/>
                <w:bCs/>
                <w:sz w:val="20"/>
                <w:szCs w:val="20"/>
              </w:rPr>
              <w:t>Paper/Publication</w:t>
            </w:r>
          </w:p>
          <w:p w:rsidR="00213596" w:rsidRPr="002104FA" w:rsidRDefault="00213596" w:rsidP="00213596">
            <w:pPr>
              <w:keepNext/>
              <w:keepLines/>
              <w:suppressLineNumbers/>
              <w:tabs>
                <w:tab w:val="left" w:pos="1139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2" w:type="dxa"/>
          </w:tcPr>
          <w:p w:rsidR="00213596" w:rsidRPr="002104FA" w:rsidRDefault="00213596" w:rsidP="00213596">
            <w:pPr>
              <w:pStyle w:val="Title1"/>
              <w:numPr>
                <w:ilvl w:val="0"/>
                <w:numId w:val="27"/>
              </w:numPr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rPr>
                <w:rFonts w:ascii="Arial" w:hAnsi="Arial" w:cs="Arial"/>
                <w:b w:val="0"/>
                <w:bCs/>
                <w:sz w:val="20"/>
              </w:rPr>
            </w:pPr>
            <w:r w:rsidRPr="002104FA">
              <w:rPr>
                <w:rFonts w:ascii="Arial" w:hAnsi="Arial" w:cs="Arial"/>
                <w:b w:val="0"/>
                <w:bCs/>
                <w:sz w:val="20"/>
              </w:rPr>
              <w:t xml:space="preserve">Various Types of Joints in Structure </w:t>
            </w:r>
          </w:p>
          <w:p w:rsidR="00213596" w:rsidRPr="002104FA" w:rsidRDefault="00213596" w:rsidP="00213596">
            <w:pPr>
              <w:pStyle w:val="Title1"/>
              <w:numPr>
                <w:ilvl w:val="0"/>
                <w:numId w:val="27"/>
              </w:numPr>
              <w:tabs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rPr>
                <w:rFonts w:ascii="Arial" w:hAnsi="Arial" w:cs="Arial"/>
                <w:sz w:val="20"/>
                <w:u w:val="single"/>
              </w:rPr>
            </w:pPr>
            <w:r w:rsidRPr="002104FA">
              <w:rPr>
                <w:rFonts w:ascii="Arial" w:hAnsi="Arial" w:cs="Arial"/>
                <w:b w:val="0"/>
                <w:bCs/>
                <w:sz w:val="20"/>
              </w:rPr>
              <w:t xml:space="preserve">Loads Study in various types of structures </w:t>
            </w:r>
          </w:p>
        </w:tc>
      </w:tr>
      <w:tr w:rsidR="00213596" w:rsidRPr="002104FA" w:rsidTr="001E1D6F">
        <w:trPr>
          <w:trHeight w:val="113"/>
        </w:trPr>
        <w:tc>
          <w:tcPr>
            <w:tcW w:w="1951" w:type="dxa"/>
          </w:tcPr>
          <w:p w:rsidR="00213596" w:rsidRPr="002104FA" w:rsidRDefault="00213596" w:rsidP="00213596">
            <w:pPr>
              <w:keepNext/>
              <w:keepLines/>
              <w:suppressLineNumbers/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Workshops/ Trainings Attended</w:t>
            </w:r>
          </w:p>
          <w:p w:rsidR="00213596" w:rsidRPr="002104FA" w:rsidRDefault="00213596" w:rsidP="00213596">
            <w:pPr>
              <w:keepNext/>
              <w:keepLines/>
              <w:suppressLineNumbers/>
              <w:tabs>
                <w:tab w:val="left" w:pos="1139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2" w:type="dxa"/>
          </w:tcPr>
          <w:p w:rsidR="00213596" w:rsidRPr="002104FA" w:rsidRDefault="00213596" w:rsidP="00213596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 xml:space="preserve">Participated in EXPO 2014 – </w:t>
            </w:r>
            <w:r w:rsidRPr="00480195">
              <w:rPr>
                <w:rFonts w:ascii="Arial" w:hAnsi="Arial" w:cs="Arial"/>
                <w:b/>
                <w:sz w:val="20"/>
                <w:szCs w:val="20"/>
                <w:u w:val="single"/>
              </w:rPr>
              <w:t>International exhibition and conference</w:t>
            </w:r>
            <w:r w:rsidRPr="002104FA">
              <w:rPr>
                <w:rFonts w:ascii="Arial" w:hAnsi="Arial" w:cs="Arial"/>
                <w:sz w:val="20"/>
                <w:szCs w:val="20"/>
              </w:rPr>
              <w:t xml:space="preserve"> on Water &amp; Waste water management</w:t>
            </w:r>
            <w:r w:rsidR="00480195">
              <w:rPr>
                <w:rFonts w:ascii="Arial" w:hAnsi="Arial" w:cs="Arial"/>
                <w:sz w:val="20"/>
                <w:szCs w:val="20"/>
              </w:rPr>
              <w:t xml:space="preserve"> (South Asia Largest event in water Infrastructure)</w:t>
            </w:r>
          </w:p>
          <w:p w:rsidR="00213596" w:rsidRPr="002104FA" w:rsidRDefault="00213596" w:rsidP="00213596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 xml:space="preserve">Trained on </w:t>
            </w:r>
            <w:r w:rsidRPr="00480195">
              <w:rPr>
                <w:rFonts w:ascii="Arial" w:hAnsi="Arial" w:cs="Arial"/>
                <w:b/>
                <w:sz w:val="20"/>
                <w:szCs w:val="20"/>
                <w:u w:val="single"/>
              </w:rPr>
              <w:t>Communication and presentation skills</w:t>
            </w:r>
            <w:r w:rsidRPr="002104FA">
              <w:rPr>
                <w:rFonts w:ascii="Arial" w:hAnsi="Arial" w:cs="Arial"/>
                <w:sz w:val="20"/>
                <w:szCs w:val="20"/>
              </w:rPr>
              <w:t>, 2010</w:t>
            </w:r>
          </w:p>
          <w:p w:rsidR="00213596" w:rsidRPr="002104FA" w:rsidRDefault="00213596" w:rsidP="00213596">
            <w:pPr>
              <w:pStyle w:val="Title1"/>
              <w:numPr>
                <w:ilvl w:val="0"/>
                <w:numId w:val="24"/>
              </w:numPr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</w:tabs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 w:rsidRPr="002104FA">
              <w:rPr>
                <w:rFonts w:ascii="Arial" w:hAnsi="Arial" w:cs="Arial"/>
                <w:b w:val="0"/>
                <w:bCs/>
                <w:sz w:val="20"/>
              </w:rPr>
              <w:t xml:space="preserve">Coordinated and participated in </w:t>
            </w:r>
            <w:r w:rsidRPr="00480195">
              <w:rPr>
                <w:rFonts w:ascii="Arial" w:hAnsi="Arial" w:cs="Arial"/>
                <w:bCs/>
                <w:sz w:val="20"/>
                <w:u w:val="single"/>
              </w:rPr>
              <w:t>National conference</w:t>
            </w:r>
            <w:r w:rsidRPr="002104FA">
              <w:rPr>
                <w:rFonts w:ascii="Arial" w:hAnsi="Arial" w:cs="Arial"/>
                <w:b w:val="0"/>
                <w:bCs/>
                <w:sz w:val="20"/>
              </w:rPr>
              <w:t xml:space="preserve"> on “Advances in Civil engineering: perspectives of developing countries”, 2003.   </w:t>
            </w:r>
          </w:p>
          <w:p w:rsidR="00213596" w:rsidRPr="002104FA" w:rsidRDefault="00213596" w:rsidP="00213596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 xml:space="preserve">Conducted Tests on </w:t>
            </w:r>
            <w:r w:rsidRPr="002104FA">
              <w:rPr>
                <w:rFonts w:ascii="Arial" w:hAnsi="Arial" w:cs="Arial"/>
                <w:b/>
                <w:sz w:val="20"/>
                <w:szCs w:val="20"/>
              </w:rPr>
              <w:t>Soil, Cement, Concrete and Material Study</w:t>
            </w:r>
            <w:r w:rsidRPr="002104FA">
              <w:rPr>
                <w:rFonts w:ascii="Arial" w:hAnsi="Arial" w:cs="Arial"/>
                <w:sz w:val="20"/>
                <w:szCs w:val="20"/>
              </w:rPr>
              <w:t>, 2002 - Central Soil and Material Research Station (CSMRS), New Delhi</w:t>
            </w:r>
          </w:p>
        </w:tc>
      </w:tr>
    </w:tbl>
    <w:p w:rsidR="00213596" w:rsidRDefault="00213596" w:rsidP="00670755">
      <w:pPr>
        <w:keepNext/>
        <w:keepLines/>
        <w:suppressLineNumbers/>
        <w:tabs>
          <w:tab w:val="left" w:pos="1139"/>
        </w:tabs>
        <w:suppressAutoHyphens/>
        <w:rPr>
          <w:rFonts w:ascii="Arial" w:hAnsi="Arial" w:cs="Arial"/>
          <w:sz w:val="20"/>
          <w:szCs w:val="20"/>
          <w:u w:val="single"/>
        </w:rPr>
      </w:pPr>
    </w:p>
    <w:p w:rsidR="00C80356" w:rsidRPr="00E52ADE" w:rsidRDefault="00C80356" w:rsidP="00C80356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4"/>
        </w:rPr>
      </w:pPr>
      <w:r w:rsidRPr="00E52ADE">
        <w:rPr>
          <w:b/>
          <w:color w:val="0070C0"/>
          <w:sz w:val="24"/>
        </w:rPr>
        <w:t>COMPETENCIES OVERVIEW</w:t>
      </w:r>
    </w:p>
    <w:p w:rsidR="00C80356" w:rsidRPr="00670755" w:rsidRDefault="00C80356" w:rsidP="00C80356">
      <w:pPr>
        <w:keepNext/>
        <w:keepLines/>
        <w:suppressLineNumbers/>
        <w:suppressAutoHyphens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0356" w:rsidRPr="001F4C24" w:rsidTr="00E52ADE"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Strategy planning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Business Development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Bid Management</w:t>
            </w:r>
          </w:p>
        </w:tc>
      </w:tr>
      <w:tr w:rsidR="00C80356" w:rsidRPr="001F4C24" w:rsidTr="00E52ADE"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numPr>
                <w:ilvl w:val="1"/>
                <w:numId w:val="36"/>
              </w:numPr>
              <w:ind w:left="0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Transportation &amp; Logistics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Water and waste water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Oil/Gas &amp; Energy  Study</w:t>
            </w:r>
          </w:p>
        </w:tc>
      </w:tr>
      <w:tr w:rsidR="00C80356" w:rsidRPr="001F4C24" w:rsidTr="00E52ADE"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Utilities survey and mapping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Infrastructure services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Housing &amp; Townships, Retail and  Urban Development</w:t>
            </w:r>
          </w:p>
        </w:tc>
      </w:tr>
      <w:tr w:rsidR="00C80356" w:rsidRPr="001F4C24" w:rsidTr="00E52ADE"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Geospatial (Data &amp; application) services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 xml:space="preserve"> Digital Image Processing Techniques 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Remote sensing based Crop yield, acreage estimation</w:t>
            </w:r>
          </w:p>
        </w:tc>
      </w:tr>
      <w:tr w:rsidR="00C80356" w:rsidRPr="001F4C24" w:rsidTr="00E52ADE"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1F4C24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CBM, Mineral and Geology Study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Disaster Risk Reduction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C80356" w:rsidRPr="001F4C24" w:rsidRDefault="00C80356" w:rsidP="001F4C24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1F4C24">
              <w:rPr>
                <w:rFonts w:ascii="Arial" w:hAnsi="Arial" w:cs="Arial"/>
                <w:color w:val="002060"/>
                <w:sz w:val="20"/>
                <w:szCs w:val="20"/>
              </w:rPr>
              <w:t>Climate Change Adaptation</w:t>
            </w:r>
          </w:p>
        </w:tc>
      </w:tr>
    </w:tbl>
    <w:p w:rsidR="001F4C24" w:rsidRPr="001F4C24" w:rsidRDefault="001F4C24" w:rsidP="001F4C24"/>
    <w:p w:rsidR="00742774" w:rsidRPr="00E52ADE" w:rsidRDefault="00365F87" w:rsidP="00E25F6C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4"/>
        </w:rPr>
      </w:pPr>
      <w:r w:rsidRPr="00E52ADE">
        <w:rPr>
          <w:b/>
          <w:color w:val="0070C0"/>
          <w:sz w:val="24"/>
        </w:rPr>
        <w:t xml:space="preserve">TECHNICAL SKILLS </w:t>
      </w:r>
      <w:r w:rsidR="00213596" w:rsidRPr="00E52ADE">
        <w:rPr>
          <w:b/>
          <w:color w:val="0070C0"/>
          <w:sz w:val="24"/>
        </w:rPr>
        <w:t>&amp; A</w:t>
      </w:r>
      <w:r w:rsidR="002104FA" w:rsidRPr="00E52ADE">
        <w:rPr>
          <w:b/>
          <w:color w:val="0070C0"/>
          <w:sz w:val="24"/>
        </w:rPr>
        <w:t>WARDS</w:t>
      </w:r>
    </w:p>
    <w:p w:rsidR="00FC2AFC" w:rsidRPr="00670755" w:rsidRDefault="00FC2AFC" w:rsidP="00670755">
      <w:pPr>
        <w:pStyle w:val="Title1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720"/>
        <w:rPr>
          <w:rFonts w:ascii="Arial" w:hAnsi="Arial" w:cs="Arial"/>
          <w:b w:val="0"/>
          <w:bCs/>
          <w:sz w:val="20"/>
        </w:rPr>
      </w:pPr>
    </w:p>
    <w:p w:rsidR="00742774" w:rsidRPr="002104FA" w:rsidRDefault="00742774" w:rsidP="001E1D6F">
      <w:pPr>
        <w:pStyle w:val="Title1"/>
        <w:numPr>
          <w:ilvl w:val="0"/>
          <w:numId w:val="26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num" w:pos="36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Cs/>
          <w:sz w:val="20"/>
        </w:rPr>
        <w:t>Civil Engineering Tools:</w:t>
      </w:r>
      <w:r w:rsidRPr="002104FA">
        <w:rPr>
          <w:rFonts w:ascii="Arial" w:hAnsi="Arial" w:cs="Arial"/>
          <w:b w:val="0"/>
          <w:bCs/>
          <w:sz w:val="20"/>
        </w:rPr>
        <w:t xml:space="preserve"> MS Project, AutoCAD, Prima Vera, 3D Home, STAAD-Pro, NISA , Free FEM++, Ansys, HEC, RISA 2D and 3D,  HECRAS,HECGEM and Aquatox </w:t>
      </w:r>
      <w:r w:rsidR="00353B83" w:rsidRPr="002104FA">
        <w:rPr>
          <w:rFonts w:ascii="Arial" w:hAnsi="Arial" w:cs="Arial"/>
          <w:b w:val="0"/>
          <w:bCs/>
          <w:sz w:val="20"/>
        </w:rPr>
        <w:t>etc.</w:t>
      </w:r>
    </w:p>
    <w:p w:rsidR="00213596" w:rsidRPr="002104FA" w:rsidRDefault="00213596" w:rsidP="001E1D6F">
      <w:pPr>
        <w:pStyle w:val="Title1"/>
        <w:numPr>
          <w:ilvl w:val="0"/>
          <w:numId w:val="26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Cs/>
          <w:sz w:val="20"/>
        </w:rPr>
        <w:t>GIS Tools</w:t>
      </w:r>
      <w:r w:rsidRPr="002104FA">
        <w:rPr>
          <w:rFonts w:ascii="Arial" w:hAnsi="Arial" w:cs="Arial"/>
          <w:b w:val="0"/>
          <w:bCs/>
          <w:sz w:val="20"/>
        </w:rPr>
        <w:t>:   ESRI: ARCGIS Suite, ARC SDE, ARC View, Network Engineer, Arc FM. Remote Sensing Tools ENVI, ERDAS. Autodesk: Auto CAD Map2004, Auto CAD, Microstation</w:t>
      </w:r>
    </w:p>
    <w:p w:rsidR="00742774" w:rsidRDefault="00742774" w:rsidP="001E1D6F">
      <w:pPr>
        <w:pStyle w:val="Title1"/>
        <w:numPr>
          <w:ilvl w:val="0"/>
          <w:numId w:val="26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Cs/>
          <w:sz w:val="20"/>
        </w:rPr>
        <w:t>Presentation Packages:</w:t>
      </w:r>
      <w:r w:rsidRPr="002104FA">
        <w:rPr>
          <w:rFonts w:ascii="Arial" w:hAnsi="Arial" w:cs="Arial"/>
          <w:b w:val="0"/>
          <w:bCs/>
          <w:sz w:val="20"/>
        </w:rPr>
        <w:t xml:space="preserve">   Adobe Photoshop, MS Visio , MS Office , Inhouse tools</w:t>
      </w:r>
    </w:p>
    <w:p w:rsidR="001F4C24" w:rsidRPr="002104FA" w:rsidRDefault="001F4C24" w:rsidP="001F4C24">
      <w:pPr>
        <w:pStyle w:val="Title1"/>
        <w:numPr>
          <w:ilvl w:val="0"/>
          <w:numId w:val="26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Cs/>
          <w:sz w:val="20"/>
        </w:rPr>
        <w:t>Programming Languages:</w:t>
      </w:r>
      <w:r w:rsidRPr="002104FA">
        <w:rPr>
          <w:rFonts w:ascii="Arial" w:hAnsi="Arial" w:cs="Arial"/>
          <w:b w:val="0"/>
          <w:bCs/>
          <w:sz w:val="20"/>
        </w:rPr>
        <w:t xml:space="preserve"> BASIC, FORTRAN, PASCAL, Mat lab, C, C++</w:t>
      </w:r>
    </w:p>
    <w:p w:rsidR="00742774" w:rsidRPr="002104FA" w:rsidRDefault="00742774" w:rsidP="001E1D6F">
      <w:pPr>
        <w:pStyle w:val="Title1"/>
        <w:numPr>
          <w:ilvl w:val="0"/>
          <w:numId w:val="23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 w:val="0"/>
          <w:bCs/>
          <w:sz w:val="20"/>
        </w:rPr>
        <w:t>Received ‘</w:t>
      </w:r>
      <w:r w:rsidRPr="002104FA">
        <w:rPr>
          <w:rFonts w:ascii="Arial" w:hAnsi="Arial" w:cs="Arial"/>
          <w:bCs/>
          <w:sz w:val="20"/>
        </w:rPr>
        <w:t>Creative Genius Award’</w:t>
      </w:r>
      <w:r w:rsidRPr="002104FA">
        <w:rPr>
          <w:rFonts w:ascii="Arial" w:hAnsi="Arial" w:cs="Arial"/>
          <w:b w:val="0"/>
          <w:bCs/>
          <w:sz w:val="20"/>
        </w:rPr>
        <w:t xml:space="preserve"> for providing creative solutions and new solutions</w:t>
      </w:r>
    </w:p>
    <w:p w:rsidR="00742774" w:rsidRPr="002104FA" w:rsidRDefault="00742774" w:rsidP="001E1D6F">
      <w:pPr>
        <w:pStyle w:val="Title1"/>
        <w:numPr>
          <w:ilvl w:val="0"/>
          <w:numId w:val="23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 w:val="0"/>
          <w:bCs/>
          <w:sz w:val="20"/>
        </w:rPr>
        <w:t>Sports and Literary secretary of Association of Civil Engineering, HBTI, Kanpur Literary Secy. at Hostel level, HBTI, Kanpur (1999-00),Wing prefect( 2002-03)</w:t>
      </w:r>
    </w:p>
    <w:p w:rsidR="00742774" w:rsidRPr="002104FA" w:rsidRDefault="00742774" w:rsidP="001E1D6F">
      <w:pPr>
        <w:pStyle w:val="Title1"/>
        <w:numPr>
          <w:ilvl w:val="0"/>
          <w:numId w:val="23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</w:tabs>
        <w:ind w:left="360"/>
        <w:jc w:val="both"/>
        <w:rPr>
          <w:rFonts w:ascii="Arial" w:hAnsi="Arial" w:cs="Arial"/>
          <w:b w:val="0"/>
          <w:bCs/>
          <w:sz w:val="20"/>
        </w:rPr>
      </w:pPr>
      <w:r w:rsidRPr="002104FA">
        <w:rPr>
          <w:rFonts w:ascii="Arial" w:hAnsi="Arial" w:cs="Arial"/>
          <w:b w:val="0"/>
          <w:bCs/>
          <w:sz w:val="20"/>
        </w:rPr>
        <w:t xml:space="preserve">Won many prizes in Literary, </w:t>
      </w:r>
      <w:r w:rsidR="00FC2AFC" w:rsidRPr="002104FA">
        <w:rPr>
          <w:rFonts w:ascii="Arial" w:hAnsi="Arial" w:cs="Arial"/>
          <w:b w:val="0"/>
          <w:bCs/>
          <w:sz w:val="20"/>
        </w:rPr>
        <w:t>Cultural,</w:t>
      </w:r>
      <w:r w:rsidRPr="002104FA">
        <w:rPr>
          <w:rFonts w:ascii="Arial" w:hAnsi="Arial" w:cs="Arial"/>
          <w:b w:val="0"/>
          <w:bCs/>
          <w:sz w:val="20"/>
        </w:rPr>
        <w:t xml:space="preserve"> and Sports events. </w:t>
      </w:r>
    </w:p>
    <w:p w:rsidR="0070080E" w:rsidRDefault="0070080E" w:rsidP="00E25F6C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rFonts w:ascii="Cambria Math" w:hAnsi="Cambria Math" w:cs="Arial"/>
          <w:b/>
          <w:sz w:val="24"/>
        </w:rPr>
      </w:pPr>
    </w:p>
    <w:p w:rsidR="0013386F" w:rsidRPr="00E52ADE" w:rsidRDefault="00365F87" w:rsidP="00E25F6C">
      <w:pPr>
        <w:pStyle w:val="Heading1"/>
        <w:keepLines/>
        <w:suppressLineNumbers/>
        <w:pBdr>
          <w:bottom w:val="single" w:sz="18" w:space="1" w:color="auto"/>
        </w:pBdr>
        <w:suppressAutoHyphens/>
        <w:jc w:val="both"/>
        <w:rPr>
          <w:b/>
          <w:color w:val="0070C0"/>
          <w:sz w:val="24"/>
        </w:rPr>
      </w:pPr>
      <w:r w:rsidRPr="00E52ADE">
        <w:rPr>
          <w:b/>
          <w:color w:val="0070C0"/>
          <w:sz w:val="24"/>
        </w:rPr>
        <w:t>PERSONAL DOSSIER</w:t>
      </w:r>
    </w:p>
    <w:p w:rsidR="00742774" w:rsidRPr="00670755" w:rsidRDefault="00742774" w:rsidP="00670755">
      <w:pPr>
        <w:keepNext/>
        <w:keepLines/>
        <w:suppressLineNumbers/>
        <w:suppressAutoHyphens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430"/>
        <w:gridCol w:w="2430"/>
        <w:gridCol w:w="2430"/>
      </w:tblGrid>
      <w:tr w:rsidR="005444A6" w:rsidRPr="002104FA" w:rsidTr="0070080E">
        <w:tc>
          <w:tcPr>
            <w:tcW w:w="1998" w:type="dxa"/>
            <w:shd w:val="clear" w:color="auto" w:fill="D9D9D9" w:themeFill="background1" w:themeFillShade="D9"/>
          </w:tcPr>
          <w:p w:rsidR="005444A6" w:rsidRPr="002104FA" w:rsidRDefault="005444A6" w:rsidP="00670755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2430" w:type="dxa"/>
            <w:shd w:val="clear" w:color="auto" w:fill="auto"/>
          </w:tcPr>
          <w:p w:rsidR="005444A6" w:rsidRPr="002104FA" w:rsidRDefault="005444A6" w:rsidP="00670755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01</w:t>
            </w:r>
            <w:r w:rsidRPr="002104FA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2104FA">
              <w:rPr>
                <w:rFonts w:ascii="Arial" w:hAnsi="Arial" w:cs="Arial"/>
                <w:sz w:val="20"/>
                <w:szCs w:val="20"/>
              </w:rPr>
              <w:t xml:space="preserve"> January 1980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5444A6" w:rsidRPr="002104FA" w:rsidRDefault="005444A6" w:rsidP="007A28EF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Languages</w:t>
            </w:r>
          </w:p>
        </w:tc>
        <w:tc>
          <w:tcPr>
            <w:tcW w:w="2430" w:type="dxa"/>
          </w:tcPr>
          <w:p w:rsidR="005444A6" w:rsidRPr="002104FA" w:rsidRDefault="005444A6" w:rsidP="007A28EF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English, Hindi</w:t>
            </w:r>
          </w:p>
        </w:tc>
      </w:tr>
      <w:tr w:rsidR="005444A6" w:rsidRPr="002104FA" w:rsidTr="0070080E">
        <w:tc>
          <w:tcPr>
            <w:tcW w:w="1998" w:type="dxa"/>
            <w:shd w:val="clear" w:color="auto" w:fill="D9D9D9" w:themeFill="background1" w:themeFillShade="D9"/>
          </w:tcPr>
          <w:p w:rsidR="005444A6" w:rsidRPr="002104FA" w:rsidRDefault="005444A6" w:rsidP="007A28EF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2430" w:type="dxa"/>
            <w:shd w:val="clear" w:color="auto" w:fill="auto"/>
          </w:tcPr>
          <w:p w:rsidR="005444A6" w:rsidRPr="002104FA" w:rsidRDefault="005444A6" w:rsidP="007A28EF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5444A6" w:rsidRPr="002104FA" w:rsidRDefault="005444A6" w:rsidP="007A28EF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2430" w:type="dxa"/>
          </w:tcPr>
          <w:p w:rsidR="005444A6" w:rsidRPr="002104FA" w:rsidRDefault="005444A6" w:rsidP="007A28EF">
            <w:pPr>
              <w:keepNext/>
              <w:keepLines/>
              <w:suppressLineNumbers/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104FA">
              <w:rPr>
                <w:rFonts w:ascii="Arial" w:hAnsi="Arial" w:cs="Arial"/>
                <w:sz w:val="20"/>
                <w:szCs w:val="20"/>
              </w:rPr>
              <w:t xml:space="preserve">Married </w:t>
            </w:r>
          </w:p>
        </w:tc>
      </w:tr>
    </w:tbl>
    <w:p w:rsidR="009D20BF" w:rsidRPr="001E1D6F" w:rsidRDefault="009D20BF" w:rsidP="00670755">
      <w:pPr>
        <w:pStyle w:val="Heading2"/>
        <w:rPr>
          <w:sz w:val="22"/>
          <w:szCs w:val="22"/>
        </w:rPr>
        <w:sectPr w:rsidR="009D20BF" w:rsidRPr="001E1D6F" w:rsidSect="00220780">
          <w:footerReference w:type="default" r:id="rId7"/>
          <w:pgSz w:w="12240" w:h="15840"/>
          <w:pgMar w:top="1170" w:right="1080" w:bottom="1080" w:left="1800" w:header="720" w:footer="720" w:gutter="0"/>
          <w:cols w:space="720"/>
          <w:docGrid w:linePitch="360"/>
        </w:sectPr>
      </w:pPr>
    </w:p>
    <w:p w:rsidR="00EE0F6B" w:rsidRPr="002104FA" w:rsidRDefault="0070080E" w:rsidP="00670755">
      <w:pPr>
        <w:rPr>
          <w:rFonts w:ascii="Arial" w:hAnsi="Arial" w:cs="Arial"/>
          <w:i/>
          <w:sz w:val="20"/>
          <w:szCs w:val="20"/>
        </w:rPr>
      </w:pPr>
      <w:r w:rsidRPr="002104FA">
        <w:rPr>
          <w:rFonts w:ascii="Arial" w:hAnsi="Arial" w:cs="Arial"/>
          <w:sz w:val="20"/>
          <w:szCs w:val="20"/>
        </w:rPr>
        <w:lastRenderedPageBreak/>
        <w:t>References: Available on request</w:t>
      </w:r>
    </w:p>
    <w:sectPr w:rsidR="00EE0F6B" w:rsidRPr="002104FA" w:rsidSect="002220A4">
      <w:type w:val="continuous"/>
      <w:pgSz w:w="12240" w:h="15840"/>
      <w:pgMar w:top="1440" w:right="108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988" w:rsidRDefault="00D81988" w:rsidP="00263514">
      <w:r>
        <w:separator/>
      </w:r>
    </w:p>
  </w:endnote>
  <w:endnote w:type="continuationSeparator" w:id="0">
    <w:p w:rsidR="00D81988" w:rsidRDefault="00D81988" w:rsidP="0026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venir Lt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ijaya">
    <w:altName w:val="Arial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03F" w:rsidRPr="00AA6829" w:rsidRDefault="009F403F">
    <w:pPr>
      <w:pStyle w:val="Footer"/>
      <w:rPr>
        <w:rFonts w:ascii="Vijaya" w:hAnsi="Vijaya" w:cs="Vijaya"/>
        <w:color w:val="808080" w:themeColor="background1" w:themeShade="80"/>
      </w:rPr>
    </w:pPr>
    <w:r w:rsidRPr="00AA6829">
      <w:rPr>
        <w:rFonts w:ascii="Vijaya" w:hAnsi="Vijaya" w:cs="Vijaya"/>
        <w:color w:val="808080" w:themeColor="background1" w:themeShade="80"/>
      </w:rPr>
      <w:t>Curriculum Vitae – Jai Prakash Yadav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988" w:rsidRDefault="00D81988" w:rsidP="00263514">
      <w:r>
        <w:separator/>
      </w:r>
    </w:p>
  </w:footnote>
  <w:footnote w:type="continuationSeparator" w:id="0">
    <w:p w:rsidR="00D81988" w:rsidRDefault="00D81988" w:rsidP="0026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2"/>
      </v:shape>
    </w:pict>
  </w:numPicBullet>
  <w:abstractNum w:abstractNumId="0">
    <w:nsid w:val="031A1BA6"/>
    <w:multiLevelType w:val="hybridMultilevel"/>
    <w:tmpl w:val="B6FC5988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">
    <w:nsid w:val="04665E18"/>
    <w:multiLevelType w:val="hybridMultilevel"/>
    <w:tmpl w:val="FF4EF940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>
    <w:nsid w:val="07AB5779"/>
    <w:multiLevelType w:val="hybridMultilevel"/>
    <w:tmpl w:val="2FBED99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C037565"/>
    <w:multiLevelType w:val="hybridMultilevel"/>
    <w:tmpl w:val="DA2E9E2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D577ED2"/>
    <w:multiLevelType w:val="hybridMultilevel"/>
    <w:tmpl w:val="4178213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17747352"/>
    <w:multiLevelType w:val="hybridMultilevel"/>
    <w:tmpl w:val="C6982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B0955AB"/>
    <w:multiLevelType w:val="hybridMultilevel"/>
    <w:tmpl w:val="A9F009C6"/>
    <w:lvl w:ilvl="0" w:tplc="28360A98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>
    <w:nsid w:val="1B541EBE"/>
    <w:multiLevelType w:val="hybridMultilevel"/>
    <w:tmpl w:val="4EB60CA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1B7B741F"/>
    <w:multiLevelType w:val="hybridMultilevel"/>
    <w:tmpl w:val="3B2A26AE"/>
    <w:lvl w:ilvl="0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5129FD"/>
    <w:multiLevelType w:val="hybridMultilevel"/>
    <w:tmpl w:val="F7C49DB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207C6464"/>
    <w:multiLevelType w:val="hybridMultilevel"/>
    <w:tmpl w:val="1D54AA5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271D3F66"/>
    <w:multiLevelType w:val="hybridMultilevel"/>
    <w:tmpl w:val="FF60BEE2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200072"/>
    <w:multiLevelType w:val="hybridMultilevel"/>
    <w:tmpl w:val="5DB8CC90"/>
    <w:lvl w:ilvl="0" w:tplc="59DEF5EE">
      <w:start w:val="1"/>
      <w:numFmt w:val="lowerRoman"/>
      <w:lvlText w:val="%1."/>
      <w:lvlJc w:val="righ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225560"/>
    <w:multiLevelType w:val="hybridMultilevel"/>
    <w:tmpl w:val="72801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A7B5E"/>
    <w:multiLevelType w:val="hybridMultilevel"/>
    <w:tmpl w:val="1F509D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9BC1758"/>
    <w:multiLevelType w:val="hybridMultilevel"/>
    <w:tmpl w:val="041886EE"/>
    <w:lvl w:ilvl="0" w:tplc="04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8E0968"/>
    <w:multiLevelType w:val="hybridMultilevel"/>
    <w:tmpl w:val="30DCE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FEA2AE1"/>
    <w:multiLevelType w:val="hybridMultilevel"/>
    <w:tmpl w:val="8F6A4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D1C5B"/>
    <w:multiLevelType w:val="hybridMultilevel"/>
    <w:tmpl w:val="075A69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215851"/>
    <w:multiLevelType w:val="hybridMultilevel"/>
    <w:tmpl w:val="B98CD3F2"/>
    <w:lvl w:ilvl="0" w:tplc="8F86A4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 w:val="0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>
    <w:nsid w:val="4B506ED2"/>
    <w:multiLevelType w:val="hybridMultilevel"/>
    <w:tmpl w:val="7E5618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F64855"/>
    <w:multiLevelType w:val="hybridMultilevel"/>
    <w:tmpl w:val="358C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8A5B5B"/>
    <w:multiLevelType w:val="hybridMultilevel"/>
    <w:tmpl w:val="0D468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D34C4E"/>
    <w:multiLevelType w:val="hybridMultilevel"/>
    <w:tmpl w:val="187E1FF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60613E1A"/>
    <w:multiLevelType w:val="hybridMultilevel"/>
    <w:tmpl w:val="57F6D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F6B10"/>
    <w:multiLevelType w:val="multilevel"/>
    <w:tmpl w:val="154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303EF5"/>
    <w:multiLevelType w:val="hybridMultilevel"/>
    <w:tmpl w:val="1D105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A02A1"/>
    <w:multiLevelType w:val="hybridMultilevel"/>
    <w:tmpl w:val="339A0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69110255"/>
    <w:multiLevelType w:val="hybridMultilevel"/>
    <w:tmpl w:val="4558A4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6A0C15D7"/>
    <w:multiLevelType w:val="hybridMultilevel"/>
    <w:tmpl w:val="238E72C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6D244DBD"/>
    <w:multiLevelType w:val="hybridMultilevel"/>
    <w:tmpl w:val="F6C0DC1A"/>
    <w:lvl w:ilvl="0" w:tplc="04090007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1678B1"/>
    <w:multiLevelType w:val="hybridMultilevel"/>
    <w:tmpl w:val="BE2E6FA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6FFD1664"/>
    <w:multiLevelType w:val="hybridMultilevel"/>
    <w:tmpl w:val="41F26C1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70EC5D34"/>
    <w:multiLevelType w:val="hybridMultilevel"/>
    <w:tmpl w:val="AD24B3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72B678CA"/>
    <w:multiLevelType w:val="hybridMultilevel"/>
    <w:tmpl w:val="543839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7FDD0C14"/>
    <w:multiLevelType w:val="hybridMultilevel"/>
    <w:tmpl w:val="2D78A0E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5"/>
  </w:num>
  <w:num w:numId="4">
    <w:abstractNumId w:val="23"/>
  </w:num>
  <w:num w:numId="5">
    <w:abstractNumId w:val="3"/>
  </w:num>
  <w:num w:numId="6">
    <w:abstractNumId w:val="32"/>
  </w:num>
  <w:num w:numId="7">
    <w:abstractNumId w:val="10"/>
  </w:num>
  <w:num w:numId="8">
    <w:abstractNumId w:val="2"/>
  </w:num>
  <w:num w:numId="9">
    <w:abstractNumId w:val="9"/>
  </w:num>
  <w:num w:numId="10">
    <w:abstractNumId w:val="31"/>
  </w:num>
  <w:num w:numId="11">
    <w:abstractNumId w:val="11"/>
  </w:num>
  <w:num w:numId="12">
    <w:abstractNumId w:val="29"/>
  </w:num>
  <w:num w:numId="13">
    <w:abstractNumId w:val="27"/>
  </w:num>
  <w:num w:numId="14">
    <w:abstractNumId w:val="14"/>
  </w:num>
  <w:num w:numId="15">
    <w:abstractNumId w:val="5"/>
  </w:num>
  <w:num w:numId="16">
    <w:abstractNumId w:val="26"/>
  </w:num>
  <w:num w:numId="17">
    <w:abstractNumId w:val="12"/>
  </w:num>
  <w:num w:numId="18">
    <w:abstractNumId w:val="34"/>
  </w:num>
  <w:num w:numId="19">
    <w:abstractNumId w:val="16"/>
  </w:num>
  <w:num w:numId="20">
    <w:abstractNumId w:val="13"/>
  </w:num>
  <w:num w:numId="21">
    <w:abstractNumId w:val="22"/>
  </w:num>
  <w:num w:numId="22">
    <w:abstractNumId w:val="24"/>
  </w:num>
  <w:num w:numId="23">
    <w:abstractNumId w:val="28"/>
  </w:num>
  <w:num w:numId="24">
    <w:abstractNumId w:val="18"/>
  </w:num>
  <w:num w:numId="25">
    <w:abstractNumId w:val="4"/>
  </w:num>
  <w:num w:numId="26">
    <w:abstractNumId w:val="33"/>
  </w:num>
  <w:num w:numId="27">
    <w:abstractNumId w:val="20"/>
  </w:num>
  <w:num w:numId="28">
    <w:abstractNumId w:val="17"/>
  </w:num>
  <w:num w:numId="29">
    <w:abstractNumId w:val="30"/>
  </w:num>
  <w:num w:numId="30">
    <w:abstractNumId w:val="6"/>
  </w:num>
  <w:num w:numId="31">
    <w:abstractNumId w:val="19"/>
  </w:num>
  <w:num w:numId="32">
    <w:abstractNumId w:val="15"/>
  </w:num>
  <w:num w:numId="33">
    <w:abstractNumId w:val="0"/>
  </w:num>
  <w:num w:numId="34">
    <w:abstractNumId w:val="1"/>
  </w:num>
  <w:num w:numId="35">
    <w:abstractNumId w:val="21"/>
  </w:num>
  <w:num w:numId="36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1B66"/>
    <w:rsid w:val="00032294"/>
    <w:rsid w:val="00085BC1"/>
    <w:rsid w:val="000A565B"/>
    <w:rsid w:val="000C11AE"/>
    <w:rsid w:val="0012621B"/>
    <w:rsid w:val="0013386F"/>
    <w:rsid w:val="0013423F"/>
    <w:rsid w:val="00157759"/>
    <w:rsid w:val="00182995"/>
    <w:rsid w:val="001A44BE"/>
    <w:rsid w:val="001B100D"/>
    <w:rsid w:val="001D7B43"/>
    <w:rsid w:val="001E1D6F"/>
    <w:rsid w:val="001F4C24"/>
    <w:rsid w:val="002054D3"/>
    <w:rsid w:val="002104FA"/>
    <w:rsid w:val="00213596"/>
    <w:rsid w:val="00220780"/>
    <w:rsid w:val="002220A4"/>
    <w:rsid w:val="002355AD"/>
    <w:rsid w:val="00263135"/>
    <w:rsid w:val="00263514"/>
    <w:rsid w:val="00264D75"/>
    <w:rsid w:val="002840BD"/>
    <w:rsid w:val="002A43DD"/>
    <w:rsid w:val="002E00E2"/>
    <w:rsid w:val="002E57CD"/>
    <w:rsid w:val="00325413"/>
    <w:rsid w:val="00325A97"/>
    <w:rsid w:val="003506FA"/>
    <w:rsid w:val="00353B83"/>
    <w:rsid w:val="0035406C"/>
    <w:rsid w:val="00365F87"/>
    <w:rsid w:val="00376FD5"/>
    <w:rsid w:val="00386C68"/>
    <w:rsid w:val="003B420A"/>
    <w:rsid w:val="003D4C59"/>
    <w:rsid w:val="00403530"/>
    <w:rsid w:val="004354C3"/>
    <w:rsid w:val="0044321C"/>
    <w:rsid w:val="00480195"/>
    <w:rsid w:val="004B28DA"/>
    <w:rsid w:val="004C59CE"/>
    <w:rsid w:val="004F749E"/>
    <w:rsid w:val="00533EDF"/>
    <w:rsid w:val="005444A6"/>
    <w:rsid w:val="0054490A"/>
    <w:rsid w:val="00545856"/>
    <w:rsid w:val="0055354F"/>
    <w:rsid w:val="00584217"/>
    <w:rsid w:val="005A7087"/>
    <w:rsid w:val="005E3CBE"/>
    <w:rsid w:val="00605F93"/>
    <w:rsid w:val="0061324A"/>
    <w:rsid w:val="006524F6"/>
    <w:rsid w:val="00670755"/>
    <w:rsid w:val="00693F8A"/>
    <w:rsid w:val="0070080E"/>
    <w:rsid w:val="00701B9F"/>
    <w:rsid w:val="0070371F"/>
    <w:rsid w:val="00732C44"/>
    <w:rsid w:val="00742774"/>
    <w:rsid w:val="00757D18"/>
    <w:rsid w:val="00766057"/>
    <w:rsid w:val="0078228B"/>
    <w:rsid w:val="007C0A7F"/>
    <w:rsid w:val="007D1B66"/>
    <w:rsid w:val="007D77B0"/>
    <w:rsid w:val="008163CF"/>
    <w:rsid w:val="00852160"/>
    <w:rsid w:val="0087261D"/>
    <w:rsid w:val="008D1C1D"/>
    <w:rsid w:val="00962795"/>
    <w:rsid w:val="00975B61"/>
    <w:rsid w:val="0098217D"/>
    <w:rsid w:val="009A6A5F"/>
    <w:rsid w:val="009B3144"/>
    <w:rsid w:val="009B6253"/>
    <w:rsid w:val="009C56D3"/>
    <w:rsid w:val="009C7867"/>
    <w:rsid w:val="009D20BF"/>
    <w:rsid w:val="009F0EBB"/>
    <w:rsid w:val="009F1709"/>
    <w:rsid w:val="009F403F"/>
    <w:rsid w:val="00A30601"/>
    <w:rsid w:val="00A60CA6"/>
    <w:rsid w:val="00A672A0"/>
    <w:rsid w:val="00A804D4"/>
    <w:rsid w:val="00A80C68"/>
    <w:rsid w:val="00AA6829"/>
    <w:rsid w:val="00AA70CB"/>
    <w:rsid w:val="00AF31A7"/>
    <w:rsid w:val="00B204CE"/>
    <w:rsid w:val="00B452C1"/>
    <w:rsid w:val="00BF09BC"/>
    <w:rsid w:val="00C13A2B"/>
    <w:rsid w:val="00C24739"/>
    <w:rsid w:val="00C80356"/>
    <w:rsid w:val="00C8782C"/>
    <w:rsid w:val="00C96225"/>
    <w:rsid w:val="00C97E01"/>
    <w:rsid w:val="00CB62AF"/>
    <w:rsid w:val="00CB68AF"/>
    <w:rsid w:val="00D1054A"/>
    <w:rsid w:val="00D32A5B"/>
    <w:rsid w:val="00D545D1"/>
    <w:rsid w:val="00D81988"/>
    <w:rsid w:val="00D84FF3"/>
    <w:rsid w:val="00D8707D"/>
    <w:rsid w:val="00D95AA7"/>
    <w:rsid w:val="00D9773C"/>
    <w:rsid w:val="00DD6DB5"/>
    <w:rsid w:val="00DE74E8"/>
    <w:rsid w:val="00E1560F"/>
    <w:rsid w:val="00E25F6C"/>
    <w:rsid w:val="00E52ADE"/>
    <w:rsid w:val="00E558D6"/>
    <w:rsid w:val="00E81ACF"/>
    <w:rsid w:val="00E834D2"/>
    <w:rsid w:val="00EA751F"/>
    <w:rsid w:val="00EB0889"/>
    <w:rsid w:val="00EB46B5"/>
    <w:rsid w:val="00EB6456"/>
    <w:rsid w:val="00EE0F6B"/>
    <w:rsid w:val="00F03A24"/>
    <w:rsid w:val="00F656A0"/>
    <w:rsid w:val="00F802E9"/>
    <w:rsid w:val="00F866D4"/>
    <w:rsid w:val="00FC2AFC"/>
    <w:rsid w:val="00FC6CC0"/>
    <w:rsid w:val="00FE1E40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854797-0A7A-42F2-B052-13E6B7E9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20A4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2220A4"/>
    <w:pPr>
      <w:keepNext/>
      <w:numPr>
        <w:ilvl w:val="12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220A4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2220A4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utlineLvl w:val="3"/>
    </w:pPr>
    <w:rPr>
      <w:b/>
      <w:szCs w:val="20"/>
      <w:lang w:val="en-GB"/>
    </w:rPr>
  </w:style>
  <w:style w:type="paragraph" w:styleId="Heading5">
    <w:name w:val="heading 5"/>
    <w:basedOn w:val="Normal"/>
    <w:next w:val="Normal"/>
    <w:qFormat/>
    <w:rsid w:val="002220A4"/>
    <w:pPr>
      <w:keepNext/>
      <w:jc w:val="center"/>
      <w:outlineLvl w:val="4"/>
    </w:pPr>
    <w:rPr>
      <w:rFonts w:ascii="Verdana" w:hAnsi="Verdana"/>
      <w:b/>
      <w:bCs/>
      <w:sz w:val="40"/>
    </w:rPr>
  </w:style>
  <w:style w:type="paragraph" w:styleId="Heading6">
    <w:name w:val="heading 6"/>
    <w:basedOn w:val="Normal"/>
    <w:next w:val="Normal"/>
    <w:qFormat/>
    <w:rsid w:val="002220A4"/>
    <w:pPr>
      <w:keepNext/>
      <w:numPr>
        <w:ilvl w:val="12"/>
      </w:numPr>
      <w:jc w:val="both"/>
      <w:outlineLvl w:val="5"/>
    </w:pPr>
    <w:rPr>
      <w:b/>
      <w:sz w:val="20"/>
      <w:szCs w:val="20"/>
      <w:lang w:val="en-GB"/>
    </w:rPr>
  </w:style>
  <w:style w:type="paragraph" w:styleId="Heading7">
    <w:name w:val="heading 7"/>
    <w:basedOn w:val="Normal"/>
    <w:next w:val="Normal"/>
    <w:qFormat/>
    <w:rsid w:val="002220A4"/>
    <w:pPr>
      <w:keepNext/>
      <w:widowControl w:val="0"/>
      <w:tabs>
        <w:tab w:val="left" w:pos="4320"/>
      </w:tabs>
      <w:autoSpaceDE w:val="0"/>
      <w:autoSpaceDN w:val="0"/>
      <w:adjustRightInd w:val="0"/>
      <w:ind w:left="4320" w:hanging="4320"/>
      <w:outlineLvl w:val="6"/>
    </w:pPr>
    <w:rPr>
      <w:rFonts w:ascii="Verdana" w:hAnsi="Verdana"/>
      <w:b/>
      <w:bCs/>
      <w:sz w:val="22"/>
    </w:rPr>
  </w:style>
  <w:style w:type="paragraph" w:styleId="Heading8">
    <w:name w:val="heading 8"/>
    <w:basedOn w:val="Normal"/>
    <w:next w:val="Normal"/>
    <w:qFormat/>
    <w:rsid w:val="002220A4"/>
    <w:pPr>
      <w:keepNext/>
      <w:jc w:val="center"/>
      <w:outlineLvl w:val="7"/>
    </w:pPr>
    <w:rPr>
      <w:rFonts w:ascii="Souvenir Lt BT" w:hAnsi="Souvenir Lt BT"/>
      <w:b/>
      <w:sz w:val="18"/>
      <w:szCs w:val="20"/>
    </w:rPr>
  </w:style>
  <w:style w:type="paragraph" w:styleId="Heading9">
    <w:name w:val="heading 9"/>
    <w:basedOn w:val="Normal"/>
    <w:next w:val="Normal"/>
    <w:qFormat/>
    <w:rsid w:val="002220A4"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2220A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Cs w:val="20"/>
    </w:rPr>
  </w:style>
  <w:style w:type="paragraph" w:styleId="BodyText">
    <w:name w:val="Body Text"/>
    <w:basedOn w:val="Normal"/>
    <w:semiHidden/>
    <w:rsid w:val="002220A4"/>
    <w:pPr>
      <w:numPr>
        <w:ilvl w:val="12"/>
      </w:numPr>
      <w:jc w:val="both"/>
    </w:pPr>
    <w:rPr>
      <w:rFonts w:ascii="Arial" w:hAnsi="Arial" w:cs="Arial"/>
      <w:sz w:val="20"/>
    </w:rPr>
  </w:style>
  <w:style w:type="paragraph" w:styleId="BodyText2">
    <w:name w:val="Body Text 2"/>
    <w:basedOn w:val="Normal"/>
    <w:semiHidden/>
    <w:rsid w:val="002220A4"/>
    <w:rPr>
      <w:rFonts w:ascii="Arial" w:hAnsi="Arial" w:cs="Arial"/>
      <w:sz w:val="20"/>
    </w:rPr>
  </w:style>
  <w:style w:type="character" w:styleId="Hyperlink">
    <w:name w:val="Hyperlink"/>
    <w:semiHidden/>
    <w:rsid w:val="002220A4"/>
    <w:rPr>
      <w:color w:val="0000FF"/>
      <w:u w:val="single"/>
    </w:rPr>
  </w:style>
  <w:style w:type="character" w:styleId="FollowedHyperlink">
    <w:name w:val="FollowedHyperlink"/>
    <w:semiHidden/>
    <w:rsid w:val="002220A4"/>
    <w:rPr>
      <w:color w:val="800080"/>
      <w:u w:val="single"/>
    </w:rPr>
  </w:style>
  <w:style w:type="character" w:styleId="Strong">
    <w:name w:val="Strong"/>
    <w:uiPriority w:val="22"/>
    <w:qFormat/>
    <w:rsid w:val="002220A4"/>
    <w:rPr>
      <w:b/>
      <w:bCs/>
    </w:rPr>
  </w:style>
  <w:style w:type="paragraph" w:styleId="BodyText3">
    <w:name w:val="Body Text 3"/>
    <w:basedOn w:val="Normal"/>
    <w:semiHidden/>
    <w:rsid w:val="002220A4"/>
    <w:pPr>
      <w:ind w:right="-1170"/>
    </w:pPr>
    <w:rPr>
      <w:bCs/>
    </w:rPr>
  </w:style>
  <w:style w:type="paragraph" w:styleId="Header">
    <w:name w:val="header"/>
    <w:basedOn w:val="Normal"/>
    <w:semiHidden/>
    <w:rsid w:val="002220A4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GB"/>
    </w:rPr>
  </w:style>
  <w:style w:type="paragraph" w:customStyle="1" w:styleId="Objective">
    <w:name w:val="Objective"/>
    <w:basedOn w:val="Normal"/>
    <w:next w:val="BodyText"/>
    <w:rsid w:val="002220A4"/>
    <w:pPr>
      <w:spacing w:before="220" w:after="220" w:line="220" w:lineRule="atLeast"/>
    </w:pPr>
    <w:rPr>
      <w:sz w:val="20"/>
      <w:szCs w:val="20"/>
    </w:rPr>
  </w:style>
  <w:style w:type="paragraph" w:customStyle="1" w:styleId="CharCharCharCharCharChar">
    <w:name w:val="Char Char Char Char Char Char"/>
    <w:basedOn w:val="Normal"/>
    <w:rsid w:val="002220A4"/>
    <w:pPr>
      <w:spacing w:after="160" w:line="240" w:lineRule="exact"/>
    </w:pPr>
    <w:rPr>
      <w:rFonts w:ascii="Verdana" w:hAnsi="Verdana" w:cs="Mangal"/>
      <w:sz w:val="20"/>
      <w:szCs w:val="20"/>
    </w:rPr>
  </w:style>
  <w:style w:type="paragraph" w:styleId="BodyTextIndent">
    <w:name w:val="Body Text Indent"/>
    <w:basedOn w:val="Normal"/>
    <w:semiHidden/>
    <w:rsid w:val="002220A4"/>
    <w:pPr>
      <w:spacing w:after="120"/>
      <w:ind w:left="360"/>
    </w:pPr>
  </w:style>
  <w:style w:type="paragraph" w:customStyle="1" w:styleId="Default">
    <w:name w:val="Default"/>
    <w:rsid w:val="002220A4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0F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635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63514"/>
    <w:rPr>
      <w:sz w:val="24"/>
      <w:szCs w:val="24"/>
    </w:rPr>
  </w:style>
  <w:style w:type="character" w:styleId="Emphasis">
    <w:name w:val="Emphasis"/>
    <w:uiPriority w:val="20"/>
    <w:qFormat/>
    <w:rsid w:val="0013386F"/>
    <w:rPr>
      <w:b/>
      <w:bCs/>
      <w:i w:val="0"/>
      <w:iCs w:val="0"/>
    </w:rPr>
  </w:style>
  <w:style w:type="character" w:customStyle="1" w:styleId="header1">
    <w:name w:val="header1"/>
    <w:rsid w:val="0013386F"/>
    <w:rPr>
      <w:rFonts w:ascii="Arial" w:hAnsi="Arial" w:cs="Arial" w:hint="default"/>
      <w:b/>
      <w:bCs/>
      <w:color w:val="01356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25F6C"/>
    <w:rPr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single" w:sz="12" w:space="0" w:color="FFFFFF"/>
              </w:divBdr>
              <w:divsChild>
                <w:div w:id="653141141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44565817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4344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00136">
                              <w:marLeft w:val="1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1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4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2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5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89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single" w:sz="12" w:space="0" w:color="FFFFFF"/>
              </w:divBdr>
              <w:divsChild>
                <w:div w:id="1256285718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1864199514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17518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0797">
                              <w:marLeft w:val="1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254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FFFFFF"/>
                <w:bottom w:val="none" w:sz="0" w:space="0" w:color="auto"/>
                <w:right w:val="single" w:sz="12" w:space="0" w:color="FFFFFF"/>
              </w:divBdr>
              <w:divsChild>
                <w:div w:id="1019816818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  <w:divsChild>
                    <w:div w:id="79163636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8971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79308">
                              <w:marLeft w:val="1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48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JPYadav</vt:lpstr>
    </vt:vector>
  </TitlesOfParts>
  <Company>IL&amp;FS</Company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JPYadav</dc:title>
  <dc:subject>Personal Profile</dc:subject>
  <dc:creator>Jai Yadav</dc:creator>
  <cp:lastModifiedBy>Neo</cp:lastModifiedBy>
  <cp:revision>15</cp:revision>
  <cp:lastPrinted>2014-01-29T12:55:00Z</cp:lastPrinted>
  <dcterms:created xsi:type="dcterms:W3CDTF">2014-01-29T12:55:00Z</dcterms:created>
  <dcterms:modified xsi:type="dcterms:W3CDTF">2014-08-22T22:54:00Z</dcterms:modified>
</cp:coreProperties>
</file>