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4BB" w:rsidRPr="000D23CE" w:rsidRDefault="002834BB" w:rsidP="009C5EA3">
      <w:pPr>
        <w:pStyle w:val="Subtitle"/>
        <w:rPr>
          <w:rStyle w:val="Strong"/>
          <w:rFonts w:ascii="Times New Roman" w:hAnsi="Times New Roman"/>
          <w:color w:val="17365D" w:themeColor="text2" w:themeShade="BF"/>
          <w:sz w:val="32"/>
          <w:szCs w:val="32"/>
        </w:rPr>
      </w:pPr>
      <w:r w:rsidRPr="000D23CE">
        <w:rPr>
          <w:rStyle w:val="Strong"/>
          <w:rFonts w:ascii="Times New Roman" w:hAnsi="Times New Roman"/>
          <w:color w:val="17365D" w:themeColor="text2" w:themeShade="BF"/>
          <w:sz w:val="32"/>
          <w:szCs w:val="32"/>
        </w:rPr>
        <w:t>MOHAMM</w:t>
      </w:r>
      <w:r w:rsidR="002A0E80" w:rsidRPr="000D23CE">
        <w:rPr>
          <w:rStyle w:val="Strong"/>
          <w:rFonts w:ascii="Times New Roman" w:hAnsi="Times New Roman"/>
          <w:color w:val="17365D" w:themeColor="text2" w:themeShade="BF"/>
          <w:sz w:val="32"/>
          <w:szCs w:val="32"/>
        </w:rPr>
        <w:t>E</w:t>
      </w:r>
      <w:r w:rsidRPr="000D23CE">
        <w:rPr>
          <w:rStyle w:val="Strong"/>
          <w:rFonts w:ascii="Times New Roman" w:hAnsi="Times New Roman"/>
          <w:color w:val="17365D" w:themeColor="text2" w:themeShade="BF"/>
          <w:sz w:val="32"/>
          <w:szCs w:val="32"/>
        </w:rPr>
        <w:t xml:space="preserve">D </w:t>
      </w:r>
      <w:r w:rsidR="00445A06" w:rsidRPr="000D23CE">
        <w:rPr>
          <w:rStyle w:val="Strong"/>
          <w:rFonts w:ascii="Times New Roman" w:hAnsi="Times New Roman"/>
          <w:color w:val="17365D" w:themeColor="text2" w:themeShade="BF"/>
          <w:sz w:val="32"/>
          <w:szCs w:val="32"/>
        </w:rPr>
        <w:t>WASIUDDIN</w:t>
      </w:r>
    </w:p>
    <w:p w:rsidR="00DE18C0" w:rsidRPr="000D23CE" w:rsidRDefault="0013713B" w:rsidP="009C5EA3">
      <w:pPr>
        <w:pStyle w:val="Subtitle"/>
        <w:rPr>
          <w:rStyle w:val="Strong"/>
          <w:rFonts w:ascii="Times New Roman" w:hAnsi="Times New Roman"/>
        </w:rPr>
      </w:pPr>
      <w:r w:rsidRPr="000D23CE">
        <w:rPr>
          <w:rStyle w:val="Strong"/>
          <w:rFonts w:ascii="Times New Roman" w:hAnsi="Times New Roman"/>
        </w:rPr>
        <w:t>Makkah</w:t>
      </w:r>
      <w:r w:rsidR="00445A06" w:rsidRPr="000D23CE">
        <w:rPr>
          <w:rStyle w:val="Strong"/>
          <w:rFonts w:ascii="Times New Roman" w:hAnsi="Times New Roman"/>
        </w:rPr>
        <w:t>, Saudi Arabia</w:t>
      </w:r>
    </w:p>
    <w:p w:rsidR="00A23DFA" w:rsidRPr="000D23CE" w:rsidRDefault="00A23DFA" w:rsidP="009C5EA3">
      <w:pPr>
        <w:pStyle w:val="Subtitle"/>
        <w:rPr>
          <w:rStyle w:val="Strong"/>
          <w:rFonts w:ascii="Times New Roman" w:hAnsi="Times New Roman"/>
        </w:rPr>
      </w:pPr>
      <w:r w:rsidRPr="000D23CE">
        <w:rPr>
          <w:rStyle w:val="Strong"/>
          <w:rFonts w:ascii="Times New Roman" w:hAnsi="Times New Roman"/>
        </w:rPr>
        <w:t xml:space="preserve">Mobile No: </w:t>
      </w:r>
      <w:r w:rsidR="00BD3B89" w:rsidRPr="000D23CE">
        <w:rPr>
          <w:rStyle w:val="Strong"/>
          <w:rFonts w:ascii="Times New Roman" w:hAnsi="Times New Roman"/>
        </w:rPr>
        <w:t>+</w:t>
      </w:r>
      <w:r w:rsidR="00445A06" w:rsidRPr="000D23CE">
        <w:rPr>
          <w:rStyle w:val="Strong"/>
          <w:rFonts w:ascii="Times New Roman" w:hAnsi="Times New Roman"/>
        </w:rPr>
        <w:t>966569061396</w:t>
      </w:r>
    </w:p>
    <w:p w:rsidR="007F2C81" w:rsidRPr="000D23CE" w:rsidRDefault="002834BB" w:rsidP="009C5EA3">
      <w:pPr>
        <w:pStyle w:val="Subtitle"/>
        <w:rPr>
          <w:rStyle w:val="Strong"/>
          <w:rFonts w:ascii="Times New Roman" w:hAnsi="Times New Roman"/>
        </w:rPr>
      </w:pPr>
      <w:r w:rsidRPr="000D23CE">
        <w:rPr>
          <w:rStyle w:val="Strong"/>
          <w:rFonts w:ascii="Times New Roman" w:hAnsi="Times New Roman"/>
        </w:rPr>
        <w:t xml:space="preserve">Email: </w:t>
      </w:r>
      <w:r w:rsidR="00445A06" w:rsidRPr="000D23CE">
        <w:rPr>
          <w:rStyle w:val="Strong"/>
          <w:rFonts w:ascii="Times New Roman" w:hAnsi="Times New Roman"/>
          <w:color w:val="0070C0"/>
        </w:rPr>
        <w:t>mohdwasi85@yahoo.com</w:t>
      </w:r>
    </w:p>
    <w:p w:rsidR="002834BB" w:rsidRPr="00F70884" w:rsidRDefault="001567AF" w:rsidP="002834BB">
      <w:pPr>
        <w:rPr>
          <w:b/>
          <w:bCs/>
          <w:sz w:val="10"/>
          <w:szCs w:val="10"/>
          <w:u w:val="single"/>
        </w:rPr>
      </w:pPr>
      <w:r w:rsidRPr="00F70884">
        <w:rPr>
          <w:b/>
          <w:bCs/>
          <w:sz w:val="10"/>
          <w:szCs w:val="10"/>
          <w:u w:val="single"/>
        </w:rPr>
        <w:t>______________________________________________________________________________________________________________________________________________________________________</w:t>
      </w:r>
    </w:p>
    <w:p w:rsidR="002E2C16" w:rsidRDefault="002E2C16" w:rsidP="007E660A">
      <w:pPr>
        <w:spacing w:line="276" w:lineRule="auto"/>
        <w:rPr>
          <w:b/>
          <w:bCs/>
          <w:sz w:val="22"/>
          <w:szCs w:val="22"/>
          <w:u w:val="single"/>
        </w:rPr>
      </w:pPr>
      <w:r>
        <w:rPr>
          <w:b/>
          <w:bCs/>
          <w:sz w:val="22"/>
          <w:szCs w:val="22"/>
          <w:u w:val="single"/>
        </w:rPr>
        <w:t>Career Highlights:</w:t>
      </w:r>
    </w:p>
    <w:p w:rsidR="002E2C16" w:rsidRDefault="002E2C16" w:rsidP="002E2C16">
      <w:pPr>
        <w:tabs>
          <w:tab w:val="left" w:pos="5820"/>
        </w:tabs>
        <w:rPr>
          <w:bCs/>
          <w:sz w:val="20"/>
          <w:szCs w:val="20"/>
        </w:rPr>
      </w:pPr>
    </w:p>
    <w:p w:rsidR="002E2C16" w:rsidRDefault="002E2C16" w:rsidP="002E2C16">
      <w:pPr>
        <w:tabs>
          <w:tab w:val="left" w:pos="5820"/>
        </w:tabs>
        <w:rPr>
          <w:bCs/>
          <w:sz w:val="20"/>
          <w:szCs w:val="20"/>
        </w:rPr>
      </w:pPr>
      <w:r w:rsidRPr="00F70884">
        <w:rPr>
          <w:bCs/>
          <w:sz w:val="20"/>
          <w:szCs w:val="20"/>
        </w:rPr>
        <w:t xml:space="preserve">Total of </w:t>
      </w:r>
      <w:r w:rsidR="003E5709">
        <w:rPr>
          <w:bCs/>
          <w:sz w:val="20"/>
          <w:szCs w:val="20"/>
        </w:rPr>
        <w:t>almost 8 years</w:t>
      </w:r>
      <w:r w:rsidR="00A5584C">
        <w:rPr>
          <w:bCs/>
          <w:sz w:val="20"/>
          <w:szCs w:val="20"/>
        </w:rPr>
        <w:t xml:space="preserve"> of experience in the field of</w:t>
      </w:r>
      <w:r w:rsidR="00962802">
        <w:rPr>
          <w:bCs/>
          <w:sz w:val="20"/>
          <w:szCs w:val="20"/>
        </w:rPr>
        <w:t xml:space="preserve"> Electromechanical</w:t>
      </w:r>
      <w:r w:rsidR="00A5584C">
        <w:rPr>
          <w:bCs/>
          <w:sz w:val="20"/>
          <w:szCs w:val="20"/>
        </w:rPr>
        <w:t xml:space="preserve"> Engineering in the K</w:t>
      </w:r>
      <w:r w:rsidRPr="00F70884">
        <w:rPr>
          <w:bCs/>
          <w:sz w:val="20"/>
          <w:szCs w:val="20"/>
        </w:rPr>
        <w:t>ingdom and Overseas projects including multi million pound</w:t>
      </w:r>
      <w:r>
        <w:rPr>
          <w:bCs/>
          <w:sz w:val="20"/>
          <w:szCs w:val="20"/>
        </w:rPr>
        <w:t>s</w:t>
      </w:r>
      <w:r w:rsidRPr="00F70884">
        <w:rPr>
          <w:bCs/>
          <w:sz w:val="20"/>
          <w:szCs w:val="20"/>
        </w:rPr>
        <w:t xml:space="preserve"> projects in </w:t>
      </w:r>
      <w:r w:rsidR="00962802">
        <w:rPr>
          <w:bCs/>
          <w:sz w:val="20"/>
          <w:szCs w:val="20"/>
        </w:rPr>
        <w:t>England</w:t>
      </w:r>
      <w:r w:rsidR="0060190A">
        <w:rPr>
          <w:bCs/>
          <w:sz w:val="20"/>
          <w:szCs w:val="20"/>
        </w:rPr>
        <w:t xml:space="preserve"> and India</w:t>
      </w:r>
    </w:p>
    <w:p w:rsidR="002E2C16" w:rsidRPr="002E2C16" w:rsidRDefault="002E2C16" w:rsidP="002E2C16">
      <w:pPr>
        <w:tabs>
          <w:tab w:val="left" w:pos="5820"/>
        </w:tabs>
        <w:rPr>
          <w:bCs/>
          <w:sz w:val="22"/>
          <w:szCs w:val="22"/>
        </w:rPr>
      </w:pPr>
    </w:p>
    <w:p w:rsidR="002834BB" w:rsidRPr="00F70884" w:rsidRDefault="006D3FB4" w:rsidP="007E660A">
      <w:pPr>
        <w:spacing w:line="276" w:lineRule="auto"/>
        <w:rPr>
          <w:b/>
          <w:bCs/>
          <w:sz w:val="22"/>
          <w:szCs w:val="22"/>
          <w:u w:val="single"/>
        </w:rPr>
      </w:pPr>
      <w:r w:rsidRPr="00F70884">
        <w:rPr>
          <w:b/>
          <w:bCs/>
          <w:sz w:val="22"/>
          <w:szCs w:val="22"/>
          <w:u w:val="single"/>
        </w:rPr>
        <w:t xml:space="preserve">Career </w:t>
      </w:r>
      <w:r w:rsidR="00445A06" w:rsidRPr="00F70884">
        <w:rPr>
          <w:b/>
          <w:bCs/>
          <w:sz w:val="22"/>
          <w:szCs w:val="22"/>
          <w:u w:val="single"/>
        </w:rPr>
        <w:t>Objective:</w:t>
      </w:r>
    </w:p>
    <w:p w:rsidR="006D3FB4" w:rsidRPr="00F70884" w:rsidRDefault="006D3FB4" w:rsidP="007E660A">
      <w:pPr>
        <w:spacing w:line="276" w:lineRule="auto"/>
        <w:rPr>
          <w:sz w:val="8"/>
          <w:szCs w:val="8"/>
          <w:u w:val="single"/>
        </w:rPr>
      </w:pPr>
    </w:p>
    <w:p w:rsidR="005657F7" w:rsidRPr="00F70884" w:rsidRDefault="005657F7" w:rsidP="007E660A">
      <w:pPr>
        <w:spacing w:line="276" w:lineRule="auto"/>
        <w:rPr>
          <w:sz w:val="20"/>
          <w:szCs w:val="20"/>
        </w:rPr>
      </w:pPr>
      <w:r w:rsidRPr="00F70884">
        <w:rPr>
          <w:sz w:val="20"/>
          <w:szCs w:val="20"/>
        </w:rPr>
        <w:t>To work in a globally co</w:t>
      </w:r>
      <w:r w:rsidR="00461110" w:rsidRPr="00F70884">
        <w:rPr>
          <w:sz w:val="20"/>
          <w:szCs w:val="20"/>
        </w:rPr>
        <w:t>mpetitive environment on challen</w:t>
      </w:r>
      <w:r w:rsidRPr="00F70884">
        <w:rPr>
          <w:sz w:val="20"/>
          <w:szCs w:val="20"/>
        </w:rPr>
        <w:t>ging assignments that shall yield the benefit of job satisfaction and achieve a Progressive and Challenging position in a reputed Organization.</w:t>
      </w:r>
    </w:p>
    <w:p w:rsidR="002834BB" w:rsidRPr="00F70884" w:rsidRDefault="002834BB" w:rsidP="00607DF4">
      <w:pPr>
        <w:rPr>
          <w:sz w:val="22"/>
          <w:szCs w:val="22"/>
        </w:rPr>
      </w:pPr>
    </w:p>
    <w:p w:rsidR="002834BB" w:rsidRPr="00F70884" w:rsidRDefault="006D3FB4" w:rsidP="002834BB">
      <w:pPr>
        <w:jc w:val="both"/>
        <w:rPr>
          <w:b/>
          <w:bCs/>
          <w:sz w:val="22"/>
          <w:szCs w:val="22"/>
          <w:u w:val="single"/>
        </w:rPr>
      </w:pPr>
      <w:r w:rsidRPr="00F70884">
        <w:rPr>
          <w:b/>
          <w:bCs/>
          <w:sz w:val="22"/>
          <w:szCs w:val="22"/>
          <w:u w:val="single"/>
        </w:rPr>
        <w:t>Professional Qualification:</w:t>
      </w:r>
    </w:p>
    <w:p w:rsidR="00D82BD8" w:rsidRPr="00F70884" w:rsidRDefault="00D82BD8" w:rsidP="002834BB">
      <w:pPr>
        <w:jc w:val="both"/>
        <w:rPr>
          <w:b/>
          <w:bCs/>
          <w:sz w:val="10"/>
          <w:szCs w:val="10"/>
          <w:u w:val="single"/>
        </w:rPr>
      </w:pPr>
    </w:p>
    <w:p w:rsidR="00445A06" w:rsidRPr="00F70884" w:rsidRDefault="00445A06" w:rsidP="00445A06">
      <w:pPr>
        <w:numPr>
          <w:ilvl w:val="0"/>
          <w:numId w:val="33"/>
        </w:numPr>
        <w:jc w:val="both"/>
        <w:rPr>
          <w:sz w:val="20"/>
          <w:szCs w:val="20"/>
        </w:rPr>
      </w:pPr>
      <w:r w:rsidRPr="00F70884">
        <w:rPr>
          <w:sz w:val="20"/>
          <w:szCs w:val="20"/>
        </w:rPr>
        <w:t xml:space="preserve">MS in </w:t>
      </w:r>
      <w:r w:rsidR="00BE1A9D">
        <w:rPr>
          <w:sz w:val="20"/>
          <w:szCs w:val="20"/>
        </w:rPr>
        <w:t xml:space="preserve">Radio and Mobile Communication Systems, </w:t>
      </w:r>
      <w:r w:rsidRPr="00F70884">
        <w:rPr>
          <w:sz w:val="20"/>
          <w:szCs w:val="20"/>
        </w:rPr>
        <w:t>Electrical and Electronics Engineering, University of Hertfordshire, Hertfordshire, London, United Kingdom.</w:t>
      </w:r>
    </w:p>
    <w:p w:rsidR="00445A06" w:rsidRPr="00F70884" w:rsidRDefault="00445A06" w:rsidP="00445A06">
      <w:pPr>
        <w:ind w:left="330"/>
        <w:jc w:val="both"/>
        <w:rPr>
          <w:sz w:val="20"/>
          <w:szCs w:val="20"/>
        </w:rPr>
      </w:pPr>
    </w:p>
    <w:p w:rsidR="00445A06" w:rsidRPr="00F70884" w:rsidRDefault="00445A06" w:rsidP="00445A06">
      <w:pPr>
        <w:numPr>
          <w:ilvl w:val="0"/>
          <w:numId w:val="33"/>
        </w:numPr>
        <w:ind w:right="274"/>
        <w:jc w:val="both"/>
        <w:rPr>
          <w:sz w:val="20"/>
          <w:szCs w:val="20"/>
        </w:rPr>
      </w:pPr>
      <w:r w:rsidRPr="00F70884">
        <w:rPr>
          <w:sz w:val="20"/>
          <w:szCs w:val="20"/>
        </w:rPr>
        <w:t>B-Tech in Electronics &amp; Communication Engineering from (Jawaharlal Nehru Technological University), India.</w:t>
      </w:r>
    </w:p>
    <w:p w:rsidR="001E48B0" w:rsidRPr="00F70884" w:rsidRDefault="001E48B0" w:rsidP="001E48B0">
      <w:pPr>
        <w:ind w:left="1080"/>
        <w:rPr>
          <w:sz w:val="8"/>
          <w:szCs w:val="8"/>
        </w:rPr>
      </w:pPr>
    </w:p>
    <w:p w:rsidR="002E2C16" w:rsidRDefault="002E2C16" w:rsidP="00445A06">
      <w:pPr>
        <w:tabs>
          <w:tab w:val="left" w:pos="5820"/>
        </w:tabs>
        <w:rPr>
          <w:b/>
          <w:bCs/>
          <w:sz w:val="22"/>
          <w:szCs w:val="22"/>
          <w:u w:val="single"/>
        </w:rPr>
      </w:pPr>
    </w:p>
    <w:p w:rsidR="00445A06" w:rsidRPr="00F70884" w:rsidRDefault="00445A06" w:rsidP="00445A06">
      <w:pPr>
        <w:tabs>
          <w:tab w:val="left" w:pos="5820"/>
        </w:tabs>
        <w:rPr>
          <w:bCs/>
          <w:sz w:val="18"/>
          <w:szCs w:val="18"/>
          <w:u w:val="single"/>
        </w:rPr>
      </w:pPr>
      <w:r w:rsidRPr="00F70884">
        <w:rPr>
          <w:b/>
          <w:bCs/>
          <w:sz w:val="22"/>
          <w:szCs w:val="22"/>
          <w:u w:val="single"/>
        </w:rPr>
        <w:t>Summary of work Experience</w:t>
      </w:r>
      <w:r w:rsidRPr="00F70884">
        <w:rPr>
          <w:bCs/>
          <w:sz w:val="22"/>
          <w:szCs w:val="22"/>
          <w:u w:val="single"/>
        </w:rPr>
        <w:t>:</w:t>
      </w:r>
    </w:p>
    <w:p w:rsidR="00445A06" w:rsidRPr="00F83C5E" w:rsidRDefault="00445A06" w:rsidP="00445A06">
      <w:pPr>
        <w:tabs>
          <w:tab w:val="left" w:pos="5820"/>
        </w:tabs>
        <w:rPr>
          <w:rFonts w:ascii="Times" w:hAnsi="Times"/>
          <w:bCs/>
          <w:sz w:val="20"/>
          <w:szCs w:val="20"/>
        </w:rPr>
      </w:pPr>
    </w:p>
    <w:p w:rsidR="00F83C5E" w:rsidRPr="00F83C5E" w:rsidRDefault="00466BEC" w:rsidP="00F83C5E">
      <w:pPr>
        <w:pStyle w:val="ListParagraph"/>
        <w:numPr>
          <w:ilvl w:val="0"/>
          <w:numId w:val="41"/>
        </w:numPr>
        <w:spacing w:line="360" w:lineRule="auto"/>
        <w:rPr>
          <w:rFonts w:ascii="Times" w:hAnsi="Times"/>
          <w:color w:val="000000" w:themeColor="text1"/>
          <w:sz w:val="20"/>
          <w:szCs w:val="20"/>
        </w:rPr>
      </w:pPr>
      <w:r>
        <w:rPr>
          <w:rFonts w:ascii="Times" w:hAnsi="Times"/>
          <w:color w:val="000000" w:themeColor="text1"/>
          <w:sz w:val="20"/>
          <w:szCs w:val="20"/>
        </w:rPr>
        <w:t xml:space="preserve">Top of Tower - </w:t>
      </w:r>
      <w:r w:rsidR="00C726E8">
        <w:rPr>
          <w:rFonts w:ascii="Times" w:hAnsi="Times"/>
          <w:color w:val="000000" w:themeColor="text1"/>
          <w:sz w:val="20"/>
          <w:szCs w:val="20"/>
        </w:rPr>
        <w:t xml:space="preserve">Royal </w:t>
      </w:r>
      <w:r w:rsidR="00F83C5E" w:rsidRPr="00F83C5E">
        <w:rPr>
          <w:rFonts w:ascii="Times" w:hAnsi="Times"/>
          <w:color w:val="000000" w:themeColor="text1"/>
          <w:sz w:val="20"/>
          <w:szCs w:val="20"/>
        </w:rPr>
        <w:t>Clock Tower Makkah-</w:t>
      </w:r>
      <w:hyperlink r:id="rId6" w:tooltip="King Abdulaziz Endowment Project (page does not exist)" w:history="1">
        <w:r w:rsidR="00F83C5E" w:rsidRPr="00F83C5E">
          <w:rPr>
            <w:rStyle w:val="Hyperlink"/>
            <w:rFonts w:ascii="Times" w:hAnsi="Times" w:cs="Arial"/>
            <w:color w:val="000000" w:themeColor="text1"/>
            <w:sz w:val="20"/>
            <w:szCs w:val="20"/>
            <w:u w:val="none"/>
            <w:shd w:val="clear" w:color="auto" w:fill="FFFFFF"/>
          </w:rPr>
          <w:t>King Abdul Aziz Endowment Project</w:t>
        </w:r>
      </w:hyperlink>
      <w:r w:rsidR="000D60FD">
        <w:rPr>
          <w:rFonts w:ascii="Times" w:hAnsi="Times"/>
          <w:color w:val="000000" w:themeColor="text1"/>
          <w:sz w:val="20"/>
          <w:szCs w:val="20"/>
        </w:rPr>
        <w:t xml:space="preserve"> from March 2013 to present as </w:t>
      </w:r>
      <w:r w:rsidR="00712053">
        <w:rPr>
          <w:rFonts w:ascii="Times" w:hAnsi="Times"/>
          <w:color w:val="000000" w:themeColor="text1"/>
          <w:sz w:val="20"/>
          <w:szCs w:val="20"/>
        </w:rPr>
        <w:t xml:space="preserve">Senior </w:t>
      </w:r>
      <w:r w:rsidR="000D60FD">
        <w:rPr>
          <w:rFonts w:ascii="Times" w:hAnsi="Times"/>
          <w:color w:val="000000" w:themeColor="text1"/>
          <w:sz w:val="20"/>
          <w:szCs w:val="20"/>
        </w:rPr>
        <w:t>Electromechanical Engineer.</w:t>
      </w:r>
    </w:p>
    <w:p w:rsidR="00445A06" w:rsidRPr="00F83C5E" w:rsidRDefault="00962802" w:rsidP="00A5584C">
      <w:pPr>
        <w:pStyle w:val="ListParagraph"/>
        <w:numPr>
          <w:ilvl w:val="0"/>
          <w:numId w:val="41"/>
        </w:numPr>
        <w:rPr>
          <w:rFonts w:ascii="Times" w:hAnsi="Times"/>
          <w:sz w:val="20"/>
          <w:szCs w:val="20"/>
        </w:rPr>
      </w:pPr>
      <w:r>
        <w:rPr>
          <w:rFonts w:ascii="Times" w:hAnsi="Times"/>
          <w:sz w:val="20"/>
          <w:szCs w:val="20"/>
        </w:rPr>
        <w:t>Al Mashaa</w:t>
      </w:r>
      <w:r w:rsidR="00F70884" w:rsidRPr="00F83C5E">
        <w:rPr>
          <w:rFonts w:ascii="Times" w:hAnsi="Times"/>
          <w:sz w:val="20"/>
          <w:szCs w:val="20"/>
        </w:rPr>
        <w:t xml:space="preserve">er Al Mugaddassah Metro Project </w:t>
      </w:r>
      <w:r w:rsidR="00A5584C" w:rsidRPr="00F83C5E">
        <w:rPr>
          <w:rFonts w:ascii="Times" w:hAnsi="Times"/>
          <w:sz w:val="20"/>
          <w:szCs w:val="20"/>
        </w:rPr>
        <w:t xml:space="preserve">from Sept 2009 to </w:t>
      </w:r>
      <w:r w:rsidR="00F83C5E" w:rsidRPr="00F83C5E">
        <w:rPr>
          <w:rFonts w:ascii="Times" w:hAnsi="Times"/>
          <w:sz w:val="20"/>
          <w:szCs w:val="20"/>
        </w:rPr>
        <w:t>March 2013</w:t>
      </w:r>
      <w:r w:rsidR="00A5584C" w:rsidRPr="00F83C5E">
        <w:rPr>
          <w:rFonts w:ascii="Times" w:hAnsi="Times"/>
          <w:sz w:val="20"/>
          <w:szCs w:val="20"/>
        </w:rPr>
        <w:t xml:space="preserve"> as </w:t>
      </w:r>
      <w:r w:rsidR="00712053">
        <w:rPr>
          <w:rFonts w:ascii="Times" w:hAnsi="Times"/>
          <w:sz w:val="20"/>
          <w:szCs w:val="20"/>
        </w:rPr>
        <w:t>Assistant Project manager.</w:t>
      </w:r>
      <w:bookmarkStart w:id="0" w:name="_GoBack"/>
      <w:bookmarkEnd w:id="0"/>
    </w:p>
    <w:p w:rsidR="00445A06" w:rsidRPr="00F83C5E" w:rsidRDefault="00445A06" w:rsidP="00A5584C">
      <w:pPr>
        <w:rPr>
          <w:rFonts w:ascii="Times" w:hAnsi="Times"/>
          <w:sz w:val="20"/>
          <w:szCs w:val="20"/>
        </w:rPr>
      </w:pPr>
    </w:p>
    <w:p w:rsidR="00445A06" w:rsidRPr="00A5584C" w:rsidRDefault="00445A06" w:rsidP="00A5584C">
      <w:pPr>
        <w:pStyle w:val="ListParagraph"/>
        <w:numPr>
          <w:ilvl w:val="0"/>
          <w:numId w:val="41"/>
        </w:numPr>
        <w:rPr>
          <w:sz w:val="20"/>
          <w:szCs w:val="20"/>
        </w:rPr>
      </w:pPr>
      <w:r w:rsidRPr="00F83C5E">
        <w:rPr>
          <w:rFonts w:ascii="Times" w:hAnsi="Times"/>
          <w:sz w:val="20"/>
          <w:szCs w:val="20"/>
        </w:rPr>
        <w:t>Building Construction</w:t>
      </w:r>
      <w:r w:rsidRPr="00A5584C">
        <w:rPr>
          <w:sz w:val="20"/>
          <w:szCs w:val="20"/>
        </w:rPr>
        <w:t xml:space="preserve"> Company in Riyadh from Jan 2009 to Sept 2009</w:t>
      </w:r>
      <w:r w:rsidR="00A5584C">
        <w:rPr>
          <w:sz w:val="20"/>
          <w:szCs w:val="20"/>
        </w:rPr>
        <w:t xml:space="preserve"> as Project Engineer.</w:t>
      </w:r>
    </w:p>
    <w:p w:rsidR="00445A06" w:rsidRPr="00A5584C" w:rsidRDefault="00445A06" w:rsidP="00A5584C">
      <w:pPr>
        <w:rPr>
          <w:sz w:val="20"/>
          <w:szCs w:val="20"/>
        </w:rPr>
      </w:pPr>
    </w:p>
    <w:p w:rsidR="00445A06" w:rsidRPr="00A5584C" w:rsidRDefault="00445A06" w:rsidP="00A5584C">
      <w:pPr>
        <w:pStyle w:val="ListParagraph"/>
        <w:numPr>
          <w:ilvl w:val="0"/>
          <w:numId w:val="41"/>
        </w:numPr>
        <w:rPr>
          <w:sz w:val="20"/>
          <w:szCs w:val="20"/>
        </w:rPr>
      </w:pPr>
      <w:r w:rsidRPr="00A5584C">
        <w:rPr>
          <w:sz w:val="20"/>
          <w:szCs w:val="20"/>
        </w:rPr>
        <w:t>Perform Construction UK Ltd, Ipswich from April 2008- Jan 2009</w:t>
      </w:r>
      <w:r w:rsidR="00A5584C">
        <w:rPr>
          <w:sz w:val="20"/>
          <w:szCs w:val="20"/>
        </w:rPr>
        <w:t xml:space="preserve"> as Electrical Site Engineer.</w:t>
      </w:r>
    </w:p>
    <w:p w:rsidR="00445A06" w:rsidRPr="00A5584C" w:rsidRDefault="00445A06" w:rsidP="00A5584C">
      <w:pPr>
        <w:rPr>
          <w:sz w:val="20"/>
          <w:szCs w:val="20"/>
        </w:rPr>
      </w:pPr>
    </w:p>
    <w:p w:rsidR="00445A06" w:rsidRPr="00A5584C" w:rsidRDefault="00445A06" w:rsidP="00A5584C">
      <w:pPr>
        <w:pStyle w:val="ListParagraph"/>
        <w:numPr>
          <w:ilvl w:val="0"/>
          <w:numId w:val="41"/>
        </w:numPr>
        <w:rPr>
          <w:sz w:val="20"/>
          <w:szCs w:val="20"/>
        </w:rPr>
      </w:pPr>
      <w:r w:rsidRPr="00A5584C">
        <w:rPr>
          <w:sz w:val="20"/>
          <w:szCs w:val="20"/>
        </w:rPr>
        <w:t>Essen building and Contracting Company from Jan 2006-Jan 2008</w:t>
      </w:r>
      <w:r w:rsidR="00A5584C">
        <w:rPr>
          <w:sz w:val="20"/>
          <w:szCs w:val="20"/>
        </w:rPr>
        <w:t>as Electrical Site Engineer.</w:t>
      </w:r>
    </w:p>
    <w:p w:rsidR="00445A06" w:rsidRPr="00F70884" w:rsidRDefault="00445A06" w:rsidP="00445A06">
      <w:pPr>
        <w:pStyle w:val="ListParagraph"/>
        <w:tabs>
          <w:tab w:val="left" w:pos="5820"/>
        </w:tabs>
        <w:contextualSpacing/>
        <w:rPr>
          <w:bCs/>
          <w:sz w:val="20"/>
          <w:szCs w:val="20"/>
        </w:rPr>
      </w:pPr>
    </w:p>
    <w:p w:rsidR="00445A06" w:rsidRDefault="009C4A54" w:rsidP="00445A06">
      <w:pPr>
        <w:tabs>
          <w:tab w:val="left" w:pos="5820"/>
        </w:tabs>
        <w:jc w:val="both"/>
        <w:rPr>
          <w:b/>
          <w:bCs/>
          <w:sz w:val="22"/>
          <w:szCs w:val="22"/>
          <w:u w:val="single"/>
        </w:rPr>
      </w:pPr>
      <w:r>
        <w:rPr>
          <w:b/>
          <w:bCs/>
          <w:sz w:val="22"/>
          <w:szCs w:val="22"/>
          <w:u w:val="single"/>
        </w:rPr>
        <w:t>Detailed Work Experience and Job R</w:t>
      </w:r>
      <w:r w:rsidR="00445A06" w:rsidRPr="00F70884">
        <w:rPr>
          <w:b/>
          <w:bCs/>
          <w:sz w:val="22"/>
          <w:szCs w:val="22"/>
          <w:u w:val="single"/>
        </w:rPr>
        <w:t xml:space="preserve">esponsibilities: </w:t>
      </w:r>
    </w:p>
    <w:p w:rsidR="00F83C5E" w:rsidRDefault="00F83C5E" w:rsidP="00445A06">
      <w:pPr>
        <w:tabs>
          <w:tab w:val="left" w:pos="5820"/>
        </w:tabs>
        <w:jc w:val="both"/>
        <w:rPr>
          <w:b/>
          <w:bCs/>
          <w:sz w:val="22"/>
          <w:szCs w:val="22"/>
          <w:u w:val="single"/>
        </w:rPr>
      </w:pPr>
    </w:p>
    <w:p w:rsidR="003067E1" w:rsidRPr="00684A3B" w:rsidRDefault="00F83C5E" w:rsidP="00F83C5E">
      <w:pPr>
        <w:pStyle w:val="ListParagraph"/>
        <w:numPr>
          <w:ilvl w:val="0"/>
          <w:numId w:val="44"/>
        </w:numPr>
        <w:tabs>
          <w:tab w:val="left" w:pos="5820"/>
        </w:tabs>
        <w:jc w:val="both"/>
        <w:rPr>
          <w:b/>
          <w:bCs/>
          <w:color w:val="17365D" w:themeColor="text2" w:themeShade="BF"/>
          <w:u w:val="single"/>
        </w:rPr>
      </w:pPr>
      <w:r w:rsidRPr="00684A3B">
        <w:rPr>
          <w:b/>
          <w:bCs/>
          <w:color w:val="17365D" w:themeColor="text2" w:themeShade="BF"/>
          <w:u w:val="single"/>
        </w:rPr>
        <w:t>SL-RaschGmbh</w:t>
      </w:r>
      <w:r w:rsidR="00F24A6D">
        <w:rPr>
          <w:b/>
          <w:bCs/>
          <w:color w:val="17365D" w:themeColor="text2" w:themeShade="BF"/>
          <w:u w:val="single"/>
        </w:rPr>
        <w:t xml:space="preserve"> (Al-Burj International for Operation and Maintanence)</w:t>
      </w:r>
      <w:r w:rsidR="003067E1" w:rsidRPr="00684A3B">
        <w:rPr>
          <w:b/>
          <w:bCs/>
          <w:color w:val="17365D" w:themeColor="text2" w:themeShade="BF"/>
          <w:u w:val="single"/>
        </w:rPr>
        <w:t>:</w:t>
      </w:r>
    </w:p>
    <w:p w:rsidR="00A4485E" w:rsidRDefault="00F83C5E" w:rsidP="00A4485E">
      <w:pPr>
        <w:pStyle w:val="ListParagraph"/>
        <w:tabs>
          <w:tab w:val="left" w:pos="5820"/>
        </w:tabs>
        <w:jc w:val="both"/>
        <w:rPr>
          <w:bCs/>
          <w:color w:val="000000" w:themeColor="text1"/>
          <w:sz w:val="20"/>
          <w:szCs w:val="20"/>
        </w:rPr>
      </w:pPr>
      <w:r w:rsidRPr="003067E1">
        <w:rPr>
          <w:bCs/>
          <w:color w:val="000000" w:themeColor="text1"/>
          <w:sz w:val="20"/>
          <w:szCs w:val="20"/>
        </w:rPr>
        <w:t>(</w:t>
      </w:r>
      <w:r w:rsidR="003067E1">
        <w:rPr>
          <w:bCs/>
          <w:color w:val="000000" w:themeColor="text1"/>
          <w:sz w:val="20"/>
          <w:szCs w:val="20"/>
        </w:rPr>
        <w:t xml:space="preserve">From </w:t>
      </w:r>
      <w:r w:rsidRPr="003067E1">
        <w:rPr>
          <w:bCs/>
          <w:color w:val="000000" w:themeColor="text1"/>
          <w:sz w:val="20"/>
          <w:szCs w:val="20"/>
        </w:rPr>
        <w:t>March 2013 till present):</w:t>
      </w:r>
    </w:p>
    <w:p w:rsidR="00684A3B" w:rsidRPr="00F83C5E" w:rsidRDefault="00684A3B" w:rsidP="00A4485E">
      <w:pPr>
        <w:pStyle w:val="ListParagraph"/>
        <w:tabs>
          <w:tab w:val="left" w:pos="5820"/>
        </w:tabs>
        <w:jc w:val="both"/>
        <w:rPr>
          <w:b/>
          <w:bCs/>
          <w:sz w:val="22"/>
          <w:szCs w:val="22"/>
          <w:u w:val="single"/>
        </w:rPr>
      </w:pPr>
    </w:p>
    <w:p w:rsidR="00F83C5E" w:rsidRPr="00F83C5E" w:rsidRDefault="00F83C5E" w:rsidP="00F83C5E">
      <w:pPr>
        <w:pStyle w:val="ListParagraph"/>
        <w:tabs>
          <w:tab w:val="left" w:pos="5820"/>
        </w:tabs>
        <w:rPr>
          <w:bCs/>
          <w:sz w:val="22"/>
          <w:szCs w:val="22"/>
        </w:rPr>
      </w:pPr>
      <w:r w:rsidRPr="00F83C5E">
        <w:rPr>
          <w:bCs/>
          <w:sz w:val="20"/>
          <w:szCs w:val="20"/>
        </w:rPr>
        <w:t xml:space="preserve"> SL-Ra</w:t>
      </w:r>
      <w:r>
        <w:rPr>
          <w:bCs/>
          <w:sz w:val="20"/>
          <w:szCs w:val="20"/>
        </w:rPr>
        <w:t>s</w:t>
      </w:r>
      <w:r w:rsidRPr="00F83C5E">
        <w:rPr>
          <w:bCs/>
          <w:sz w:val="20"/>
          <w:szCs w:val="20"/>
        </w:rPr>
        <w:t>ch</w:t>
      </w:r>
      <w:r w:rsidR="00F24A6D">
        <w:rPr>
          <w:bCs/>
          <w:sz w:val="20"/>
          <w:szCs w:val="20"/>
        </w:rPr>
        <w:t xml:space="preserve"> </w:t>
      </w:r>
      <w:r>
        <w:rPr>
          <w:bCs/>
          <w:sz w:val="20"/>
          <w:szCs w:val="20"/>
        </w:rPr>
        <w:t xml:space="preserve">specialises in Special and Lightweight Structures, integrating architecture and engineering. An interdisciplinary team of professionals composed of architects, electromechanical and </w:t>
      </w:r>
      <w:r w:rsidR="00A4485E">
        <w:rPr>
          <w:bCs/>
          <w:sz w:val="20"/>
          <w:szCs w:val="20"/>
        </w:rPr>
        <w:t xml:space="preserve">aeronautical engineers. Sl-Rasch undertakes design and building so that complete control and quality can be maintained from design through production to final erection. </w:t>
      </w:r>
    </w:p>
    <w:p w:rsidR="00445A06" w:rsidRDefault="00445A06" w:rsidP="00A4485E">
      <w:pPr>
        <w:rPr>
          <w:b/>
          <w:bCs/>
          <w:sz w:val="22"/>
          <w:szCs w:val="22"/>
          <w:u w:val="single"/>
        </w:rPr>
      </w:pPr>
    </w:p>
    <w:p w:rsidR="00A4485E" w:rsidRDefault="00A4485E" w:rsidP="00684A3B">
      <w:pPr>
        <w:ind w:left="720"/>
        <w:jc w:val="both"/>
        <w:rPr>
          <w:b/>
          <w:sz w:val="22"/>
          <w:szCs w:val="22"/>
          <w:u w:val="single"/>
        </w:rPr>
      </w:pPr>
      <w:r w:rsidRPr="00A4485E">
        <w:rPr>
          <w:b/>
          <w:bCs/>
          <w:sz w:val="20"/>
          <w:szCs w:val="20"/>
        </w:rPr>
        <w:t xml:space="preserve">Position: </w:t>
      </w:r>
      <w:r w:rsidRPr="00A4485E">
        <w:rPr>
          <w:rStyle w:val="Strong"/>
          <w:sz w:val="20"/>
        </w:rPr>
        <w:t>Electr</w:t>
      </w:r>
      <w:r>
        <w:rPr>
          <w:rStyle w:val="Strong"/>
          <w:sz w:val="20"/>
        </w:rPr>
        <w:t>omechanical</w:t>
      </w:r>
      <w:r w:rsidRPr="00A4485E">
        <w:rPr>
          <w:rStyle w:val="Strong"/>
          <w:sz w:val="20"/>
        </w:rPr>
        <w:t xml:space="preserve"> Engineer</w:t>
      </w:r>
      <w:r w:rsidRPr="00A4485E">
        <w:rPr>
          <w:bCs/>
          <w:sz w:val="20"/>
          <w:szCs w:val="20"/>
        </w:rPr>
        <w:t xml:space="preserve"> for Complete Electro Mechanical (MEP) works </w:t>
      </w:r>
      <w:r w:rsidR="009C4A54">
        <w:rPr>
          <w:bCs/>
          <w:sz w:val="20"/>
          <w:szCs w:val="20"/>
        </w:rPr>
        <w:t>i</w:t>
      </w:r>
      <w:r w:rsidRPr="00A4485E">
        <w:rPr>
          <w:bCs/>
          <w:sz w:val="20"/>
          <w:szCs w:val="20"/>
        </w:rPr>
        <w:t xml:space="preserve">n the </w:t>
      </w:r>
      <w:r w:rsidR="009C4A54">
        <w:rPr>
          <w:bCs/>
          <w:sz w:val="20"/>
          <w:szCs w:val="20"/>
        </w:rPr>
        <w:t>Top of</w:t>
      </w:r>
      <w:r w:rsidRPr="00F83C5E">
        <w:rPr>
          <w:rFonts w:ascii="Times" w:hAnsi="Times"/>
          <w:color w:val="000000" w:themeColor="text1"/>
          <w:sz w:val="20"/>
          <w:szCs w:val="20"/>
        </w:rPr>
        <w:t>Clock Tower Makkah-</w:t>
      </w:r>
      <w:hyperlink r:id="rId7" w:tooltip="King Abdulaziz Endowment Project (page does not exist)" w:history="1">
        <w:r w:rsidRPr="00F83C5E">
          <w:rPr>
            <w:rStyle w:val="Hyperlink"/>
            <w:rFonts w:ascii="Times" w:hAnsi="Times" w:cs="Arial"/>
            <w:color w:val="000000" w:themeColor="text1"/>
            <w:sz w:val="20"/>
            <w:szCs w:val="20"/>
            <w:u w:val="none"/>
            <w:shd w:val="clear" w:color="auto" w:fill="FFFFFF"/>
          </w:rPr>
          <w:t>King Abdul Aziz Endowment Project</w:t>
        </w:r>
      </w:hyperlink>
      <w:r>
        <w:rPr>
          <w:rFonts w:ascii="Times" w:hAnsi="Times"/>
          <w:color w:val="000000" w:themeColor="text1"/>
          <w:sz w:val="20"/>
          <w:szCs w:val="20"/>
        </w:rPr>
        <w:t>.</w:t>
      </w:r>
    </w:p>
    <w:p w:rsidR="00A4485E" w:rsidRDefault="00A4485E" w:rsidP="00A4485E">
      <w:pPr>
        <w:jc w:val="both"/>
        <w:rPr>
          <w:b/>
          <w:sz w:val="22"/>
          <w:szCs w:val="22"/>
          <w:u w:val="single"/>
        </w:rPr>
      </w:pPr>
    </w:p>
    <w:p w:rsidR="00A4485E" w:rsidRPr="00445A06" w:rsidRDefault="00A4485E" w:rsidP="00A4485E">
      <w:pPr>
        <w:jc w:val="both"/>
        <w:rPr>
          <w:b/>
          <w:sz w:val="22"/>
          <w:szCs w:val="22"/>
          <w:u w:val="single"/>
        </w:rPr>
      </w:pPr>
      <w:r w:rsidRPr="00445A06">
        <w:rPr>
          <w:b/>
          <w:sz w:val="22"/>
          <w:szCs w:val="22"/>
          <w:u w:val="single"/>
        </w:rPr>
        <w:t>WORK EXPERIENCE:</w:t>
      </w:r>
    </w:p>
    <w:p w:rsidR="00684A3B" w:rsidRDefault="00684A3B" w:rsidP="00A4485E">
      <w:pPr>
        <w:widowControl w:val="0"/>
        <w:autoSpaceDE w:val="0"/>
        <w:autoSpaceDN w:val="0"/>
        <w:adjustRightInd w:val="0"/>
        <w:ind w:left="360" w:right="352" w:firstLine="360"/>
        <w:jc w:val="both"/>
        <w:rPr>
          <w:b/>
          <w:sz w:val="20"/>
          <w:szCs w:val="20"/>
        </w:rPr>
      </w:pPr>
    </w:p>
    <w:p w:rsidR="00A4485E" w:rsidRPr="0069295C" w:rsidRDefault="00A4485E" w:rsidP="00A4485E">
      <w:pPr>
        <w:widowControl w:val="0"/>
        <w:autoSpaceDE w:val="0"/>
        <w:autoSpaceDN w:val="0"/>
        <w:adjustRightInd w:val="0"/>
        <w:ind w:left="360" w:right="352" w:firstLine="360"/>
        <w:jc w:val="both"/>
        <w:rPr>
          <w:b/>
          <w:color w:val="000000"/>
          <w:sz w:val="20"/>
          <w:u w:val="single"/>
        </w:rPr>
      </w:pPr>
      <w:r>
        <w:rPr>
          <w:b/>
          <w:sz w:val="20"/>
          <w:szCs w:val="20"/>
        </w:rPr>
        <w:t>March 2013</w:t>
      </w:r>
      <w:r w:rsidRPr="00AD00C3">
        <w:rPr>
          <w:b/>
          <w:sz w:val="20"/>
          <w:szCs w:val="20"/>
        </w:rPr>
        <w:t xml:space="preserve"> to Till Date                     </w:t>
      </w:r>
    </w:p>
    <w:p w:rsidR="00C22E73" w:rsidRDefault="00A4485E" w:rsidP="003067E1">
      <w:pPr>
        <w:widowControl w:val="0"/>
        <w:autoSpaceDE w:val="0"/>
        <w:autoSpaceDN w:val="0"/>
        <w:adjustRightInd w:val="0"/>
        <w:ind w:left="360" w:right="352"/>
        <w:jc w:val="both"/>
        <w:rPr>
          <w:b/>
          <w:bCs/>
          <w:sz w:val="20"/>
          <w:szCs w:val="20"/>
        </w:rPr>
      </w:pPr>
      <w:r>
        <w:rPr>
          <w:b/>
          <w:bCs/>
          <w:sz w:val="20"/>
          <w:szCs w:val="20"/>
        </w:rPr>
        <w:tab/>
        <w:t xml:space="preserve">SL-RaschGmbh, </w:t>
      </w:r>
    </w:p>
    <w:p w:rsidR="00A4485E" w:rsidRPr="00AD00C3" w:rsidRDefault="00C22E73" w:rsidP="00A4485E">
      <w:pPr>
        <w:widowControl w:val="0"/>
        <w:autoSpaceDE w:val="0"/>
        <w:autoSpaceDN w:val="0"/>
        <w:adjustRightInd w:val="0"/>
        <w:ind w:left="360" w:right="352" w:firstLine="360"/>
        <w:jc w:val="both"/>
        <w:rPr>
          <w:b/>
          <w:color w:val="000000"/>
          <w:sz w:val="20"/>
          <w:u w:val="single"/>
        </w:rPr>
      </w:pPr>
      <w:r>
        <w:rPr>
          <w:b/>
          <w:bCs/>
          <w:sz w:val="20"/>
          <w:szCs w:val="20"/>
        </w:rPr>
        <w:t xml:space="preserve">Head office: </w:t>
      </w:r>
      <w:r w:rsidR="00A4485E">
        <w:rPr>
          <w:b/>
          <w:bCs/>
          <w:sz w:val="20"/>
          <w:szCs w:val="20"/>
        </w:rPr>
        <w:t>Stuttgart, Germany.</w:t>
      </w:r>
    </w:p>
    <w:p w:rsidR="00A4485E" w:rsidRPr="00AD00C3" w:rsidRDefault="00A4485E" w:rsidP="003067E1">
      <w:pPr>
        <w:widowControl w:val="0"/>
        <w:autoSpaceDE w:val="0"/>
        <w:autoSpaceDN w:val="0"/>
        <w:adjustRightInd w:val="0"/>
        <w:ind w:right="352" w:firstLine="720"/>
        <w:jc w:val="both"/>
        <w:rPr>
          <w:b/>
          <w:color w:val="000000"/>
          <w:sz w:val="20"/>
          <w:u w:val="single"/>
        </w:rPr>
      </w:pPr>
      <w:r w:rsidRPr="000B649F">
        <w:rPr>
          <w:rStyle w:val="Strong"/>
          <w:sz w:val="20"/>
        </w:rPr>
        <w:t xml:space="preserve">Position: </w:t>
      </w:r>
      <w:r>
        <w:rPr>
          <w:rStyle w:val="Strong"/>
          <w:sz w:val="20"/>
        </w:rPr>
        <w:t>Senior Electromechanical Engineer</w:t>
      </w:r>
      <w:r w:rsidR="00C22E73">
        <w:rPr>
          <w:rStyle w:val="Strong"/>
          <w:sz w:val="20"/>
        </w:rPr>
        <w:t xml:space="preserve"> (MEP)</w:t>
      </w:r>
      <w:r>
        <w:rPr>
          <w:rStyle w:val="Strong"/>
          <w:sz w:val="20"/>
        </w:rPr>
        <w:tab/>
      </w:r>
      <w:r>
        <w:rPr>
          <w:b/>
          <w:color w:val="000000"/>
          <w:sz w:val="20"/>
        </w:rPr>
        <w:tab/>
      </w:r>
    </w:p>
    <w:p w:rsidR="00A4485E" w:rsidRPr="00CB009D" w:rsidRDefault="00A4485E" w:rsidP="00684A3B">
      <w:pPr>
        <w:pStyle w:val="BodyText"/>
        <w:spacing w:line="276" w:lineRule="auto"/>
        <w:ind w:firstLine="720"/>
        <w:rPr>
          <w:rFonts w:ascii="Times New Roman" w:hAnsi="Times New Roman"/>
          <w:sz w:val="20"/>
        </w:rPr>
      </w:pPr>
      <w:r w:rsidRPr="000B649F">
        <w:rPr>
          <w:rStyle w:val="Strong"/>
          <w:rFonts w:ascii="Times New Roman" w:hAnsi="Times New Roman"/>
          <w:sz w:val="20"/>
        </w:rPr>
        <w:lastRenderedPageBreak/>
        <w:t xml:space="preserve">Project: </w:t>
      </w:r>
      <w:r w:rsidRPr="00A4485E">
        <w:rPr>
          <w:rFonts w:ascii="Times" w:hAnsi="Times"/>
          <w:b/>
          <w:color w:val="000000" w:themeColor="text1"/>
          <w:sz w:val="20"/>
        </w:rPr>
        <w:t>Clock Tower Makkah -</w:t>
      </w:r>
      <w:hyperlink r:id="rId8" w:tooltip="King Abdulaziz Endowment Project (page does not exist)" w:history="1">
        <w:r w:rsidRPr="00A4485E">
          <w:rPr>
            <w:rStyle w:val="Hyperlink"/>
            <w:rFonts w:ascii="Times" w:hAnsi="Times" w:cs="Arial"/>
            <w:b/>
            <w:color w:val="000000" w:themeColor="text1"/>
            <w:sz w:val="20"/>
            <w:u w:val="none"/>
            <w:shd w:val="clear" w:color="auto" w:fill="FFFFFF"/>
          </w:rPr>
          <w:t>King Abdul Aziz Endowment Project</w:t>
        </w:r>
      </w:hyperlink>
      <w:r w:rsidRPr="00CB009D">
        <w:rPr>
          <w:rFonts w:ascii="Times New Roman" w:hAnsi="Times New Roman"/>
          <w:b/>
          <w:sz w:val="20"/>
        </w:rPr>
        <w:t>.</w:t>
      </w:r>
    </w:p>
    <w:p w:rsidR="00A4485E" w:rsidRPr="000B649F" w:rsidRDefault="00A4485E" w:rsidP="00A4485E">
      <w:pPr>
        <w:jc w:val="both"/>
        <w:rPr>
          <w:sz w:val="10"/>
          <w:szCs w:val="10"/>
        </w:rPr>
      </w:pPr>
    </w:p>
    <w:p w:rsidR="00A4485E" w:rsidRDefault="00A4485E" w:rsidP="00A4485E">
      <w:pPr>
        <w:pStyle w:val="BodyText"/>
        <w:spacing w:line="276" w:lineRule="auto"/>
        <w:ind w:left="720"/>
        <w:rPr>
          <w:rFonts w:ascii="Times New Roman" w:hAnsi="Times New Roman"/>
          <w:color w:val="000000" w:themeColor="text1"/>
          <w:sz w:val="20"/>
          <w:shd w:val="clear" w:color="auto" w:fill="FFFFFF"/>
        </w:rPr>
      </w:pPr>
      <w:r>
        <w:rPr>
          <w:rFonts w:ascii="Times New Roman" w:hAnsi="Times New Roman"/>
          <w:color w:val="000000" w:themeColor="text1"/>
          <w:sz w:val="20"/>
          <w:shd w:val="clear" w:color="auto" w:fill="FFFFFF"/>
        </w:rPr>
        <w:tab/>
      </w:r>
      <w:r w:rsidRPr="00ED08E1">
        <w:rPr>
          <w:rFonts w:ascii="Times New Roman" w:hAnsi="Times New Roman"/>
          <w:color w:val="000000" w:themeColor="text1"/>
          <w:sz w:val="20"/>
          <w:shd w:val="clear" w:color="auto" w:fill="FFFFFF"/>
        </w:rPr>
        <w:t>T</w:t>
      </w:r>
      <w:r>
        <w:rPr>
          <w:rFonts w:ascii="Times New Roman" w:hAnsi="Times New Roman"/>
          <w:color w:val="000000" w:themeColor="text1"/>
          <w:sz w:val="20"/>
          <w:shd w:val="clear" w:color="auto" w:fill="FFFFFF"/>
        </w:rPr>
        <w:t xml:space="preserve">he </w:t>
      </w:r>
      <w:r w:rsidRPr="00A4485E">
        <w:rPr>
          <w:rFonts w:ascii="Times New Roman" w:hAnsi="Times New Roman"/>
          <w:b/>
          <w:color w:val="000000" w:themeColor="text1"/>
          <w:sz w:val="20"/>
          <w:shd w:val="clear" w:color="auto" w:fill="FFFFFF"/>
        </w:rPr>
        <w:t>Royal</w:t>
      </w:r>
      <w:r>
        <w:rPr>
          <w:rFonts w:ascii="Times" w:hAnsi="Times"/>
          <w:b/>
          <w:color w:val="000000" w:themeColor="text1"/>
          <w:sz w:val="20"/>
        </w:rPr>
        <w:t>Clock Tower</w:t>
      </w:r>
      <w:r w:rsidRPr="00A4485E">
        <w:rPr>
          <w:rFonts w:ascii="Times" w:hAnsi="Times"/>
          <w:b/>
          <w:color w:val="000000" w:themeColor="text1"/>
          <w:sz w:val="20"/>
        </w:rPr>
        <w:t>-</w:t>
      </w:r>
      <w:hyperlink r:id="rId9" w:tooltip="King Abdulaziz Endowment Project (page does not exist)" w:history="1">
        <w:r w:rsidRPr="00A4485E">
          <w:rPr>
            <w:rStyle w:val="Hyperlink"/>
            <w:rFonts w:ascii="Times" w:hAnsi="Times" w:cs="Arial"/>
            <w:b/>
            <w:color w:val="000000" w:themeColor="text1"/>
            <w:sz w:val="20"/>
            <w:u w:val="none"/>
            <w:shd w:val="clear" w:color="auto" w:fill="FFFFFF"/>
          </w:rPr>
          <w:t>King Abdul Aziz Endowment Project</w:t>
        </w:r>
      </w:hyperlink>
      <w:r>
        <w:rPr>
          <w:rFonts w:ascii="Times New Roman" w:hAnsi="Times New Roman"/>
          <w:color w:val="000000" w:themeColor="text1"/>
          <w:sz w:val="20"/>
          <w:shd w:val="clear" w:color="auto" w:fill="FFFFFF"/>
        </w:rPr>
        <w:t xml:space="preserve">in Makkah (Mecca) saw the tallest clock tower </w:t>
      </w:r>
      <w:r w:rsidRPr="00ED08E1">
        <w:rPr>
          <w:rFonts w:ascii="Times New Roman" w:hAnsi="Times New Roman"/>
          <w:color w:val="000000" w:themeColor="text1"/>
          <w:sz w:val="20"/>
          <w:shd w:val="clear" w:color="auto" w:fill="FFFFFF"/>
        </w:rPr>
        <w:t xml:space="preserve">constructed </w:t>
      </w:r>
      <w:r>
        <w:rPr>
          <w:rFonts w:ascii="Times New Roman" w:hAnsi="Times New Roman"/>
          <w:color w:val="000000" w:themeColor="text1"/>
          <w:sz w:val="20"/>
          <w:shd w:val="clear" w:color="auto" w:fill="FFFFFF"/>
        </w:rPr>
        <w:t>the holy city</w:t>
      </w:r>
      <w:r w:rsidRPr="00ED08E1">
        <w:rPr>
          <w:rFonts w:ascii="Times New Roman" w:hAnsi="Times New Roman"/>
          <w:color w:val="000000" w:themeColor="text1"/>
          <w:sz w:val="20"/>
          <w:shd w:val="clear" w:color="auto" w:fill="FFFFFF"/>
        </w:rPr>
        <w:t xml:space="preserve"> of Mecca</w:t>
      </w:r>
      <w:r>
        <w:rPr>
          <w:rFonts w:ascii="Times New Roman" w:hAnsi="Times New Roman"/>
          <w:color w:val="000000" w:themeColor="text1"/>
          <w:sz w:val="20"/>
          <w:shd w:val="clear" w:color="auto" w:fill="FFFFFF"/>
        </w:rPr>
        <w:t>. Also four other towers beside this tall tower are being constructed</w:t>
      </w:r>
      <w:r w:rsidR="00C726E8">
        <w:rPr>
          <w:rFonts w:ascii="Times New Roman" w:hAnsi="Times New Roman"/>
          <w:color w:val="000000" w:themeColor="text1"/>
          <w:sz w:val="20"/>
          <w:shd w:val="clear" w:color="auto" w:fill="FFFFFF"/>
        </w:rPr>
        <w:t xml:space="preserve"> based on the design by SL-Rasch</w:t>
      </w:r>
      <w:r>
        <w:rPr>
          <w:rFonts w:ascii="Times New Roman" w:hAnsi="Times New Roman"/>
          <w:color w:val="000000" w:themeColor="text1"/>
          <w:sz w:val="20"/>
          <w:shd w:val="clear" w:color="auto" w:fill="FFFFFF"/>
        </w:rPr>
        <w:t>.</w:t>
      </w:r>
    </w:p>
    <w:p w:rsidR="00A4485E" w:rsidRDefault="00A4485E" w:rsidP="00A4485E">
      <w:pPr>
        <w:pStyle w:val="BodyText"/>
        <w:spacing w:line="276" w:lineRule="auto"/>
        <w:ind w:left="720"/>
        <w:rPr>
          <w:rStyle w:val="Strong"/>
          <w:rFonts w:ascii="Times New Roman" w:hAnsi="Times New Roman"/>
          <w:sz w:val="20"/>
        </w:rPr>
      </w:pPr>
    </w:p>
    <w:p w:rsidR="00A4485E" w:rsidRPr="00C726E8" w:rsidRDefault="00A4485E" w:rsidP="00A4485E">
      <w:pPr>
        <w:pStyle w:val="BodyText"/>
        <w:spacing w:line="276" w:lineRule="auto"/>
        <w:ind w:left="720"/>
        <w:rPr>
          <w:rStyle w:val="Strong"/>
          <w:rFonts w:ascii="Times" w:hAnsi="Times"/>
          <w:sz w:val="20"/>
        </w:rPr>
      </w:pPr>
      <w:r w:rsidRPr="00C726E8">
        <w:rPr>
          <w:rStyle w:val="Strong"/>
          <w:rFonts w:ascii="Times" w:hAnsi="Times"/>
          <w:sz w:val="20"/>
        </w:rPr>
        <w:t>Client   : Saudi Bin Laden Group</w:t>
      </w:r>
    </w:p>
    <w:p w:rsidR="00A4485E" w:rsidRPr="00C726E8" w:rsidRDefault="00A4485E" w:rsidP="00A4485E">
      <w:pPr>
        <w:pStyle w:val="BodyText"/>
        <w:spacing w:line="360" w:lineRule="auto"/>
        <w:rPr>
          <w:rStyle w:val="Strong"/>
          <w:rFonts w:ascii="Times" w:hAnsi="Times"/>
          <w:sz w:val="20"/>
        </w:rPr>
      </w:pPr>
      <w:r w:rsidRPr="00C726E8">
        <w:rPr>
          <w:rStyle w:val="Strong"/>
          <w:rFonts w:ascii="Times" w:hAnsi="Times"/>
          <w:sz w:val="20"/>
        </w:rPr>
        <w:tab/>
        <w:t>Consultant: DAR Al-Handasah</w:t>
      </w:r>
    </w:p>
    <w:p w:rsidR="00A4485E" w:rsidRPr="00C726E8" w:rsidRDefault="00A4485E" w:rsidP="00A4485E">
      <w:pPr>
        <w:pStyle w:val="BodyText"/>
        <w:spacing w:line="360" w:lineRule="auto"/>
        <w:rPr>
          <w:rStyle w:val="Strong"/>
          <w:rFonts w:ascii="Times" w:hAnsi="Times"/>
          <w:sz w:val="20"/>
        </w:rPr>
      </w:pPr>
      <w:r w:rsidRPr="00C726E8">
        <w:rPr>
          <w:rStyle w:val="Strong"/>
          <w:rFonts w:ascii="Times" w:hAnsi="Times"/>
          <w:sz w:val="20"/>
        </w:rPr>
        <w:tab/>
        <w:t xml:space="preserve">Main Contractor: </w:t>
      </w:r>
      <w:r w:rsidRPr="00C726E8">
        <w:rPr>
          <w:rFonts w:ascii="Times" w:hAnsi="Times"/>
          <w:b/>
          <w:bCs/>
          <w:sz w:val="20"/>
        </w:rPr>
        <w:t>ABCD (SBG)</w:t>
      </w:r>
    </w:p>
    <w:p w:rsidR="00C726E8" w:rsidRPr="00C726E8" w:rsidRDefault="00C726E8" w:rsidP="00A4485E">
      <w:pPr>
        <w:pStyle w:val="BodyText"/>
        <w:spacing w:line="360" w:lineRule="auto"/>
        <w:rPr>
          <w:rStyle w:val="Strong"/>
          <w:rFonts w:ascii="Times" w:hAnsi="Times"/>
          <w:sz w:val="20"/>
        </w:rPr>
      </w:pPr>
      <w:r w:rsidRPr="00C726E8">
        <w:rPr>
          <w:rStyle w:val="Strong"/>
          <w:rFonts w:ascii="Times" w:hAnsi="Times"/>
          <w:sz w:val="20"/>
        </w:rPr>
        <w:tab/>
        <w:t>Design Consultant: SL-Rasch</w:t>
      </w:r>
    </w:p>
    <w:p w:rsidR="00A4485E" w:rsidRDefault="00A4485E" w:rsidP="00A4485E">
      <w:pPr>
        <w:pStyle w:val="BodyText"/>
        <w:spacing w:line="360" w:lineRule="auto"/>
        <w:rPr>
          <w:rStyle w:val="Strong"/>
          <w:rFonts w:ascii="Times New Roman" w:hAnsi="Times New Roman"/>
          <w:sz w:val="20"/>
          <w:u w:val="single"/>
        </w:rPr>
      </w:pPr>
    </w:p>
    <w:p w:rsidR="00A4485E" w:rsidRDefault="00A4485E" w:rsidP="00A4485E">
      <w:pPr>
        <w:pStyle w:val="BodyText"/>
        <w:spacing w:line="360" w:lineRule="auto"/>
        <w:rPr>
          <w:rStyle w:val="Strong"/>
          <w:rFonts w:ascii="Times New Roman" w:hAnsi="Times New Roman"/>
          <w:sz w:val="20"/>
          <w:u w:val="single"/>
        </w:rPr>
      </w:pPr>
      <w:r w:rsidRPr="00AD00C3">
        <w:rPr>
          <w:rStyle w:val="Strong"/>
          <w:rFonts w:ascii="Times New Roman" w:hAnsi="Times New Roman"/>
          <w:sz w:val="20"/>
          <w:u w:val="single"/>
        </w:rPr>
        <w:t>Responsibilities</w:t>
      </w:r>
    </w:p>
    <w:p w:rsidR="00307D37" w:rsidRDefault="00307D37" w:rsidP="00A4485E">
      <w:pPr>
        <w:pStyle w:val="NormalWeb"/>
        <w:numPr>
          <w:ilvl w:val="0"/>
          <w:numId w:val="39"/>
        </w:numPr>
        <w:spacing w:before="120" w:beforeAutospacing="0"/>
        <w:rPr>
          <w:sz w:val="20"/>
          <w:szCs w:val="20"/>
        </w:rPr>
      </w:pPr>
      <w:r>
        <w:rPr>
          <w:sz w:val="20"/>
          <w:szCs w:val="20"/>
        </w:rPr>
        <w:t>Member of a designing and consulting company.</w:t>
      </w:r>
    </w:p>
    <w:p w:rsidR="00307D37" w:rsidRDefault="00307D37" w:rsidP="00A4485E">
      <w:pPr>
        <w:pStyle w:val="NormalWeb"/>
        <w:numPr>
          <w:ilvl w:val="0"/>
          <w:numId w:val="39"/>
        </w:numPr>
        <w:spacing w:before="120" w:beforeAutospacing="0"/>
        <w:rPr>
          <w:sz w:val="20"/>
          <w:szCs w:val="20"/>
        </w:rPr>
      </w:pPr>
      <w:r>
        <w:rPr>
          <w:sz w:val="20"/>
          <w:szCs w:val="20"/>
        </w:rPr>
        <w:t xml:space="preserve">Responsible to make sure the </w:t>
      </w:r>
      <w:r w:rsidR="009C4A54">
        <w:rPr>
          <w:sz w:val="20"/>
          <w:szCs w:val="20"/>
        </w:rPr>
        <w:t xml:space="preserve">quality of </w:t>
      </w:r>
      <w:r>
        <w:rPr>
          <w:sz w:val="20"/>
          <w:szCs w:val="20"/>
        </w:rPr>
        <w:t xml:space="preserve">installation in done as per </w:t>
      </w:r>
      <w:r w:rsidR="00C22E73">
        <w:rPr>
          <w:sz w:val="20"/>
          <w:szCs w:val="20"/>
        </w:rPr>
        <w:t>Sl-Rasch’s</w:t>
      </w:r>
      <w:r>
        <w:rPr>
          <w:sz w:val="20"/>
          <w:szCs w:val="20"/>
        </w:rPr>
        <w:t xml:space="preserve"> design.</w:t>
      </w:r>
    </w:p>
    <w:p w:rsidR="00A4485E" w:rsidRPr="00434A8D" w:rsidRDefault="00A4485E" w:rsidP="00A4485E">
      <w:pPr>
        <w:pStyle w:val="NormalWeb"/>
        <w:numPr>
          <w:ilvl w:val="0"/>
          <w:numId w:val="39"/>
        </w:numPr>
        <w:spacing w:before="120" w:beforeAutospacing="0"/>
        <w:rPr>
          <w:sz w:val="20"/>
          <w:szCs w:val="20"/>
        </w:rPr>
      </w:pPr>
      <w:r w:rsidRPr="00434A8D">
        <w:rPr>
          <w:sz w:val="20"/>
          <w:szCs w:val="20"/>
        </w:rPr>
        <w:t>Representing MEP</w:t>
      </w:r>
      <w:r>
        <w:rPr>
          <w:sz w:val="20"/>
          <w:szCs w:val="20"/>
        </w:rPr>
        <w:t xml:space="preserve"> Design team</w:t>
      </w:r>
      <w:r w:rsidRPr="00434A8D">
        <w:rPr>
          <w:sz w:val="20"/>
          <w:szCs w:val="20"/>
        </w:rPr>
        <w:t xml:space="preserve"> during the meetings with client, consultant, suppliers and other contractors.</w:t>
      </w:r>
    </w:p>
    <w:p w:rsidR="00A4485E" w:rsidRPr="00434A8D" w:rsidRDefault="00A4485E" w:rsidP="00A4485E">
      <w:pPr>
        <w:pStyle w:val="NormalWeb"/>
        <w:numPr>
          <w:ilvl w:val="0"/>
          <w:numId w:val="39"/>
        </w:numPr>
        <w:spacing w:before="120" w:beforeAutospacing="0"/>
        <w:rPr>
          <w:sz w:val="20"/>
          <w:szCs w:val="20"/>
        </w:rPr>
      </w:pPr>
      <w:r w:rsidRPr="00434A8D">
        <w:rPr>
          <w:sz w:val="20"/>
          <w:szCs w:val="20"/>
        </w:rPr>
        <w:t>Responsible to take key decisions during the meeting which are in the interest of the company and current site situation.</w:t>
      </w:r>
    </w:p>
    <w:p w:rsidR="00A4485E" w:rsidRPr="00434A8D" w:rsidRDefault="00A4485E" w:rsidP="00A4485E">
      <w:pPr>
        <w:pStyle w:val="NormalWeb"/>
        <w:numPr>
          <w:ilvl w:val="0"/>
          <w:numId w:val="39"/>
        </w:numPr>
        <w:spacing w:before="120" w:beforeAutospacing="0"/>
        <w:rPr>
          <w:sz w:val="20"/>
          <w:szCs w:val="20"/>
        </w:rPr>
      </w:pPr>
      <w:r w:rsidRPr="00434A8D">
        <w:rPr>
          <w:sz w:val="20"/>
          <w:szCs w:val="20"/>
        </w:rPr>
        <w:t xml:space="preserve">Assigned to </w:t>
      </w:r>
      <w:r w:rsidR="009C4A54">
        <w:rPr>
          <w:sz w:val="20"/>
          <w:szCs w:val="20"/>
        </w:rPr>
        <w:t xml:space="preserve">be part of a </w:t>
      </w:r>
      <w:r w:rsidRPr="00434A8D">
        <w:rPr>
          <w:sz w:val="20"/>
          <w:szCs w:val="20"/>
        </w:rPr>
        <w:t>team of engineers during the end stage of the project to successfully complete the project</w:t>
      </w:r>
      <w:r w:rsidR="00307D37">
        <w:rPr>
          <w:sz w:val="20"/>
          <w:szCs w:val="20"/>
        </w:rPr>
        <w:t xml:space="preserve"> according to our own design and involve in taking handover.</w:t>
      </w:r>
    </w:p>
    <w:p w:rsidR="00A4485E" w:rsidRPr="00434A8D" w:rsidRDefault="00A4485E" w:rsidP="00A4485E">
      <w:pPr>
        <w:pStyle w:val="NormalWeb"/>
        <w:numPr>
          <w:ilvl w:val="0"/>
          <w:numId w:val="39"/>
        </w:numPr>
        <w:spacing w:before="120" w:beforeAutospacing="0"/>
        <w:rPr>
          <w:sz w:val="20"/>
          <w:szCs w:val="20"/>
        </w:rPr>
      </w:pPr>
      <w:r w:rsidRPr="00434A8D">
        <w:rPr>
          <w:sz w:val="20"/>
          <w:szCs w:val="20"/>
        </w:rPr>
        <w:t>Works include complete management of the project</w:t>
      </w:r>
      <w:r w:rsidR="00307D37">
        <w:rPr>
          <w:sz w:val="20"/>
          <w:szCs w:val="20"/>
        </w:rPr>
        <w:t xml:space="preserve"> design and installation, coordinating with the design team in Germany and making sure the </w:t>
      </w:r>
      <w:r w:rsidR="009C4A54">
        <w:rPr>
          <w:sz w:val="20"/>
          <w:szCs w:val="20"/>
        </w:rPr>
        <w:t xml:space="preserve">quality of </w:t>
      </w:r>
      <w:r w:rsidR="00307D37">
        <w:rPr>
          <w:sz w:val="20"/>
          <w:szCs w:val="20"/>
        </w:rPr>
        <w:t xml:space="preserve">installation is as per our design and specification by supervising </w:t>
      </w:r>
      <w:r w:rsidRPr="00434A8D">
        <w:rPr>
          <w:sz w:val="20"/>
          <w:szCs w:val="20"/>
        </w:rPr>
        <w:t>all other system/parties/contractors/suppliers.</w:t>
      </w:r>
    </w:p>
    <w:p w:rsidR="00A4485E" w:rsidRPr="00434A8D" w:rsidRDefault="00A4485E" w:rsidP="00A4485E">
      <w:pPr>
        <w:pStyle w:val="NormalWeb"/>
        <w:numPr>
          <w:ilvl w:val="0"/>
          <w:numId w:val="39"/>
        </w:numPr>
        <w:spacing w:before="120" w:beforeAutospacing="0"/>
        <w:rPr>
          <w:sz w:val="20"/>
          <w:szCs w:val="20"/>
        </w:rPr>
      </w:pPr>
      <w:r w:rsidRPr="00434A8D">
        <w:rPr>
          <w:sz w:val="20"/>
          <w:szCs w:val="20"/>
        </w:rPr>
        <w:t xml:space="preserve">The works further includes but not limited </w:t>
      </w:r>
      <w:r w:rsidR="009C4A54">
        <w:rPr>
          <w:sz w:val="20"/>
          <w:szCs w:val="20"/>
        </w:rPr>
        <w:t xml:space="preserve">to </w:t>
      </w:r>
      <w:r w:rsidRPr="00434A8D">
        <w:rPr>
          <w:sz w:val="20"/>
          <w:szCs w:val="20"/>
        </w:rPr>
        <w:t xml:space="preserve">Design Coordination, Design review, </w:t>
      </w:r>
      <w:r w:rsidR="00307D37" w:rsidRPr="00434A8D">
        <w:rPr>
          <w:sz w:val="20"/>
          <w:szCs w:val="20"/>
        </w:rPr>
        <w:t>and supervision</w:t>
      </w:r>
      <w:r w:rsidRPr="00434A8D">
        <w:rPr>
          <w:sz w:val="20"/>
          <w:szCs w:val="20"/>
        </w:rPr>
        <w:t xml:space="preserve"> for shop drawing, Procurement, Installation, In</w:t>
      </w:r>
      <w:r w:rsidR="00307D37">
        <w:rPr>
          <w:sz w:val="20"/>
          <w:szCs w:val="20"/>
        </w:rPr>
        <w:t>spections and Testing &amp; Commission.</w:t>
      </w:r>
    </w:p>
    <w:p w:rsidR="00A4485E" w:rsidRPr="00434A8D" w:rsidRDefault="00A4485E" w:rsidP="00A4485E">
      <w:pPr>
        <w:pStyle w:val="NormalWeb"/>
        <w:numPr>
          <w:ilvl w:val="0"/>
          <w:numId w:val="39"/>
        </w:numPr>
        <w:spacing w:before="120" w:beforeAutospacing="0"/>
        <w:rPr>
          <w:sz w:val="20"/>
          <w:szCs w:val="20"/>
        </w:rPr>
      </w:pPr>
      <w:r w:rsidRPr="00434A8D">
        <w:rPr>
          <w:sz w:val="20"/>
          <w:szCs w:val="20"/>
        </w:rPr>
        <w:t>Closely worked along with DAR engineers (Read References below)</w:t>
      </w:r>
    </w:p>
    <w:p w:rsidR="00A4485E" w:rsidRPr="00434A8D" w:rsidRDefault="00A4485E" w:rsidP="00A4485E">
      <w:pPr>
        <w:pStyle w:val="NormalWeb"/>
        <w:numPr>
          <w:ilvl w:val="0"/>
          <w:numId w:val="39"/>
        </w:numPr>
        <w:spacing w:before="120" w:beforeAutospacing="0"/>
        <w:rPr>
          <w:sz w:val="20"/>
          <w:szCs w:val="20"/>
        </w:rPr>
      </w:pPr>
      <w:r w:rsidRPr="00434A8D">
        <w:rPr>
          <w:sz w:val="20"/>
          <w:szCs w:val="20"/>
        </w:rPr>
        <w:t>Monitoring projects with respect to cost, Resource Deployment, Time over-runs and Quality Compliance to ensure execution of projects within the time &amp; cost parameters.</w:t>
      </w:r>
    </w:p>
    <w:p w:rsidR="00A4485E" w:rsidRPr="00434A8D" w:rsidRDefault="00A4485E" w:rsidP="00A4485E">
      <w:pPr>
        <w:pStyle w:val="NormalWeb"/>
        <w:numPr>
          <w:ilvl w:val="0"/>
          <w:numId w:val="39"/>
        </w:numPr>
        <w:spacing w:before="120" w:beforeAutospacing="0"/>
        <w:rPr>
          <w:sz w:val="20"/>
          <w:szCs w:val="20"/>
        </w:rPr>
      </w:pPr>
      <w:r w:rsidRPr="00434A8D">
        <w:rPr>
          <w:sz w:val="20"/>
          <w:szCs w:val="20"/>
        </w:rPr>
        <w:t>Planning all Services activities carried out by contractor including providing technical inputs &amp; coordination with site management activity.</w:t>
      </w:r>
    </w:p>
    <w:p w:rsidR="00A4485E" w:rsidRDefault="00A4485E" w:rsidP="00A4485E">
      <w:pPr>
        <w:ind w:left="720"/>
        <w:jc w:val="both"/>
        <w:rPr>
          <w:rFonts w:ascii="Times" w:hAnsi="Times"/>
          <w:color w:val="000000" w:themeColor="text1"/>
          <w:sz w:val="20"/>
          <w:szCs w:val="20"/>
        </w:rPr>
      </w:pPr>
    </w:p>
    <w:p w:rsidR="003067E1" w:rsidRPr="00684A3B" w:rsidRDefault="00445A06" w:rsidP="003067E1">
      <w:pPr>
        <w:pStyle w:val="ListParagraph"/>
        <w:numPr>
          <w:ilvl w:val="0"/>
          <w:numId w:val="44"/>
        </w:numPr>
        <w:contextualSpacing/>
        <w:jc w:val="both"/>
        <w:rPr>
          <w:color w:val="17365D" w:themeColor="text2" w:themeShade="BF"/>
        </w:rPr>
      </w:pPr>
      <w:r w:rsidRPr="00684A3B">
        <w:rPr>
          <w:b/>
          <w:bCs/>
          <w:color w:val="17365D" w:themeColor="text2" w:themeShade="BF"/>
          <w:u w:val="single"/>
        </w:rPr>
        <w:t>China Railways Construction Co., Makkah, Saudi Arabia</w:t>
      </w:r>
      <w:r w:rsidR="003067E1" w:rsidRPr="00684A3B">
        <w:rPr>
          <w:b/>
          <w:bCs/>
          <w:color w:val="17365D" w:themeColor="text2" w:themeShade="BF"/>
          <w:u w:val="single"/>
        </w:rPr>
        <w:t>:</w:t>
      </w:r>
    </w:p>
    <w:p w:rsidR="00445A06" w:rsidRPr="003067E1" w:rsidRDefault="00445A06" w:rsidP="003067E1">
      <w:pPr>
        <w:pStyle w:val="ListParagraph"/>
        <w:contextualSpacing/>
        <w:jc w:val="both"/>
        <w:rPr>
          <w:color w:val="000000" w:themeColor="text1"/>
          <w:sz w:val="20"/>
          <w:szCs w:val="20"/>
        </w:rPr>
      </w:pPr>
      <w:r w:rsidRPr="003067E1">
        <w:rPr>
          <w:color w:val="000000" w:themeColor="text1"/>
          <w:sz w:val="20"/>
          <w:szCs w:val="20"/>
        </w:rPr>
        <w:t>(</w:t>
      </w:r>
      <w:r w:rsidR="003067E1" w:rsidRPr="003067E1">
        <w:rPr>
          <w:color w:val="000000" w:themeColor="text1"/>
          <w:sz w:val="20"/>
          <w:szCs w:val="20"/>
        </w:rPr>
        <w:t>From</w:t>
      </w:r>
      <w:r w:rsidRPr="003067E1">
        <w:rPr>
          <w:color w:val="000000" w:themeColor="text1"/>
          <w:sz w:val="20"/>
          <w:szCs w:val="20"/>
        </w:rPr>
        <w:t xml:space="preserve"> Sept 2009 till </w:t>
      </w:r>
      <w:r w:rsidR="00F83C5E" w:rsidRPr="003067E1">
        <w:rPr>
          <w:color w:val="000000" w:themeColor="text1"/>
          <w:sz w:val="20"/>
          <w:szCs w:val="20"/>
        </w:rPr>
        <w:t>March 2013</w:t>
      </w:r>
      <w:r w:rsidRPr="003067E1">
        <w:rPr>
          <w:color w:val="000000" w:themeColor="text1"/>
          <w:sz w:val="20"/>
          <w:szCs w:val="20"/>
        </w:rPr>
        <w:t xml:space="preserve">): </w:t>
      </w:r>
    </w:p>
    <w:p w:rsidR="00684A3B" w:rsidRDefault="003A11C9" w:rsidP="00445A06">
      <w:pPr>
        <w:pStyle w:val="ListParagraph"/>
        <w:jc w:val="both"/>
        <w:rPr>
          <w:sz w:val="20"/>
          <w:szCs w:val="20"/>
        </w:rPr>
      </w:pPr>
      <w:r>
        <w:rPr>
          <w:sz w:val="20"/>
          <w:szCs w:val="20"/>
        </w:rPr>
        <w:tab/>
      </w:r>
    </w:p>
    <w:p w:rsidR="00445A06" w:rsidRPr="00445A06" w:rsidRDefault="00445A06" w:rsidP="00684A3B">
      <w:pPr>
        <w:pStyle w:val="ListParagraph"/>
        <w:ind w:firstLine="720"/>
        <w:jc w:val="both"/>
        <w:rPr>
          <w:sz w:val="20"/>
          <w:szCs w:val="20"/>
        </w:rPr>
      </w:pPr>
      <w:r w:rsidRPr="00F70884">
        <w:rPr>
          <w:sz w:val="20"/>
          <w:szCs w:val="20"/>
        </w:rPr>
        <w:t>CRCC, one of the world's most powerful and largest integrated construction group, ranking the 133</w:t>
      </w:r>
      <w:r w:rsidRPr="00F70884">
        <w:rPr>
          <w:sz w:val="20"/>
          <w:szCs w:val="20"/>
          <w:vertAlign w:val="superscript"/>
        </w:rPr>
        <w:t>rd</w:t>
      </w:r>
      <w:r w:rsidRPr="00F70884">
        <w:rPr>
          <w:sz w:val="20"/>
          <w:szCs w:val="20"/>
        </w:rPr>
        <w:t>among "the world’s top 500" on 2010 "Fortune", the 1</w:t>
      </w:r>
      <w:r w:rsidRPr="00F70884">
        <w:rPr>
          <w:sz w:val="20"/>
          <w:szCs w:val="20"/>
          <w:vertAlign w:val="superscript"/>
        </w:rPr>
        <w:t>st</w:t>
      </w:r>
      <w:r w:rsidRPr="00F70884">
        <w:rPr>
          <w:sz w:val="20"/>
          <w:szCs w:val="20"/>
        </w:rPr>
        <w:t> among "world's largest 225 contractors", and the 8</w:t>
      </w:r>
      <w:r w:rsidRPr="00F70884">
        <w:rPr>
          <w:sz w:val="20"/>
          <w:szCs w:val="20"/>
          <w:vertAlign w:val="superscript"/>
        </w:rPr>
        <w:t>th</w:t>
      </w:r>
      <w:r w:rsidRPr="00F70884">
        <w:rPr>
          <w:sz w:val="20"/>
          <w:szCs w:val="20"/>
        </w:rPr>
        <w:t>among "China’s top 500 enterprises", is</w:t>
      </w:r>
      <w:r w:rsidRPr="00445A06">
        <w:rPr>
          <w:sz w:val="20"/>
          <w:szCs w:val="20"/>
        </w:rPr>
        <w:t xml:space="preserve"> the largest engineering contractor in China, also China's largest overseas engineering contractor.</w:t>
      </w:r>
    </w:p>
    <w:p w:rsidR="00445A06" w:rsidRPr="00445A06" w:rsidRDefault="00445A06" w:rsidP="00445A06">
      <w:pPr>
        <w:pStyle w:val="ListParagraph"/>
        <w:jc w:val="both"/>
        <w:rPr>
          <w:b/>
          <w:bCs/>
          <w:sz w:val="20"/>
          <w:szCs w:val="20"/>
          <w:u w:val="single"/>
        </w:rPr>
      </w:pPr>
    </w:p>
    <w:p w:rsidR="00445A06" w:rsidRPr="00445A06" w:rsidRDefault="00445A06" w:rsidP="00445A06">
      <w:pPr>
        <w:pStyle w:val="ListParagraph"/>
        <w:jc w:val="both"/>
        <w:rPr>
          <w:sz w:val="20"/>
          <w:szCs w:val="20"/>
        </w:rPr>
      </w:pPr>
      <w:r w:rsidRPr="00445A06">
        <w:rPr>
          <w:b/>
          <w:bCs/>
          <w:sz w:val="20"/>
          <w:szCs w:val="20"/>
        </w:rPr>
        <w:t>Pos</w:t>
      </w:r>
      <w:r w:rsidR="0069295C">
        <w:rPr>
          <w:b/>
          <w:bCs/>
          <w:sz w:val="20"/>
          <w:szCs w:val="20"/>
        </w:rPr>
        <w:t>ition</w:t>
      </w:r>
      <w:r w:rsidRPr="00445A06">
        <w:rPr>
          <w:b/>
          <w:bCs/>
          <w:sz w:val="20"/>
          <w:szCs w:val="20"/>
        </w:rPr>
        <w:t xml:space="preserve">: </w:t>
      </w:r>
      <w:r w:rsidR="008F57B1">
        <w:rPr>
          <w:rStyle w:val="Strong"/>
          <w:sz w:val="20"/>
        </w:rPr>
        <w:t>Senior Electrical Engineer</w:t>
      </w:r>
      <w:r w:rsidRPr="00445A06">
        <w:rPr>
          <w:bCs/>
          <w:sz w:val="20"/>
          <w:szCs w:val="20"/>
        </w:rPr>
        <w:t xml:space="preserve"> for Complete Electro Mechanical (MEP) work on the whole MMMP project worth at an approximate of </w:t>
      </w:r>
      <w:r w:rsidRPr="00445A06">
        <w:rPr>
          <w:b/>
          <w:bCs/>
          <w:sz w:val="20"/>
          <w:szCs w:val="20"/>
        </w:rPr>
        <w:t>2 billion Saudi Riyal.</w:t>
      </w:r>
    </w:p>
    <w:p w:rsidR="001028BC" w:rsidRPr="00312B69" w:rsidRDefault="001028BC" w:rsidP="00054F6B">
      <w:pPr>
        <w:jc w:val="both"/>
        <w:rPr>
          <w:b/>
          <w:sz w:val="6"/>
          <w:szCs w:val="6"/>
          <w:u w:val="single"/>
        </w:rPr>
      </w:pPr>
    </w:p>
    <w:p w:rsidR="00A11E50" w:rsidRPr="00312B69" w:rsidRDefault="00A11E50" w:rsidP="00054F6B">
      <w:pPr>
        <w:jc w:val="both"/>
        <w:rPr>
          <w:b/>
          <w:sz w:val="8"/>
          <w:szCs w:val="8"/>
          <w:u w:val="single"/>
        </w:rPr>
      </w:pPr>
    </w:p>
    <w:p w:rsidR="00496D82" w:rsidRPr="00445A06" w:rsidRDefault="00496D82" w:rsidP="00496D82">
      <w:pPr>
        <w:jc w:val="both"/>
        <w:rPr>
          <w:b/>
          <w:sz w:val="22"/>
          <w:szCs w:val="22"/>
          <w:u w:val="single"/>
        </w:rPr>
      </w:pPr>
      <w:r w:rsidRPr="00445A06">
        <w:rPr>
          <w:b/>
          <w:sz w:val="22"/>
          <w:szCs w:val="22"/>
          <w:u w:val="single"/>
        </w:rPr>
        <w:t>WORK EXPERIENCE:</w:t>
      </w:r>
    </w:p>
    <w:p w:rsidR="00AD00C3" w:rsidRPr="00AD00C3" w:rsidRDefault="00AD00C3" w:rsidP="003067E1">
      <w:pPr>
        <w:contextualSpacing/>
        <w:outlineLvl w:val="0"/>
        <w:rPr>
          <w:b/>
          <w:sz w:val="20"/>
          <w:szCs w:val="20"/>
          <w:u w:val="single"/>
        </w:rPr>
      </w:pPr>
    </w:p>
    <w:p w:rsidR="0069295C" w:rsidRPr="0069295C" w:rsidRDefault="00FD45AD" w:rsidP="003067E1">
      <w:pPr>
        <w:widowControl w:val="0"/>
        <w:autoSpaceDE w:val="0"/>
        <w:autoSpaceDN w:val="0"/>
        <w:adjustRightInd w:val="0"/>
        <w:ind w:left="360" w:right="352" w:firstLine="360"/>
        <w:contextualSpacing/>
        <w:outlineLvl w:val="0"/>
        <w:rPr>
          <w:b/>
          <w:color w:val="000000"/>
          <w:sz w:val="20"/>
          <w:u w:val="single"/>
        </w:rPr>
      </w:pPr>
      <w:r>
        <w:rPr>
          <w:b/>
          <w:sz w:val="20"/>
          <w:szCs w:val="20"/>
        </w:rPr>
        <w:t>Sept</w:t>
      </w:r>
      <w:r w:rsidR="00881AE1" w:rsidRPr="00AD00C3">
        <w:rPr>
          <w:b/>
          <w:sz w:val="20"/>
          <w:szCs w:val="20"/>
        </w:rPr>
        <w:t>-</w:t>
      </w:r>
      <w:r w:rsidR="0069295C" w:rsidRPr="00AD00C3">
        <w:rPr>
          <w:b/>
          <w:sz w:val="20"/>
          <w:szCs w:val="20"/>
        </w:rPr>
        <w:t>20</w:t>
      </w:r>
      <w:r w:rsidR="0069295C">
        <w:rPr>
          <w:b/>
          <w:sz w:val="20"/>
          <w:szCs w:val="20"/>
        </w:rPr>
        <w:t>09</w:t>
      </w:r>
      <w:r w:rsidR="0069295C" w:rsidRPr="00AD00C3">
        <w:rPr>
          <w:b/>
          <w:sz w:val="20"/>
          <w:szCs w:val="20"/>
        </w:rPr>
        <w:t xml:space="preserve"> to</w:t>
      </w:r>
      <w:r w:rsidR="00506025" w:rsidRPr="00AD00C3">
        <w:rPr>
          <w:b/>
          <w:sz w:val="20"/>
          <w:szCs w:val="20"/>
        </w:rPr>
        <w:t>Till Date</w:t>
      </w:r>
    </w:p>
    <w:p w:rsidR="0069295C" w:rsidRPr="00684A3B" w:rsidRDefault="00434A8D" w:rsidP="00684A3B">
      <w:pPr>
        <w:widowControl w:val="0"/>
        <w:autoSpaceDE w:val="0"/>
        <w:autoSpaceDN w:val="0"/>
        <w:adjustRightInd w:val="0"/>
        <w:ind w:left="360" w:right="352"/>
        <w:contextualSpacing/>
        <w:outlineLvl w:val="0"/>
        <w:rPr>
          <w:b/>
          <w:bCs/>
          <w:sz w:val="20"/>
          <w:szCs w:val="20"/>
        </w:rPr>
      </w:pPr>
      <w:r>
        <w:rPr>
          <w:b/>
          <w:bCs/>
          <w:sz w:val="20"/>
          <w:szCs w:val="20"/>
        </w:rPr>
        <w:tab/>
      </w:r>
      <w:r w:rsidR="00FD45AD" w:rsidRPr="0069295C">
        <w:rPr>
          <w:b/>
          <w:bCs/>
          <w:sz w:val="20"/>
          <w:szCs w:val="20"/>
        </w:rPr>
        <w:t>China Railways Construction Co</w:t>
      </w:r>
      <w:r w:rsidR="00F70884" w:rsidRPr="0069295C">
        <w:rPr>
          <w:b/>
          <w:bCs/>
          <w:sz w:val="20"/>
          <w:szCs w:val="20"/>
        </w:rPr>
        <w:t>.</w:t>
      </w:r>
      <w:r w:rsidR="00FD45AD">
        <w:rPr>
          <w:rStyle w:val="Strong"/>
          <w:sz w:val="20"/>
        </w:rPr>
        <w:t xml:space="preserve">(CRCC) </w:t>
      </w:r>
      <w:r w:rsidR="0069295C">
        <w:rPr>
          <w:b/>
          <w:color w:val="000000"/>
          <w:sz w:val="20"/>
        </w:rPr>
        <w:t>Makkah, KSA</w:t>
      </w:r>
    </w:p>
    <w:p w:rsidR="00496D82" w:rsidRPr="00AD00C3" w:rsidRDefault="000B649F" w:rsidP="00684A3B">
      <w:pPr>
        <w:widowControl w:val="0"/>
        <w:autoSpaceDE w:val="0"/>
        <w:autoSpaceDN w:val="0"/>
        <w:adjustRightInd w:val="0"/>
        <w:ind w:right="352" w:firstLine="720"/>
        <w:contextualSpacing/>
        <w:outlineLvl w:val="0"/>
        <w:rPr>
          <w:b/>
          <w:color w:val="000000"/>
          <w:sz w:val="20"/>
          <w:u w:val="single"/>
        </w:rPr>
      </w:pPr>
      <w:r w:rsidRPr="000B649F">
        <w:rPr>
          <w:rStyle w:val="Strong"/>
          <w:sz w:val="20"/>
        </w:rPr>
        <w:t xml:space="preserve">Position: </w:t>
      </w:r>
      <w:r w:rsidR="00C22E73">
        <w:rPr>
          <w:rStyle w:val="Strong"/>
          <w:sz w:val="20"/>
        </w:rPr>
        <w:t>Assistant Project Manager MEP</w:t>
      </w:r>
      <w:r>
        <w:rPr>
          <w:rStyle w:val="Strong"/>
          <w:sz w:val="20"/>
        </w:rPr>
        <w:tab/>
      </w:r>
      <w:r w:rsidR="00D10383">
        <w:rPr>
          <w:b/>
          <w:color w:val="000000"/>
          <w:sz w:val="20"/>
        </w:rPr>
        <w:tab/>
      </w:r>
    </w:p>
    <w:p w:rsidR="00C445A5" w:rsidRPr="00CB009D" w:rsidRDefault="009507A9" w:rsidP="00684A3B">
      <w:pPr>
        <w:pStyle w:val="BodyText"/>
        <w:ind w:firstLine="720"/>
        <w:contextualSpacing/>
        <w:jc w:val="left"/>
        <w:outlineLvl w:val="0"/>
        <w:rPr>
          <w:rFonts w:ascii="Times New Roman" w:hAnsi="Times New Roman"/>
          <w:sz w:val="20"/>
        </w:rPr>
      </w:pPr>
      <w:r w:rsidRPr="000B649F">
        <w:rPr>
          <w:rStyle w:val="Strong"/>
          <w:rFonts w:ascii="Times New Roman" w:hAnsi="Times New Roman"/>
          <w:sz w:val="20"/>
        </w:rPr>
        <w:t xml:space="preserve">Project: </w:t>
      </w:r>
      <w:r w:rsidR="00FD45AD" w:rsidRPr="00CB009D">
        <w:rPr>
          <w:rFonts w:ascii="Times New Roman" w:hAnsi="Times New Roman"/>
          <w:b/>
          <w:bCs/>
          <w:sz w:val="20"/>
        </w:rPr>
        <w:t>Al Mashaer Al Mugaddassah Metro Project</w:t>
      </w:r>
      <w:r w:rsidR="00C445A5" w:rsidRPr="00CB009D">
        <w:rPr>
          <w:rFonts w:ascii="Times New Roman" w:hAnsi="Times New Roman"/>
          <w:b/>
          <w:sz w:val="20"/>
        </w:rPr>
        <w:t>.</w:t>
      </w:r>
    </w:p>
    <w:p w:rsidR="000B649F" w:rsidRPr="000B649F" w:rsidRDefault="000B649F" w:rsidP="00C445A5">
      <w:pPr>
        <w:jc w:val="both"/>
        <w:rPr>
          <w:sz w:val="10"/>
          <w:szCs w:val="10"/>
        </w:rPr>
      </w:pPr>
    </w:p>
    <w:p w:rsidR="00C445A5" w:rsidRPr="00ED08E1" w:rsidRDefault="00D37BF7" w:rsidP="00ED08E1">
      <w:pPr>
        <w:pStyle w:val="BodyText"/>
        <w:spacing w:line="276" w:lineRule="auto"/>
        <w:ind w:left="720"/>
        <w:rPr>
          <w:rFonts w:ascii="Times New Roman" w:hAnsi="Times New Roman"/>
          <w:color w:val="000000" w:themeColor="text1"/>
          <w:sz w:val="20"/>
          <w:shd w:val="clear" w:color="auto" w:fill="FFFFFF"/>
        </w:rPr>
      </w:pPr>
      <w:r>
        <w:rPr>
          <w:rFonts w:ascii="Times New Roman" w:hAnsi="Times New Roman"/>
          <w:color w:val="000000" w:themeColor="text1"/>
          <w:sz w:val="20"/>
          <w:shd w:val="clear" w:color="auto" w:fill="FFFFFF"/>
        </w:rPr>
        <w:lastRenderedPageBreak/>
        <w:tab/>
      </w:r>
      <w:r w:rsidR="00ED08E1" w:rsidRPr="00ED08E1">
        <w:rPr>
          <w:rFonts w:ascii="Times New Roman" w:hAnsi="Times New Roman"/>
          <w:color w:val="000000" w:themeColor="text1"/>
          <w:sz w:val="20"/>
          <w:shd w:val="clear" w:color="auto" w:fill="FFFFFF"/>
        </w:rPr>
        <w:t>T</w:t>
      </w:r>
      <w:r w:rsidR="0069295C">
        <w:rPr>
          <w:rFonts w:ascii="Times New Roman" w:hAnsi="Times New Roman"/>
          <w:color w:val="000000" w:themeColor="text1"/>
          <w:sz w:val="20"/>
          <w:shd w:val="clear" w:color="auto" w:fill="FFFFFF"/>
        </w:rPr>
        <w:t>he Al Mash</w:t>
      </w:r>
      <w:r w:rsidR="00ED08E1" w:rsidRPr="00ED08E1">
        <w:rPr>
          <w:rFonts w:ascii="Times New Roman" w:hAnsi="Times New Roman"/>
          <w:color w:val="000000" w:themeColor="text1"/>
          <w:sz w:val="20"/>
          <w:shd w:val="clear" w:color="auto" w:fill="FFFFFF"/>
        </w:rPr>
        <w:t>aer Al Mugaddassah Metro Line project in Makkah (Mecca) saw a 18.1km line constructed to connect the holy cities of Mecca, Arafat, Muzdalifa and Mina with a total of 9 stations and a depot between Arafat and Jamarat. The line services Mina, Arafat and Muzdafila</w:t>
      </w:r>
      <w:r w:rsidR="0069295C">
        <w:rPr>
          <w:rFonts w:ascii="Times New Roman" w:hAnsi="Times New Roman"/>
          <w:color w:val="000000" w:themeColor="text1"/>
          <w:sz w:val="20"/>
          <w:shd w:val="clear" w:color="auto" w:fill="FFFFFF"/>
        </w:rPr>
        <w:t>h</w:t>
      </w:r>
      <w:r w:rsidR="00ED08E1" w:rsidRPr="00ED08E1">
        <w:rPr>
          <w:rFonts w:ascii="Times New Roman" w:hAnsi="Times New Roman"/>
          <w:color w:val="000000" w:themeColor="text1"/>
          <w:sz w:val="20"/>
          <w:shd w:val="clear" w:color="auto" w:fill="FFFFFF"/>
        </w:rPr>
        <w:t>, each of which have three substations each. The four-line parallel loop network splits into single tracks covering all the encampment zones in Mina. Mina is the last station on the metro line and is located towards the west of the Jamarat Bridge. The metro line will be linked to all the four floors of the bridge with elevators</w:t>
      </w:r>
    </w:p>
    <w:p w:rsidR="00ED08E1" w:rsidRPr="00ED08E1" w:rsidRDefault="00ED08E1" w:rsidP="00ED08E1">
      <w:pPr>
        <w:pStyle w:val="BodyText"/>
        <w:spacing w:line="276" w:lineRule="auto"/>
        <w:ind w:firstLine="720"/>
        <w:rPr>
          <w:rStyle w:val="Strong"/>
          <w:rFonts w:ascii="Times New Roman" w:hAnsi="Times New Roman"/>
          <w:color w:val="000000" w:themeColor="text1"/>
          <w:sz w:val="20"/>
        </w:rPr>
      </w:pPr>
    </w:p>
    <w:p w:rsidR="009507A9" w:rsidRPr="00AD00C3" w:rsidRDefault="00E3164B" w:rsidP="00B16178">
      <w:pPr>
        <w:pStyle w:val="BodyText"/>
        <w:spacing w:line="360" w:lineRule="auto"/>
        <w:rPr>
          <w:rStyle w:val="Strong"/>
          <w:rFonts w:ascii="Times New Roman" w:hAnsi="Times New Roman"/>
          <w:sz w:val="20"/>
        </w:rPr>
      </w:pPr>
      <w:r>
        <w:rPr>
          <w:rStyle w:val="Strong"/>
          <w:rFonts w:ascii="Times New Roman" w:hAnsi="Times New Roman"/>
          <w:sz w:val="20"/>
        </w:rPr>
        <w:tab/>
      </w:r>
      <w:r w:rsidR="009507A9" w:rsidRPr="00AD00C3">
        <w:rPr>
          <w:rStyle w:val="Strong"/>
          <w:rFonts w:ascii="Times New Roman" w:hAnsi="Times New Roman"/>
          <w:sz w:val="20"/>
        </w:rPr>
        <w:t xml:space="preserve">Client   : </w:t>
      </w:r>
      <w:r w:rsidR="00FD45AD">
        <w:rPr>
          <w:rStyle w:val="Strong"/>
          <w:rFonts w:ascii="Times New Roman" w:hAnsi="Times New Roman"/>
          <w:sz w:val="20"/>
        </w:rPr>
        <w:t>Ministry of Municipal and Rural Affairs, Kingdom of Saudi Arabia</w:t>
      </w:r>
    </w:p>
    <w:p w:rsidR="00FD45AD" w:rsidRDefault="00E3164B" w:rsidP="00B16178">
      <w:pPr>
        <w:pStyle w:val="BodyText"/>
        <w:spacing w:line="360" w:lineRule="auto"/>
        <w:rPr>
          <w:rStyle w:val="Strong"/>
          <w:rFonts w:ascii="Times New Roman" w:hAnsi="Times New Roman"/>
          <w:sz w:val="20"/>
        </w:rPr>
      </w:pPr>
      <w:r>
        <w:rPr>
          <w:rStyle w:val="Strong"/>
          <w:rFonts w:ascii="Times New Roman" w:hAnsi="Times New Roman"/>
          <w:sz w:val="20"/>
        </w:rPr>
        <w:tab/>
      </w:r>
      <w:r w:rsidR="009507A9" w:rsidRPr="00AD00C3">
        <w:rPr>
          <w:rStyle w:val="Strong"/>
          <w:rFonts w:ascii="Times New Roman" w:hAnsi="Times New Roman"/>
          <w:sz w:val="20"/>
        </w:rPr>
        <w:t>Consultant: DAR</w:t>
      </w:r>
      <w:r w:rsidR="00916A10" w:rsidRPr="00AD00C3">
        <w:rPr>
          <w:rStyle w:val="Strong"/>
          <w:rFonts w:ascii="Times New Roman" w:hAnsi="Times New Roman"/>
          <w:sz w:val="20"/>
        </w:rPr>
        <w:t xml:space="preserve"> Al-Hand</w:t>
      </w:r>
      <w:r w:rsidR="00CD48E3">
        <w:rPr>
          <w:rStyle w:val="Strong"/>
          <w:rFonts w:ascii="Times New Roman" w:hAnsi="Times New Roman"/>
          <w:sz w:val="20"/>
        </w:rPr>
        <w:t>a</w:t>
      </w:r>
      <w:r w:rsidR="00916A10" w:rsidRPr="00AD00C3">
        <w:rPr>
          <w:rStyle w:val="Strong"/>
          <w:rFonts w:ascii="Times New Roman" w:hAnsi="Times New Roman"/>
          <w:sz w:val="20"/>
        </w:rPr>
        <w:t>sah</w:t>
      </w:r>
      <w:r w:rsidR="00C218C5" w:rsidRPr="00AD00C3">
        <w:rPr>
          <w:rStyle w:val="Strong"/>
          <w:rFonts w:ascii="Times New Roman" w:hAnsi="Times New Roman"/>
          <w:sz w:val="20"/>
        </w:rPr>
        <w:t>,</w:t>
      </w:r>
      <w:r w:rsidR="00FD45AD">
        <w:rPr>
          <w:rStyle w:val="Strong"/>
          <w:rFonts w:ascii="Times New Roman" w:hAnsi="Times New Roman"/>
          <w:sz w:val="20"/>
        </w:rPr>
        <w:t xml:space="preserve"> MMMP</w:t>
      </w:r>
    </w:p>
    <w:p w:rsidR="00F70884" w:rsidRDefault="00E3164B" w:rsidP="00F70884">
      <w:pPr>
        <w:pStyle w:val="BodyText"/>
        <w:spacing w:line="360" w:lineRule="auto"/>
        <w:rPr>
          <w:rStyle w:val="Strong"/>
          <w:sz w:val="20"/>
        </w:rPr>
      </w:pPr>
      <w:r>
        <w:rPr>
          <w:rStyle w:val="Strong"/>
          <w:rFonts w:ascii="Times New Roman" w:hAnsi="Times New Roman"/>
          <w:sz w:val="20"/>
        </w:rPr>
        <w:tab/>
      </w:r>
      <w:r w:rsidR="000B649F">
        <w:rPr>
          <w:rStyle w:val="Strong"/>
          <w:rFonts w:ascii="Times New Roman" w:hAnsi="Times New Roman"/>
          <w:sz w:val="20"/>
        </w:rPr>
        <w:t xml:space="preserve">Main </w:t>
      </w:r>
      <w:r w:rsidR="00B16178">
        <w:rPr>
          <w:rStyle w:val="Strong"/>
          <w:rFonts w:ascii="Times New Roman" w:hAnsi="Times New Roman"/>
          <w:sz w:val="20"/>
        </w:rPr>
        <w:t>Contractor:</w:t>
      </w:r>
      <w:r w:rsidR="00F70884" w:rsidRPr="00F70884">
        <w:rPr>
          <w:rFonts w:ascii="Times New Roman" w:hAnsi="Times New Roman"/>
          <w:b/>
          <w:bCs/>
          <w:sz w:val="20"/>
        </w:rPr>
        <w:t>China Railways Construction Co</w:t>
      </w:r>
      <w:r w:rsidR="00F70884">
        <w:rPr>
          <w:rFonts w:ascii="Times New Roman" w:hAnsi="Times New Roman"/>
          <w:b/>
          <w:bCs/>
          <w:sz w:val="20"/>
        </w:rPr>
        <w:t>.</w:t>
      </w:r>
      <w:r w:rsidR="00F70884" w:rsidRPr="00F70884">
        <w:rPr>
          <w:rStyle w:val="Strong"/>
          <w:sz w:val="20"/>
        </w:rPr>
        <w:t xml:space="preserve"> (</w:t>
      </w:r>
      <w:r w:rsidR="00F70884">
        <w:rPr>
          <w:rStyle w:val="Strong"/>
          <w:sz w:val="20"/>
        </w:rPr>
        <w:t xml:space="preserve">CRCC) </w:t>
      </w:r>
    </w:p>
    <w:p w:rsidR="00ED08E1" w:rsidRDefault="00ED08E1" w:rsidP="00F70884">
      <w:pPr>
        <w:pStyle w:val="BodyText"/>
        <w:spacing w:line="360" w:lineRule="auto"/>
        <w:rPr>
          <w:rStyle w:val="Strong"/>
          <w:rFonts w:ascii="Times New Roman" w:hAnsi="Times New Roman"/>
          <w:sz w:val="20"/>
          <w:u w:val="single"/>
        </w:rPr>
      </w:pPr>
    </w:p>
    <w:p w:rsidR="00A55B03" w:rsidRDefault="00A55B03" w:rsidP="00F70884">
      <w:pPr>
        <w:pStyle w:val="BodyText"/>
        <w:spacing w:line="360" w:lineRule="auto"/>
        <w:rPr>
          <w:rStyle w:val="Strong"/>
          <w:rFonts w:ascii="Times New Roman" w:hAnsi="Times New Roman"/>
          <w:sz w:val="20"/>
          <w:u w:val="single"/>
        </w:rPr>
      </w:pPr>
      <w:r w:rsidRPr="00AD00C3">
        <w:rPr>
          <w:rStyle w:val="Strong"/>
          <w:rFonts w:ascii="Times New Roman" w:hAnsi="Times New Roman"/>
          <w:sz w:val="20"/>
          <w:u w:val="single"/>
        </w:rPr>
        <w:t>Responsibilities</w:t>
      </w:r>
    </w:p>
    <w:p w:rsidR="00C22E73" w:rsidRDefault="00C22E73" w:rsidP="00D37BF7">
      <w:pPr>
        <w:pStyle w:val="NormalWeb"/>
        <w:numPr>
          <w:ilvl w:val="0"/>
          <w:numId w:val="39"/>
        </w:numPr>
        <w:spacing w:before="120" w:beforeAutospacing="0"/>
        <w:rPr>
          <w:sz w:val="20"/>
          <w:szCs w:val="20"/>
        </w:rPr>
      </w:pPr>
      <w:r>
        <w:rPr>
          <w:sz w:val="20"/>
          <w:szCs w:val="20"/>
        </w:rPr>
        <w:t xml:space="preserve">Member of a Main Contracting Company </w:t>
      </w:r>
      <w:r w:rsidR="00684A3B">
        <w:rPr>
          <w:sz w:val="20"/>
          <w:szCs w:val="20"/>
        </w:rPr>
        <w:t>(</w:t>
      </w:r>
      <w:r>
        <w:rPr>
          <w:sz w:val="20"/>
          <w:szCs w:val="20"/>
        </w:rPr>
        <w:t>CRCC</w:t>
      </w:r>
      <w:r w:rsidR="00684A3B">
        <w:rPr>
          <w:sz w:val="20"/>
          <w:szCs w:val="20"/>
        </w:rPr>
        <w:t>)</w:t>
      </w:r>
      <w:r>
        <w:rPr>
          <w:sz w:val="20"/>
          <w:szCs w:val="20"/>
        </w:rPr>
        <w:t>, among the world’s top rated MNC in the field of Railway construction.</w:t>
      </w:r>
    </w:p>
    <w:p w:rsidR="00C22E73" w:rsidRDefault="00C22E73" w:rsidP="00D37BF7">
      <w:pPr>
        <w:pStyle w:val="NormalWeb"/>
        <w:numPr>
          <w:ilvl w:val="0"/>
          <w:numId w:val="39"/>
        </w:numPr>
        <w:spacing w:before="120" w:beforeAutospacing="0"/>
        <w:rPr>
          <w:sz w:val="20"/>
          <w:szCs w:val="20"/>
        </w:rPr>
      </w:pPr>
      <w:r>
        <w:rPr>
          <w:sz w:val="20"/>
          <w:szCs w:val="20"/>
        </w:rPr>
        <w:t>Assisting Project Manager during the different stages of the project.</w:t>
      </w:r>
    </w:p>
    <w:p w:rsidR="00C22E73" w:rsidRDefault="00C22E73" w:rsidP="00D37BF7">
      <w:pPr>
        <w:pStyle w:val="NormalWeb"/>
        <w:numPr>
          <w:ilvl w:val="0"/>
          <w:numId w:val="39"/>
        </w:numPr>
        <w:spacing w:before="120" w:beforeAutospacing="0"/>
        <w:rPr>
          <w:sz w:val="20"/>
          <w:szCs w:val="20"/>
        </w:rPr>
      </w:pPr>
      <w:r>
        <w:rPr>
          <w:sz w:val="20"/>
          <w:szCs w:val="20"/>
        </w:rPr>
        <w:t>Started working with CRCC during the Phase-1 till the handover stage.</w:t>
      </w:r>
    </w:p>
    <w:p w:rsidR="0069295C" w:rsidRPr="00434A8D" w:rsidRDefault="0069295C" w:rsidP="00D37BF7">
      <w:pPr>
        <w:pStyle w:val="NormalWeb"/>
        <w:numPr>
          <w:ilvl w:val="0"/>
          <w:numId w:val="39"/>
        </w:numPr>
        <w:spacing w:before="120" w:beforeAutospacing="0"/>
        <w:rPr>
          <w:sz w:val="20"/>
          <w:szCs w:val="20"/>
        </w:rPr>
      </w:pPr>
      <w:r w:rsidRPr="00434A8D">
        <w:rPr>
          <w:sz w:val="20"/>
          <w:szCs w:val="20"/>
        </w:rPr>
        <w:t>Representing MEP during the meetings with client, consultant, suppliers and other contractors.</w:t>
      </w:r>
    </w:p>
    <w:p w:rsidR="0069295C" w:rsidRPr="00434A8D" w:rsidRDefault="0069295C" w:rsidP="00D37BF7">
      <w:pPr>
        <w:pStyle w:val="NormalWeb"/>
        <w:numPr>
          <w:ilvl w:val="0"/>
          <w:numId w:val="39"/>
        </w:numPr>
        <w:spacing w:before="120" w:beforeAutospacing="0"/>
        <w:rPr>
          <w:sz w:val="20"/>
          <w:szCs w:val="20"/>
        </w:rPr>
      </w:pPr>
      <w:r w:rsidRPr="00434A8D">
        <w:rPr>
          <w:sz w:val="20"/>
          <w:szCs w:val="20"/>
        </w:rPr>
        <w:t>Responsible to take key decisions during the meeting which are in the interest of the company and current site situation.</w:t>
      </w:r>
    </w:p>
    <w:p w:rsidR="0069295C" w:rsidRPr="00434A8D" w:rsidRDefault="0069295C" w:rsidP="00D37BF7">
      <w:pPr>
        <w:pStyle w:val="NormalWeb"/>
        <w:numPr>
          <w:ilvl w:val="0"/>
          <w:numId w:val="39"/>
        </w:numPr>
        <w:spacing w:before="120" w:beforeAutospacing="0"/>
        <w:rPr>
          <w:sz w:val="20"/>
          <w:szCs w:val="20"/>
        </w:rPr>
      </w:pPr>
      <w:r w:rsidRPr="00434A8D">
        <w:rPr>
          <w:sz w:val="20"/>
          <w:szCs w:val="20"/>
        </w:rPr>
        <w:t xml:space="preserve">Assigned to lead the team of engineers during the end stage of the project to successfully complete the snags and handover the project. </w:t>
      </w:r>
    </w:p>
    <w:p w:rsidR="0069295C" w:rsidRPr="00434A8D" w:rsidRDefault="0069295C" w:rsidP="00D37BF7">
      <w:pPr>
        <w:pStyle w:val="NormalWeb"/>
        <w:numPr>
          <w:ilvl w:val="0"/>
          <w:numId w:val="39"/>
        </w:numPr>
        <w:spacing w:before="120" w:beforeAutospacing="0"/>
        <w:rPr>
          <w:sz w:val="20"/>
          <w:szCs w:val="20"/>
        </w:rPr>
      </w:pPr>
      <w:r w:rsidRPr="00434A8D">
        <w:rPr>
          <w:sz w:val="20"/>
          <w:szCs w:val="20"/>
        </w:rPr>
        <w:t xml:space="preserve">Works include complete management of the </w:t>
      </w:r>
      <w:r w:rsidR="00684A3B">
        <w:rPr>
          <w:sz w:val="20"/>
          <w:szCs w:val="20"/>
        </w:rPr>
        <w:t xml:space="preserve">project from the start till the </w:t>
      </w:r>
      <w:r w:rsidRPr="00434A8D">
        <w:rPr>
          <w:sz w:val="20"/>
          <w:szCs w:val="20"/>
        </w:rPr>
        <w:t>completion and successful handover of each system in coordinatio</w:t>
      </w:r>
      <w:r w:rsidR="00684A3B">
        <w:rPr>
          <w:sz w:val="20"/>
          <w:szCs w:val="20"/>
        </w:rPr>
        <w:t xml:space="preserve">n with all </w:t>
      </w:r>
      <w:r w:rsidRPr="00434A8D">
        <w:rPr>
          <w:sz w:val="20"/>
          <w:szCs w:val="20"/>
        </w:rPr>
        <w:t>system/parties/contractors</w:t>
      </w:r>
      <w:r w:rsidR="00684A3B">
        <w:rPr>
          <w:sz w:val="20"/>
          <w:szCs w:val="20"/>
        </w:rPr>
        <w:t>.</w:t>
      </w:r>
    </w:p>
    <w:p w:rsidR="0069295C" w:rsidRPr="00434A8D" w:rsidRDefault="0069295C" w:rsidP="00D37BF7">
      <w:pPr>
        <w:pStyle w:val="NormalWeb"/>
        <w:numPr>
          <w:ilvl w:val="0"/>
          <w:numId w:val="39"/>
        </w:numPr>
        <w:spacing w:before="120" w:beforeAutospacing="0"/>
        <w:rPr>
          <w:sz w:val="20"/>
          <w:szCs w:val="20"/>
        </w:rPr>
      </w:pPr>
      <w:r w:rsidRPr="00434A8D">
        <w:rPr>
          <w:sz w:val="20"/>
          <w:szCs w:val="20"/>
        </w:rPr>
        <w:t>The works further includes but not limited to Planning, Design Coordination, Design review, supervision for shop drawing, bill of quantities(BOQ), Procurement, Installation, Inspections, Testing &amp; Commission and clearing of Final snags from the consultant.</w:t>
      </w:r>
    </w:p>
    <w:p w:rsidR="0069295C" w:rsidRPr="00434A8D" w:rsidRDefault="0069295C" w:rsidP="00D37BF7">
      <w:pPr>
        <w:pStyle w:val="NormalWeb"/>
        <w:numPr>
          <w:ilvl w:val="0"/>
          <w:numId w:val="39"/>
        </w:numPr>
        <w:spacing w:before="120" w:beforeAutospacing="0"/>
        <w:rPr>
          <w:sz w:val="20"/>
          <w:szCs w:val="20"/>
        </w:rPr>
      </w:pPr>
      <w:r w:rsidRPr="00434A8D">
        <w:rPr>
          <w:sz w:val="20"/>
          <w:szCs w:val="20"/>
        </w:rPr>
        <w:t xml:space="preserve">Supervised Multi National Companies and suppliers including but not limited to ATKINS, K&amp;A ,VEOLIA, SCHNIEDER, CARRIER, ELECTRIC HOUSE, SELA-PASS,  ZAMIL, MURUJ, MADAR, SHARQAWI, MTS(AL-MAYSSAN), SKM AND SAMARA. </w:t>
      </w:r>
    </w:p>
    <w:p w:rsidR="0069295C" w:rsidRPr="00434A8D" w:rsidRDefault="0069295C" w:rsidP="00D37BF7">
      <w:pPr>
        <w:pStyle w:val="NormalWeb"/>
        <w:numPr>
          <w:ilvl w:val="0"/>
          <w:numId w:val="39"/>
        </w:numPr>
        <w:spacing w:before="120" w:beforeAutospacing="0"/>
        <w:rPr>
          <w:sz w:val="20"/>
          <w:szCs w:val="20"/>
        </w:rPr>
      </w:pPr>
      <w:r w:rsidRPr="00434A8D">
        <w:rPr>
          <w:sz w:val="20"/>
          <w:szCs w:val="20"/>
        </w:rPr>
        <w:t>Coordinated with other railway contractors for site progress and to troubleshoot the site and design interface issues. The contractors include OTIS, SIEMENS, WESTING HOUSE, THALES and CNR.</w:t>
      </w:r>
    </w:p>
    <w:p w:rsidR="0069295C" w:rsidRPr="00434A8D" w:rsidRDefault="0069295C" w:rsidP="00D37BF7">
      <w:pPr>
        <w:pStyle w:val="NormalWeb"/>
        <w:numPr>
          <w:ilvl w:val="0"/>
          <w:numId w:val="39"/>
        </w:numPr>
        <w:spacing w:before="120" w:beforeAutospacing="0"/>
        <w:rPr>
          <w:sz w:val="20"/>
          <w:szCs w:val="20"/>
        </w:rPr>
      </w:pPr>
      <w:r w:rsidRPr="00434A8D">
        <w:rPr>
          <w:sz w:val="20"/>
          <w:szCs w:val="20"/>
        </w:rPr>
        <w:t>Responsible to make sure all the procurement and installation was made as per the project specification and installation drawing.</w:t>
      </w:r>
    </w:p>
    <w:p w:rsidR="00434A8D" w:rsidRPr="00434A8D" w:rsidRDefault="0069295C" w:rsidP="00D37BF7">
      <w:pPr>
        <w:pStyle w:val="NormalWeb"/>
        <w:numPr>
          <w:ilvl w:val="0"/>
          <w:numId w:val="39"/>
        </w:numPr>
        <w:spacing w:before="120" w:beforeAutospacing="0"/>
        <w:rPr>
          <w:sz w:val="20"/>
          <w:szCs w:val="20"/>
        </w:rPr>
      </w:pPr>
      <w:r w:rsidRPr="00434A8D">
        <w:rPr>
          <w:sz w:val="20"/>
          <w:szCs w:val="20"/>
        </w:rPr>
        <w:t>Closely worked along with DAR engineers (Read References below)</w:t>
      </w:r>
    </w:p>
    <w:p w:rsidR="00434A8D" w:rsidRPr="00434A8D" w:rsidRDefault="00434A8D" w:rsidP="00D37BF7">
      <w:pPr>
        <w:pStyle w:val="NormalWeb"/>
        <w:numPr>
          <w:ilvl w:val="0"/>
          <w:numId w:val="39"/>
        </w:numPr>
        <w:spacing w:before="120" w:beforeAutospacing="0"/>
        <w:rPr>
          <w:sz w:val="20"/>
          <w:szCs w:val="20"/>
        </w:rPr>
      </w:pPr>
      <w:r w:rsidRPr="00434A8D">
        <w:rPr>
          <w:sz w:val="20"/>
          <w:szCs w:val="20"/>
        </w:rPr>
        <w:t xml:space="preserve"> Monitoring projects with respect to cost, Resource Deployment, Time over-runs and Quality Compliance to ensure execution of projects within the time &amp; cost parameters.</w:t>
      </w:r>
    </w:p>
    <w:p w:rsidR="00434A8D" w:rsidRPr="00434A8D" w:rsidRDefault="00434A8D" w:rsidP="00D37BF7">
      <w:pPr>
        <w:pStyle w:val="NormalWeb"/>
        <w:numPr>
          <w:ilvl w:val="0"/>
          <w:numId w:val="39"/>
        </w:numPr>
        <w:spacing w:before="120" w:beforeAutospacing="0"/>
        <w:rPr>
          <w:sz w:val="20"/>
          <w:szCs w:val="20"/>
        </w:rPr>
      </w:pPr>
      <w:r w:rsidRPr="00434A8D">
        <w:rPr>
          <w:sz w:val="20"/>
          <w:szCs w:val="20"/>
        </w:rPr>
        <w:t>Planning all Services activities carried out by contractor including providing technical inputs &amp; coordination with site management activity.</w:t>
      </w:r>
    </w:p>
    <w:p w:rsidR="001E33DE" w:rsidRPr="00684A3B" w:rsidRDefault="00D37BF7" w:rsidP="00684A3B">
      <w:pPr>
        <w:pStyle w:val="ListParagraph"/>
        <w:numPr>
          <w:ilvl w:val="0"/>
          <w:numId w:val="44"/>
        </w:numPr>
        <w:tabs>
          <w:tab w:val="left" w:pos="5820"/>
        </w:tabs>
        <w:contextualSpacing/>
        <w:rPr>
          <w:b/>
          <w:color w:val="17365D" w:themeColor="text2" w:themeShade="BF"/>
        </w:rPr>
      </w:pPr>
      <w:r w:rsidRPr="00684A3B">
        <w:rPr>
          <w:b/>
          <w:bCs/>
          <w:color w:val="17365D" w:themeColor="text2" w:themeShade="BF"/>
        </w:rPr>
        <w:t>Building Construction Company, Riyadh</w:t>
      </w:r>
      <w:r w:rsidR="00684A3B" w:rsidRPr="00684A3B">
        <w:rPr>
          <w:b/>
          <w:bCs/>
          <w:color w:val="17365D" w:themeColor="text2" w:themeShade="BF"/>
        </w:rPr>
        <w:t>:</w:t>
      </w:r>
    </w:p>
    <w:p w:rsidR="00684A3B" w:rsidRDefault="00684A3B" w:rsidP="00684A3B">
      <w:pPr>
        <w:pStyle w:val="ListParagraph"/>
        <w:tabs>
          <w:tab w:val="left" w:pos="5820"/>
        </w:tabs>
        <w:contextualSpacing/>
        <w:rPr>
          <w:bCs/>
          <w:sz w:val="20"/>
          <w:szCs w:val="20"/>
        </w:rPr>
      </w:pPr>
      <w:r>
        <w:rPr>
          <w:bCs/>
          <w:sz w:val="20"/>
          <w:szCs w:val="20"/>
        </w:rPr>
        <w:t>(</w:t>
      </w:r>
      <w:r w:rsidRPr="00684A3B">
        <w:rPr>
          <w:bCs/>
          <w:sz w:val="20"/>
          <w:szCs w:val="20"/>
        </w:rPr>
        <w:t>From Jan 2009 to Sept 2009</w:t>
      </w:r>
      <w:r>
        <w:rPr>
          <w:bCs/>
          <w:sz w:val="20"/>
          <w:szCs w:val="20"/>
        </w:rPr>
        <w:t>)</w:t>
      </w:r>
    </w:p>
    <w:p w:rsidR="00684A3B" w:rsidRPr="00684A3B" w:rsidRDefault="00684A3B" w:rsidP="00684A3B">
      <w:pPr>
        <w:pStyle w:val="ListParagraph"/>
        <w:tabs>
          <w:tab w:val="left" w:pos="5820"/>
        </w:tabs>
        <w:contextualSpacing/>
        <w:rPr>
          <w:rStyle w:val="Strong"/>
          <w:color w:val="17365D" w:themeColor="text2" w:themeShade="BF"/>
        </w:rPr>
      </w:pPr>
    </w:p>
    <w:p w:rsidR="00BE6A06" w:rsidRDefault="001E33DE" w:rsidP="0043488F">
      <w:pPr>
        <w:pStyle w:val="BodyText"/>
        <w:spacing w:line="276" w:lineRule="auto"/>
        <w:rPr>
          <w:rStyle w:val="Strong"/>
          <w:rFonts w:ascii="Times New Roman" w:hAnsi="Times New Roman"/>
          <w:sz w:val="20"/>
        </w:rPr>
      </w:pPr>
      <w:r>
        <w:rPr>
          <w:rStyle w:val="Strong"/>
          <w:rFonts w:ascii="Times New Roman" w:hAnsi="Times New Roman"/>
          <w:sz w:val="20"/>
        </w:rPr>
        <w:tab/>
      </w:r>
      <w:r w:rsidR="00BE6A06" w:rsidRPr="003B3098">
        <w:rPr>
          <w:rStyle w:val="Strong"/>
          <w:rFonts w:ascii="Times New Roman" w:hAnsi="Times New Roman"/>
          <w:sz w:val="20"/>
        </w:rPr>
        <w:t xml:space="preserve">Project: </w:t>
      </w:r>
      <w:r w:rsidR="00D37BF7">
        <w:rPr>
          <w:rStyle w:val="Strong"/>
          <w:rFonts w:ascii="Times New Roman" w:hAnsi="Times New Roman"/>
          <w:sz w:val="20"/>
        </w:rPr>
        <w:t xml:space="preserve">Construction of Villas, Riyadh </w:t>
      </w:r>
    </w:p>
    <w:p w:rsidR="00E3164B" w:rsidRDefault="00E3164B" w:rsidP="00E3164B">
      <w:pPr>
        <w:spacing w:line="276" w:lineRule="auto"/>
        <w:ind w:left="360"/>
        <w:jc w:val="both"/>
        <w:rPr>
          <w:rStyle w:val="Strong"/>
          <w:sz w:val="20"/>
        </w:rPr>
      </w:pPr>
      <w:r>
        <w:rPr>
          <w:rStyle w:val="Strong"/>
          <w:sz w:val="20"/>
        </w:rPr>
        <w:tab/>
      </w:r>
      <w:r w:rsidRPr="003B3098">
        <w:rPr>
          <w:rStyle w:val="Strong"/>
          <w:sz w:val="20"/>
        </w:rPr>
        <w:t xml:space="preserve">Position: </w:t>
      </w:r>
      <w:r>
        <w:rPr>
          <w:rStyle w:val="Strong"/>
          <w:sz w:val="20"/>
        </w:rPr>
        <w:t>Project</w:t>
      </w:r>
      <w:r w:rsidRPr="003B3098">
        <w:rPr>
          <w:rStyle w:val="Strong"/>
          <w:sz w:val="20"/>
        </w:rPr>
        <w:t xml:space="preserve"> Engineer</w:t>
      </w:r>
    </w:p>
    <w:p w:rsidR="00E3164B" w:rsidRPr="003B3098" w:rsidRDefault="00E3164B" w:rsidP="00E3164B">
      <w:pPr>
        <w:pStyle w:val="BodyText"/>
        <w:spacing w:line="276" w:lineRule="auto"/>
        <w:rPr>
          <w:rStyle w:val="Strong"/>
          <w:rFonts w:ascii="Times New Roman" w:hAnsi="Times New Roman"/>
          <w:sz w:val="20"/>
        </w:rPr>
      </w:pPr>
      <w:r>
        <w:rPr>
          <w:rStyle w:val="Strong"/>
          <w:rFonts w:ascii="Times New Roman" w:hAnsi="Times New Roman"/>
          <w:sz w:val="20"/>
        </w:rPr>
        <w:tab/>
      </w:r>
      <w:r w:rsidRPr="003B3098">
        <w:rPr>
          <w:rStyle w:val="Strong"/>
          <w:rFonts w:ascii="Times New Roman" w:hAnsi="Times New Roman"/>
          <w:sz w:val="20"/>
        </w:rPr>
        <w:t xml:space="preserve">Client   : Ministry of Interior, </w:t>
      </w:r>
      <w:r>
        <w:rPr>
          <w:rStyle w:val="Strong"/>
          <w:rFonts w:ascii="Times New Roman" w:hAnsi="Times New Roman"/>
          <w:sz w:val="20"/>
        </w:rPr>
        <w:t>KSA</w:t>
      </w:r>
    </w:p>
    <w:p w:rsidR="00E3164B" w:rsidRPr="003B3098" w:rsidRDefault="00E3164B" w:rsidP="00E3164B">
      <w:pPr>
        <w:pStyle w:val="BodyText"/>
        <w:spacing w:line="276" w:lineRule="auto"/>
        <w:rPr>
          <w:rStyle w:val="Strong"/>
          <w:rFonts w:ascii="Times New Roman" w:hAnsi="Times New Roman"/>
          <w:sz w:val="20"/>
        </w:rPr>
      </w:pPr>
      <w:r>
        <w:rPr>
          <w:rStyle w:val="Strong"/>
          <w:rFonts w:ascii="Times New Roman" w:hAnsi="Times New Roman"/>
          <w:sz w:val="20"/>
        </w:rPr>
        <w:tab/>
      </w:r>
      <w:r w:rsidRPr="003B3098">
        <w:rPr>
          <w:rStyle w:val="Strong"/>
          <w:rFonts w:ascii="Times New Roman" w:hAnsi="Times New Roman"/>
          <w:sz w:val="20"/>
        </w:rPr>
        <w:t xml:space="preserve">Consultant: </w:t>
      </w:r>
      <w:r>
        <w:rPr>
          <w:rStyle w:val="Strong"/>
          <w:rFonts w:ascii="Times New Roman" w:hAnsi="Times New Roman"/>
          <w:sz w:val="20"/>
        </w:rPr>
        <w:t>DAR AL-RIYADH</w:t>
      </w:r>
    </w:p>
    <w:p w:rsidR="00E3164B" w:rsidRPr="003B3098" w:rsidRDefault="00E3164B" w:rsidP="00E3164B">
      <w:pPr>
        <w:spacing w:line="276" w:lineRule="auto"/>
        <w:ind w:left="360"/>
        <w:jc w:val="both"/>
        <w:rPr>
          <w:rStyle w:val="Strong"/>
          <w:sz w:val="20"/>
        </w:rPr>
      </w:pPr>
    </w:p>
    <w:p w:rsidR="001E33DE" w:rsidRDefault="001E33DE" w:rsidP="001E33DE">
      <w:pPr>
        <w:pStyle w:val="BodyText"/>
        <w:spacing w:line="276" w:lineRule="auto"/>
        <w:rPr>
          <w:rStyle w:val="Strong"/>
          <w:rFonts w:ascii="Times New Roman" w:hAnsi="Times New Roman"/>
          <w:sz w:val="20"/>
          <w:u w:val="single"/>
        </w:rPr>
      </w:pPr>
      <w:r>
        <w:rPr>
          <w:rStyle w:val="Strong"/>
          <w:rFonts w:ascii="Times New Roman" w:hAnsi="Times New Roman"/>
          <w:sz w:val="20"/>
        </w:rPr>
        <w:tab/>
      </w:r>
    </w:p>
    <w:p w:rsidR="00933535" w:rsidRPr="003B3098" w:rsidRDefault="00933535" w:rsidP="00933535">
      <w:pPr>
        <w:pStyle w:val="BodyText"/>
        <w:rPr>
          <w:rStyle w:val="Strong"/>
          <w:rFonts w:ascii="Times New Roman" w:hAnsi="Times New Roman"/>
          <w:sz w:val="20"/>
          <w:u w:val="single"/>
        </w:rPr>
      </w:pPr>
      <w:r w:rsidRPr="003B3098">
        <w:rPr>
          <w:rStyle w:val="Strong"/>
          <w:rFonts w:ascii="Times New Roman" w:hAnsi="Times New Roman"/>
          <w:sz w:val="20"/>
          <w:u w:val="single"/>
        </w:rPr>
        <w:t>Responsibilities</w:t>
      </w:r>
    </w:p>
    <w:p w:rsidR="00F71469" w:rsidRPr="00312B69" w:rsidRDefault="00F71469" w:rsidP="001E33DE">
      <w:pPr>
        <w:pStyle w:val="BodyText"/>
        <w:rPr>
          <w:rStyle w:val="Strong"/>
          <w:rFonts w:ascii="Times New Roman" w:hAnsi="Times New Roman"/>
          <w:sz w:val="10"/>
          <w:szCs w:val="10"/>
          <w:u w:val="single"/>
        </w:rPr>
      </w:pPr>
    </w:p>
    <w:p w:rsidR="004C00D8" w:rsidRPr="00D37BF7" w:rsidRDefault="00F4132F" w:rsidP="001E33DE">
      <w:pPr>
        <w:numPr>
          <w:ilvl w:val="0"/>
          <w:numId w:val="21"/>
        </w:numPr>
        <w:spacing w:line="276" w:lineRule="auto"/>
        <w:rPr>
          <w:sz w:val="20"/>
          <w:szCs w:val="20"/>
        </w:rPr>
      </w:pPr>
      <w:r w:rsidRPr="00D37BF7">
        <w:rPr>
          <w:sz w:val="20"/>
          <w:szCs w:val="20"/>
        </w:rPr>
        <w:t>Preparing</w:t>
      </w:r>
      <w:r w:rsidR="004C00D8" w:rsidRPr="00D37BF7">
        <w:rPr>
          <w:sz w:val="20"/>
          <w:szCs w:val="20"/>
        </w:rPr>
        <w:t xml:space="preserve"> Request for Information</w:t>
      </w:r>
      <w:r w:rsidR="005B798D" w:rsidRPr="00D37BF7">
        <w:rPr>
          <w:sz w:val="20"/>
          <w:szCs w:val="20"/>
        </w:rPr>
        <w:t>/Inspection</w:t>
      </w:r>
      <w:r w:rsidR="004C00D8" w:rsidRPr="00D37BF7">
        <w:rPr>
          <w:sz w:val="20"/>
          <w:szCs w:val="20"/>
        </w:rPr>
        <w:t xml:space="preserve"> for consultant checking.</w:t>
      </w:r>
    </w:p>
    <w:p w:rsidR="00C33A0F" w:rsidRPr="00D37BF7" w:rsidRDefault="00C33A0F" w:rsidP="001E33DE">
      <w:pPr>
        <w:spacing w:line="276" w:lineRule="auto"/>
        <w:ind w:left="720"/>
        <w:rPr>
          <w:sz w:val="20"/>
          <w:szCs w:val="20"/>
        </w:rPr>
      </w:pPr>
    </w:p>
    <w:p w:rsidR="00B41A7B" w:rsidRPr="00D37BF7" w:rsidRDefault="00F4132F" w:rsidP="001E33DE">
      <w:pPr>
        <w:numPr>
          <w:ilvl w:val="0"/>
          <w:numId w:val="21"/>
        </w:numPr>
        <w:spacing w:line="276" w:lineRule="auto"/>
        <w:rPr>
          <w:sz w:val="20"/>
          <w:szCs w:val="20"/>
        </w:rPr>
      </w:pPr>
      <w:r w:rsidRPr="00D37BF7">
        <w:rPr>
          <w:sz w:val="20"/>
          <w:szCs w:val="20"/>
        </w:rPr>
        <w:t>Material</w:t>
      </w:r>
      <w:r w:rsidR="00F71469" w:rsidRPr="00D37BF7">
        <w:rPr>
          <w:sz w:val="20"/>
          <w:szCs w:val="20"/>
        </w:rPr>
        <w:t>, Human resource planning and preparing work Schedule.</w:t>
      </w:r>
    </w:p>
    <w:p w:rsidR="00C33A0F" w:rsidRPr="00D37BF7" w:rsidRDefault="00C33A0F" w:rsidP="001E33DE">
      <w:pPr>
        <w:spacing w:line="276" w:lineRule="auto"/>
        <w:ind w:left="720"/>
        <w:rPr>
          <w:sz w:val="20"/>
          <w:szCs w:val="20"/>
        </w:rPr>
      </w:pPr>
    </w:p>
    <w:p w:rsidR="004C00D8" w:rsidRPr="00D37BF7" w:rsidRDefault="00F4132F" w:rsidP="001E33DE">
      <w:pPr>
        <w:numPr>
          <w:ilvl w:val="0"/>
          <w:numId w:val="21"/>
        </w:numPr>
        <w:spacing w:line="276" w:lineRule="auto"/>
        <w:rPr>
          <w:sz w:val="20"/>
          <w:szCs w:val="20"/>
        </w:rPr>
      </w:pPr>
      <w:r w:rsidRPr="00D37BF7">
        <w:rPr>
          <w:sz w:val="20"/>
          <w:szCs w:val="20"/>
        </w:rPr>
        <w:t>Perform</w:t>
      </w:r>
      <w:r w:rsidR="00F71469" w:rsidRPr="00D37BF7">
        <w:rPr>
          <w:sz w:val="20"/>
          <w:szCs w:val="20"/>
        </w:rPr>
        <w:t xml:space="preserve"> technical clarification and resolving problems as per site conditions</w:t>
      </w:r>
      <w:r w:rsidR="004C00D8" w:rsidRPr="00D37BF7">
        <w:rPr>
          <w:sz w:val="20"/>
          <w:szCs w:val="20"/>
        </w:rPr>
        <w:t>.</w:t>
      </w:r>
    </w:p>
    <w:p w:rsidR="00C33A0F" w:rsidRPr="00D37BF7" w:rsidRDefault="00C33A0F" w:rsidP="001E33DE">
      <w:pPr>
        <w:spacing w:line="276" w:lineRule="auto"/>
        <w:ind w:left="720"/>
        <w:rPr>
          <w:sz w:val="20"/>
          <w:szCs w:val="20"/>
        </w:rPr>
      </w:pPr>
    </w:p>
    <w:p w:rsidR="00F71469" w:rsidRPr="00D37BF7" w:rsidRDefault="00F4132F" w:rsidP="001E33DE">
      <w:pPr>
        <w:numPr>
          <w:ilvl w:val="0"/>
          <w:numId w:val="21"/>
        </w:numPr>
        <w:spacing w:line="276" w:lineRule="auto"/>
        <w:rPr>
          <w:sz w:val="20"/>
          <w:szCs w:val="20"/>
        </w:rPr>
      </w:pPr>
      <w:r w:rsidRPr="00D37BF7">
        <w:rPr>
          <w:sz w:val="20"/>
          <w:szCs w:val="20"/>
        </w:rPr>
        <w:t>Responsible</w:t>
      </w:r>
      <w:r w:rsidR="00F71469" w:rsidRPr="00D37BF7">
        <w:rPr>
          <w:sz w:val="20"/>
          <w:szCs w:val="20"/>
        </w:rPr>
        <w:t xml:space="preserve"> for Coordinating with other engineering departments for smooth and timely execution </w:t>
      </w:r>
      <w:r w:rsidR="00323E21" w:rsidRPr="00D37BF7">
        <w:rPr>
          <w:sz w:val="20"/>
          <w:szCs w:val="20"/>
        </w:rPr>
        <w:t>o</w:t>
      </w:r>
      <w:r w:rsidRPr="00D37BF7">
        <w:rPr>
          <w:sz w:val="20"/>
          <w:szCs w:val="20"/>
        </w:rPr>
        <w:t>f</w:t>
      </w:r>
      <w:r w:rsidR="00F71469" w:rsidRPr="00D37BF7">
        <w:rPr>
          <w:sz w:val="20"/>
          <w:szCs w:val="20"/>
        </w:rPr>
        <w:t xml:space="preserve"> work on site.</w:t>
      </w:r>
    </w:p>
    <w:p w:rsidR="00C33A0F" w:rsidRPr="00D37BF7" w:rsidRDefault="00C33A0F" w:rsidP="001E33DE">
      <w:pPr>
        <w:spacing w:line="276" w:lineRule="auto"/>
        <w:ind w:left="720"/>
        <w:rPr>
          <w:sz w:val="20"/>
          <w:szCs w:val="20"/>
        </w:rPr>
      </w:pPr>
    </w:p>
    <w:p w:rsidR="00F71469" w:rsidRPr="00D37BF7" w:rsidRDefault="00F71469" w:rsidP="001E33DE">
      <w:pPr>
        <w:numPr>
          <w:ilvl w:val="0"/>
          <w:numId w:val="21"/>
        </w:numPr>
        <w:spacing w:line="276" w:lineRule="auto"/>
        <w:jc w:val="both"/>
        <w:rPr>
          <w:sz w:val="20"/>
          <w:szCs w:val="20"/>
        </w:rPr>
      </w:pPr>
      <w:r w:rsidRPr="00D37BF7">
        <w:rPr>
          <w:sz w:val="20"/>
          <w:szCs w:val="20"/>
        </w:rPr>
        <w:t>Attending Project meeting, discuss and resolve on site problems with client and RFI as required.</w:t>
      </w:r>
    </w:p>
    <w:p w:rsidR="00C33A0F" w:rsidRPr="00D37BF7" w:rsidRDefault="00C33A0F" w:rsidP="001E33DE">
      <w:pPr>
        <w:pStyle w:val="ListParagraph"/>
        <w:rPr>
          <w:sz w:val="20"/>
          <w:szCs w:val="20"/>
        </w:rPr>
      </w:pPr>
    </w:p>
    <w:p w:rsidR="00964911" w:rsidRPr="00D37BF7" w:rsidRDefault="00A33F4A" w:rsidP="001E33DE">
      <w:pPr>
        <w:numPr>
          <w:ilvl w:val="0"/>
          <w:numId w:val="21"/>
        </w:numPr>
        <w:spacing w:line="276" w:lineRule="auto"/>
        <w:jc w:val="both"/>
        <w:rPr>
          <w:sz w:val="20"/>
          <w:szCs w:val="20"/>
        </w:rPr>
      </w:pPr>
      <w:r w:rsidRPr="00D37BF7">
        <w:rPr>
          <w:sz w:val="20"/>
          <w:szCs w:val="20"/>
        </w:rPr>
        <w:t>Perform</w:t>
      </w:r>
      <w:r w:rsidR="00F71469" w:rsidRPr="00D37BF7">
        <w:rPr>
          <w:sz w:val="20"/>
          <w:szCs w:val="20"/>
        </w:rPr>
        <w:t xml:space="preserve"> quantity take-off according to the Approved Shop Drawings and Prepare BOQ.</w:t>
      </w:r>
    </w:p>
    <w:p w:rsidR="00C33A0F" w:rsidRPr="00D37BF7" w:rsidRDefault="00C33A0F" w:rsidP="001E33DE">
      <w:pPr>
        <w:spacing w:line="276" w:lineRule="auto"/>
        <w:ind w:left="720"/>
        <w:jc w:val="both"/>
        <w:rPr>
          <w:sz w:val="20"/>
          <w:szCs w:val="20"/>
        </w:rPr>
      </w:pPr>
    </w:p>
    <w:p w:rsidR="00E3164B" w:rsidRPr="00120457" w:rsidRDefault="00284CEE" w:rsidP="00E3164B">
      <w:pPr>
        <w:numPr>
          <w:ilvl w:val="0"/>
          <w:numId w:val="21"/>
        </w:numPr>
        <w:spacing w:line="276" w:lineRule="auto"/>
        <w:jc w:val="both"/>
        <w:rPr>
          <w:sz w:val="20"/>
          <w:szCs w:val="20"/>
        </w:rPr>
      </w:pPr>
      <w:r w:rsidRPr="00120457">
        <w:rPr>
          <w:sz w:val="20"/>
          <w:szCs w:val="20"/>
        </w:rPr>
        <w:t>Calculation of Actual Load Details and Voltage Drop based on designed Load details</w:t>
      </w:r>
    </w:p>
    <w:p w:rsidR="001E33DE" w:rsidRPr="00D37BF7" w:rsidRDefault="00E3164B" w:rsidP="00E3164B">
      <w:pPr>
        <w:spacing w:line="276" w:lineRule="auto"/>
        <w:ind w:left="360"/>
        <w:jc w:val="both"/>
        <w:rPr>
          <w:sz w:val="20"/>
          <w:szCs w:val="20"/>
        </w:rPr>
      </w:pPr>
      <w:r>
        <w:rPr>
          <w:rStyle w:val="Strong"/>
          <w:sz w:val="20"/>
        </w:rPr>
        <w:tab/>
      </w:r>
    </w:p>
    <w:p w:rsidR="00A938D2" w:rsidRDefault="00A938D2" w:rsidP="00964911">
      <w:pPr>
        <w:jc w:val="both"/>
        <w:rPr>
          <w:sz w:val="10"/>
          <w:szCs w:val="10"/>
        </w:rPr>
      </w:pPr>
    </w:p>
    <w:p w:rsidR="00684A3B" w:rsidRPr="00684A3B" w:rsidRDefault="00684A3B" w:rsidP="00684A3B">
      <w:pPr>
        <w:tabs>
          <w:tab w:val="left" w:pos="5820"/>
        </w:tabs>
        <w:ind w:left="360"/>
        <w:contextualSpacing/>
        <w:rPr>
          <w:b/>
          <w:sz w:val="22"/>
          <w:szCs w:val="22"/>
        </w:rPr>
      </w:pPr>
    </w:p>
    <w:p w:rsidR="001E33DE" w:rsidRPr="00684A3B" w:rsidRDefault="001E33DE" w:rsidP="00684A3B">
      <w:pPr>
        <w:pStyle w:val="ListParagraph"/>
        <w:numPr>
          <w:ilvl w:val="0"/>
          <w:numId w:val="44"/>
        </w:numPr>
        <w:tabs>
          <w:tab w:val="left" w:pos="5820"/>
        </w:tabs>
        <w:contextualSpacing/>
        <w:rPr>
          <w:b/>
          <w:sz w:val="22"/>
          <w:szCs w:val="22"/>
        </w:rPr>
      </w:pPr>
      <w:r w:rsidRPr="00684A3B">
        <w:rPr>
          <w:b/>
          <w:bCs/>
          <w:color w:val="17365D" w:themeColor="text2" w:themeShade="BF"/>
        </w:rPr>
        <w:t>Perform Construction UK Ltd, Ipswich</w:t>
      </w:r>
      <w:r w:rsidR="00684A3B" w:rsidRPr="00684A3B">
        <w:rPr>
          <w:b/>
          <w:bCs/>
          <w:color w:val="17365D" w:themeColor="text2" w:themeShade="BF"/>
        </w:rPr>
        <w:t>:</w:t>
      </w:r>
    </w:p>
    <w:p w:rsidR="00684A3B" w:rsidRDefault="00684A3B" w:rsidP="00684A3B">
      <w:pPr>
        <w:pStyle w:val="ListParagraph"/>
        <w:tabs>
          <w:tab w:val="left" w:pos="5820"/>
        </w:tabs>
        <w:contextualSpacing/>
        <w:rPr>
          <w:bCs/>
          <w:sz w:val="22"/>
          <w:szCs w:val="22"/>
        </w:rPr>
      </w:pPr>
      <w:r>
        <w:rPr>
          <w:bCs/>
          <w:sz w:val="22"/>
          <w:szCs w:val="22"/>
        </w:rPr>
        <w:t xml:space="preserve">(From </w:t>
      </w:r>
      <w:r w:rsidRPr="00684A3B">
        <w:rPr>
          <w:bCs/>
          <w:sz w:val="22"/>
          <w:szCs w:val="22"/>
        </w:rPr>
        <w:t>April 2008- Jan 2009</w:t>
      </w:r>
      <w:r>
        <w:rPr>
          <w:bCs/>
          <w:sz w:val="22"/>
          <w:szCs w:val="22"/>
        </w:rPr>
        <w:t>)</w:t>
      </w:r>
    </w:p>
    <w:p w:rsidR="00684A3B" w:rsidRPr="00684A3B" w:rsidRDefault="00684A3B" w:rsidP="00684A3B">
      <w:pPr>
        <w:pStyle w:val="ListParagraph"/>
        <w:tabs>
          <w:tab w:val="left" w:pos="5820"/>
        </w:tabs>
        <w:contextualSpacing/>
        <w:rPr>
          <w:rStyle w:val="Strong"/>
          <w:sz w:val="22"/>
          <w:szCs w:val="22"/>
        </w:rPr>
      </w:pPr>
    </w:p>
    <w:p w:rsidR="003046AE" w:rsidRPr="009E4E57" w:rsidRDefault="001E33DE" w:rsidP="001E33DE">
      <w:pPr>
        <w:tabs>
          <w:tab w:val="left" w:pos="720"/>
        </w:tabs>
        <w:ind w:left="540"/>
        <w:rPr>
          <w:rStyle w:val="Strong"/>
          <w:sz w:val="22"/>
          <w:szCs w:val="22"/>
        </w:rPr>
      </w:pPr>
      <w:r w:rsidRPr="009E4E57">
        <w:rPr>
          <w:rStyle w:val="Strong"/>
          <w:sz w:val="22"/>
          <w:szCs w:val="22"/>
        </w:rPr>
        <w:tab/>
      </w:r>
      <w:r w:rsidR="003046AE" w:rsidRPr="009E4E57">
        <w:rPr>
          <w:rStyle w:val="Strong"/>
          <w:sz w:val="22"/>
          <w:szCs w:val="22"/>
        </w:rPr>
        <w:t xml:space="preserve">Project: </w:t>
      </w:r>
      <w:r w:rsidRPr="009E4E57">
        <w:rPr>
          <w:b/>
          <w:bCs/>
          <w:sz w:val="22"/>
          <w:szCs w:val="22"/>
        </w:rPr>
        <w:t>Galley Shopping Mall, Ipswich</w:t>
      </w:r>
    </w:p>
    <w:p w:rsidR="003046AE" w:rsidRPr="009E4E57" w:rsidRDefault="001E33DE" w:rsidP="00323E21">
      <w:pPr>
        <w:pStyle w:val="BodyText"/>
        <w:spacing w:line="276" w:lineRule="auto"/>
        <w:rPr>
          <w:rStyle w:val="Strong"/>
          <w:rFonts w:ascii="Times New Roman" w:hAnsi="Times New Roman"/>
          <w:sz w:val="22"/>
          <w:szCs w:val="22"/>
        </w:rPr>
      </w:pPr>
      <w:r w:rsidRPr="009E4E57">
        <w:rPr>
          <w:rStyle w:val="Strong"/>
          <w:rFonts w:ascii="Times New Roman" w:hAnsi="Times New Roman"/>
          <w:sz w:val="22"/>
          <w:szCs w:val="22"/>
        </w:rPr>
        <w:tab/>
      </w:r>
      <w:r w:rsidR="003046AE" w:rsidRPr="009E4E57">
        <w:rPr>
          <w:rStyle w:val="Strong"/>
          <w:rFonts w:ascii="Times New Roman" w:hAnsi="Times New Roman"/>
          <w:sz w:val="22"/>
          <w:szCs w:val="22"/>
        </w:rPr>
        <w:t>C</w:t>
      </w:r>
      <w:r w:rsidRPr="009E4E57">
        <w:rPr>
          <w:rStyle w:val="Strong"/>
          <w:rFonts w:ascii="Times New Roman" w:hAnsi="Times New Roman"/>
          <w:sz w:val="22"/>
          <w:szCs w:val="22"/>
        </w:rPr>
        <w:t>lient</w:t>
      </w:r>
      <w:r w:rsidR="003046AE" w:rsidRPr="009E4E57">
        <w:rPr>
          <w:rStyle w:val="Strong"/>
          <w:rFonts w:ascii="Times New Roman" w:hAnsi="Times New Roman"/>
          <w:sz w:val="22"/>
          <w:szCs w:val="22"/>
        </w:rPr>
        <w:t xml:space="preserve">: </w:t>
      </w:r>
      <w:r w:rsidRPr="009E4E57">
        <w:rPr>
          <w:rFonts w:ascii="Times New Roman" w:hAnsi="Times New Roman"/>
          <w:b/>
          <w:color w:val="000000"/>
          <w:sz w:val="22"/>
          <w:szCs w:val="22"/>
          <w:shd w:val="clear" w:color="auto" w:fill="FFFFFF"/>
        </w:rPr>
        <w:t>Construction Clients Group</w:t>
      </w:r>
      <w:r w:rsidRPr="009E4E57">
        <w:rPr>
          <w:rStyle w:val="apple-converted-space"/>
          <w:rFonts w:ascii="Arial" w:hAnsi="Arial" w:cs="Arial"/>
          <w:color w:val="000000"/>
          <w:sz w:val="22"/>
          <w:szCs w:val="22"/>
          <w:shd w:val="clear" w:color="auto" w:fill="FFFFFF"/>
        </w:rPr>
        <w:t> </w:t>
      </w:r>
    </w:p>
    <w:p w:rsidR="003046AE" w:rsidRPr="009E4E57" w:rsidRDefault="001E33DE" w:rsidP="00323E21">
      <w:pPr>
        <w:pStyle w:val="BodyText"/>
        <w:spacing w:line="276" w:lineRule="auto"/>
        <w:rPr>
          <w:rStyle w:val="Strong"/>
          <w:rFonts w:ascii="Times New Roman" w:hAnsi="Times New Roman"/>
          <w:sz w:val="22"/>
          <w:szCs w:val="22"/>
        </w:rPr>
      </w:pPr>
      <w:r w:rsidRPr="009E4E57">
        <w:rPr>
          <w:rStyle w:val="Strong"/>
          <w:rFonts w:ascii="Times New Roman" w:hAnsi="Times New Roman"/>
          <w:sz w:val="22"/>
          <w:szCs w:val="22"/>
        </w:rPr>
        <w:tab/>
      </w:r>
      <w:r w:rsidR="003046AE" w:rsidRPr="009E4E57">
        <w:rPr>
          <w:rStyle w:val="Strong"/>
          <w:rFonts w:ascii="Times New Roman" w:hAnsi="Times New Roman"/>
          <w:sz w:val="22"/>
          <w:szCs w:val="22"/>
        </w:rPr>
        <w:t xml:space="preserve">Consultant: </w:t>
      </w:r>
      <w:r w:rsidR="009E4E57" w:rsidRPr="009E4E57">
        <w:rPr>
          <w:rStyle w:val="Strong"/>
          <w:rFonts w:ascii="Times New Roman" w:hAnsi="Times New Roman"/>
          <w:sz w:val="22"/>
          <w:szCs w:val="22"/>
        </w:rPr>
        <w:t>Riley Consulting Company</w:t>
      </w:r>
    </w:p>
    <w:p w:rsidR="007D01B0" w:rsidRPr="009E4E57" w:rsidRDefault="001E33DE" w:rsidP="00323E21">
      <w:pPr>
        <w:pStyle w:val="BodyText"/>
        <w:spacing w:line="276" w:lineRule="auto"/>
        <w:rPr>
          <w:rStyle w:val="Strong"/>
          <w:rFonts w:ascii="Times New Roman" w:hAnsi="Times New Roman"/>
          <w:sz w:val="22"/>
          <w:szCs w:val="22"/>
        </w:rPr>
      </w:pPr>
      <w:r w:rsidRPr="009E4E57">
        <w:rPr>
          <w:rStyle w:val="Strong"/>
          <w:rFonts w:ascii="Times New Roman" w:hAnsi="Times New Roman"/>
          <w:sz w:val="22"/>
          <w:szCs w:val="22"/>
        </w:rPr>
        <w:tab/>
      </w:r>
      <w:r w:rsidR="00477743" w:rsidRPr="009E4E57">
        <w:rPr>
          <w:rStyle w:val="Strong"/>
          <w:rFonts w:ascii="Times New Roman" w:hAnsi="Times New Roman"/>
          <w:sz w:val="22"/>
          <w:szCs w:val="22"/>
        </w:rPr>
        <w:t xml:space="preserve">Position: </w:t>
      </w:r>
      <w:r w:rsidR="009B6E72" w:rsidRPr="009E4E57">
        <w:rPr>
          <w:rStyle w:val="Strong"/>
          <w:rFonts w:ascii="Times New Roman" w:hAnsi="Times New Roman"/>
          <w:sz w:val="22"/>
          <w:szCs w:val="22"/>
        </w:rPr>
        <w:t>Electrical</w:t>
      </w:r>
      <w:r w:rsidR="009E4E57" w:rsidRPr="009E4E57">
        <w:rPr>
          <w:rStyle w:val="Strong"/>
          <w:rFonts w:ascii="Times New Roman" w:hAnsi="Times New Roman"/>
          <w:sz w:val="22"/>
          <w:szCs w:val="22"/>
        </w:rPr>
        <w:t xml:space="preserve">Site </w:t>
      </w:r>
      <w:r w:rsidR="00C73CD9" w:rsidRPr="009E4E57">
        <w:rPr>
          <w:rStyle w:val="Strong"/>
          <w:rFonts w:ascii="Times New Roman" w:hAnsi="Times New Roman"/>
          <w:sz w:val="22"/>
          <w:szCs w:val="22"/>
        </w:rPr>
        <w:t>Engineer</w:t>
      </w:r>
    </w:p>
    <w:p w:rsidR="007D01B0" w:rsidRPr="00D7127E" w:rsidRDefault="007D01B0" w:rsidP="007D01B0">
      <w:pPr>
        <w:pStyle w:val="BodyText"/>
        <w:rPr>
          <w:rStyle w:val="Strong"/>
          <w:rFonts w:ascii="Times New Roman" w:hAnsi="Times New Roman"/>
          <w:sz w:val="10"/>
          <w:szCs w:val="10"/>
        </w:rPr>
      </w:pPr>
    </w:p>
    <w:p w:rsidR="00AB39B9" w:rsidRPr="009E4E57" w:rsidRDefault="00AB39B9" w:rsidP="00AB39B9">
      <w:pPr>
        <w:pStyle w:val="BodyText"/>
        <w:rPr>
          <w:rStyle w:val="Strong"/>
          <w:rFonts w:ascii="Times New Roman" w:hAnsi="Times New Roman"/>
          <w:sz w:val="22"/>
          <w:szCs w:val="22"/>
          <w:u w:val="single"/>
        </w:rPr>
      </w:pPr>
      <w:r w:rsidRPr="009E4E57">
        <w:rPr>
          <w:rStyle w:val="Strong"/>
          <w:rFonts w:ascii="Times New Roman" w:hAnsi="Times New Roman"/>
          <w:sz w:val="22"/>
          <w:szCs w:val="22"/>
          <w:u w:val="single"/>
        </w:rPr>
        <w:t>Responsibilities</w:t>
      </w:r>
    </w:p>
    <w:p w:rsidR="006B3460" w:rsidRPr="00312B69" w:rsidRDefault="006B3460" w:rsidP="00AB39B9">
      <w:pPr>
        <w:pStyle w:val="BodyText"/>
        <w:rPr>
          <w:rFonts w:ascii="Times New Roman" w:hAnsi="Times New Roman"/>
          <w:b/>
          <w:sz w:val="10"/>
          <w:szCs w:val="10"/>
          <w:u w:val="single"/>
        </w:rPr>
      </w:pPr>
    </w:p>
    <w:p w:rsidR="00AB39B9" w:rsidRPr="009E4E57" w:rsidRDefault="001111B2" w:rsidP="009E4E57">
      <w:pPr>
        <w:numPr>
          <w:ilvl w:val="0"/>
          <w:numId w:val="28"/>
        </w:numPr>
        <w:tabs>
          <w:tab w:val="left" w:pos="-360"/>
        </w:tabs>
        <w:spacing w:before="120" w:line="276" w:lineRule="auto"/>
        <w:rPr>
          <w:sz w:val="20"/>
          <w:szCs w:val="20"/>
        </w:rPr>
      </w:pPr>
      <w:r w:rsidRPr="009E4E57">
        <w:rPr>
          <w:sz w:val="20"/>
          <w:szCs w:val="20"/>
        </w:rPr>
        <w:t>Review</w:t>
      </w:r>
      <w:r w:rsidR="00AB39B9" w:rsidRPr="009E4E57">
        <w:rPr>
          <w:sz w:val="20"/>
          <w:szCs w:val="20"/>
        </w:rPr>
        <w:t xml:space="preserve"> of contract drawing and specifications.</w:t>
      </w:r>
    </w:p>
    <w:p w:rsidR="00AB39B9" w:rsidRPr="009E4E57" w:rsidRDefault="00AB39B9" w:rsidP="009E4E57">
      <w:pPr>
        <w:numPr>
          <w:ilvl w:val="0"/>
          <w:numId w:val="28"/>
        </w:numPr>
        <w:spacing w:before="120" w:line="276" w:lineRule="auto"/>
        <w:rPr>
          <w:sz w:val="20"/>
          <w:szCs w:val="20"/>
        </w:rPr>
      </w:pPr>
      <w:r w:rsidRPr="009E4E57">
        <w:rPr>
          <w:sz w:val="20"/>
          <w:szCs w:val="20"/>
        </w:rPr>
        <w:t xml:space="preserve">Preparation and co-ordination of shop drawings and liaison with main contractor and sub contactors </w:t>
      </w:r>
      <w:r w:rsidR="00323E21" w:rsidRPr="009E4E57">
        <w:rPr>
          <w:sz w:val="20"/>
          <w:szCs w:val="20"/>
        </w:rPr>
        <w:t>a</w:t>
      </w:r>
      <w:r w:rsidRPr="009E4E57">
        <w:rPr>
          <w:sz w:val="20"/>
          <w:szCs w:val="20"/>
        </w:rPr>
        <w:t>s necessary.</w:t>
      </w:r>
    </w:p>
    <w:p w:rsidR="001111B2" w:rsidRPr="009E4E57" w:rsidRDefault="00AB39B9" w:rsidP="009E4E57">
      <w:pPr>
        <w:numPr>
          <w:ilvl w:val="0"/>
          <w:numId w:val="28"/>
        </w:numPr>
        <w:spacing w:before="120" w:line="276" w:lineRule="auto"/>
        <w:rPr>
          <w:sz w:val="20"/>
          <w:szCs w:val="20"/>
        </w:rPr>
      </w:pPr>
      <w:r w:rsidRPr="009E4E57">
        <w:rPr>
          <w:sz w:val="20"/>
          <w:szCs w:val="20"/>
        </w:rPr>
        <w:t xml:space="preserve">Providing registers, detailed drawings, sketches and other project information to assist in the </w:t>
      </w:r>
    </w:p>
    <w:p w:rsidR="00AB39B9" w:rsidRPr="009E4E57" w:rsidRDefault="009E4E57" w:rsidP="009E4E57">
      <w:pPr>
        <w:spacing w:before="120" w:line="276" w:lineRule="auto"/>
        <w:rPr>
          <w:sz w:val="20"/>
          <w:szCs w:val="20"/>
        </w:rPr>
      </w:pPr>
      <w:r>
        <w:rPr>
          <w:sz w:val="20"/>
          <w:szCs w:val="20"/>
        </w:rPr>
        <w:t xml:space="preserve">               f</w:t>
      </w:r>
      <w:r w:rsidRPr="009E4E57">
        <w:rPr>
          <w:sz w:val="20"/>
          <w:szCs w:val="20"/>
        </w:rPr>
        <w:t>inalization</w:t>
      </w:r>
      <w:r w:rsidR="00AB39B9" w:rsidRPr="009E4E57">
        <w:rPr>
          <w:sz w:val="20"/>
          <w:szCs w:val="20"/>
        </w:rPr>
        <w:t>, approval and installation on site.</w:t>
      </w:r>
    </w:p>
    <w:p w:rsidR="00AB39B9" w:rsidRPr="009E4E57" w:rsidRDefault="00AB39B9" w:rsidP="009E4E57">
      <w:pPr>
        <w:numPr>
          <w:ilvl w:val="0"/>
          <w:numId w:val="28"/>
        </w:numPr>
        <w:spacing w:before="120" w:line="276" w:lineRule="auto"/>
        <w:rPr>
          <w:sz w:val="20"/>
          <w:szCs w:val="20"/>
        </w:rPr>
      </w:pPr>
      <w:r w:rsidRPr="009E4E57">
        <w:rPr>
          <w:sz w:val="20"/>
          <w:szCs w:val="20"/>
        </w:rPr>
        <w:t>Preparation and review of design changes.</w:t>
      </w:r>
    </w:p>
    <w:p w:rsidR="00A5584C" w:rsidRPr="000F7388" w:rsidRDefault="00AB39B9" w:rsidP="000F7388">
      <w:pPr>
        <w:numPr>
          <w:ilvl w:val="0"/>
          <w:numId w:val="28"/>
        </w:numPr>
        <w:spacing w:before="120" w:line="276" w:lineRule="auto"/>
        <w:rPr>
          <w:sz w:val="20"/>
          <w:szCs w:val="20"/>
        </w:rPr>
      </w:pPr>
      <w:r w:rsidRPr="009E4E57">
        <w:rPr>
          <w:sz w:val="20"/>
          <w:szCs w:val="20"/>
        </w:rPr>
        <w:t>Co-ordination with the consultant, main contractor and proje</w:t>
      </w:r>
      <w:r w:rsidR="000F7388">
        <w:rPr>
          <w:sz w:val="20"/>
          <w:szCs w:val="20"/>
        </w:rPr>
        <w:t xml:space="preserve">ct manager to provide solutions </w:t>
      </w:r>
      <w:r w:rsidRPr="000F7388">
        <w:rPr>
          <w:sz w:val="20"/>
          <w:szCs w:val="20"/>
        </w:rPr>
        <w:t>affecting design development and co-ordination matters.</w:t>
      </w:r>
    </w:p>
    <w:p w:rsidR="00A97406" w:rsidRDefault="00AB39B9" w:rsidP="00A5584C">
      <w:pPr>
        <w:pStyle w:val="ListParagraph"/>
        <w:numPr>
          <w:ilvl w:val="0"/>
          <w:numId w:val="28"/>
        </w:numPr>
        <w:spacing w:before="120" w:line="276" w:lineRule="auto"/>
        <w:rPr>
          <w:sz w:val="20"/>
          <w:szCs w:val="20"/>
        </w:rPr>
      </w:pPr>
      <w:r w:rsidRPr="00A5584C">
        <w:rPr>
          <w:sz w:val="20"/>
          <w:szCs w:val="20"/>
        </w:rPr>
        <w:t>Estimations of materials quantities required at site based on shop drawings produced</w:t>
      </w:r>
      <w:r w:rsidR="00C22E73">
        <w:rPr>
          <w:sz w:val="20"/>
          <w:szCs w:val="20"/>
        </w:rPr>
        <w:t>.</w:t>
      </w:r>
    </w:p>
    <w:p w:rsidR="00C22E73" w:rsidRDefault="00C22E73" w:rsidP="00A5584C">
      <w:pPr>
        <w:pStyle w:val="ListParagraph"/>
        <w:numPr>
          <w:ilvl w:val="0"/>
          <w:numId w:val="28"/>
        </w:numPr>
        <w:spacing w:before="120" w:line="276" w:lineRule="auto"/>
        <w:rPr>
          <w:sz w:val="20"/>
          <w:szCs w:val="20"/>
        </w:rPr>
      </w:pPr>
      <w:r>
        <w:rPr>
          <w:sz w:val="20"/>
          <w:szCs w:val="20"/>
        </w:rPr>
        <w:t>Testing and commissioning.</w:t>
      </w:r>
    </w:p>
    <w:p w:rsidR="00C22E73" w:rsidRDefault="00C22E73" w:rsidP="00A5584C">
      <w:pPr>
        <w:pStyle w:val="ListParagraph"/>
        <w:numPr>
          <w:ilvl w:val="0"/>
          <w:numId w:val="28"/>
        </w:numPr>
        <w:spacing w:before="120" w:line="276" w:lineRule="auto"/>
        <w:rPr>
          <w:sz w:val="20"/>
          <w:szCs w:val="20"/>
        </w:rPr>
      </w:pPr>
      <w:r>
        <w:rPr>
          <w:sz w:val="20"/>
          <w:szCs w:val="20"/>
        </w:rPr>
        <w:t>Handover of the project.</w:t>
      </w:r>
    </w:p>
    <w:p w:rsidR="00307D37" w:rsidRPr="00307D37" w:rsidRDefault="00307D37" w:rsidP="00307D37">
      <w:pPr>
        <w:tabs>
          <w:tab w:val="left" w:pos="5820"/>
        </w:tabs>
        <w:ind w:left="360"/>
        <w:contextualSpacing/>
        <w:rPr>
          <w:sz w:val="20"/>
          <w:szCs w:val="20"/>
        </w:rPr>
      </w:pPr>
    </w:p>
    <w:p w:rsidR="00307D37" w:rsidRPr="00684A3B" w:rsidRDefault="00307D37" w:rsidP="00307D37">
      <w:pPr>
        <w:tabs>
          <w:tab w:val="left" w:pos="5820"/>
        </w:tabs>
        <w:ind w:left="360"/>
        <w:contextualSpacing/>
        <w:rPr>
          <w:b/>
          <w:sz w:val="22"/>
          <w:szCs w:val="22"/>
        </w:rPr>
      </w:pPr>
    </w:p>
    <w:p w:rsidR="00A97406" w:rsidRPr="00684A3B" w:rsidRDefault="00684A3B" w:rsidP="00A97406">
      <w:pPr>
        <w:pStyle w:val="ListParagraph"/>
        <w:numPr>
          <w:ilvl w:val="0"/>
          <w:numId w:val="40"/>
        </w:numPr>
        <w:tabs>
          <w:tab w:val="left" w:pos="5820"/>
        </w:tabs>
        <w:contextualSpacing/>
        <w:rPr>
          <w:b/>
          <w:color w:val="17365D" w:themeColor="text2" w:themeShade="BF"/>
        </w:rPr>
      </w:pPr>
      <w:r w:rsidRPr="00684A3B">
        <w:rPr>
          <w:b/>
          <w:bCs/>
          <w:color w:val="17365D" w:themeColor="text2" w:themeShade="BF"/>
        </w:rPr>
        <w:t>Essen building and Contracting Company</w:t>
      </w:r>
      <w:r>
        <w:rPr>
          <w:b/>
          <w:bCs/>
          <w:color w:val="17365D" w:themeColor="text2" w:themeShade="BF"/>
        </w:rPr>
        <w:t>:</w:t>
      </w:r>
      <w:r w:rsidR="00FE0FB0" w:rsidRPr="00684A3B">
        <w:rPr>
          <w:b/>
          <w:color w:val="17365D" w:themeColor="text2" w:themeShade="BF"/>
        </w:rPr>
        <w:tab/>
      </w:r>
    </w:p>
    <w:p w:rsidR="009F60CA" w:rsidRDefault="00684A3B" w:rsidP="00A97406">
      <w:pPr>
        <w:pStyle w:val="ListParagraph"/>
        <w:tabs>
          <w:tab w:val="left" w:pos="5820"/>
        </w:tabs>
        <w:contextualSpacing/>
        <w:rPr>
          <w:bCs/>
          <w:sz w:val="22"/>
          <w:szCs w:val="22"/>
        </w:rPr>
      </w:pPr>
      <w:r>
        <w:rPr>
          <w:bCs/>
          <w:sz w:val="22"/>
          <w:szCs w:val="22"/>
        </w:rPr>
        <w:t>(F</w:t>
      </w:r>
      <w:r w:rsidR="00A97406" w:rsidRPr="00684A3B">
        <w:rPr>
          <w:bCs/>
          <w:sz w:val="22"/>
          <w:szCs w:val="22"/>
        </w:rPr>
        <w:t xml:space="preserve">rom </w:t>
      </w:r>
      <w:r w:rsidRPr="00684A3B">
        <w:rPr>
          <w:bCs/>
          <w:sz w:val="22"/>
          <w:szCs w:val="22"/>
        </w:rPr>
        <w:t>Jan 2006-Jan 2008</w:t>
      </w:r>
      <w:r>
        <w:rPr>
          <w:bCs/>
          <w:sz w:val="22"/>
          <w:szCs w:val="22"/>
        </w:rPr>
        <w:t>)</w:t>
      </w:r>
    </w:p>
    <w:p w:rsidR="00684A3B" w:rsidRPr="00684A3B" w:rsidRDefault="00684A3B" w:rsidP="00A97406">
      <w:pPr>
        <w:pStyle w:val="ListParagraph"/>
        <w:tabs>
          <w:tab w:val="left" w:pos="5820"/>
        </w:tabs>
        <w:contextualSpacing/>
        <w:rPr>
          <w:sz w:val="22"/>
          <w:szCs w:val="22"/>
        </w:rPr>
      </w:pPr>
    </w:p>
    <w:p w:rsidR="00033558" w:rsidRPr="00684A3B" w:rsidRDefault="00A97406" w:rsidP="00387E03">
      <w:pPr>
        <w:pStyle w:val="BodyText"/>
        <w:spacing w:line="276" w:lineRule="auto"/>
        <w:rPr>
          <w:rStyle w:val="Strong"/>
          <w:rFonts w:ascii="Times New Roman" w:hAnsi="Times New Roman"/>
          <w:sz w:val="22"/>
          <w:szCs w:val="22"/>
        </w:rPr>
      </w:pPr>
      <w:r w:rsidRPr="00684A3B">
        <w:rPr>
          <w:rStyle w:val="Strong"/>
          <w:rFonts w:ascii="Times New Roman" w:hAnsi="Times New Roman"/>
          <w:sz w:val="22"/>
          <w:szCs w:val="22"/>
        </w:rPr>
        <w:tab/>
      </w:r>
      <w:r w:rsidR="00033558" w:rsidRPr="00684A3B">
        <w:rPr>
          <w:rStyle w:val="Strong"/>
          <w:rFonts w:ascii="Times New Roman" w:hAnsi="Times New Roman"/>
          <w:sz w:val="22"/>
          <w:szCs w:val="22"/>
        </w:rPr>
        <w:t xml:space="preserve">Position: Electrical </w:t>
      </w:r>
      <w:r w:rsidRPr="00684A3B">
        <w:rPr>
          <w:rStyle w:val="Strong"/>
          <w:rFonts w:ascii="Times New Roman" w:hAnsi="Times New Roman"/>
          <w:sz w:val="22"/>
          <w:szCs w:val="22"/>
        </w:rPr>
        <w:t>Site</w:t>
      </w:r>
      <w:r w:rsidR="00033558" w:rsidRPr="00684A3B">
        <w:rPr>
          <w:rStyle w:val="Strong"/>
          <w:rFonts w:ascii="Times New Roman" w:hAnsi="Times New Roman"/>
          <w:sz w:val="22"/>
          <w:szCs w:val="22"/>
        </w:rPr>
        <w:t xml:space="preserve"> Engineer</w:t>
      </w:r>
    </w:p>
    <w:p w:rsidR="00A97406" w:rsidRPr="00684A3B" w:rsidRDefault="00A97406" w:rsidP="00A97406">
      <w:pPr>
        <w:pStyle w:val="BodyText"/>
        <w:spacing w:line="276" w:lineRule="auto"/>
        <w:ind w:left="360"/>
        <w:rPr>
          <w:rFonts w:ascii="Times New Roman" w:hAnsi="Times New Roman"/>
          <w:b/>
          <w:sz w:val="22"/>
          <w:szCs w:val="22"/>
        </w:rPr>
      </w:pPr>
      <w:r w:rsidRPr="00684A3B">
        <w:rPr>
          <w:rStyle w:val="Strong"/>
          <w:rFonts w:ascii="Times New Roman" w:hAnsi="Times New Roman"/>
          <w:sz w:val="22"/>
          <w:szCs w:val="22"/>
        </w:rPr>
        <w:tab/>
      </w:r>
      <w:r w:rsidR="00372B2D" w:rsidRPr="00684A3B">
        <w:rPr>
          <w:rStyle w:val="Strong"/>
          <w:rFonts w:ascii="Times New Roman" w:hAnsi="Times New Roman"/>
          <w:sz w:val="22"/>
          <w:szCs w:val="22"/>
        </w:rPr>
        <w:t>Projects:</w:t>
      </w:r>
      <w:r w:rsidRPr="00684A3B">
        <w:rPr>
          <w:rFonts w:ascii="Times New Roman" w:hAnsi="Times New Roman"/>
          <w:b/>
          <w:sz w:val="22"/>
          <w:szCs w:val="22"/>
        </w:rPr>
        <w:t xml:space="preserve"> L&amp;T Phoenix (HitechCity and Intellicity), Hyderabad – India </w:t>
      </w:r>
    </w:p>
    <w:p w:rsidR="00A97406" w:rsidRPr="00A97406" w:rsidRDefault="00A97406" w:rsidP="00A97406">
      <w:pPr>
        <w:spacing w:line="276" w:lineRule="auto"/>
        <w:ind w:left="720"/>
        <w:rPr>
          <w:rStyle w:val="Strong"/>
          <w:sz w:val="20"/>
          <w:szCs w:val="20"/>
        </w:rPr>
      </w:pPr>
    </w:p>
    <w:p w:rsidR="00785813" w:rsidRPr="00A97406" w:rsidRDefault="00A97406" w:rsidP="00A5584C">
      <w:pPr>
        <w:spacing w:line="276" w:lineRule="auto"/>
        <w:rPr>
          <w:b/>
          <w:sz w:val="20"/>
          <w:szCs w:val="20"/>
          <w:u w:val="single"/>
        </w:rPr>
      </w:pPr>
      <w:r>
        <w:rPr>
          <w:snapToGrid w:val="0"/>
          <w:sz w:val="18"/>
          <w:szCs w:val="18"/>
          <w:lang w:val="en-US" w:eastAsia="en-US"/>
        </w:rPr>
        <w:lastRenderedPageBreak/>
        <w:tab/>
      </w:r>
      <w:r w:rsidR="00D01F8C" w:rsidRPr="00A97406">
        <w:rPr>
          <w:sz w:val="20"/>
          <w:szCs w:val="20"/>
        </w:rPr>
        <w:t xml:space="preserve">Design and Draught Engineering design working drawings for electrical </w:t>
      </w:r>
      <w:r w:rsidR="00DB22E5" w:rsidRPr="00A97406">
        <w:rPr>
          <w:sz w:val="20"/>
          <w:szCs w:val="20"/>
        </w:rPr>
        <w:t>L</w:t>
      </w:r>
      <w:r w:rsidR="00D01F8C" w:rsidRPr="00A97406">
        <w:rPr>
          <w:sz w:val="20"/>
          <w:szCs w:val="20"/>
        </w:rPr>
        <w:t>ighting</w:t>
      </w:r>
      <w:r w:rsidR="00DB22E5" w:rsidRPr="00A97406">
        <w:rPr>
          <w:sz w:val="20"/>
          <w:szCs w:val="20"/>
        </w:rPr>
        <w:t>, P</w:t>
      </w:r>
      <w:r w:rsidR="00D01F8C" w:rsidRPr="00A97406">
        <w:rPr>
          <w:sz w:val="20"/>
          <w:szCs w:val="20"/>
        </w:rPr>
        <w:t xml:space="preserve">ower, </w:t>
      </w:r>
      <w:r w:rsidR="003418A6" w:rsidRPr="00A97406">
        <w:rPr>
          <w:sz w:val="20"/>
          <w:szCs w:val="20"/>
        </w:rPr>
        <w:t xml:space="preserve">and </w:t>
      </w:r>
      <w:r>
        <w:rPr>
          <w:sz w:val="20"/>
          <w:szCs w:val="20"/>
        </w:rPr>
        <w:tab/>
      </w:r>
      <w:r w:rsidR="003418A6" w:rsidRPr="00A97406">
        <w:rPr>
          <w:sz w:val="20"/>
          <w:szCs w:val="20"/>
        </w:rPr>
        <w:t>PAsystem</w:t>
      </w:r>
      <w:r w:rsidR="00DB22E5" w:rsidRPr="00A97406">
        <w:rPr>
          <w:sz w:val="20"/>
          <w:szCs w:val="20"/>
        </w:rPr>
        <w:t>, Fire Alarm, Lightning Protection and CCTV layouts</w:t>
      </w:r>
      <w:r w:rsidR="00684A3B">
        <w:rPr>
          <w:sz w:val="20"/>
          <w:szCs w:val="20"/>
        </w:rPr>
        <w:t>.</w:t>
      </w:r>
    </w:p>
    <w:p w:rsidR="00A5584C" w:rsidRDefault="00A5584C" w:rsidP="00F726EF">
      <w:pPr>
        <w:rPr>
          <w:b/>
          <w:sz w:val="20"/>
          <w:szCs w:val="20"/>
          <w:u w:val="single"/>
        </w:rPr>
      </w:pPr>
    </w:p>
    <w:p w:rsidR="004045B4" w:rsidRPr="00A97406" w:rsidRDefault="004045B4" w:rsidP="00F726EF">
      <w:pPr>
        <w:rPr>
          <w:b/>
          <w:sz w:val="20"/>
          <w:szCs w:val="20"/>
          <w:u w:val="single"/>
        </w:rPr>
      </w:pPr>
      <w:r w:rsidRPr="00A97406">
        <w:rPr>
          <w:b/>
          <w:sz w:val="20"/>
          <w:szCs w:val="20"/>
          <w:u w:val="single"/>
        </w:rPr>
        <w:t>Key Job Objectives</w:t>
      </w:r>
      <w:r w:rsidR="00CA7DF9" w:rsidRPr="00A97406">
        <w:rPr>
          <w:b/>
          <w:sz w:val="20"/>
          <w:szCs w:val="20"/>
          <w:u w:val="single"/>
        </w:rPr>
        <w:t>:</w:t>
      </w:r>
    </w:p>
    <w:p w:rsidR="00CA7DF9" w:rsidRPr="00A97406" w:rsidRDefault="00CA7DF9">
      <w:pPr>
        <w:rPr>
          <w:b/>
          <w:sz w:val="20"/>
          <w:szCs w:val="20"/>
          <w:u w:val="single"/>
        </w:rPr>
      </w:pPr>
    </w:p>
    <w:p w:rsidR="004045B4" w:rsidRPr="00A97406" w:rsidRDefault="004045B4" w:rsidP="001D6028">
      <w:pPr>
        <w:numPr>
          <w:ilvl w:val="0"/>
          <w:numId w:val="25"/>
        </w:numPr>
        <w:spacing w:line="276" w:lineRule="auto"/>
        <w:rPr>
          <w:sz w:val="20"/>
          <w:szCs w:val="20"/>
        </w:rPr>
      </w:pPr>
      <w:r w:rsidRPr="00A97406">
        <w:rPr>
          <w:sz w:val="20"/>
          <w:szCs w:val="20"/>
        </w:rPr>
        <w:t xml:space="preserve">Development of </w:t>
      </w:r>
      <w:r w:rsidR="00C22E73">
        <w:rPr>
          <w:sz w:val="20"/>
          <w:szCs w:val="20"/>
        </w:rPr>
        <w:t>design drawings.</w:t>
      </w:r>
    </w:p>
    <w:p w:rsidR="004045B4" w:rsidRPr="00361670" w:rsidRDefault="004045B4" w:rsidP="00361670">
      <w:pPr>
        <w:pStyle w:val="ListParagraph"/>
        <w:numPr>
          <w:ilvl w:val="0"/>
          <w:numId w:val="25"/>
        </w:numPr>
        <w:spacing w:line="276" w:lineRule="auto"/>
        <w:rPr>
          <w:sz w:val="20"/>
          <w:szCs w:val="20"/>
        </w:rPr>
      </w:pPr>
      <w:r w:rsidRPr="00361670">
        <w:rPr>
          <w:sz w:val="20"/>
          <w:szCs w:val="20"/>
        </w:rPr>
        <w:t>Checking of drawing and ca</w:t>
      </w:r>
      <w:r w:rsidR="001E7478" w:rsidRPr="00361670">
        <w:rPr>
          <w:sz w:val="20"/>
          <w:szCs w:val="20"/>
        </w:rPr>
        <w:t>l</w:t>
      </w:r>
      <w:r w:rsidRPr="00361670">
        <w:rPr>
          <w:sz w:val="20"/>
          <w:szCs w:val="20"/>
        </w:rPr>
        <w:t xml:space="preserve">culations generated by </w:t>
      </w:r>
      <w:r w:rsidR="00CF562C" w:rsidRPr="00361670">
        <w:rPr>
          <w:sz w:val="20"/>
          <w:szCs w:val="20"/>
        </w:rPr>
        <w:t>Draughtsman</w:t>
      </w:r>
      <w:r w:rsidRPr="00361670">
        <w:rPr>
          <w:sz w:val="20"/>
          <w:szCs w:val="20"/>
        </w:rPr>
        <w:t xml:space="preserve"> for technical accuracy and </w:t>
      </w:r>
      <w:r w:rsidR="00C22E73" w:rsidRPr="00361670">
        <w:rPr>
          <w:sz w:val="20"/>
          <w:szCs w:val="20"/>
        </w:rPr>
        <w:t>c</w:t>
      </w:r>
      <w:r w:rsidR="00CC3127" w:rsidRPr="00361670">
        <w:rPr>
          <w:sz w:val="20"/>
          <w:szCs w:val="20"/>
        </w:rPr>
        <w:t>ompleteness</w:t>
      </w:r>
      <w:r w:rsidRPr="00361670">
        <w:rPr>
          <w:sz w:val="20"/>
          <w:szCs w:val="20"/>
        </w:rPr>
        <w:t>.</w:t>
      </w:r>
    </w:p>
    <w:p w:rsidR="004045B4" w:rsidRPr="00A97406" w:rsidRDefault="004045B4" w:rsidP="001D6028">
      <w:pPr>
        <w:numPr>
          <w:ilvl w:val="0"/>
          <w:numId w:val="25"/>
        </w:numPr>
        <w:spacing w:line="276" w:lineRule="auto"/>
        <w:rPr>
          <w:sz w:val="20"/>
          <w:szCs w:val="20"/>
        </w:rPr>
      </w:pPr>
      <w:r w:rsidRPr="00A97406">
        <w:rPr>
          <w:sz w:val="20"/>
          <w:szCs w:val="20"/>
        </w:rPr>
        <w:t>Interpret and layout electrical single line diagrams</w:t>
      </w:r>
      <w:r w:rsidR="00E012B3" w:rsidRPr="00A97406">
        <w:rPr>
          <w:sz w:val="20"/>
          <w:szCs w:val="20"/>
        </w:rPr>
        <w:t>.</w:t>
      </w:r>
    </w:p>
    <w:p w:rsidR="004045B4" w:rsidRPr="00A97406" w:rsidRDefault="004045B4" w:rsidP="001D6028">
      <w:pPr>
        <w:numPr>
          <w:ilvl w:val="0"/>
          <w:numId w:val="25"/>
        </w:numPr>
        <w:spacing w:line="276" w:lineRule="auto"/>
        <w:rPr>
          <w:sz w:val="20"/>
          <w:szCs w:val="20"/>
        </w:rPr>
      </w:pPr>
      <w:r w:rsidRPr="00A97406">
        <w:rPr>
          <w:sz w:val="20"/>
          <w:szCs w:val="20"/>
        </w:rPr>
        <w:t>Develop DB schematics, Panel Schematics based on the BOQ</w:t>
      </w:r>
    </w:p>
    <w:p w:rsidR="004045B4" w:rsidRPr="00A97406" w:rsidRDefault="004045B4" w:rsidP="001D6028">
      <w:pPr>
        <w:numPr>
          <w:ilvl w:val="0"/>
          <w:numId w:val="25"/>
        </w:numPr>
        <w:spacing w:line="276" w:lineRule="auto"/>
        <w:rPr>
          <w:sz w:val="20"/>
          <w:szCs w:val="20"/>
        </w:rPr>
      </w:pPr>
      <w:r w:rsidRPr="00A97406">
        <w:rPr>
          <w:sz w:val="20"/>
          <w:szCs w:val="20"/>
        </w:rPr>
        <w:t>Perform cable routing, conduit and tray fill calculations, Raceway design etc.</w:t>
      </w:r>
    </w:p>
    <w:p w:rsidR="004045B4" w:rsidRPr="00A97406" w:rsidRDefault="004045B4" w:rsidP="001D6028">
      <w:pPr>
        <w:numPr>
          <w:ilvl w:val="0"/>
          <w:numId w:val="25"/>
        </w:numPr>
        <w:spacing w:line="276" w:lineRule="auto"/>
        <w:rPr>
          <w:sz w:val="20"/>
          <w:szCs w:val="20"/>
        </w:rPr>
      </w:pPr>
      <w:r w:rsidRPr="00A97406">
        <w:rPr>
          <w:sz w:val="20"/>
          <w:szCs w:val="20"/>
        </w:rPr>
        <w:t xml:space="preserve">Develop bill </w:t>
      </w:r>
      <w:r w:rsidR="003418A6" w:rsidRPr="00A97406">
        <w:rPr>
          <w:sz w:val="20"/>
          <w:szCs w:val="20"/>
        </w:rPr>
        <w:t>of Materials</w:t>
      </w:r>
      <w:r w:rsidRPr="00A97406">
        <w:rPr>
          <w:sz w:val="20"/>
          <w:szCs w:val="20"/>
        </w:rPr>
        <w:t>.</w:t>
      </w:r>
    </w:p>
    <w:p w:rsidR="00730013" w:rsidRPr="00312B69" w:rsidRDefault="00730013" w:rsidP="00730013">
      <w:pPr>
        <w:spacing w:line="276" w:lineRule="auto"/>
        <w:ind w:left="720"/>
        <w:rPr>
          <w:sz w:val="20"/>
          <w:szCs w:val="20"/>
        </w:rPr>
      </w:pPr>
    </w:p>
    <w:p w:rsidR="008D3175" w:rsidRPr="001D6028" w:rsidRDefault="00F330E6" w:rsidP="008D3175">
      <w:pPr>
        <w:tabs>
          <w:tab w:val="left" w:pos="1890"/>
        </w:tabs>
        <w:jc w:val="both"/>
        <w:rPr>
          <w:b/>
          <w:sz w:val="20"/>
          <w:szCs w:val="20"/>
          <w:u w:val="single"/>
        </w:rPr>
      </w:pPr>
      <w:r>
        <w:rPr>
          <w:b/>
          <w:sz w:val="20"/>
          <w:szCs w:val="20"/>
          <w:u w:val="single"/>
        </w:rPr>
        <w:t>Computer Skills</w:t>
      </w:r>
    </w:p>
    <w:p w:rsidR="00460F41" w:rsidRPr="00312B69" w:rsidRDefault="00460F41" w:rsidP="008D3175">
      <w:pPr>
        <w:tabs>
          <w:tab w:val="left" w:pos="1890"/>
        </w:tabs>
        <w:spacing w:line="276" w:lineRule="auto"/>
        <w:jc w:val="both"/>
        <w:rPr>
          <w:sz w:val="10"/>
          <w:szCs w:val="10"/>
        </w:rPr>
      </w:pPr>
    </w:p>
    <w:p w:rsidR="006D400B" w:rsidRPr="001D6028" w:rsidRDefault="006D400B" w:rsidP="001D6028">
      <w:pPr>
        <w:tabs>
          <w:tab w:val="left" w:pos="1890"/>
        </w:tabs>
        <w:spacing w:line="276" w:lineRule="auto"/>
        <w:jc w:val="both"/>
        <w:rPr>
          <w:b/>
          <w:sz w:val="18"/>
          <w:szCs w:val="18"/>
          <w:u w:val="single"/>
        </w:rPr>
      </w:pPr>
      <w:r w:rsidRPr="001D6028">
        <w:rPr>
          <w:sz w:val="18"/>
          <w:szCs w:val="18"/>
        </w:rPr>
        <w:t xml:space="preserve">Operating system     </w:t>
      </w:r>
      <w:r w:rsidR="008D3175" w:rsidRPr="001D6028">
        <w:rPr>
          <w:sz w:val="18"/>
          <w:szCs w:val="18"/>
        </w:rPr>
        <w:tab/>
      </w:r>
      <w:r w:rsidR="008D3175" w:rsidRPr="001D6028">
        <w:rPr>
          <w:sz w:val="18"/>
          <w:szCs w:val="18"/>
        </w:rPr>
        <w:tab/>
      </w:r>
      <w:r w:rsidRPr="001D6028">
        <w:rPr>
          <w:b/>
          <w:sz w:val="18"/>
          <w:szCs w:val="18"/>
        </w:rPr>
        <w:t xml:space="preserve">:   </w:t>
      </w:r>
      <w:r w:rsidR="008D3175" w:rsidRPr="001D6028">
        <w:rPr>
          <w:b/>
          <w:sz w:val="18"/>
          <w:szCs w:val="18"/>
        </w:rPr>
        <w:tab/>
      </w:r>
      <w:r w:rsidRPr="001D6028">
        <w:rPr>
          <w:sz w:val="18"/>
          <w:szCs w:val="18"/>
        </w:rPr>
        <w:t xml:space="preserve">Windows </w:t>
      </w:r>
      <w:r w:rsidR="003E2478" w:rsidRPr="001D6028">
        <w:rPr>
          <w:sz w:val="18"/>
          <w:szCs w:val="18"/>
        </w:rPr>
        <w:t>7</w:t>
      </w:r>
      <w:r w:rsidR="007444B3" w:rsidRPr="001D6028">
        <w:rPr>
          <w:sz w:val="18"/>
          <w:szCs w:val="18"/>
        </w:rPr>
        <w:t>, Windows</w:t>
      </w:r>
      <w:r w:rsidRPr="001D6028">
        <w:rPr>
          <w:sz w:val="18"/>
          <w:szCs w:val="18"/>
        </w:rPr>
        <w:t xml:space="preserve"> NT</w:t>
      </w:r>
      <w:r w:rsidR="00D36B78" w:rsidRPr="001D6028">
        <w:rPr>
          <w:sz w:val="18"/>
          <w:szCs w:val="18"/>
        </w:rPr>
        <w:t>, XP</w:t>
      </w:r>
      <w:r w:rsidRPr="001D6028">
        <w:rPr>
          <w:sz w:val="18"/>
          <w:szCs w:val="18"/>
        </w:rPr>
        <w:t>, DOS</w:t>
      </w:r>
    </w:p>
    <w:p w:rsidR="0019069E" w:rsidRPr="001D6028" w:rsidRDefault="006D400B" w:rsidP="001D6028">
      <w:pPr>
        <w:tabs>
          <w:tab w:val="left" w:pos="1890"/>
        </w:tabs>
        <w:spacing w:line="276" w:lineRule="auto"/>
        <w:jc w:val="both"/>
        <w:rPr>
          <w:sz w:val="18"/>
          <w:szCs w:val="18"/>
        </w:rPr>
      </w:pPr>
      <w:r w:rsidRPr="001D6028">
        <w:rPr>
          <w:sz w:val="18"/>
          <w:szCs w:val="18"/>
        </w:rPr>
        <w:t xml:space="preserve"> Packages  </w:t>
      </w:r>
      <w:r w:rsidR="008D3175" w:rsidRPr="001D6028">
        <w:rPr>
          <w:b/>
          <w:sz w:val="18"/>
          <w:szCs w:val="18"/>
        </w:rPr>
        <w:tab/>
      </w:r>
      <w:r w:rsidR="008D3175" w:rsidRPr="001D6028">
        <w:rPr>
          <w:b/>
          <w:sz w:val="18"/>
          <w:szCs w:val="18"/>
        </w:rPr>
        <w:tab/>
      </w:r>
      <w:r w:rsidRPr="001D6028">
        <w:rPr>
          <w:b/>
          <w:sz w:val="18"/>
          <w:szCs w:val="18"/>
        </w:rPr>
        <w:t xml:space="preserve">:    </w:t>
      </w:r>
      <w:r w:rsidR="008D3175" w:rsidRPr="001D6028">
        <w:rPr>
          <w:sz w:val="18"/>
          <w:szCs w:val="18"/>
        </w:rPr>
        <w:tab/>
      </w:r>
      <w:r w:rsidRPr="001D6028">
        <w:rPr>
          <w:sz w:val="18"/>
          <w:szCs w:val="18"/>
        </w:rPr>
        <w:t xml:space="preserve">Ms-Office (Word, </w:t>
      </w:r>
      <w:r w:rsidR="007444B3" w:rsidRPr="001D6028">
        <w:rPr>
          <w:sz w:val="18"/>
          <w:szCs w:val="18"/>
        </w:rPr>
        <w:t>PowerPoint, Excel</w:t>
      </w:r>
      <w:r w:rsidR="002178FB" w:rsidRPr="001D6028">
        <w:rPr>
          <w:sz w:val="18"/>
          <w:szCs w:val="18"/>
        </w:rPr>
        <w:t>)</w:t>
      </w:r>
    </w:p>
    <w:p w:rsidR="00AA3254" w:rsidRPr="00312B69" w:rsidRDefault="00AA3254" w:rsidP="00BD5265">
      <w:pPr>
        <w:tabs>
          <w:tab w:val="left" w:pos="1890"/>
        </w:tabs>
        <w:jc w:val="both"/>
        <w:rPr>
          <w:b/>
          <w:sz w:val="20"/>
          <w:szCs w:val="20"/>
          <w:u w:val="single"/>
        </w:rPr>
      </w:pPr>
    </w:p>
    <w:p w:rsidR="00BD5265" w:rsidRPr="001D6028" w:rsidRDefault="00F330E6" w:rsidP="00CF6C2D">
      <w:pPr>
        <w:tabs>
          <w:tab w:val="left" w:pos="1890"/>
        </w:tabs>
        <w:spacing w:line="276" w:lineRule="auto"/>
        <w:jc w:val="both"/>
        <w:rPr>
          <w:b/>
          <w:sz w:val="20"/>
          <w:szCs w:val="20"/>
          <w:u w:val="single"/>
        </w:rPr>
      </w:pPr>
      <w:r>
        <w:rPr>
          <w:b/>
          <w:sz w:val="20"/>
          <w:szCs w:val="20"/>
          <w:u w:val="single"/>
        </w:rPr>
        <w:t>Personal Profile</w:t>
      </w:r>
    </w:p>
    <w:p w:rsidR="00BD5265" w:rsidRPr="00312B69" w:rsidRDefault="00BD5265" w:rsidP="00CF6C2D">
      <w:pPr>
        <w:tabs>
          <w:tab w:val="left" w:pos="1890"/>
        </w:tabs>
        <w:spacing w:line="276" w:lineRule="auto"/>
        <w:jc w:val="both"/>
        <w:rPr>
          <w:b/>
          <w:sz w:val="12"/>
          <w:u w:val="single"/>
        </w:rPr>
      </w:pPr>
    </w:p>
    <w:p w:rsidR="00D474EC" w:rsidRPr="001D6028" w:rsidRDefault="00747594" w:rsidP="001D6028">
      <w:pPr>
        <w:tabs>
          <w:tab w:val="left" w:pos="720"/>
          <w:tab w:val="left" w:pos="1890"/>
        </w:tabs>
        <w:spacing w:line="480" w:lineRule="auto"/>
        <w:jc w:val="both"/>
        <w:rPr>
          <w:sz w:val="18"/>
          <w:szCs w:val="18"/>
        </w:rPr>
      </w:pPr>
      <w:r w:rsidRPr="001D6028">
        <w:rPr>
          <w:sz w:val="18"/>
          <w:szCs w:val="18"/>
        </w:rPr>
        <w:t>Marital Status</w:t>
      </w:r>
      <w:r w:rsidRPr="001D6028">
        <w:rPr>
          <w:sz w:val="18"/>
          <w:szCs w:val="18"/>
        </w:rPr>
        <w:tab/>
      </w:r>
      <w:r w:rsidRPr="001D6028">
        <w:rPr>
          <w:sz w:val="18"/>
          <w:szCs w:val="18"/>
        </w:rPr>
        <w:tab/>
        <w:t>:</w:t>
      </w:r>
      <w:r w:rsidRPr="001D6028">
        <w:rPr>
          <w:sz w:val="18"/>
          <w:szCs w:val="18"/>
        </w:rPr>
        <w:tab/>
        <w:t>Married</w:t>
      </w:r>
    </w:p>
    <w:p w:rsidR="00FF1383" w:rsidRPr="001D6028" w:rsidRDefault="00D474EC" w:rsidP="001D6028">
      <w:pPr>
        <w:tabs>
          <w:tab w:val="left" w:pos="720"/>
          <w:tab w:val="left" w:pos="1890"/>
        </w:tabs>
        <w:spacing w:line="480" w:lineRule="auto"/>
        <w:jc w:val="both"/>
        <w:rPr>
          <w:sz w:val="18"/>
          <w:szCs w:val="18"/>
        </w:rPr>
      </w:pPr>
      <w:r w:rsidRPr="001D6028">
        <w:rPr>
          <w:sz w:val="18"/>
          <w:szCs w:val="18"/>
        </w:rPr>
        <w:t>Date of Birth</w:t>
      </w:r>
      <w:r w:rsidRPr="001D6028">
        <w:rPr>
          <w:sz w:val="18"/>
          <w:szCs w:val="18"/>
        </w:rPr>
        <w:tab/>
      </w:r>
      <w:r w:rsidRPr="001D6028">
        <w:rPr>
          <w:sz w:val="18"/>
          <w:szCs w:val="18"/>
        </w:rPr>
        <w:tab/>
        <w:t>:</w:t>
      </w:r>
      <w:r w:rsidRPr="001D6028">
        <w:rPr>
          <w:sz w:val="18"/>
          <w:szCs w:val="18"/>
        </w:rPr>
        <w:tab/>
      </w:r>
      <w:r w:rsidR="00FE1E01">
        <w:rPr>
          <w:sz w:val="18"/>
          <w:szCs w:val="18"/>
        </w:rPr>
        <w:t>8</w:t>
      </w:r>
      <w:r w:rsidRPr="001D6028">
        <w:rPr>
          <w:sz w:val="18"/>
          <w:szCs w:val="18"/>
          <w:vertAlign w:val="superscript"/>
        </w:rPr>
        <w:t>th</w:t>
      </w:r>
      <w:r w:rsidR="00FE1E01">
        <w:rPr>
          <w:sz w:val="18"/>
          <w:szCs w:val="18"/>
        </w:rPr>
        <w:t>October, 1985</w:t>
      </w:r>
      <w:r w:rsidR="00FF1383" w:rsidRPr="001D6028">
        <w:rPr>
          <w:sz w:val="18"/>
          <w:szCs w:val="18"/>
        </w:rPr>
        <w:tab/>
      </w:r>
    </w:p>
    <w:p w:rsidR="00BD5265" w:rsidRPr="001D6028" w:rsidRDefault="00BD5265" w:rsidP="001D6028">
      <w:pPr>
        <w:tabs>
          <w:tab w:val="left" w:pos="1890"/>
        </w:tabs>
        <w:spacing w:line="480" w:lineRule="auto"/>
        <w:jc w:val="both"/>
        <w:rPr>
          <w:sz w:val="18"/>
          <w:szCs w:val="18"/>
        </w:rPr>
      </w:pPr>
      <w:r w:rsidRPr="001D6028">
        <w:rPr>
          <w:sz w:val="18"/>
          <w:szCs w:val="18"/>
        </w:rPr>
        <w:t>Nationality</w:t>
      </w:r>
      <w:r w:rsidRPr="001D6028">
        <w:rPr>
          <w:sz w:val="18"/>
          <w:szCs w:val="18"/>
        </w:rPr>
        <w:tab/>
      </w:r>
      <w:r w:rsidRPr="001D6028">
        <w:rPr>
          <w:sz w:val="18"/>
          <w:szCs w:val="18"/>
        </w:rPr>
        <w:tab/>
      </w:r>
      <w:r w:rsidRPr="001D6028">
        <w:rPr>
          <w:b/>
          <w:sz w:val="18"/>
          <w:szCs w:val="18"/>
        </w:rPr>
        <w:t>:</w:t>
      </w:r>
      <w:r w:rsidRPr="001D6028">
        <w:rPr>
          <w:b/>
          <w:sz w:val="18"/>
          <w:szCs w:val="18"/>
        </w:rPr>
        <w:tab/>
      </w:r>
      <w:r w:rsidRPr="001D6028">
        <w:rPr>
          <w:sz w:val="18"/>
          <w:szCs w:val="18"/>
        </w:rPr>
        <w:t xml:space="preserve">Indian </w:t>
      </w:r>
    </w:p>
    <w:p w:rsidR="00BD5265" w:rsidRDefault="00BD5265" w:rsidP="001D6028">
      <w:pPr>
        <w:tabs>
          <w:tab w:val="left" w:pos="720"/>
          <w:tab w:val="left" w:pos="1890"/>
        </w:tabs>
        <w:spacing w:line="480" w:lineRule="auto"/>
        <w:jc w:val="both"/>
        <w:rPr>
          <w:sz w:val="18"/>
          <w:szCs w:val="18"/>
        </w:rPr>
      </w:pPr>
      <w:r w:rsidRPr="001D6028">
        <w:rPr>
          <w:sz w:val="18"/>
          <w:szCs w:val="18"/>
        </w:rPr>
        <w:t>Languages Known</w:t>
      </w:r>
      <w:r w:rsidRPr="001D6028">
        <w:rPr>
          <w:sz w:val="18"/>
          <w:szCs w:val="18"/>
        </w:rPr>
        <w:tab/>
      </w:r>
      <w:r w:rsidR="008D3175" w:rsidRPr="001D6028">
        <w:rPr>
          <w:sz w:val="18"/>
          <w:szCs w:val="18"/>
        </w:rPr>
        <w:tab/>
      </w:r>
      <w:r w:rsidRPr="001D6028">
        <w:rPr>
          <w:b/>
          <w:sz w:val="18"/>
          <w:szCs w:val="18"/>
        </w:rPr>
        <w:t>:</w:t>
      </w:r>
      <w:r w:rsidRPr="001D6028">
        <w:rPr>
          <w:b/>
          <w:sz w:val="18"/>
          <w:szCs w:val="18"/>
        </w:rPr>
        <w:tab/>
      </w:r>
      <w:r w:rsidR="00DE7969" w:rsidRPr="001D6028">
        <w:rPr>
          <w:sz w:val="18"/>
          <w:szCs w:val="18"/>
        </w:rPr>
        <w:t>English</w:t>
      </w:r>
      <w:r w:rsidR="002F7C19" w:rsidRPr="001D6028">
        <w:rPr>
          <w:sz w:val="18"/>
          <w:szCs w:val="18"/>
        </w:rPr>
        <w:t xml:space="preserve">, </w:t>
      </w:r>
      <w:r w:rsidR="00D54C65" w:rsidRPr="001D6028">
        <w:rPr>
          <w:sz w:val="18"/>
          <w:szCs w:val="18"/>
        </w:rPr>
        <w:t>Arabic, Urdu</w:t>
      </w:r>
      <w:r w:rsidR="00DE7969" w:rsidRPr="001D6028">
        <w:rPr>
          <w:sz w:val="18"/>
          <w:szCs w:val="18"/>
        </w:rPr>
        <w:t xml:space="preserve">, </w:t>
      </w:r>
      <w:r w:rsidR="00AB2902" w:rsidRPr="001D6028">
        <w:rPr>
          <w:sz w:val="18"/>
          <w:szCs w:val="18"/>
        </w:rPr>
        <w:t>and Hindi</w:t>
      </w:r>
      <w:r w:rsidR="00DE7969" w:rsidRPr="001D6028">
        <w:rPr>
          <w:sz w:val="18"/>
          <w:szCs w:val="18"/>
        </w:rPr>
        <w:t>.</w:t>
      </w:r>
    </w:p>
    <w:p w:rsidR="00FE1E01" w:rsidRDefault="00FE1E01" w:rsidP="001D6028">
      <w:pPr>
        <w:tabs>
          <w:tab w:val="left" w:pos="720"/>
          <w:tab w:val="left" w:pos="1890"/>
        </w:tabs>
        <w:spacing w:line="480" w:lineRule="auto"/>
        <w:jc w:val="both"/>
        <w:rPr>
          <w:sz w:val="18"/>
          <w:szCs w:val="18"/>
        </w:rPr>
      </w:pPr>
      <w:r>
        <w:rPr>
          <w:sz w:val="18"/>
          <w:szCs w:val="18"/>
        </w:rPr>
        <w:t>Iqama</w:t>
      </w:r>
      <w:r>
        <w:rPr>
          <w:sz w:val="18"/>
          <w:szCs w:val="18"/>
        </w:rPr>
        <w:tab/>
      </w:r>
      <w:r>
        <w:rPr>
          <w:sz w:val="18"/>
          <w:szCs w:val="18"/>
        </w:rPr>
        <w:tab/>
      </w:r>
      <w:r>
        <w:rPr>
          <w:sz w:val="18"/>
          <w:szCs w:val="18"/>
        </w:rPr>
        <w:tab/>
        <w:t xml:space="preserve">: </w:t>
      </w:r>
      <w:r>
        <w:rPr>
          <w:sz w:val="18"/>
          <w:szCs w:val="18"/>
        </w:rPr>
        <w:tab/>
        <w:t>Transferable.</w:t>
      </w:r>
    </w:p>
    <w:p w:rsidR="00FE1E01" w:rsidRDefault="00FE1E01" w:rsidP="001D6028">
      <w:pPr>
        <w:tabs>
          <w:tab w:val="left" w:pos="720"/>
          <w:tab w:val="left" w:pos="1890"/>
        </w:tabs>
        <w:spacing w:line="480" w:lineRule="auto"/>
        <w:jc w:val="both"/>
        <w:rPr>
          <w:sz w:val="18"/>
          <w:szCs w:val="18"/>
        </w:rPr>
      </w:pPr>
      <w:r>
        <w:rPr>
          <w:sz w:val="18"/>
          <w:szCs w:val="18"/>
        </w:rPr>
        <w:t>License</w:t>
      </w:r>
      <w:r>
        <w:rPr>
          <w:sz w:val="18"/>
          <w:szCs w:val="18"/>
        </w:rPr>
        <w:tab/>
      </w:r>
      <w:r>
        <w:rPr>
          <w:sz w:val="18"/>
          <w:szCs w:val="18"/>
        </w:rPr>
        <w:tab/>
      </w:r>
      <w:r>
        <w:rPr>
          <w:sz w:val="18"/>
          <w:szCs w:val="18"/>
        </w:rPr>
        <w:tab/>
        <w:t xml:space="preserve">: </w:t>
      </w:r>
      <w:r>
        <w:rPr>
          <w:sz w:val="18"/>
          <w:szCs w:val="18"/>
        </w:rPr>
        <w:tab/>
        <w:t>Valid till 2022</w:t>
      </w:r>
    </w:p>
    <w:p w:rsidR="00FB405C" w:rsidRDefault="00FB405C" w:rsidP="00FB405C">
      <w:pPr>
        <w:tabs>
          <w:tab w:val="left" w:pos="720"/>
          <w:tab w:val="left" w:pos="1890"/>
        </w:tabs>
        <w:spacing w:line="480" w:lineRule="auto"/>
        <w:jc w:val="both"/>
        <w:rPr>
          <w:b/>
          <w:sz w:val="20"/>
          <w:szCs w:val="20"/>
          <w:u w:val="single"/>
        </w:rPr>
      </w:pPr>
      <w:r w:rsidRPr="00A87B18">
        <w:rPr>
          <w:b/>
          <w:sz w:val="20"/>
          <w:szCs w:val="20"/>
          <w:u w:val="single"/>
        </w:rPr>
        <w:t>References</w:t>
      </w:r>
    </w:p>
    <w:p w:rsidR="00684A3B" w:rsidRPr="00684A3B" w:rsidRDefault="00684A3B" w:rsidP="00FB405C">
      <w:pPr>
        <w:pStyle w:val="ListParagraph"/>
        <w:numPr>
          <w:ilvl w:val="0"/>
          <w:numId w:val="43"/>
        </w:numPr>
        <w:spacing w:line="360" w:lineRule="auto"/>
        <w:contextualSpacing/>
        <w:rPr>
          <w:b/>
          <w:bCs/>
          <w:sz w:val="20"/>
          <w:szCs w:val="20"/>
        </w:rPr>
      </w:pPr>
      <w:r>
        <w:rPr>
          <w:bCs/>
          <w:sz w:val="20"/>
          <w:szCs w:val="20"/>
        </w:rPr>
        <w:t xml:space="preserve">Mr. Mustafa Rasch, General Manager, </w:t>
      </w:r>
      <w:r w:rsidRPr="00684A3B">
        <w:rPr>
          <w:b/>
          <w:bCs/>
          <w:sz w:val="20"/>
          <w:szCs w:val="20"/>
        </w:rPr>
        <w:t>SL-Rasch GmbH</w:t>
      </w:r>
    </w:p>
    <w:p w:rsidR="003067E1" w:rsidRPr="00684A3B" w:rsidRDefault="003067E1" w:rsidP="00FB405C">
      <w:pPr>
        <w:pStyle w:val="ListParagraph"/>
        <w:numPr>
          <w:ilvl w:val="0"/>
          <w:numId w:val="43"/>
        </w:numPr>
        <w:spacing w:line="360" w:lineRule="auto"/>
        <w:contextualSpacing/>
        <w:rPr>
          <w:bCs/>
          <w:sz w:val="20"/>
          <w:szCs w:val="20"/>
        </w:rPr>
      </w:pPr>
      <w:r>
        <w:rPr>
          <w:bCs/>
          <w:sz w:val="20"/>
          <w:szCs w:val="20"/>
        </w:rPr>
        <w:t xml:space="preserve">Senior Engr. RidvanDemiriz, </w:t>
      </w:r>
      <w:r w:rsidRPr="00684A3B">
        <w:rPr>
          <w:b/>
          <w:bCs/>
          <w:sz w:val="20"/>
          <w:szCs w:val="20"/>
        </w:rPr>
        <w:t>Sl-Rasch GmbH</w:t>
      </w:r>
    </w:p>
    <w:p w:rsidR="00684A3B" w:rsidRDefault="00684A3B" w:rsidP="00FB405C">
      <w:pPr>
        <w:pStyle w:val="ListParagraph"/>
        <w:numPr>
          <w:ilvl w:val="0"/>
          <w:numId w:val="43"/>
        </w:numPr>
        <w:spacing w:line="360" w:lineRule="auto"/>
        <w:contextualSpacing/>
        <w:rPr>
          <w:bCs/>
          <w:sz w:val="20"/>
          <w:szCs w:val="20"/>
        </w:rPr>
      </w:pPr>
      <w:r w:rsidRPr="00684A3B">
        <w:rPr>
          <w:bCs/>
          <w:sz w:val="20"/>
          <w:szCs w:val="20"/>
        </w:rPr>
        <w:t>Senior Engr. Awni (Electrical),</w:t>
      </w:r>
      <w:r w:rsidRPr="00A87B18">
        <w:rPr>
          <w:b/>
          <w:bCs/>
          <w:sz w:val="20"/>
          <w:szCs w:val="20"/>
        </w:rPr>
        <w:t>DAR CONSULTANTS</w:t>
      </w:r>
    </w:p>
    <w:p w:rsidR="00FB405C" w:rsidRPr="00A87B18" w:rsidRDefault="00FB405C" w:rsidP="00FB405C">
      <w:pPr>
        <w:pStyle w:val="ListParagraph"/>
        <w:numPr>
          <w:ilvl w:val="0"/>
          <w:numId w:val="43"/>
        </w:numPr>
        <w:spacing w:line="360" w:lineRule="auto"/>
        <w:contextualSpacing/>
        <w:rPr>
          <w:bCs/>
          <w:sz w:val="20"/>
          <w:szCs w:val="20"/>
        </w:rPr>
      </w:pPr>
      <w:r w:rsidRPr="00A87B18">
        <w:rPr>
          <w:bCs/>
          <w:sz w:val="20"/>
          <w:szCs w:val="20"/>
        </w:rPr>
        <w:t>Senior Eng</w:t>
      </w:r>
      <w:r>
        <w:rPr>
          <w:bCs/>
          <w:sz w:val="20"/>
          <w:szCs w:val="20"/>
        </w:rPr>
        <w:t>r</w:t>
      </w:r>
      <w:r w:rsidRPr="00A87B18">
        <w:rPr>
          <w:bCs/>
          <w:sz w:val="20"/>
          <w:szCs w:val="20"/>
        </w:rPr>
        <w:t xml:space="preserve">. </w:t>
      </w:r>
      <w:r w:rsidR="00684A3B">
        <w:rPr>
          <w:bCs/>
          <w:sz w:val="20"/>
          <w:szCs w:val="20"/>
        </w:rPr>
        <w:t>Karimullah</w:t>
      </w:r>
      <w:r w:rsidRPr="00A87B18">
        <w:rPr>
          <w:bCs/>
          <w:sz w:val="20"/>
          <w:szCs w:val="20"/>
        </w:rPr>
        <w:t xml:space="preserve">(Mechanical), </w:t>
      </w:r>
      <w:r w:rsidRPr="00A87B18">
        <w:rPr>
          <w:b/>
          <w:bCs/>
          <w:sz w:val="20"/>
          <w:szCs w:val="20"/>
        </w:rPr>
        <w:t>DAR CONSULTANTS</w:t>
      </w:r>
    </w:p>
    <w:p w:rsidR="00FB405C" w:rsidRPr="00A87B18" w:rsidRDefault="00FB405C" w:rsidP="00FB405C">
      <w:pPr>
        <w:pStyle w:val="ListParagraph"/>
        <w:numPr>
          <w:ilvl w:val="0"/>
          <w:numId w:val="43"/>
        </w:numPr>
        <w:spacing w:line="360" w:lineRule="auto"/>
        <w:contextualSpacing/>
        <w:rPr>
          <w:bCs/>
          <w:sz w:val="20"/>
          <w:szCs w:val="20"/>
        </w:rPr>
      </w:pPr>
      <w:r w:rsidRPr="00A87B18">
        <w:rPr>
          <w:bCs/>
          <w:sz w:val="20"/>
          <w:szCs w:val="20"/>
        </w:rPr>
        <w:t>Senior Eng</w:t>
      </w:r>
      <w:r>
        <w:rPr>
          <w:bCs/>
          <w:sz w:val="20"/>
          <w:szCs w:val="20"/>
        </w:rPr>
        <w:t>r</w:t>
      </w:r>
      <w:r w:rsidRPr="00A87B18">
        <w:rPr>
          <w:bCs/>
          <w:sz w:val="20"/>
          <w:szCs w:val="20"/>
        </w:rPr>
        <w:t xml:space="preserve">. Ahmed Yehyia(Electrical), </w:t>
      </w:r>
      <w:r w:rsidRPr="00A87B18">
        <w:rPr>
          <w:b/>
          <w:bCs/>
          <w:sz w:val="20"/>
          <w:szCs w:val="20"/>
        </w:rPr>
        <w:t xml:space="preserve"> DAR CONSULTANTS</w:t>
      </w:r>
    </w:p>
    <w:p w:rsidR="00307D37" w:rsidRPr="00307D37" w:rsidRDefault="00FB405C" w:rsidP="00FB405C">
      <w:pPr>
        <w:pStyle w:val="ListParagraph"/>
        <w:numPr>
          <w:ilvl w:val="0"/>
          <w:numId w:val="43"/>
        </w:numPr>
        <w:spacing w:line="360" w:lineRule="auto"/>
        <w:contextualSpacing/>
        <w:rPr>
          <w:bCs/>
          <w:sz w:val="20"/>
          <w:szCs w:val="20"/>
        </w:rPr>
      </w:pPr>
      <w:r w:rsidRPr="00307D37">
        <w:rPr>
          <w:bCs/>
          <w:sz w:val="20"/>
          <w:szCs w:val="20"/>
        </w:rPr>
        <w:t>Engr. Saleh(Electrical),</w:t>
      </w:r>
      <w:r w:rsidRPr="00307D37">
        <w:rPr>
          <w:b/>
          <w:bCs/>
          <w:sz w:val="20"/>
          <w:szCs w:val="20"/>
        </w:rPr>
        <w:t xml:space="preserve"> DAR CONSULTANTS</w:t>
      </w:r>
    </w:p>
    <w:p w:rsidR="00307D37" w:rsidRDefault="00307D37" w:rsidP="00FB405C">
      <w:pPr>
        <w:pStyle w:val="ListParagraph"/>
        <w:numPr>
          <w:ilvl w:val="0"/>
          <w:numId w:val="43"/>
        </w:numPr>
        <w:spacing w:line="360" w:lineRule="auto"/>
        <w:contextualSpacing/>
        <w:rPr>
          <w:bCs/>
          <w:sz w:val="20"/>
          <w:szCs w:val="20"/>
        </w:rPr>
      </w:pPr>
      <w:r>
        <w:rPr>
          <w:bCs/>
          <w:sz w:val="20"/>
          <w:szCs w:val="20"/>
        </w:rPr>
        <w:t>Mr.RidvanDemiriz</w:t>
      </w:r>
      <w:r w:rsidRPr="00042DAA">
        <w:rPr>
          <w:b/>
          <w:bCs/>
          <w:sz w:val="20"/>
          <w:szCs w:val="20"/>
        </w:rPr>
        <w:t xml:space="preserve">, Deputy Manager, </w:t>
      </w:r>
      <w:r w:rsidR="00042DAA" w:rsidRPr="00042DAA">
        <w:rPr>
          <w:b/>
          <w:bCs/>
          <w:sz w:val="20"/>
          <w:szCs w:val="20"/>
        </w:rPr>
        <w:t>SL</w:t>
      </w:r>
      <w:r w:rsidRPr="00042DAA">
        <w:rPr>
          <w:b/>
          <w:bCs/>
          <w:sz w:val="20"/>
          <w:szCs w:val="20"/>
        </w:rPr>
        <w:t>-RaschGmBh</w:t>
      </w:r>
    </w:p>
    <w:p w:rsidR="00307D37" w:rsidRPr="00307D37" w:rsidRDefault="00307D37" w:rsidP="00FB405C">
      <w:pPr>
        <w:pStyle w:val="ListParagraph"/>
        <w:numPr>
          <w:ilvl w:val="0"/>
          <w:numId w:val="43"/>
        </w:numPr>
        <w:spacing w:line="360" w:lineRule="auto"/>
        <w:contextualSpacing/>
        <w:rPr>
          <w:bCs/>
          <w:sz w:val="20"/>
          <w:szCs w:val="20"/>
        </w:rPr>
      </w:pPr>
      <w:r>
        <w:rPr>
          <w:bCs/>
          <w:sz w:val="20"/>
          <w:szCs w:val="20"/>
        </w:rPr>
        <w:t>En</w:t>
      </w:r>
      <w:r w:rsidR="00042DAA">
        <w:rPr>
          <w:bCs/>
          <w:sz w:val="20"/>
          <w:szCs w:val="20"/>
        </w:rPr>
        <w:t>g</w:t>
      </w:r>
      <w:r>
        <w:rPr>
          <w:bCs/>
          <w:sz w:val="20"/>
          <w:szCs w:val="20"/>
        </w:rPr>
        <w:t>r.</w:t>
      </w:r>
      <w:r w:rsidR="00042DAA">
        <w:rPr>
          <w:bCs/>
          <w:sz w:val="20"/>
          <w:szCs w:val="20"/>
        </w:rPr>
        <w:t xml:space="preserve"> Basel Alabidi, </w:t>
      </w:r>
      <w:r w:rsidR="00042DAA" w:rsidRPr="00042DAA">
        <w:rPr>
          <w:b/>
          <w:bCs/>
          <w:sz w:val="20"/>
          <w:szCs w:val="20"/>
        </w:rPr>
        <w:t>Project Manager, SL-RaschGmBh</w:t>
      </w:r>
    </w:p>
    <w:p w:rsidR="00FB405C" w:rsidRPr="00307D37" w:rsidRDefault="00FB405C" w:rsidP="00FB405C">
      <w:pPr>
        <w:pStyle w:val="ListParagraph"/>
        <w:numPr>
          <w:ilvl w:val="0"/>
          <w:numId w:val="43"/>
        </w:numPr>
        <w:spacing w:line="360" w:lineRule="auto"/>
        <w:contextualSpacing/>
        <w:rPr>
          <w:bCs/>
          <w:sz w:val="20"/>
          <w:szCs w:val="20"/>
        </w:rPr>
      </w:pPr>
      <w:r w:rsidRPr="00307D37">
        <w:rPr>
          <w:bCs/>
          <w:sz w:val="20"/>
          <w:szCs w:val="20"/>
        </w:rPr>
        <w:t>Mr. Zhang Long</w:t>
      </w:r>
      <w:r w:rsidRPr="00307D37">
        <w:rPr>
          <w:b/>
          <w:bCs/>
          <w:sz w:val="20"/>
          <w:szCs w:val="20"/>
        </w:rPr>
        <w:t>,( Deputy Project Director), CRCC, MMMP</w:t>
      </w:r>
    </w:p>
    <w:p w:rsidR="00FB405C" w:rsidRPr="00A87B18" w:rsidRDefault="00FB405C" w:rsidP="00FB405C">
      <w:pPr>
        <w:pStyle w:val="ListParagraph"/>
        <w:numPr>
          <w:ilvl w:val="0"/>
          <w:numId w:val="43"/>
        </w:numPr>
        <w:spacing w:line="360" w:lineRule="auto"/>
        <w:contextualSpacing/>
        <w:rPr>
          <w:bCs/>
          <w:sz w:val="20"/>
          <w:szCs w:val="20"/>
        </w:rPr>
      </w:pPr>
      <w:r w:rsidRPr="00A87B18">
        <w:rPr>
          <w:bCs/>
          <w:sz w:val="20"/>
          <w:szCs w:val="20"/>
        </w:rPr>
        <w:t>Mr. Carman Chiu,</w:t>
      </w:r>
      <w:r w:rsidRPr="00A87B18">
        <w:rPr>
          <w:b/>
          <w:bCs/>
          <w:sz w:val="20"/>
          <w:szCs w:val="20"/>
        </w:rPr>
        <w:t xml:space="preserve"> (Head of MEP), CRCC, MMMP</w:t>
      </w:r>
    </w:p>
    <w:p w:rsidR="00FB405C" w:rsidRPr="00A87B18" w:rsidRDefault="00FB405C" w:rsidP="00FB405C">
      <w:pPr>
        <w:pStyle w:val="ListParagraph"/>
        <w:numPr>
          <w:ilvl w:val="0"/>
          <w:numId w:val="43"/>
        </w:numPr>
        <w:spacing w:line="360" w:lineRule="auto"/>
        <w:contextualSpacing/>
        <w:rPr>
          <w:bCs/>
          <w:sz w:val="20"/>
          <w:szCs w:val="20"/>
        </w:rPr>
      </w:pPr>
      <w:r w:rsidRPr="00A87B18">
        <w:rPr>
          <w:bCs/>
          <w:sz w:val="20"/>
          <w:szCs w:val="20"/>
        </w:rPr>
        <w:t>Mr. Anthony Yu,</w:t>
      </w:r>
      <w:r w:rsidRPr="00A87B18">
        <w:rPr>
          <w:b/>
          <w:bCs/>
          <w:sz w:val="20"/>
          <w:szCs w:val="20"/>
        </w:rPr>
        <w:t xml:space="preserve"> (Deputy Head of MEP), CRCC, MMMP</w:t>
      </w:r>
    </w:p>
    <w:p w:rsidR="00FB405C" w:rsidRPr="00A87B18" w:rsidRDefault="00FB405C" w:rsidP="00FB405C">
      <w:pPr>
        <w:pStyle w:val="ListParagraph"/>
        <w:numPr>
          <w:ilvl w:val="0"/>
          <w:numId w:val="43"/>
        </w:numPr>
        <w:spacing w:line="360" w:lineRule="auto"/>
        <w:contextualSpacing/>
        <w:rPr>
          <w:bCs/>
          <w:sz w:val="20"/>
          <w:szCs w:val="20"/>
        </w:rPr>
      </w:pPr>
      <w:r w:rsidRPr="00A87B18">
        <w:rPr>
          <w:bCs/>
          <w:sz w:val="20"/>
          <w:szCs w:val="20"/>
        </w:rPr>
        <w:t xml:space="preserve">Mr. Salman Farsi, </w:t>
      </w:r>
      <w:r w:rsidRPr="00A87B18">
        <w:rPr>
          <w:b/>
          <w:bCs/>
          <w:sz w:val="20"/>
          <w:szCs w:val="20"/>
        </w:rPr>
        <w:t>(Project Manager), Sharqawi, MMMP</w:t>
      </w:r>
    </w:p>
    <w:p w:rsidR="00FB405C" w:rsidRPr="00A87B18" w:rsidRDefault="00FB405C" w:rsidP="00FB405C">
      <w:pPr>
        <w:pStyle w:val="ListParagraph"/>
        <w:numPr>
          <w:ilvl w:val="0"/>
          <w:numId w:val="43"/>
        </w:numPr>
        <w:spacing w:line="360" w:lineRule="auto"/>
        <w:contextualSpacing/>
        <w:rPr>
          <w:bCs/>
          <w:sz w:val="20"/>
          <w:szCs w:val="20"/>
        </w:rPr>
      </w:pPr>
      <w:r w:rsidRPr="00A87B18">
        <w:rPr>
          <w:bCs/>
          <w:sz w:val="20"/>
          <w:szCs w:val="20"/>
        </w:rPr>
        <w:t>Mr. Adnan Mughal</w:t>
      </w:r>
      <w:r w:rsidRPr="00A87B18">
        <w:rPr>
          <w:b/>
          <w:bCs/>
          <w:sz w:val="20"/>
          <w:szCs w:val="20"/>
        </w:rPr>
        <w:t>, (Project Manager), MTC, MMMP</w:t>
      </w:r>
    </w:p>
    <w:p w:rsidR="00FB405C" w:rsidRPr="00A87B18" w:rsidRDefault="00FB405C" w:rsidP="00FB405C">
      <w:pPr>
        <w:pStyle w:val="ListParagraph"/>
        <w:numPr>
          <w:ilvl w:val="0"/>
          <w:numId w:val="43"/>
        </w:numPr>
        <w:spacing w:line="360" w:lineRule="auto"/>
        <w:contextualSpacing/>
        <w:rPr>
          <w:bCs/>
          <w:sz w:val="20"/>
          <w:szCs w:val="20"/>
        </w:rPr>
      </w:pPr>
      <w:r w:rsidRPr="00A87B18">
        <w:rPr>
          <w:bCs/>
          <w:sz w:val="20"/>
          <w:szCs w:val="20"/>
        </w:rPr>
        <w:t>Eng</w:t>
      </w:r>
      <w:r>
        <w:rPr>
          <w:bCs/>
          <w:sz w:val="20"/>
          <w:szCs w:val="20"/>
        </w:rPr>
        <w:t>r</w:t>
      </w:r>
      <w:r w:rsidRPr="00A87B18">
        <w:rPr>
          <w:bCs/>
          <w:sz w:val="20"/>
          <w:szCs w:val="20"/>
        </w:rPr>
        <w:t>. Ahmed Ghonem</w:t>
      </w:r>
      <w:r w:rsidRPr="00A87B18">
        <w:rPr>
          <w:b/>
          <w:bCs/>
          <w:sz w:val="20"/>
          <w:szCs w:val="20"/>
        </w:rPr>
        <w:t>(Senior Design Consultant),ATKINS RSDC, MMMP</w:t>
      </w:r>
    </w:p>
    <w:p w:rsidR="00FB405C" w:rsidRPr="00A87B18" w:rsidRDefault="00FB405C" w:rsidP="00FB405C">
      <w:pPr>
        <w:pStyle w:val="ListParagraph"/>
        <w:numPr>
          <w:ilvl w:val="0"/>
          <w:numId w:val="43"/>
        </w:numPr>
        <w:spacing w:line="360" w:lineRule="auto"/>
        <w:contextualSpacing/>
        <w:rPr>
          <w:b/>
          <w:bCs/>
          <w:sz w:val="20"/>
          <w:szCs w:val="20"/>
        </w:rPr>
      </w:pPr>
      <w:r w:rsidRPr="00A87B18">
        <w:rPr>
          <w:bCs/>
          <w:sz w:val="20"/>
          <w:szCs w:val="20"/>
        </w:rPr>
        <w:t>Eng</w:t>
      </w:r>
      <w:r>
        <w:rPr>
          <w:bCs/>
          <w:sz w:val="20"/>
          <w:szCs w:val="20"/>
        </w:rPr>
        <w:t>r</w:t>
      </w:r>
      <w:r w:rsidRPr="00A87B18">
        <w:rPr>
          <w:bCs/>
          <w:sz w:val="20"/>
          <w:szCs w:val="20"/>
        </w:rPr>
        <w:t>. Tamer Ahmed</w:t>
      </w:r>
      <w:r w:rsidRPr="00A87B18">
        <w:rPr>
          <w:b/>
          <w:bCs/>
          <w:sz w:val="20"/>
          <w:szCs w:val="20"/>
        </w:rPr>
        <w:t xml:space="preserve">(Senior Design Consultant),ATKINS RSDC, MMMP  </w:t>
      </w:r>
    </w:p>
    <w:p w:rsidR="00FB405C" w:rsidRPr="00A87B18" w:rsidRDefault="00FB405C" w:rsidP="00FB405C">
      <w:pPr>
        <w:pStyle w:val="ListParagraph"/>
        <w:numPr>
          <w:ilvl w:val="0"/>
          <w:numId w:val="43"/>
        </w:numPr>
        <w:spacing w:line="360" w:lineRule="auto"/>
        <w:contextualSpacing/>
        <w:rPr>
          <w:bCs/>
          <w:sz w:val="20"/>
          <w:szCs w:val="20"/>
        </w:rPr>
      </w:pPr>
      <w:r w:rsidRPr="00A87B18">
        <w:rPr>
          <w:bCs/>
          <w:sz w:val="20"/>
          <w:szCs w:val="20"/>
        </w:rPr>
        <w:t>Mr. HishamKaaki</w:t>
      </w:r>
      <w:r w:rsidRPr="00A87B18">
        <w:rPr>
          <w:b/>
          <w:bCs/>
          <w:sz w:val="20"/>
          <w:szCs w:val="20"/>
        </w:rPr>
        <w:t>(Project Manager), MADAR, MMMP</w:t>
      </w:r>
    </w:p>
    <w:p w:rsidR="00FB405C" w:rsidRPr="00A87B18" w:rsidRDefault="00FB405C" w:rsidP="00FB405C">
      <w:pPr>
        <w:spacing w:line="360" w:lineRule="auto"/>
        <w:ind w:left="360"/>
        <w:rPr>
          <w:bCs/>
          <w:sz w:val="20"/>
          <w:szCs w:val="20"/>
        </w:rPr>
      </w:pPr>
    </w:p>
    <w:p w:rsidR="00FB405C" w:rsidRPr="001D6028" w:rsidRDefault="00FB405C" w:rsidP="00684A3B">
      <w:pPr>
        <w:spacing w:line="360" w:lineRule="auto"/>
        <w:ind w:left="360"/>
        <w:rPr>
          <w:b/>
          <w:sz w:val="18"/>
          <w:szCs w:val="18"/>
        </w:rPr>
      </w:pPr>
      <w:r w:rsidRPr="00A87B18">
        <w:rPr>
          <w:bCs/>
          <w:sz w:val="20"/>
          <w:szCs w:val="20"/>
        </w:rPr>
        <w:t>Other references and contact details shall be provided on request.</w:t>
      </w:r>
    </w:p>
    <w:sectPr w:rsidR="00FB405C" w:rsidRPr="001D6028" w:rsidSect="006B75B9">
      <w:pgSz w:w="11906" w:h="16838" w:code="9"/>
      <w:pgMar w:top="1440" w:right="1797" w:bottom="1440" w:left="1797"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F6F2"/>
      </v:shape>
    </w:pict>
  </w:numPicBullet>
  <w:numPicBullet w:numPicBulletId="1">
    <w:pict>
      <v:shape id="_x0000_i1029" type="#_x0000_t75" style="width:11.55pt;height:11.55pt" o:bullet="t">
        <v:imagedata r:id="rId2" o:title="mso7081"/>
      </v:shape>
    </w:pict>
  </w:numPicBullet>
  <w:abstractNum w:abstractNumId="0">
    <w:nsid w:val="010C693C"/>
    <w:multiLevelType w:val="hybridMultilevel"/>
    <w:tmpl w:val="006479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C6F54"/>
    <w:multiLevelType w:val="hybridMultilevel"/>
    <w:tmpl w:val="6876D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C25DF"/>
    <w:multiLevelType w:val="hybridMultilevel"/>
    <w:tmpl w:val="E272B4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64F15"/>
    <w:multiLevelType w:val="hybridMultilevel"/>
    <w:tmpl w:val="369425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D053C"/>
    <w:multiLevelType w:val="hybridMultilevel"/>
    <w:tmpl w:val="F46EEBA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E7A50"/>
    <w:multiLevelType w:val="hybridMultilevel"/>
    <w:tmpl w:val="4BB2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5D2EE0"/>
    <w:multiLevelType w:val="hybridMultilevel"/>
    <w:tmpl w:val="F63E40C8"/>
    <w:lvl w:ilvl="0" w:tplc="DC2C43C4">
      <w:start w:val="1"/>
      <w:numFmt w:val="bullet"/>
      <w:lvlText w:val=""/>
      <w:lvlJc w:val="left"/>
      <w:pPr>
        <w:ind w:left="1440" w:hanging="360"/>
      </w:pPr>
      <w:rPr>
        <w:rFonts w:ascii="Wingdings" w:hAnsi="Wingdings"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86386C"/>
    <w:multiLevelType w:val="hybridMultilevel"/>
    <w:tmpl w:val="AC9435B8"/>
    <w:lvl w:ilvl="0" w:tplc="04090007">
      <w:start w:val="1"/>
      <w:numFmt w:val="bullet"/>
      <w:lvlText w:val=""/>
      <w:lvlPicBulletId w:val="0"/>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B50CE"/>
    <w:multiLevelType w:val="hybridMultilevel"/>
    <w:tmpl w:val="59C681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83601"/>
    <w:multiLevelType w:val="hybridMultilevel"/>
    <w:tmpl w:val="68063FCA"/>
    <w:lvl w:ilvl="0" w:tplc="E22A0718">
      <w:start w:val="1"/>
      <w:numFmt w:val="decimal"/>
      <w:lvlText w:val="%1."/>
      <w:lvlJc w:val="left"/>
      <w:pPr>
        <w:ind w:left="720" w:hanging="360"/>
      </w:pPr>
      <w:rPr>
        <w:rFonts w:ascii="Times New Roman" w:hAnsi="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BE471E"/>
    <w:multiLevelType w:val="hybridMultilevel"/>
    <w:tmpl w:val="11483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FC2937"/>
    <w:multiLevelType w:val="hybridMultilevel"/>
    <w:tmpl w:val="A36E45D6"/>
    <w:lvl w:ilvl="0" w:tplc="04090007">
      <w:start w:val="1"/>
      <w:numFmt w:val="bullet"/>
      <w:lvlText w:val=""/>
      <w:lvlPicBulletId w:val="0"/>
      <w:lvlJc w:val="left"/>
      <w:pPr>
        <w:tabs>
          <w:tab w:val="num" w:pos="690"/>
        </w:tabs>
        <w:ind w:left="690" w:hanging="360"/>
      </w:pPr>
      <w:rPr>
        <w:rFonts w:ascii="Symbol" w:hAnsi="Symbol" w:hint="default"/>
      </w:rPr>
    </w:lvl>
    <w:lvl w:ilvl="1" w:tplc="92E00A22">
      <w:start w:val="1"/>
      <w:numFmt w:val="bullet"/>
      <w:lvlText w:val="–"/>
      <w:lvlJc w:val="left"/>
      <w:pPr>
        <w:tabs>
          <w:tab w:val="num" w:pos="1440"/>
        </w:tabs>
        <w:ind w:left="1440" w:hanging="360"/>
      </w:pPr>
      <w:rPr>
        <w:rFonts w:ascii="Verdana" w:eastAsia="Times New Roman" w:hAnsi="Verdana"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ED0983"/>
    <w:multiLevelType w:val="hybridMultilevel"/>
    <w:tmpl w:val="252A3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8C7F33"/>
    <w:multiLevelType w:val="hybridMultilevel"/>
    <w:tmpl w:val="CC2C597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4D493C"/>
    <w:multiLevelType w:val="hybridMultilevel"/>
    <w:tmpl w:val="93083C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DC15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33324AEE"/>
    <w:multiLevelType w:val="hybridMultilevel"/>
    <w:tmpl w:val="A1188F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66127C"/>
    <w:multiLevelType w:val="hybridMultilevel"/>
    <w:tmpl w:val="05D88F74"/>
    <w:lvl w:ilvl="0" w:tplc="DC2C43C4">
      <w:start w:val="1"/>
      <w:numFmt w:val="bullet"/>
      <w:lvlText w:val=""/>
      <w:lvlPicBulletId w:val="0"/>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A26005"/>
    <w:multiLevelType w:val="hybridMultilevel"/>
    <w:tmpl w:val="B2588BB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D7C0DF7"/>
    <w:multiLevelType w:val="hybridMultilevel"/>
    <w:tmpl w:val="CAE079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A530B7"/>
    <w:multiLevelType w:val="hybridMultilevel"/>
    <w:tmpl w:val="69926336"/>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AF357A"/>
    <w:multiLevelType w:val="hybridMultilevel"/>
    <w:tmpl w:val="9DAA09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207A80"/>
    <w:multiLevelType w:val="hybridMultilevel"/>
    <w:tmpl w:val="CBD2C8A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C0656B"/>
    <w:multiLevelType w:val="hybridMultilevel"/>
    <w:tmpl w:val="2A1E0EE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2166BD"/>
    <w:multiLevelType w:val="hybridMultilevel"/>
    <w:tmpl w:val="7132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997144"/>
    <w:multiLevelType w:val="hybridMultilevel"/>
    <w:tmpl w:val="026E9D24"/>
    <w:lvl w:ilvl="0" w:tplc="F9C22F82">
      <w:start w:val="2004"/>
      <w:numFmt w:val="decimal"/>
      <w:lvlText w:val="%1"/>
      <w:lvlJc w:val="left"/>
      <w:pPr>
        <w:tabs>
          <w:tab w:val="num" w:pos="1080"/>
        </w:tabs>
        <w:ind w:left="1080" w:hanging="720"/>
      </w:pPr>
      <w:rPr>
        <w:rFonts w:hint="default"/>
        <w:b/>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6591A04"/>
    <w:multiLevelType w:val="hybridMultilevel"/>
    <w:tmpl w:val="7D3A90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A94876"/>
    <w:multiLevelType w:val="hybridMultilevel"/>
    <w:tmpl w:val="B06A712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A8B7D99"/>
    <w:multiLevelType w:val="hybridMultilevel"/>
    <w:tmpl w:val="AEAC797C"/>
    <w:lvl w:ilvl="0" w:tplc="161E015C">
      <w:start w:val="1"/>
      <w:numFmt w:val="bullet"/>
      <w:lvlText w:val=""/>
      <w:lvlPicBulletId w:val="0"/>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EB2BAC"/>
    <w:multiLevelType w:val="hybridMultilevel"/>
    <w:tmpl w:val="7786BA28"/>
    <w:lvl w:ilvl="0" w:tplc="B1C203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D347A49"/>
    <w:multiLevelType w:val="hybridMultilevel"/>
    <w:tmpl w:val="A59A7A6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6C51F2"/>
    <w:multiLevelType w:val="hybridMultilevel"/>
    <w:tmpl w:val="A3D8424A"/>
    <w:lvl w:ilvl="0" w:tplc="9F12FAC4">
      <w:start w:val="1"/>
      <w:numFmt w:val="bullet"/>
      <w:lvlText w:val=""/>
      <w:lvlJc w:val="left"/>
      <w:pPr>
        <w:ind w:left="720" w:hanging="360"/>
      </w:pPr>
      <w:rPr>
        <w:rFonts w:ascii="Wingdings" w:hAnsi="Wingdings" w:hint="default"/>
        <w:color w:val="17365D"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D04AB4"/>
    <w:multiLevelType w:val="hybridMultilevel"/>
    <w:tmpl w:val="4AB0983A"/>
    <w:lvl w:ilvl="0" w:tplc="4009000B">
      <w:start w:val="1"/>
      <w:numFmt w:val="bullet"/>
      <w:lvlText w:val=""/>
      <w:lvlJc w:val="left"/>
      <w:pPr>
        <w:tabs>
          <w:tab w:val="num" w:pos="1287"/>
        </w:tabs>
        <w:ind w:left="1287" w:hanging="360"/>
      </w:pPr>
      <w:rPr>
        <w:rFonts w:ascii="Wingdings" w:hAnsi="Wingdings" w:hint="default"/>
      </w:rPr>
    </w:lvl>
    <w:lvl w:ilvl="1" w:tplc="40090003" w:tentative="1">
      <w:start w:val="1"/>
      <w:numFmt w:val="bullet"/>
      <w:lvlText w:val="o"/>
      <w:lvlJc w:val="left"/>
      <w:pPr>
        <w:tabs>
          <w:tab w:val="num" w:pos="2007"/>
        </w:tabs>
        <w:ind w:left="2007" w:hanging="360"/>
      </w:pPr>
      <w:rPr>
        <w:rFonts w:ascii="Courier New" w:hAnsi="Courier New" w:cs="Courier New" w:hint="default"/>
      </w:rPr>
    </w:lvl>
    <w:lvl w:ilvl="2" w:tplc="40090005" w:tentative="1">
      <w:start w:val="1"/>
      <w:numFmt w:val="bullet"/>
      <w:lvlText w:val=""/>
      <w:lvlJc w:val="left"/>
      <w:pPr>
        <w:tabs>
          <w:tab w:val="num" w:pos="2727"/>
        </w:tabs>
        <w:ind w:left="2727" w:hanging="360"/>
      </w:pPr>
      <w:rPr>
        <w:rFonts w:ascii="Wingdings" w:hAnsi="Wingdings" w:hint="default"/>
      </w:rPr>
    </w:lvl>
    <w:lvl w:ilvl="3" w:tplc="40090001" w:tentative="1">
      <w:start w:val="1"/>
      <w:numFmt w:val="bullet"/>
      <w:lvlText w:val=""/>
      <w:lvlJc w:val="left"/>
      <w:pPr>
        <w:tabs>
          <w:tab w:val="num" w:pos="3447"/>
        </w:tabs>
        <w:ind w:left="3447" w:hanging="360"/>
      </w:pPr>
      <w:rPr>
        <w:rFonts w:ascii="Symbol" w:hAnsi="Symbol" w:hint="default"/>
      </w:rPr>
    </w:lvl>
    <w:lvl w:ilvl="4" w:tplc="40090003" w:tentative="1">
      <w:start w:val="1"/>
      <w:numFmt w:val="bullet"/>
      <w:lvlText w:val="o"/>
      <w:lvlJc w:val="left"/>
      <w:pPr>
        <w:tabs>
          <w:tab w:val="num" w:pos="4167"/>
        </w:tabs>
        <w:ind w:left="4167" w:hanging="360"/>
      </w:pPr>
      <w:rPr>
        <w:rFonts w:ascii="Courier New" w:hAnsi="Courier New" w:cs="Courier New" w:hint="default"/>
      </w:rPr>
    </w:lvl>
    <w:lvl w:ilvl="5" w:tplc="40090005" w:tentative="1">
      <w:start w:val="1"/>
      <w:numFmt w:val="bullet"/>
      <w:lvlText w:val=""/>
      <w:lvlJc w:val="left"/>
      <w:pPr>
        <w:tabs>
          <w:tab w:val="num" w:pos="4887"/>
        </w:tabs>
        <w:ind w:left="4887" w:hanging="360"/>
      </w:pPr>
      <w:rPr>
        <w:rFonts w:ascii="Wingdings" w:hAnsi="Wingdings" w:hint="default"/>
      </w:rPr>
    </w:lvl>
    <w:lvl w:ilvl="6" w:tplc="40090001" w:tentative="1">
      <w:start w:val="1"/>
      <w:numFmt w:val="bullet"/>
      <w:lvlText w:val=""/>
      <w:lvlJc w:val="left"/>
      <w:pPr>
        <w:tabs>
          <w:tab w:val="num" w:pos="5607"/>
        </w:tabs>
        <w:ind w:left="5607" w:hanging="360"/>
      </w:pPr>
      <w:rPr>
        <w:rFonts w:ascii="Symbol" w:hAnsi="Symbol" w:hint="default"/>
      </w:rPr>
    </w:lvl>
    <w:lvl w:ilvl="7" w:tplc="40090003" w:tentative="1">
      <w:start w:val="1"/>
      <w:numFmt w:val="bullet"/>
      <w:lvlText w:val="o"/>
      <w:lvlJc w:val="left"/>
      <w:pPr>
        <w:tabs>
          <w:tab w:val="num" w:pos="6327"/>
        </w:tabs>
        <w:ind w:left="6327" w:hanging="360"/>
      </w:pPr>
      <w:rPr>
        <w:rFonts w:ascii="Courier New" w:hAnsi="Courier New" w:cs="Courier New" w:hint="default"/>
      </w:rPr>
    </w:lvl>
    <w:lvl w:ilvl="8" w:tplc="40090005" w:tentative="1">
      <w:start w:val="1"/>
      <w:numFmt w:val="bullet"/>
      <w:lvlText w:val=""/>
      <w:lvlJc w:val="left"/>
      <w:pPr>
        <w:tabs>
          <w:tab w:val="num" w:pos="7047"/>
        </w:tabs>
        <w:ind w:left="7047" w:hanging="360"/>
      </w:pPr>
      <w:rPr>
        <w:rFonts w:ascii="Wingdings" w:hAnsi="Wingdings" w:hint="default"/>
      </w:rPr>
    </w:lvl>
  </w:abstractNum>
  <w:abstractNum w:abstractNumId="33">
    <w:nsid w:val="5B27363F"/>
    <w:multiLevelType w:val="singleLevel"/>
    <w:tmpl w:val="DC2C43C4"/>
    <w:lvl w:ilvl="0">
      <w:start w:val="1"/>
      <w:numFmt w:val="bullet"/>
      <w:lvlText w:val=""/>
      <w:lvlJc w:val="left"/>
      <w:pPr>
        <w:tabs>
          <w:tab w:val="num" w:pos="900"/>
        </w:tabs>
        <w:ind w:left="900" w:hanging="360"/>
      </w:pPr>
      <w:rPr>
        <w:rFonts w:ascii="Wingdings" w:hAnsi="Wingdings" w:hint="default"/>
        <w:sz w:val="20"/>
        <w:szCs w:val="20"/>
      </w:rPr>
    </w:lvl>
  </w:abstractNum>
  <w:abstractNum w:abstractNumId="34">
    <w:nsid w:val="5C2829A1"/>
    <w:multiLevelType w:val="hybridMultilevel"/>
    <w:tmpl w:val="6FF4628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434A14"/>
    <w:multiLevelType w:val="hybridMultilevel"/>
    <w:tmpl w:val="461AA684"/>
    <w:lvl w:ilvl="0" w:tplc="8EDE7032">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B852BE"/>
    <w:multiLevelType w:val="hybridMultilevel"/>
    <w:tmpl w:val="0F6E4AA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616285"/>
    <w:multiLevelType w:val="hybridMultilevel"/>
    <w:tmpl w:val="87BCAF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F62256"/>
    <w:multiLevelType w:val="hybridMultilevel"/>
    <w:tmpl w:val="25F22B18"/>
    <w:lvl w:ilvl="0" w:tplc="DC2C43C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DF078F"/>
    <w:multiLevelType w:val="hybridMultilevel"/>
    <w:tmpl w:val="5E4AC546"/>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5BD404E"/>
    <w:multiLevelType w:val="hybridMultilevel"/>
    <w:tmpl w:val="6BDEC4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CDF7A88"/>
    <w:multiLevelType w:val="hybridMultilevel"/>
    <w:tmpl w:val="FDB8043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D714602"/>
    <w:multiLevelType w:val="hybridMultilevel"/>
    <w:tmpl w:val="0B32CD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2A5069"/>
    <w:multiLevelType w:val="hybridMultilevel"/>
    <w:tmpl w:val="255ECC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3"/>
  </w:num>
  <w:num w:numId="3">
    <w:abstractNumId w:val="35"/>
  </w:num>
  <w:num w:numId="4">
    <w:abstractNumId w:val="14"/>
  </w:num>
  <w:num w:numId="5">
    <w:abstractNumId w:val="1"/>
  </w:num>
  <w:num w:numId="6">
    <w:abstractNumId w:val="12"/>
  </w:num>
  <w:num w:numId="7">
    <w:abstractNumId w:val="10"/>
  </w:num>
  <w:num w:numId="8">
    <w:abstractNumId w:val="19"/>
  </w:num>
  <w:num w:numId="9">
    <w:abstractNumId w:val="42"/>
  </w:num>
  <w:num w:numId="10">
    <w:abstractNumId w:val="36"/>
  </w:num>
  <w:num w:numId="11">
    <w:abstractNumId w:val="28"/>
  </w:num>
  <w:num w:numId="12">
    <w:abstractNumId w:val="24"/>
  </w:num>
  <w:num w:numId="13">
    <w:abstractNumId w:val="0"/>
  </w:num>
  <w:num w:numId="14">
    <w:abstractNumId w:val="18"/>
  </w:num>
  <w:num w:numId="15">
    <w:abstractNumId w:val="8"/>
  </w:num>
  <w:num w:numId="16">
    <w:abstractNumId w:val="21"/>
  </w:num>
  <w:num w:numId="17">
    <w:abstractNumId w:val="32"/>
  </w:num>
  <w:num w:numId="18">
    <w:abstractNumId w:val="17"/>
  </w:num>
  <w:num w:numId="19">
    <w:abstractNumId w:val="6"/>
  </w:num>
  <w:num w:numId="20">
    <w:abstractNumId w:val="38"/>
  </w:num>
  <w:num w:numId="21">
    <w:abstractNumId w:val="7"/>
  </w:num>
  <w:num w:numId="22">
    <w:abstractNumId w:val="34"/>
  </w:num>
  <w:num w:numId="23">
    <w:abstractNumId w:val="23"/>
  </w:num>
  <w:num w:numId="24">
    <w:abstractNumId w:val="4"/>
  </w:num>
  <w:num w:numId="25">
    <w:abstractNumId w:val="22"/>
  </w:num>
  <w:num w:numId="26">
    <w:abstractNumId w:val="16"/>
  </w:num>
  <w:num w:numId="27">
    <w:abstractNumId w:val="30"/>
  </w:num>
  <w:num w:numId="28">
    <w:abstractNumId w:val="13"/>
  </w:num>
  <w:num w:numId="29">
    <w:abstractNumId w:val="26"/>
  </w:num>
  <w:num w:numId="30">
    <w:abstractNumId w:val="9"/>
  </w:num>
  <w:num w:numId="31">
    <w:abstractNumId w:val="27"/>
  </w:num>
  <w:num w:numId="32">
    <w:abstractNumId w:val="43"/>
  </w:num>
  <w:num w:numId="33">
    <w:abstractNumId w:val="11"/>
  </w:num>
  <w:num w:numId="34">
    <w:abstractNumId w:val="5"/>
  </w:num>
  <w:num w:numId="35">
    <w:abstractNumId w:val="40"/>
  </w:num>
  <w:num w:numId="36">
    <w:abstractNumId w:val="3"/>
  </w:num>
  <w:num w:numId="37">
    <w:abstractNumId w:val="29"/>
  </w:num>
  <w:num w:numId="38">
    <w:abstractNumId w:val="15"/>
  </w:num>
  <w:num w:numId="39">
    <w:abstractNumId w:val="39"/>
  </w:num>
  <w:num w:numId="40">
    <w:abstractNumId w:val="37"/>
  </w:num>
  <w:num w:numId="41">
    <w:abstractNumId w:val="2"/>
  </w:num>
  <w:num w:numId="42">
    <w:abstractNumId w:val="41"/>
  </w:num>
  <w:num w:numId="43">
    <w:abstractNumId w:val="20"/>
  </w:num>
  <w:num w:numId="44">
    <w:abstractNumId w:val="3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compat/>
  <w:rsids>
    <w:rsidRoot w:val="00567109"/>
    <w:rsid w:val="00007BFB"/>
    <w:rsid w:val="0001270C"/>
    <w:rsid w:val="00012D53"/>
    <w:rsid w:val="00014B34"/>
    <w:rsid w:val="00020BB2"/>
    <w:rsid w:val="00022CB5"/>
    <w:rsid w:val="00023A66"/>
    <w:rsid w:val="000244B4"/>
    <w:rsid w:val="00033558"/>
    <w:rsid w:val="0004065F"/>
    <w:rsid w:val="0004112B"/>
    <w:rsid w:val="00042DAA"/>
    <w:rsid w:val="00044247"/>
    <w:rsid w:val="00046197"/>
    <w:rsid w:val="00052785"/>
    <w:rsid w:val="00054191"/>
    <w:rsid w:val="00054F6B"/>
    <w:rsid w:val="000663B4"/>
    <w:rsid w:val="000713AB"/>
    <w:rsid w:val="00077C0A"/>
    <w:rsid w:val="00082654"/>
    <w:rsid w:val="000847ED"/>
    <w:rsid w:val="00084E78"/>
    <w:rsid w:val="00086F5C"/>
    <w:rsid w:val="000877B5"/>
    <w:rsid w:val="00091C8A"/>
    <w:rsid w:val="00092886"/>
    <w:rsid w:val="00095100"/>
    <w:rsid w:val="000972DF"/>
    <w:rsid w:val="000A2ED4"/>
    <w:rsid w:val="000A3A7B"/>
    <w:rsid w:val="000A40A3"/>
    <w:rsid w:val="000A45FC"/>
    <w:rsid w:val="000A6785"/>
    <w:rsid w:val="000B649F"/>
    <w:rsid w:val="000B7A9A"/>
    <w:rsid w:val="000C1A0F"/>
    <w:rsid w:val="000D23CE"/>
    <w:rsid w:val="000D60FD"/>
    <w:rsid w:val="000E3542"/>
    <w:rsid w:val="000E6366"/>
    <w:rsid w:val="000E6E25"/>
    <w:rsid w:val="000E7A78"/>
    <w:rsid w:val="000F1882"/>
    <w:rsid w:val="000F7388"/>
    <w:rsid w:val="00102669"/>
    <w:rsid w:val="001028BC"/>
    <w:rsid w:val="00105B35"/>
    <w:rsid w:val="00105F16"/>
    <w:rsid w:val="001111B2"/>
    <w:rsid w:val="00113DD6"/>
    <w:rsid w:val="00114B37"/>
    <w:rsid w:val="00120457"/>
    <w:rsid w:val="001206DA"/>
    <w:rsid w:val="001234A9"/>
    <w:rsid w:val="00125748"/>
    <w:rsid w:val="00132C9A"/>
    <w:rsid w:val="00136C27"/>
    <w:rsid w:val="0013713B"/>
    <w:rsid w:val="001400C6"/>
    <w:rsid w:val="0015029F"/>
    <w:rsid w:val="00150C16"/>
    <w:rsid w:val="001563DB"/>
    <w:rsid w:val="001567AF"/>
    <w:rsid w:val="00163249"/>
    <w:rsid w:val="00164DF8"/>
    <w:rsid w:val="00164E5C"/>
    <w:rsid w:val="00166D5A"/>
    <w:rsid w:val="00166F29"/>
    <w:rsid w:val="00167A22"/>
    <w:rsid w:val="00174FD9"/>
    <w:rsid w:val="00177CD5"/>
    <w:rsid w:val="0019069E"/>
    <w:rsid w:val="00195810"/>
    <w:rsid w:val="00195B1F"/>
    <w:rsid w:val="0019615C"/>
    <w:rsid w:val="001A087E"/>
    <w:rsid w:val="001A29CE"/>
    <w:rsid w:val="001A5421"/>
    <w:rsid w:val="001A6B0D"/>
    <w:rsid w:val="001C3327"/>
    <w:rsid w:val="001C36E8"/>
    <w:rsid w:val="001C3F8A"/>
    <w:rsid w:val="001D0AF3"/>
    <w:rsid w:val="001D29D1"/>
    <w:rsid w:val="001D4D28"/>
    <w:rsid w:val="001D6028"/>
    <w:rsid w:val="001D64D4"/>
    <w:rsid w:val="001E33DE"/>
    <w:rsid w:val="001E48B0"/>
    <w:rsid w:val="001E5A64"/>
    <w:rsid w:val="001E7478"/>
    <w:rsid w:val="002178FB"/>
    <w:rsid w:val="00225141"/>
    <w:rsid w:val="00225548"/>
    <w:rsid w:val="0022738C"/>
    <w:rsid w:val="00230FC0"/>
    <w:rsid w:val="00232FA4"/>
    <w:rsid w:val="002331B3"/>
    <w:rsid w:val="00234AD4"/>
    <w:rsid w:val="002375C0"/>
    <w:rsid w:val="002401E7"/>
    <w:rsid w:val="00242537"/>
    <w:rsid w:val="00242FC6"/>
    <w:rsid w:val="002441D8"/>
    <w:rsid w:val="00245519"/>
    <w:rsid w:val="00246734"/>
    <w:rsid w:val="00250C09"/>
    <w:rsid w:val="00251C61"/>
    <w:rsid w:val="002560C9"/>
    <w:rsid w:val="00256108"/>
    <w:rsid w:val="002565D0"/>
    <w:rsid w:val="00265F4E"/>
    <w:rsid w:val="00267DAF"/>
    <w:rsid w:val="00270E52"/>
    <w:rsid w:val="00271678"/>
    <w:rsid w:val="0027598B"/>
    <w:rsid w:val="00275A4F"/>
    <w:rsid w:val="00277230"/>
    <w:rsid w:val="00282674"/>
    <w:rsid w:val="002834BB"/>
    <w:rsid w:val="002838C8"/>
    <w:rsid w:val="0028391B"/>
    <w:rsid w:val="00284B53"/>
    <w:rsid w:val="00284CEE"/>
    <w:rsid w:val="00284F21"/>
    <w:rsid w:val="00292FC3"/>
    <w:rsid w:val="0029311C"/>
    <w:rsid w:val="0029335D"/>
    <w:rsid w:val="0029357A"/>
    <w:rsid w:val="00296B12"/>
    <w:rsid w:val="002A0E80"/>
    <w:rsid w:val="002A119E"/>
    <w:rsid w:val="002A5385"/>
    <w:rsid w:val="002B1746"/>
    <w:rsid w:val="002B1DE3"/>
    <w:rsid w:val="002B3C21"/>
    <w:rsid w:val="002B498C"/>
    <w:rsid w:val="002B6819"/>
    <w:rsid w:val="002B7C99"/>
    <w:rsid w:val="002C39FC"/>
    <w:rsid w:val="002C411C"/>
    <w:rsid w:val="002C5ECF"/>
    <w:rsid w:val="002C6817"/>
    <w:rsid w:val="002D1BC0"/>
    <w:rsid w:val="002D2FF8"/>
    <w:rsid w:val="002D7543"/>
    <w:rsid w:val="002D7A92"/>
    <w:rsid w:val="002E08E7"/>
    <w:rsid w:val="002E1717"/>
    <w:rsid w:val="002E2C16"/>
    <w:rsid w:val="002E3B90"/>
    <w:rsid w:val="002E6123"/>
    <w:rsid w:val="002E736D"/>
    <w:rsid w:val="002F1499"/>
    <w:rsid w:val="002F1DEC"/>
    <w:rsid w:val="002F2CB5"/>
    <w:rsid w:val="002F4EA8"/>
    <w:rsid w:val="002F5347"/>
    <w:rsid w:val="002F7C19"/>
    <w:rsid w:val="00302480"/>
    <w:rsid w:val="00302ABE"/>
    <w:rsid w:val="003046AE"/>
    <w:rsid w:val="003067E1"/>
    <w:rsid w:val="00306EF6"/>
    <w:rsid w:val="00307D37"/>
    <w:rsid w:val="00310CA0"/>
    <w:rsid w:val="00310CB3"/>
    <w:rsid w:val="00312B69"/>
    <w:rsid w:val="0031530D"/>
    <w:rsid w:val="00323E21"/>
    <w:rsid w:val="00331300"/>
    <w:rsid w:val="0033586A"/>
    <w:rsid w:val="003418A6"/>
    <w:rsid w:val="00350A1E"/>
    <w:rsid w:val="00351B0D"/>
    <w:rsid w:val="00353DDC"/>
    <w:rsid w:val="003543C3"/>
    <w:rsid w:val="00361004"/>
    <w:rsid w:val="00361670"/>
    <w:rsid w:val="003637AB"/>
    <w:rsid w:val="003643C0"/>
    <w:rsid w:val="00365AEC"/>
    <w:rsid w:val="003729B9"/>
    <w:rsid w:val="00372B2D"/>
    <w:rsid w:val="00387131"/>
    <w:rsid w:val="0038736C"/>
    <w:rsid w:val="00387E03"/>
    <w:rsid w:val="0039353B"/>
    <w:rsid w:val="003A11C9"/>
    <w:rsid w:val="003A1C52"/>
    <w:rsid w:val="003A2F22"/>
    <w:rsid w:val="003A70E1"/>
    <w:rsid w:val="003B08B7"/>
    <w:rsid w:val="003B3013"/>
    <w:rsid w:val="003B3098"/>
    <w:rsid w:val="003B3D5C"/>
    <w:rsid w:val="003B4207"/>
    <w:rsid w:val="003B520A"/>
    <w:rsid w:val="003C397B"/>
    <w:rsid w:val="003C4CD0"/>
    <w:rsid w:val="003C710B"/>
    <w:rsid w:val="003C7229"/>
    <w:rsid w:val="003C7CA8"/>
    <w:rsid w:val="003D4D3A"/>
    <w:rsid w:val="003D6180"/>
    <w:rsid w:val="003E0530"/>
    <w:rsid w:val="003E2478"/>
    <w:rsid w:val="003E348D"/>
    <w:rsid w:val="003E3E8D"/>
    <w:rsid w:val="003E5709"/>
    <w:rsid w:val="003E73D9"/>
    <w:rsid w:val="003F0521"/>
    <w:rsid w:val="003F50E6"/>
    <w:rsid w:val="004045B4"/>
    <w:rsid w:val="00404A9C"/>
    <w:rsid w:val="0041194E"/>
    <w:rsid w:val="0041761A"/>
    <w:rsid w:val="00417A74"/>
    <w:rsid w:val="004206ED"/>
    <w:rsid w:val="00421D2A"/>
    <w:rsid w:val="00431E94"/>
    <w:rsid w:val="0043488F"/>
    <w:rsid w:val="00434A8D"/>
    <w:rsid w:val="00435427"/>
    <w:rsid w:val="0043700E"/>
    <w:rsid w:val="00441BD3"/>
    <w:rsid w:val="00445A06"/>
    <w:rsid w:val="004474B3"/>
    <w:rsid w:val="00450FBC"/>
    <w:rsid w:val="00453471"/>
    <w:rsid w:val="00455F58"/>
    <w:rsid w:val="0045727B"/>
    <w:rsid w:val="00460F41"/>
    <w:rsid w:val="00461110"/>
    <w:rsid w:val="00462CD0"/>
    <w:rsid w:val="00466BEC"/>
    <w:rsid w:val="004678FD"/>
    <w:rsid w:val="00477743"/>
    <w:rsid w:val="004808D2"/>
    <w:rsid w:val="004825CF"/>
    <w:rsid w:val="00482D13"/>
    <w:rsid w:val="00487CAA"/>
    <w:rsid w:val="00496185"/>
    <w:rsid w:val="00496D82"/>
    <w:rsid w:val="00497FF2"/>
    <w:rsid w:val="004A29A1"/>
    <w:rsid w:val="004A2F67"/>
    <w:rsid w:val="004A343A"/>
    <w:rsid w:val="004B6365"/>
    <w:rsid w:val="004B780D"/>
    <w:rsid w:val="004C00D8"/>
    <w:rsid w:val="004D2C21"/>
    <w:rsid w:val="004E2B45"/>
    <w:rsid w:val="004E2BF7"/>
    <w:rsid w:val="004E503C"/>
    <w:rsid w:val="004E6AE3"/>
    <w:rsid w:val="004F1212"/>
    <w:rsid w:val="004F220A"/>
    <w:rsid w:val="004F273E"/>
    <w:rsid w:val="004F2873"/>
    <w:rsid w:val="004F3B57"/>
    <w:rsid w:val="004F3BA2"/>
    <w:rsid w:val="004F561B"/>
    <w:rsid w:val="00506025"/>
    <w:rsid w:val="0050651F"/>
    <w:rsid w:val="00510DC3"/>
    <w:rsid w:val="00513AF2"/>
    <w:rsid w:val="005219FC"/>
    <w:rsid w:val="005242CA"/>
    <w:rsid w:val="00530C58"/>
    <w:rsid w:val="005312B4"/>
    <w:rsid w:val="0053535D"/>
    <w:rsid w:val="00540BB7"/>
    <w:rsid w:val="005416AF"/>
    <w:rsid w:val="00542421"/>
    <w:rsid w:val="0054670F"/>
    <w:rsid w:val="00550D3A"/>
    <w:rsid w:val="00553C45"/>
    <w:rsid w:val="005610F8"/>
    <w:rsid w:val="00563A66"/>
    <w:rsid w:val="00564397"/>
    <w:rsid w:val="005657F7"/>
    <w:rsid w:val="00567109"/>
    <w:rsid w:val="00571918"/>
    <w:rsid w:val="00575D72"/>
    <w:rsid w:val="00576844"/>
    <w:rsid w:val="005815FF"/>
    <w:rsid w:val="00583A95"/>
    <w:rsid w:val="00584657"/>
    <w:rsid w:val="00586FCB"/>
    <w:rsid w:val="00591022"/>
    <w:rsid w:val="00592B57"/>
    <w:rsid w:val="00592B8C"/>
    <w:rsid w:val="0059307C"/>
    <w:rsid w:val="005A5067"/>
    <w:rsid w:val="005A5D0E"/>
    <w:rsid w:val="005A7A2A"/>
    <w:rsid w:val="005B6C71"/>
    <w:rsid w:val="005B798D"/>
    <w:rsid w:val="005C4DD3"/>
    <w:rsid w:val="005C788E"/>
    <w:rsid w:val="005D0277"/>
    <w:rsid w:val="005D3CF3"/>
    <w:rsid w:val="005E4A60"/>
    <w:rsid w:val="005E4FDF"/>
    <w:rsid w:val="006012A8"/>
    <w:rsid w:val="0060190A"/>
    <w:rsid w:val="0060462A"/>
    <w:rsid w:val="0060586C"/>
    <w:rsid w:val="00607DF4"/>
    <w:rsid w:val="006125EA"/>
    <w:rsid w:val="00614012"/>
    <w:rsid w:val="00615838"/>
    <w:rsid w:val="00623331"/>
    <w:rsid w:val="00623BBE"/>
    <w:rsid w:val="00623EB7"/>
    <w:rsid w:val="0062435C"/>
    <w:rsid w:val="0062685B"/>
    <w:rsid w:val="006506C1"/>
    <w:rsid w:val="00654EE0"/>
    <w:rsid w:val="00656860"/>
    <w:rsid w:val="00660471"/>
    <w:rsid w:val="006651DC"/>
    <w:rsid w:val="00676BAD"/>
    <w:rsid w:val="006803F1"/>
    <w:rsid w:val="006831B6"/>
    <w:rsid w:val="00684A3B"/>
    <w:rsid w:val="0069295C"/>
    <w:rsid w:val="006A1862"/>
    <w:rsid w:val="006A67A5"/>
    <w:rsid w:val="006B3460"/>
    <w:rsid w:val="006B44EE"/>
    <w:rsid w:val="006B5381"/>
    <w:rsid w:val="006B75B9"/>
    <w:rsid w:val="006C26C6"/>
    <w:rsid w:val="006C3D55"/>
    <w:rsid w:val="006D00B2"/>
    <w:rsid w:val="006D3FB4"/>
    <w:rsid w:val="006D400B"/>
    <w:rsid w:val="006D47DA"/>
    <w:rsid w:val="006D75D1"/>
    <w:rsid w:val="006E40F8"/>
    <w:rsid w:val="006E5E89"/>
    <w:rsid w:val="006F17B0"/>
    <w:rsid w:val="006F7FF5"/>
    <w:rsid w:val="007015AD"/>
    <w:rsid w:val="00712053"/>
    <w:rsid w:val="0071319F"/>
    <w:rsid w:val="00713B54"/>
    <w:rsid w:val="00723787"/>
    <w:rsid w:val="00730013"/>
    <w:rsid w:val="007339EE"/>
    <w:rsid w:val="00734F53"/>
    <w:rsid w:val="00737D76"/>
    <w:rsid w:val="007444B3"/>
    <w:rsid w:val="00746BB4"/>
    <w:rsid w:val="00747594"/>
    <w:rsid w:val="00747AAA"/>
    <w:rsid w:val="00755FBD"/>
    <w:rsid w:val="00756E7F"/>
    <w:rsid w:val="007619DD"/>
    <w:rsid w:val="00762B22"/>
    <w:rsid w:val="00765770"/>
    <w:rsid w:val="007715BC"/>
    <w:rsid w:val="00772740"/>
    <w:rsid w:val="007805B5"/>
    <w:rsid w:val="0078393E"/>
    <w:rsid w:val="00785813"/>
    <w:rsid w:val="007926CD"/>
    <w:rsid w:val="00797741"/>
    <w:rsid w:val="007A568C"/>
    <w:rsid w:val="007A654B"/>
    <w:rsid w:val="007A732F"/>
    <w:rsid w:val="007B4B04"/>
    <w:rsid w:val="007B5AAC"/>
    <w:rsid w:val="007B66DB"/>
    <w:rsid w:val="007D01B0"/>
    <w:rsid w:val="007D3AFE"/>
    <w:rsid w:val="007D4E6E"/>
    <w:rsid w:val="007E6161"/>
    <w:rsid w:val="007E660A"/>
    <w:rsid w:val="007E7D2D"/>
    <w:rsid w:val="007F123F"/>
    <w:rsid w:val="007F2C81"/>
    <w:rsid w:val="00800EE7"/>
    <w:rsid w:val="0080431E"/>
    <w:rsid w:val="0080575A"/>
    <w:rsid w:val="008109A6"/>
    <w:rsid w:val="00812026"/>
    <w:rsid w:val="0081290C"/>
    <w:rsid w:val="00824760"/>
    <w:rsid w:val="00836FD2"/>
    <w:rsid w:val="008374AB"/>
    <w:rsid w:val="00841E3E"/>
    <w:rsid w:val="00845980"/>
    <w:rsid w:val="0084671B"/>
    <w:rsid w:val="00846A8C"/>
    <w:rsid w:val="00850700"/>
    <w:rsid w:val="0085105E"/>
    <w:rsid w:val="0085590B"/>
    <w:rsid w:val="008570E1"/>
    <w:rsid w:val="00861EDE"/>
    <w:rsid w:val="00863BA7"/>
    <w:rsid w:val="00865E38"/>
    <w:rsid w:val="00867499"/>
    <w:rsid w:val="008719EC"/>
    <w:rsid w:val="00873B07"/>
    <w:rsid w:val="00876FCA"/>
    <w:rsid w:val="00880BCC"/>
    <w:rsid w:val="00881AE1"/>
    <w:rsid w:val="00892873"/>
    <w:rsid w:val="008968BF"/>
    <w:rsid w:val="00897697"/>
    <w:rsid w:val="008A0CD0"/>
    <w:rsid w:val="008B3F27"/>
    <w:rsid w:val="008B6E14"/>
    <w:rsid w:val="008B7869"/>
    <w:rsid w:val="008C6E29"/>
    <w:rsid w:val="008D3175"/>
    <w:rsid w:val="008D5880"/>
    <w:rsid w:val="008E1376"/>
    <w:rsid w:val="008E4AE5"/>
    <w:rsid w:val="008F57B1"/>
    <w:rsid w:val="009017C6"/>
    <w:rsid w:val="00916799"/>
    <w:rsid w:val="00916A10"/>
    <w:rsid w:val="0092096A"/>
    <w:rsid w:val="00921D83"/>
    <w:rsid w:val="00923D42"/>
    <w:rsid w:val="00926866"/>
    <w:rsid w:val="00927373"/>
    <w:rsid w:val="0093070A"/>
    <w:rsid w:val="00930C82"/>
    <w:rsid w:val="009328A4"/>
    <w:rsid w:val="00933535"/>
    <w:rsid w:val="009365EF"/>
    <w:rsid w:val="00940CF6"/>
    <w:rsid w:val="009438B6"/>
    <w:rsid w:val="009458A5"/>
    <w:rsid w:val="009470D9"/>
    <w:rsid w:val="009507A9"/>
    <w:rsid w:val="0095475E"/>
    <w:rsid w:val="00962802"/>
    <w:rsid w:val="00964911"/>
    <w:rsid w:val="00967795"/>
    <w:rsid w:val="00971EFF"/>
    <w:rsid w:val="0098277A"/>
    <w:rsid w:val="00986172"/>
    <w:rsid w:val="00992835"/>
    <w:rsid w:val="00992C35"/>
    <w:rsid w:val="009A1F29"/>
    <w:rsid w:val="009A6AC0"/>
    <w:rsid w:val="009B42DF"/>
    <w:rsid w:val="009B6E72"/>
    <w:rsid w:val="009B724B"/>
    <w:rsid w:val="009C4A54"/>
    <w:rsid w:val="009C5B53"/>
    <w:rsid w:val="009C5EA3"/>
    <w:rsid w:val="009D5FEF"/>
    <w:rsid w:val="009D7969"/>
    <w:rsid w:val="009E0424"/>
    <w:rsid w:val="009E3184"/>
    <w:rsid w:val="009E3F18"/>
    <w:rsid w:val="009E4E57"/>
    <w:rsid w:val="009E507C"/>
    <w:rsid w:val="009F20D6"/>
    <w:rsid w:val="009F28A4"/>
    <w:rsid w:val="009F3328"/>
    <w:rsid w:val="009F60CA"/>
    <w:rsid w:val="00A02C1B"/>
    <w:rsid w:val="00A038FD"/>
    <w:rsid w:val="00A06AA7"/>
    <w:rsid w:val="00A10990"/>
    <w:rsid w:val="00A11E50"/>
    <w:rsid w:val="00A12017"/>
    <w:rsid w:val="00A13A73"/>
    <w:rsid w:val="00A142DF"/>
    <w:rsid w:val="00A16229"/>
    <w:rsid w:val="00A17380"/>
    <w:rsid w:val="00A23DFA"/>
    <w:rsid w:val="00A269F4"/>
    <w:rsid w:val="00A33F4A"/>
    <w:rsid w:val="00A35D0D"/>
    <w:rsid w:val="00A35FAF"/>
    <w:rsid w:val="00A3686D"/>
    <w:rsid w:val="00A404A1"/>
    <w:rsid w:val="00A4145D"/>
    <w:rsid w:val="00A4485E"/>
    <w:rsid w:val="00A51097"/>
    <w:rsid w:val="00A5584C"/>
    <w:rsid w:val="00A55B03"/>
    <w:rsid w:val="00A56909"/>
    <w:rsid w:val="00A60E27"/>
    <w:rsid w:val="00A6163E"/>
    <w:rsid w:val="00A61B24"/>
    <w:rsid w:val="00A6222A"/>
    <w:rsid w:val="00A640C9"/>
    <w:rsid w:val="00A64920"/>
    <w:rsid w:val="00A70C20"/>
    <w:rsid w:val="00A77B45"/>
    <w:rsid w:val="00A83387"/>
    <w:rsid w:val="00A84478"/>
    <w:rsid w:val="00A905D4"/>
    <w:rsid w:val="00A93686"/>
    <w:rsid w:val="00A938D2"/>
    <w:rsid w:val="00A97406"/>
    <w:rsid w:val="00A97B99"/>
    <w:rsid w:val="00AA3254"/>
    <w:rsid w:val="00AB0222"/>
    <w:rsid w:val="00AB0D18"/>
    <w:rsid w:val="00AB2902"/>
    <w:rsid w:val="00AB3421"/>
    <w:rsid w:val="00AB39B9"/>
    <w:rsid w:val="00AB4F38"/>
    <w:rsid w:val="00AC37D6"/>
    <w:rsid w:val="00AC6CC0"/>
    <w:rsid w:val="00AD00C3"/>
    <w:rsid w:val="00AD0B38"/>
    <w:rsid w:val="00AD0DDA"/>
    <w:rsid w:val="00AD1DDC"/>
    <w:rsid w:val="00AD3F6B"/>
    <w:rsid w:val="00AD573D"/>
    <w:rsid w:val="00AE16B7"/>
    <w:rsid w:val="00AE2317"/>
    <w:rsid w:val="00AF3A91"/>
    <w:rsid w:val="00AF45D5"/>
    <w:rsid w:val="00B025AC"/>
    <w:rsid w:val="00B03F91"/>
    <w:rsid w:val="00B042B1"/>
    <w:rsid w:val="00B059A1"/>
    <w:rsid w:val="00B10C85"/>
    <w:rsid w:val="00B116EB"/>
    <w:rsid w:val="00B1173E"/>
    <w:rsid w:val="00B12EEA"/>
    <w:rsid w:val="00B13311"/>
    <w:rsid w:val="00B13521"/>
    <w:rsid w:val="00B13C85"/>
    <w:rsid w:val="00B16178"/>
    <w:rsid w:val="00B24571"/>
    <w:rsid w:val="00B32698"/>
    <w:rsid w:val="00B41A7B"/>
    <w:rsid w:val="00B43F35"/>
    <w:rsid w:val="00B4531C"/>
    <w:rsid w:val="00B45EBB"/>
    <w:rsid w:val="00B4691D"/>
    <w:rsid w:val="00B62570"/>
    <w:rsid w:val="00B64EE9"/>
    <w:rsid w:val="00B6520E"/>
    <w:rsid w:val="00B6619F"/>
    <w:rsid w:val="00B74DAD"/>
    <w:rsid w:val="00B85B1D"/>
    <w:rsid w:val="00B965C1"/>
    <w:rsid w:val="00B97B18"/>
    <w:rsid w:val="00BA150B"/>
    <w:rsid w:val="00BA6183"/>
    <w:rsid w:val="00BA7280"/>
    <w:rsid w:val="00BA73A3"/>
    <w:rsid w:val="00BA791F"/>
    <w:rsid w:val="00BC0E7B"/>
    <w:rsid w:val="00BC3A64"/>
    <w:rsid w:val="00BC3CD7"/>
    <w:rsid w:val="00BC6656"/>
    <w:rsid w:val="00BD0C09"/>
    <w:rsid w:val="00BD1B12"/>
    <w:rsid w:val="00BD3B89"/>
    <w:rsid w:val="00BD5265"/>
    <w:rsid w:val="00BD5641"/>
    <w:rsid w:val="00BD5B97"/>
    <w:rsid w:val="00BD5E4F"/>
    <w:rsid w:val="00BD72C6"/>
    <w:rsid w:val="00BE1A9D"/>
    <w:rsid w:val="00BE1AA5"/>
    <w:rsid w:val="00BE3D44"/>
    <w:rsid w:val="00BE6A06"/>
    <w:rsid w:val="00BF1F0D"/>
    <w:rsid w:val="00BF5C3F"/>
    <w:rsid w:val="00C025A4"/>
    <w:rsid w:val="00C11D0E"/>
    <w:rsid w:val="00C15153"/>
    <w:rsid w:val="00C1523A"/>
    <w:rsid w:val="00C1577F"/>
    <w:rsid w:val="00C162DC"/>
    <w:rsid w:val="00C17EAD"/>
    <w:rsid w:val="00C218C5"/>
    <w:rsid w:val="00C22E73"/>
    <w:rsid w:val="00C23FE3"/>
    <w:rsid w:val="00C243D5"/>
    <w:rsid w:val="00C25044"/>
    <w:rsid w:val="00C253D4"/>
    <w:rsid w:val="00C3083C"/>
    <w:rsid w:val="00C32D67"/>
    <w:rsid w:val="00C33A0F"/>
    <w:rsid w:val="00C36F98"/>
    <w:rsid w:val="00C43432"/>
    <w:rsid w:val="00C445A5"/>
    <w:rsid w:val="00C453C9"/>
    <w:rsid w:val="00C51B5E"/>
    <w:rsid w:val="00C5305B"/>
    <w:rsid w:val="00C62023"/>
    <w:rsid w:val="00C62664"/>
    <w:rsid w:val="00C655D3"/>
    <w:rsid w:val="00C70410"/>
    <w:rsid w:val="00C704DD"/>
    <w:rsid w:val="00C71A0B"/>
    <w:rsid w:val="00C71EC3"/>
    <w:rsid w:val="00C726E8"/>
    <w:rsid w:val="00C73CD9"/>
    <w:rsid w:val="00C7486E"/>
    <w:rsid w:val="00C83E94"/>
    <w:rsid w:val="00C9539F"/>
    <w:rsid w:val="00CA211E"/>
    <w:rsid w:val="00CA78BB"/>
    <w:rsid w:val="00CA7DF9"/>
    <w:rsid w:val="00CB009D"/>
    <w:rsid w:val="00CB016A"/>
    <w:rsid w:val="00CB1014"/>
    <w:rsid w:val="00CB1B8F"/>
    <w:rsid w:val="00CB54F5"/>
    <w:rsid w:val="00CB64B9"/>
    <w:rsid w:val="00CB7126"/>
    <w:rsid w:val="00CC3127"/>
    <w:rsid w:val="00CC7B37"/>
    <w:rsid w:val="00CD2CD6"/>
    <w:rsid w:val="00CD48E3"/>
    <w:rsid w:val="00CD6EC7"/>
    <w:rsid w:val="00CE7FAF"/>
    <w:rsid w:val="00CF385F"/>
    <w:rsid w:val="00CF3C6D"/>
    <w:rsid w:val="00CF3DCB"/>
    <w:rsid w:val="00CF562C"/>
    <w:rsid w:val="00CF6C2D"/>
    <w:rsid w:val="00D010D5"/>
    <w:rsid w:val="00D01F8C"/>
    <w:rsid w:val="00D0407E"/>
    <w:rsid w:val="00D056C5"/>
    <w:rsid w:val="00D10383"/>
    <w:rsid w:val="00D11462"/>
    <w:rsid w:val="00D12105"/>
    <w:rsid w:val="00D13DA6"/>
    <w:rsid w:val="00D14145"/>
    <w:rsid w:val="00D2346D"/>
    <w:rsid w:val="00D2365C"/>
    <w:rsid w:val="00D239CA"/>
    <w:rsid w:val="00D23BA4"/>
    <w:rsid w:val="00D27869"/>
    <w:rsid w:val="00D27C7F"/>
    <w:rsid w:val="00D31BD7"/>
    <w:rsid w:val="00D33CD6"/>
    <w:rsid w:val="00D341DB"/>
    <w:rsid w:val="00D34BFF"/>
    <w:rsid w:val="00D35F14"/>
    <w:rsid w:val="00D36B78"/>
    <w:rsid w:val="00D370D8"/>
    <w:rsid w:val="00D37BF7"/>
    <w:rsid w:val="00D41C5B"/>
    <w:rsid w:val="00D474EC"/>
    <w:rsid w:val="00D53A7E"/>
    <w:rsid w:val="00D54C65"/>
    <w:rsid w:val="00D560AC"/>
    <w:rsid w:val="00D56B02"/>
    <w:rsid w:val="00D56D03"/>
    <w:rsid w:val="00D635DB"/>
    <w:rsid w:val="00D64D3B"/>
    <w:rsid w:val="00D67B24"/>
    <w:rsid w:val="00D7127E"/>
    <w:rsid w:val="00D7354F"/>
    <w:rsid w:val="00D76F0B"/>
    <w:rsid w:val="00D80A77"/>
    <w:rsid w:val="00D82BD8"/>
    <w:rsid w:val="00D83006"/>
    <w:rsid w:val="00D84DBE"/>
    <w:rsid w:val="00D8737A"/>
    <w:rsid w:val="00D87964"/>
    <w:rsid w:val="00D93D93"/>
    <w:rsid w:val="00DA593F"/>
    <w:rsid w:val="00DB22E5"/>
    <w:rsid w:val="00DB2CBE"/>
    <w:rsid w:val="00DC5C2F"/>
    <w:rsid w:val="00DC77A6"/>
    <w:rsid w:val="00DE18C0"/>
    <w:rsid w:val="00DE45E5"/>
    <w:rsid w:val="00DE4603"/>
    <w:rsid w:val="00DE7969"/>
    <w:rsid w:val="00DF0014"/>
    <w:rsid w:val="00DF1885"/>
    <w:rsid w:val="00DF2547"/>
    <w:rsid w:val="00E012B3"/>
    <w:rsid w:val="00E01C0A"/>
    <w:rsid w:val="00E02C45"/>
    <w:rsid w:val="00E1147A"/>
    <w:rsid w:val="00E135E3"/>
    <w:rsid w:val="00E2170C"/>
    <w:rsid w:val="00E3164B"/>
    <w:rsid w:val="00E33AD3"/>
    <w:rsid w:val="00E3465C"/>
    <w:rsid w:val="00E35846"/>
    <w:rsid w:val="00E358B2"/>
    <w:rsid w:val="00E4026C"/>
    <w:rsid w:val="00E41793"/>
    <w:rsid w:val="00E45082"/>
    <w:rsid w:val="00E45A36"/>
    <w:rsid w:val="00E5636D"/>
    <w:rsid w:val="00E56371"/>
    <w:rsid w:val="00E651D9"/>
    <w:rsid w:val="00E74122"/>
    <w:rsid w:val="00E82AD2"/>
    <w:rsid w:val="00E83F0A"/>
    <w:rsid w:val="00E860DB"/>
    <w:rsid w:val="00E9566A"/>
    <w:rsid w:val="00E9649E"/>
    <w:rsid w:val="00E96C72"/>
    <w:rsid w:val="00E973F5"/>
    <w:rsid w:val="00EA1E8A"/>
    <w:rsid w:val="00EA68A5"/>
    <w:rsid w:val="00EB1F7B"/>
    <w:rsid w:val="00EB407C"/>
    <w:rsid w:val="00EC576E"/>
    <w:rsid w:val="00EC5821"/>
    <w:rsid w:val="00ED08E1"/>
    <w:rsid w:val="00ED6E6A"/>
    <w:rsid w:val="00ED7BAC"/>
    <w:rsid w:val="00EE50DF"/>
    <w:rsid w:val="00EF5A35"/>
    <w:rsid w:val="00F00A0D"/>
    <w:rsid w:val="00F03932"/>
    <w:rsid w:val="00F04C23"/>
    <w:rsid w:val="00F131FE"/>
    <w:rsid w:val="00F15149"/>
    <w:rsid w:val="00F177E5"/>
    <w:rsid w:val="00F20497"/>
    <w:rsid w:val="00F23800"/>
    <w:rsid w:val="00F24A6D"/>
    <w:rsid w:val="00F32A5D"/>
    <w:rsid w:val="00F330E6"/>
    <w:rsid w:val="00F33871"/>
    <w:rsid w:val="00F36031"/>
    <w:rsid w:val="00F401FA"/>
    <w:rsid w:val="00F4132F"/>
    <w:rsid w:val="00F43DA6"/>
    <w:rsid w:val="00F4416D"/>
    <w:rsid w:val="00F504BD"/>
    <w:rsid w:val="00F51903"/>
    <w:rsid w:val="00F53141"/>
    <w:rsid w:val="00F537A2"/>
    <w:rsid w:val="00F634E7"/>
    <w:rsid w:val="00F64751"/>
    <w:rsid w:val="00F70884"/>
    <w:rsid w:val="00F71469"/>
    <w:rsid w:val="00F726EF"/>
    <w:rsid w:val="00F75EE9"/>
    <w:rsid w:val="00F76924"/>
    <w:rsid w:val="00F806F6"/>
    <w:rsid w:val="00F80B3D"/>
    <w:rsid w:val="00F80F12"/>
    <w:rsid w:val="00F83C5E"/>
    <w:rsid w:val="00F84107"/>
    <w:rsid w:val="00F8769F"/>
    <w:rsid w:val="00F92B2E"/>
    <w:rsid w:val="00F92D6C"/>
    <w:rsid w:val="00F9330A"/>
    <w:rsid w:val="00F939A7"/>
    <w:rsid w:val="00FA3829"/>
    <w:rsid w:val="00FA7D98"/>
    <w:rsid w:val="00FB02CF"/>
    <w:rsid w:val="00FB02F9"/>
    <w:rsid w:val="00FB3AB8"/>
    <w:rsid w:val="00FB405C"/>
    <w:rsid w:val="00FB490B"/>
    <w:rsid w:val="00FB6A7D"/>
    <w:rsid w:val="00FC2E27"/>
    <w:rsid w:val="00FC4958"/>
    <w:rsid w:val="00FC6782"/>
    <w:rsid w:val="00FC78B7"/>
    <w:rsid w:val="00FD2C1C"/>
    <w:rsid w:val="00FD37B0"/>
    <w:rsid w:val="00FD45AD"/>
    <w:rsid w:val="00FD62E2"/>
    <w:rsid w:val="00FE0FB0"/>
    <w:rsid w:val="00FE1E01"/>
    <w:rsid w:val="00FE2184"/>
    <w:rsid w:val="00FE26B7"/>
    <w:rsid w:val="00FE2ECA"/>
    <w:rsid w:val="00FE56DC"/>
    <w:rsid w:val="00FF1383"/>
    <w:rsid w:val="00FF1C30"/>
    <w:rsid w:val="00FF2B03"/>
    <w:rsid w:val="00FF2C9D"/>
    <w:rsid w:val="00FF336A"/>
    <w:rsid w:val="00FF78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2C1C"/>
    <w:rPr>
      <w:sz w:val="24"/>
      <w:szCs w:val="24"/>
      <w:lang w:val="en-GB" w:eastAsia="en-GB"/>
    </w:rPr>
  </w:style>
  <w:style w:type="paragraph" w:styleId="Heading1">
    <w:name w:val="heading 1"/>
    <w:basedOn w:val="Normal"/>
    <w:next w:val="Normal"/>
    <w:qFormat/>
    <w:rsid w:val="0019069E"/>
    <w:pPr>
      <w:keepNext/>
      <w:jc w:val="both"/>
      <w:outlineLvl w:val="0"/>
    </w:pPr>
    <w:rPr>
      <w:rFonts w:ascii="Garamond" w:hAnsi="Garamond"/>
      <w:snapToGrid w:val="0"/>
      <w:sz w:val="28"/>
      <w:szCs w:val="28"/>
      <w:lang w:val="en-US" w:eastAsia="en-US"/>
    </w:rPr>
  </w:style>
  <w:style w:type="paragraph" w:styleId="Heading2">
    <w:name w:val="heading 2"/>
    <w:basedOn w:val="Normal"/>
    <w:next w:val="Normal"/>
    <w:link w:val="Heading2Char"/>
    <w:semiHidden/>
    <w:unhideWhenUsed/>
    <w:qFormat/>
    <w:rsid w:val="006831B6"/>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A70E1"/>
    <w:rPr>
      <w:color w:val="0000FF"/>
      <w:u w:val="single"/>
    </w:rPr>
  </w:style>
  <w:style w:type="table" w:styleId="TableGrid">
    <w:name w:val="Table Grid"/>
    <w:basedOn w:val="TableNormal"/>
    <w:rsid w:val="003A2F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7D01B0"/>
    <w:pPr>
      <w:jc w:val="both"/>
    </w:pPr>
    <w:rPr>
      <w:rFonts w:ascii="Garamond" w:hAnsi="Garamond"/>
      <w:snapToGrid w:val="0"/>
      <w:szCs w:val="20"/>
      <w:lang w:val="en-US" w:eastAsia="en-US"/>
    </w:rPr>
  </w:style>
  <w:style w:type="character" w:styleId="Strong">
    <w:name w:val="Strong"/>
    <w:basedOn w:val="DefaultParagraphFont"/>
    <w:qFormat/>
    <w:rsid w:val="007D01B0"/>
    <w:rPr>
      <w:b/>
    </w:rPr>
  </w:style>
  <w:style w:type="paragraph" w:styleId="ListParagraph">
    <w:name w:val="List Paragraph"/>
    <w:basedOn w:val="Normal"/>
    <w:uiPriority w:val="34"/>
    <w:qFormat/>
    <w:rsid w:val="009458A5"/>
    <w:pPr>
      <w:ind w:left="720"/>
    </w:pPr>
  </w:style>
  <w:style w:type="paragraph" w:styleId="NormalWeb">
    <w:name w:val="Normal (Web)"/>
    <w:basedOn w:val="Normal"/>
    <w:unhideWhenUsed/>
    <w:rsid w:val="00D27C7F"/>
    <w:pPr>
      <w:spacing w:before="100" w:beforeAutospacing="1" w:after="100" w:afterAutospacing="1"/>
    </w:pPr>
    <w:rPr>
      <w:lang w:val="en-US" w:eastAsia="en-US"/>
    </w:rPr>
  </w:style>
  <w:style w:type="paragraph" w:styleId="Subtitle">
    <w:name w:val="Subtitle"/>
    <w:basedOn w:val="Normal"/>
    <w:next w:val="Normal"/>
    <w:link w:val="SubtitleChar"/>
    <w:qFormat/>
    <w:rsid w:val="009C5EA3"/>
    <w:pPr>
      <w:spacing w:after="60"/>
      <w:jc w:val="center"/>
      <w:outlineLvl w:val="1"/>
    </w:pPr>
    <w:rPr>
      <w:rFonts w:ascii="Cambria" w:hAnsi="Cambria"/>
    </w:rPr>
  </w:style>
  <w:style w:type="character" w:customStyle="1" w:styleId="SubtitleChar">
    <w:name w:val="Subtitle Char"/>
    <w:basedOn w:val="DefaultParagraphFont"/>
    <w:link w:val="Subtitle"/>
    <w:rsid w:val="009C5EA3"/>
    <w:rPr>
      <w:rFonts w:ascii="Cambria" w:eastAsia="Times New Roman" w:hAnsi="Cambria" w:cs="Times New Roman"/>
      <w:sz w:val="24"/>
      <w:szCs w:val="24"/>
      <w:lang w:val="en-GB" w:eastAsia="en-GB"/>
    </w:rPr>
  </w:style>
  <w:style w:type="character" w:customStyle="1" w:styleId="Heading2Char">
    <w:name w:val="Heading 2 Char"/>
    <w:basedOn w:val="DefaultParagraphFont"/>
    <w:link w:val="Heading2"/>
    <w:semiHidden/>
    <w:rsid w:val="006831B6"/>
    <w:rPr>
      <w:rFonts w:ascii="Cambria" w:eastAsia="Times New Roman" w:hAnsi="Cambria" w:cs="Times New Roman"/>
      <w:b/>
      <w:bCs/>
      <w:i/>
      <w:iCs/>
      <w:sz w:val="28"/>
      <w:szCs w:val="28"/>
      <w:lang w:val="en-GB" w:eastAsia="en-GB"/>
    </w:rPr>
  </w:style>
  <w:style w:type="character" w:customStyle="1" w:styleId="apple-converted-space">
    <w:name w:val="apple-converted-space"/>
    <w:basedOn w:val="DefaultParagraphFont"/>
    <w:rsid w:val="001E33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2C1C"/>
    <w:rPr>
      <w:sz w:val="24"/>
      <w:szCs w:val="24"/>
      <w:lang w:val="en-GB" w:eastAsia="en-GB"/>
    </w:rPr>
  </w:style>
  <w:style w:type="paragraph" w:styleId="Heading1">
    <w:name w:val="heading 1"/>
    <w:basedOn w:val="Normal"/>
    <w:next w:val="Normal"/>
    <w:qFormat/>
    <w:rsid w:val="0019069E"/>
    <w:pPr>
      <w:keepNext/>
      <w:jc w:val="both"/>
      <w:outlineLvl w:val="0"/>
    </w:pPr>
    <w:rPr>
      <w:rFonts w:ascii="Garamond" w:hAnsi="Garamond"/>
      <w:snapToGrid w:val="0"/>
      <w:sz w:val="28"/>
      <w:szCs w:val="28"/>
      <w:lang w:val="en-US" w:eastAsia="en-US"/>
    </w:rPr>
  </w:style>
  <w:style w:type="paragraph" w:styleId="Heading2">
    <w:name w:val="heading 2"/>
    <w:basedOn w:val="Normal"/>
    <w:next w:val="Normal"/>
    <w:link w:val="Heading2Char"/>
    <w:semiHidden/>
    <w:unhideWhenUsed/>
    <w:qFormat/>
    <w:rsid w:val="006831B6"/>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A70E1"/>
    <w:rPr>
      <w:color w:val="0000FF"/>
      <w:u w:val="single"/>
    </w:rPr>
  </w:style>
  <w:style w:type="table" w:styleId="TableGrid">
    <w:name w:val="Table Grid"/>
    <w:basedOn w:val="TableNormal"/>
    <w:rsid w:val="003A2F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7D01B0"/>
    <w:pPr>
      <w:jc w:val="both"/>
    </w:pPr>
    <w:rPr>
      <w:rFonts w:ascii="Garamond" w:hAnsi="Garamond"/>
      <w:snapToGrid w:val="0"/>
      <w:szCs w:val="20"/>
      <w:lang w:val="en-US" w:eastAsia="en-US"/>
    </w:rPr>
  </w:style>
  <w:style w:type="character" w:styleId="Strong">
    <w:name w:val="Strong"/>
    <w:basedOn w:val="DefaultParagraphFont"/>
    <w:qFormat/>
    <w:rsid w:val="007D01B0"/>
    <w:rPr>
      <w:b/>
    </w:rPr>
  </w:style>
  <w:style w:type="paragraph" w:styleId="ListParagraph">
    <w:name w:val="List Paragraph"/>
    <w:basedOn w:val="Normal"/>
    <w:uiPriority w:val="34"/>
    <w:qFormat/>
    <w:rsid w:val="009458A5"/>
    <w:pPr>
      <w:ind w:left="720"/>
    </w:pPr>
  </w:style>
  <w:style w:type="paragraph" w:styleId="NormalWeb">
    <w:name w:val="Normal (Web)"/>
    <w:basedOn w:val="Normal"/>
    <w:unhideWhenUsed/>
    <w:rsid w:val="00D27C7F"/>
    <w:pPr>
      <w:spacing w:before="100" w:beforeAutospacing="1" w:after="100" w:afterAutospacing="1"/>
    </w:pPr>
    <w:rPr>
      <w:lang w:val="en-US" w:eastAsia="en-US"/>
    </w:rPr>
  </w:style>
  <w:style w:type="paragraph" w:styleId="Subtitle">
    <w:name w:val="Subtitle"/>
    <w:basedOn w:val="Normal"/>
    <w:next w:val="Normal"/>
    <w:link w:val="SubtitleChar"/>
    <w:qFormat/>
    <w:rsid w:val="009C5EA3"/>
    <w:pPr>
      <w:spacing w:after="60"/>
      <w:jc w:val="center"/>
      <w:outlineLvl w:val="1"/>
    </w:pPr>
    <w:rPr>
      <w:rFonts w:ascii="Cambria" w:hAnsi="Cambria"/>
    </w:rPr>
  </w:style>
  <w:style w:type="character" w:customStyle="1" w:styleId="SubtitleChar">
    <w:name w:val="Subtitle Char"/>
    <w:basedOn w:val="DefaultParagraphFont"/>
    <w:link w:val="Subtitle"/>
    <w:rsid w:val="009C5EA3"/>
    <w:rPr>
      <w:rFonts w:ascii="Cambria" w:eastAsia="Times New Roman" w:hAnsi="Cambria" w:cs="Times New Roman"/>
      <w:sz w:val="24"/>
      <w:szCs w:val="24"/>
      <w:lang w:val="en-GB" w:eastAsia="en-GB"/>
    </w:rPr>
  </w:style>
  <w:style w:type="character" w:customStyle="1" w:styleId="Heading2Char">
    <w:name w:val="Heading 2 Char"/>
    <w:basedOn w:val="DefaultParagraphFont"/>
    <w:link w:val="Heading2"/>
    <w:semiHidden/>
    <w:rsid w:val="006831B6"/>
    <w:rPr>
      <w:rFonts w:ascii="Cambria" w:eastAsia="Times New Roman" w:hAnsi="Cambria" w:cs="Times New Roman"/>
      <w:b/>
      <w:bCs/>
      <w:i/>
      <w:iCs/>
      <w:sz w:val="28"/>
      <w:szCs w:val="28"/>
      <w:lang w:val="en-GB" w:eastAsia="en-GB"/>
    </w:rPr>
  </w:style>
  <w:style w:type="character" w:customStyle="1" w:styleId="apple-converted-space">
    <w:name w:val="apple-converted-space"/>
    <w:basedOn w:val="DefaultParagraphFont"/>
    <w:rsid w:val="001E33DE"/>
  </w:style>
</w:styles>
</file>

<file path=word/webSettings.xml><?xml version="1.0" encoding="utf-8"?>
<w:webSettings xmlns:r="http://schemas.openxmlformats.org/officeDocument/2006/relationships" xmlns:w="http://schemas.openxmlformats.org/wordprocessingml/2006/main">
  <w:divs>
    <w:div w:id="528105911">
      <w:bodyDiv w:val="1"/>
      <w:marLeft w:val="0"/>
      <w:marRight w:val="0"/>
      <w:marTop w:val="0"/>
      <w:marBottom w:val="0"/>
      <w:divBdr>
        <w:top w:val="none" w:sz="0" w:space="0" w:color="auto"/>
        <w:left w:val="none" w:sz="0" w:space="0" w:color="auto"/>
        <w:bottom w:val="none" w:sz="0" w:space="0" w:color="auto"/>
        <w:right w:val="none" w:sz="0" w:space="0" w:color="auto"/>
      </w:divBdr>
    </w:div>
    <w:div w:id="89319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ndex.php?title=King_Abdulaziz_Endowment_Project&amp;action=edit&amp;redlink=1" TargetMode="External"/><Relationship Id="rId3" Type="http://schemas.openxmlformats.org/officeDocument/2006/relationships/styles" Target="styles.xml"/><Relationship Id="rId7" Type="http://schemas.openxmlformats.org/officeDocument/2006/relationships/hyperlink" Target="http://en.wikipedia.org/w/index.php?title=King_Abdulaziz_Endowment_Project&amp;action=edit&amp;redlink=1" TargetMode="Externa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ndex.php?title=King_Abdulaziz_Endowment_Project&amp;action=edit&amp;redlink=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ndex.php?title=King_Abdulaziz_Endowment_Project&amp;action=edit&amp;redlink=1"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B7194-97FE-49FA-ADAA-125094675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STRENGTH  AND SKILL</vt:lpstr>
    </vt:vector>
  </TitlesOfParts>
  <Company/>
  <LinksUpToDate>false</LinksUpToDate>
  <CharactersWithSpaces>11971</CharactersWithSpaces>
  <SharedDoc>false</SharedDoc>
  <HLinks>
    <vt:vector size="6" baseType="variant">
      <vt:variant>
        <vt:i4>6488130</vt:i4>
      </vt:variant>
      <vt:variant>
        <vt:i4>0</vt:i4>
      </vt:variant>
      <vt:variant>
        <vt:i4>0</vt:i4>
      </vt:variant>
      <vt:variant>
        <vt:i4>5</vt:i4>
      </vt:variant>
      <vt:variant>
        <vt:lpwstr>mailto:hakimmohd@gmail.com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STRENGTH  AND SKILL</dc:title>
  <dc:creator>Mohan</dc:creator>
  <cp:lastModifiedBy>user</cp:lastModifiedBy>
  <cp:revision>11</cp:revision>
  <cp:lastPrinted>2006-11-25T14:34:00Z</cp:lastPrinted>
  <dcterms:created xsi:type="dcterms:W3CDTF">2014-01-27T09:23:00Z</dcterms:created>
  <dcterms:modified xsi:type="dcterms:W3CDTF">2014-07-28T18:21:00Z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-721673261</vt:i4>
  </property>
</Properties>
</file>