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59F" w:rsidRPr="004909FB" w:rsidRDefault="00D9359F" w:rsidP="004909FB">
      <w:pPr>
        <w:spacing w:after="120" w:line="240" w:lineRule="auto"/>
        <w:rPr>
          <w:rFonts w:asciiTheme="minorHAnsi" w:hAnsiTheme="minorHAnsi" w:cs="Arial"/>
          <w:b/>
          <w:smallCaps/>
          <w:szCs w:val="22"/>
        </w:rPr>
      </w:pPr>
      <w:r w:rsidRPr="004909FB">
        <w:rPr>
          <w:rFonts w:asciiTheme="minorHAnsi" w:hAnsiTheme="minorHAnsi" w:cs="Arial"/>
          <w:b/>
          <w:smallCaps/>
          <w:noProof/>
          <w:szCs w:val="2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4839767</wp:posOffset>
            </wp:positionH>
            <wp:positionV relativeFrom="paragraph">
              <wp:posOffset>-7315</wp:posOffset>
            </wp:positionV>
            <wp:extent cx="1136751" cy="1258214"/>
            <wp:effectExtent l="19050" t="0" r="6249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572" cy="125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09FB">
        <w:rPr>
          <w:rFonts w:asciiTheme="minorHAnsi" w:hAnsiTheme="minorHAnsi" w:cs="Arial"/>
          <w:b/>
          <w:smallCaps/>
          <w:szCs w:val="22"/>
        </w:rPr>
        <w:t>SUKHMANDIR SINGH</w:t>
      </w:r>
    </w:p>
    <w:p w:rsidR="00EB7781" w:rsidRDefault="00EB7781" w:rsidP="0064347C">
      <w:pPr>
        <w:pStyle w:val="ListParagraph"/>
        <w:spacing w:after="120" w:line="240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Age: 62 years</w:t>
      </w:r>
    </w:p>
    <w:p w:rsidR="0064347C" w:rsidRPr="004909FB" w:rsidRDefault="00EB7781" w:rsidP="0064347C">
      <w:pPr>
        <w:pStyle w:val="ListParagraph"/>
        <w:spacing w:after="120" w:line="240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Address: </w:t>
      </w:r>
      <w:r w:rsidR="0064347C" w:rsidRPr="004909FB">
        <w:rPr>
          <w:rFonts w:asciiTheme="minorHAnsi" w:hAnsiTheme="minorHAnsi"/>
        </w:rPr>
        <w:t>C-118 Ground Floor, East of Kailash, New Delhi – 110065.</w:t>
      </w:r>
    </w:p>
    <w:p w:rsidR="00EB7781" w:rsidRDefault="0064347C" w:rsidP="0064347C">
      <w:pPr>
        <w:pStyle w:val="ListParagraph"/>
        <w:spacing w:after="120" w:line="240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E</w:t>
      </w:r>
      <w:r w:rsidRPr="004909FB">
        <w:rPr>
          <w:rFonts w:asciiTheme="minorHAnsi" w:hAnsiTheme="minorHAnsi"/>
        </w:rPr>
        <w:t xml:space="preserve">mail: </w:t>
      </w:r>
      <w:hyperlink r:id="rId6" w:history="1">
        <w:r w:rsidRPr="004909FB">
          <w:rPr>
            <w:rStyle w:val="Hyperlink"/>
            <w:rFonts w:asciiTheme="minorHAnsi" w:hAnsiTheme="minorHAnsi"/>
          </w:rPr>
          <w:t>Sukhmander@vsnl.net</w:t>
        </w:r>
      </w:hyperlink>
      <w:r w:rsidRPr="004909FB">
        <w:rPr>
          <w:rFonts w:asciiTheme="minorHAnsi" w:hAnsiTheme="minorHAnsi"/>
        </w:rPr>
        <w:t xml:space="preserve">; </w:t>
      </w:r>
    </w:p>
    <w:p w:rsidR="0064347C" w:rsidRDefault="008F05AC" w:rsidP="0064347C">
      <w:pPr>
        <w:pStyle w:val="ListParagraph"/>
        <w:spacing w:after="120" w:line="240" w:lineRule="auto"/>
        <w:ind w:left="0"/>
        <w:rPr>
          <w:rFonts w:asciiTheme="minorHAnsi" w:hAnsiTheme="minorHAnsi"/>
        </w:rPr>
      </w:pPr>
      <w:r w:rsidRPr="004909FB">
        <w:rPr>
          <w:rFonts w:asciiTheme="minorHAnsi" w:hAnsiTheme="minorHAnsi"/>
        </w:rPr>
        <w:t>Cell</w:t>
      </w:r>
      <w:r w:rsidR="0064347C" w:rsidRPr="004909FB">
        <w:rPr>
          <w:rFonts w:asciiTheme="minorHAnsi" w:hAnsiTheme="minorHAnsi"/>
        </w:rPr>
        <w:t>: +91 8860159955.</w:t>
      </w:r>
    </w:p>
    <w:p w:rsidR="00EB7781" w:rsidRDefault="00D9359F" w:rsidP="004909FB">
      <w:pPr>
        <w:spacing w:after="120" w:line="240" w:lineRule="auto"/>
        <w:rPr>
          <w:rStyle w:val="BookTitle"/>
          <w:rFonts w:asciiTheme="minorHAnsi" w:hAnsiTheme="minorHAnsi"/>
          <w:b w:val="0"/>
          <w:szCs w:val="22"/>
        </w:rPr>
      </w:pPr>
      <w:r w:rsidRPr="004909FB">
        <w:rPr>
          <w:rStyle w:val="BookTitle"/>
          <w:rFonts w:asciiTheme="minorHAnsi" w:hAnsiTheme="minorHAnsi"/>
          <w:szCs w:val="22"/>
        </w:rPr>
        <w:t xml:space="preserve">Profession     : </w:t>
      </w:r>
      <w:r w:rsidRPr="0046196C">
        <w:rPr>
          <w:rStyle w:val="BookTitle"/>
          <w:rFonts w:asciiTheme="minorHAnsi" w:hAnsiTheme="minorHAnsi"/>
          <w:b w:val="0"/>
          <w:szCs w:val="22"/>
        </w:rPr>
        <w:t>Mechanical Engineer</w:t>
      </w:r>
    </w:p>
    <w:p w:rsidR="00D9359F" w:rsidRPr="004909FB" w:rsidRDefault="00EB7781" w:rsidP="004909FB">
      <w:pPr>
        <w:spacing w:after="120" w:line="240" w:lineRule="auto"/>
        <w:rPr>
          <w:rStyle w:val="BookTitle"/>
          <w:rFonts w:asciiTheme="minorHAnsi" w:hAnsiTheme="minorHAnsi"/>
          <w:szCs w:val="22"/>
        </w:rPr>
      </w:pPr>
      <w:r>
        <w:rPr>
          <w:rStyle w:val="BookTitle"/>
          <w:rFonts w:asciiTheme="minorHAnsi" w:hAnsiTheme="minorHAnsi"/>
          <w:szCs w:val="22"/>
        </w:rPr>
        <w:t>Q</w:t>
      </w:r>
      <w:r w:rsidR="00D9359F" w:rsidRPr="004909FB">
        <w:rPr>
          <w:rStyle w:val="BookTitle"/>
          <w:rFonts w:asciiTheme="minorHAnsi" w:hAnsiTheme="minorHAnsi"/>
          <w:szCs w:val="22"/>
        </w:rPr>
        <w:t xml:space="preserve">ualification: </w:t>
      </w:r>
      <w:r w:rsidR="00D9359F" w:rsidRPr="0046196C">
        <w:rPr>
          <w:rStyle w:val="BookTitle"/>
          <w:rFonts w:asciiTheme="minorHAnsi" w:hAnsiTheme="minorHAnsi"/>
          <w:b w:val="0"/>
          <w:szCs w:val="22"/>
        </w:rPr>
        <w:t>Graduate Member of I.M</w:t>
      </w:r>
      <w:r w:rsidR="00F27FC3" w:rsidRPr="0046196C">
        <w:rPr>
          <w:rStyle w:val="BookTitle"/>
          <w:rFonts w:asciiTheme="minorHAnsi" w:hAnsiTheme="minorHAnsi"/>
          <w:b w:val="0"/>
          <w:szCs w:val="22"/>
        </w:rPr>
        <w:t>ech</w:t>
      </w:r>
      <w:r w:rsidR="00D9359F" w:rsidRPr="0046196C">
        <w:rPr>
          <w:rStyle w:val="BookTitle"/>
          <w:rFonts w:asciiTheme="minorHAnsi" w:hAnsiTheme="minorHAnsi"/>
          <w:b w:val="0"/>
          <w:szCs w:val="22"/>
        </w:rPr>
        <w:t>.E, I.Elect.E, I.Prod.E.,</w:t>
      </w:r>
      <w:r w:rsidR="0069660D" w:rsidRPr="0046196C">
        <w:rPr>
          <w:rStyle w:val="BookTitle"/>
          <w:rFonts w:asciiTheme="minorHAnsi" w:hAnsiTheme="minorHAnsi"/>
          <w:b w:val="0"/>
          <w:szCs w:val="22"/>
        </w:rPr>
        <w:t xml:space="preserve"> UK.</w:t>
      </w:r>
    </w:p>
    <w:p w:rsidR="00EB7781" w:rsidRDefault="00EB7781" w:rsidP="004909FB">
      <w:pPr>
        <w:pStyle w:val="Default"/>
        <w:spacing w:after="120"/>
        <w:rPr>
          <w:rFonts w:asciiTheme="minorHAnsi" w:hAnsiTheme="minorHAnsi"/>
          <w:b/>
          <w:sz w:val="22"/>
          <w:szCs w:val="22"/>
        </w:rPr>
      </w:pPr>
      <w:proofErr w:type="gramStart"/>
      <w:r>
        <w:rPr>
          <w:rFonts w:asciiTheme="minorHAnsi" w:hAnsiTheme="minorHAnsi"/>
          <w:b/>
          <w:sz w:val="22"/>
          <w:szCs w:val="22"/>
        </w:rPr>
        <w:t>EXPERIENCE  :</w:t>
      </w:r>
      <w:proofErr w:type="gramEnd"/>
      <w:r>
        <w:rPr>
          <w:rFonts w:asciiTheme="minorHAnsi" w:hAnsiTheme="minorHAnsi"/>
          <w:b/>
          <w:sz w:val="22"/>
          <w:szCs w:val="22"/>
        </w:rPr>
        <w:t xml:space="preserve"> </w:t>
      </w:r>
      <w:r w:rsidRPr="00EB7781">
        <w:rPr>
          <w:rFonts w:asciiTheme="minorHAnsi" w:hAnsiTheme="minorHAnsi"/>
          <w:sz w:val="22"/>
          <w:szCs w:val="22"/>
        </w:rPr>
        <w:t>40 years</w:t>
      </w:r>
    </w:p>
    <w:p w:rsidR="0035316A" w:rsidRPr="004909FB" w:rsidRDefault="00E2070B" w:rsidP="004909FB">
      <w:pPr>
        <w:pStyle w:val="Default"/>
        <w:spacing w:after="120"/>
        <w:rPr>
          <w:rFonts w:asciiTheme="minorHAnsi" w:hAnsiTheme="minorHAnsi"/>
          <w:b/>
          <w:sz w:val="22"/>
          <w:szCs w:val="22"/>
        </w:rPr>
      </w:pPr>
      <w:r w:rsidRPr="004909FB">
        <w:rPr>
          <w:rFonts w:asciiTheme="minorHAnsi" w:hAnsiTheme="minorHAnsi"/>
          <w:b/>
          <w:sz w:val="22"/>
          <w:szCs w:val="22"/>
        </w:rPr>
        <w:t>KEY SKILLS:</w:t>
      </w:r>
    </w:p>
    <w:p w:rsidR="0035316A" w:rsidRPr="004909FB" w:rsidRDefault="005D016C" w:rsidP="004909FB">
      <w:pPr>
        <w:pStyle w:val="Default"/>
        <w:numPr>
          <w:ilvl w:val="0"/>
          <w:numId w:val="11"/>
        </w:numPr>
        <w:spacing w:after="120"/>
        <w:rPr>
          <w:rFonts w:asciiTheme="minorHAnsi" w:hAnsiTheme="minorHAnsi"/>
          <w:sz w:val="22"/>
          <w:szCs w:val="22"/>
        </w:rPr>
      </w:pPr>
      <w:r w:rsidRPr="004909FB">
        <w:rPr>
          <w:rFonts w:asciiTheme="minorHAnsi" w:hAnsiTheme="minorHAnsi" w:cs="Futura Bk BT"/>
          <w:sz w:val="22"/>
          <w:szCs w:val="22"/>
        </w:rPr>
        <w:t xml:space="preserve">Business </w:t>
      </w:r>
      <w:r w:rsidR="0035316A" w:rsidRPr="004909FB">
        <w:rPr>
          <w:rFonts w:asciiTheme="minorHAnsi" w:hAnsiTheme="minorHAnsi" w:cs="Futura Bk BT"/>
          <w:sz w:val="22"/>
          <w:szCs w:val="22"/>
        </w:rPr>
        <w:t xml:space="preserve">Management </w:t>
      </w:r>
    </w:p>
    <w:p w:rsidR="00A203AC" w:rsidRPr="004909FB" w:rsidRDefault="005D016C" w:rsidP="004909FB">
      <w:pPr>
        <w:pStyle w:val="Default"/>
        <w:numPr>
          <w:ilvl w:val="0"/>
          <w:numId w:val="11"/>
        </w:numPr>
        <w:spacing w:after="120"/>
        <w:rPr>
          <w:rFonts w:asciiTheme="minorHAnsi" w:hAnsiTheme="minorHAnsi"/>
          <w:sz w:val="22"/>
          <w:szCs w:val="22"/>
        </w:rPr>
      </w:pPr>
      <w:r w:rsidRPr="004909FB">
        <w:rPr>
          <w:rFonts w:asciiTheme="minorHAnsi" w:hAnsiTheme="minorHAnsi" w:cs="Futura Bk BT"/>
          <w:sz w:val="22"/>
          <w:szCs w:val="22"/>
        </w:rPr>
        <w:t>Marketing of Capital equipment</w:t>
      </w:r>
    </w:p>
    <w:p w:rsidR="00CD27A2" w:rsidRPr="00CD27A2" w:rsidRDefault="00F27FC3" w:rsidP="004909FB">
      <w:pPr>
        <w:pStyle w:val="Default"/>
        <w:numPr>
          <w:ilvl w:val="0"/>
          <w:numId w:val="11"/>
        </w:numPr>
        <w:spacing w:after="120"/>
        <w:rPr>
          <w:rFonts w:asciiTheme="minorHAnsi" w:hAnsiTheme="minorHAnsi"/>
          <w:sz w:val="22"/>
          <w:szCs w:val="22"/>
        </w:rPr>
      </w:pPr>
      <w:r w:rsidRPr="004909FB">
        <w:rPr>
          <w:rFonts w:asciiTheme="minorHAnsi" w:hAnsiTheme="minorHAnsi" w:cs="Futura Bk BT"/>
          <w:sz w:val="22"/>
          <w:szCs w:val="22"/>
        </w:rPr>
        <w:t xml:space="preserve">Workshop </w:t>
      </w:r>
      <w:r w:rsidR="00E2070B" w:rsidRPr="004909FB">
        <w:rPr>
          <w:rFonts w:asciiTheme="minorHAnsi" w:hAnsiTheme="minorHAnsi" w:cs="Futura Bk BT"/>
          <w:sz w:val="22"/>
          <w:szCs w:val="22"/>
        </w:rPr>
        <w:t xml:space="preserve">Layout </w:t>
      </w:r>
      <w:r w:rsidR="005D016C" w:rsidRPr="004909FB">
        <w:rPr>
          <w:rFonts w:asciiTheme="minorHAnsi" w:hAnsiTheme="minorHAnsi" w:cs="Futura Bk BT"/>
          <w:sz w:val="22"/>
          <w:szCs w:val="22"/>
        </w:rPr>
        <w:t>d</w:t>
      </w:r>
      <w:r w:rsidR="0035316A" w:rsidRPr="004909FB">
        <w:rPr>
          <w:rFonts w:asciiTheme="minorHAnsi" w:hAnsiTheme="minorHAnsi" w:cs="Futura Bk BT"/>
          <w:sz w:val="22"/>
          <w:szCs w:val="22"/>
        </w:rPr>
        <w:t>esign</w:t>
      </w:r>
      <w:r w:rsidR="00CD27A2">
        <w:rPr>
          <w:rFonts w:asciiTheme="minorHAnsi" w:hAnsiTheme="minorHAnsi" w:cs="Futura Bk BT"/>
          <w:sz w:val="22"/>
          <w:szCs w:val="22"/>
        </w:rPr>
        <w:t xml:space="preserve"> and</w:t>
      </w:r>
      <w:r w:rsidR="00273572" w:rsidRPr="004909FB">
        <w:rPr>
          <w:rFonts w:asciiTheme="minorHAnsi" w:hAnsiTheme="minorHAnsi" w:cs="Futura Bk BT"/>
          <w:sz w:val="22"/>
          <w:szCs w:val="22"/>
        </w:rPr>
        <w:t xml:space="preserve"> planning</w:t>
      </w:r>
    </w:p>
    <w:p w:rsidR="0035316A" w:rsidRPr="004909FB" w:rsidRDefault="00CD27A2" w:rsidP="004909FB">
      <w:pPr>
        <w:pStyle w:val="Default"/>
        <w:numPr>
          <w:ilvl w:val="0"/>
          <w:numId w:val="11"/>
        </w:numPr>
        <w:spacing w:after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Futura Bk BT"/>
          <w:sz w:val="22"/>
          <w:szCs w:val="22"/>
        </w:rPr>
        <w:t>S</w:t>
      </w:r>
      <w:r w:rsidR="005D016C" w:rsidRPr="004909FB">
        <w:rPr>
          <w:rFonts w:asciiTheme="minorHAnsi" w:hAnsiTheme="minorHAnsi" w:cs="Futura Bk BT"/>
          <w:sz w:val="22"/>
          <w:szCs w:val="22"/>
        </w:rPr>
        <w:t>pecification</w:t>
      </w:r>
      <w:r w:rsidR="00A66BF7">
        <w:rPr>
          <w:rFonts w:asciiTheme="minorHAnsi" w:hAnsiTheme="minorHAnsi" w:cs="Futura Bk BT"/>
          <w:sz w:val="22"/>
          <w:szCs w:val="22"/>
        </w:rPr>
        <w:t xml:space="preserve"> and evaluation </w:t>
      </w:r>
      <w:r>
        <w:rPr>
          <w:rFonts w:asciiTheme="minorHAnsi" w:hAnsiTheme="minorHAnsi" w:cs="Futura Bk BT"/>
          <w:sz w:val="22"/>
          <w:szCs w:val="22"/>
        </w:rPr>
        <w:t>of Machine</w:t>
      </w:r>
      <w:r w:rsidR="00A66BF7">
        <w:rPr>
          <w:rFonts w:asciiTheme="minorHAnsi" w:hAnsiTheme="minorHAnsi" w:cs="Futura Bk BT"/>
          <w:sz w:val="22"/>
          <w:szCs w:val="22"/>
        </w:rPr>
        <w:t>ry</w:t>
      </w:r>
      <w:r>
        <w:rPr>
          <w:rFonts w:asciiTheme="minorHAnsi" w:hAnsiTheme="minorHAnsi" w:cs="Futura Bk BT"/>
          <w:sz w:val="22"/>
          <w:szCs w:val="22"/>
        </w:rPr>
        <w:t xml:space="preserve"> and Plant</w:t>
      </w:r>
    </w:p>
    <w:p w:rsidR="0069660D" w:rsidRPr="0044084F" w:rsidRDefault="0069660D" w:rsidP="004909FB">
      <w:pPr>
        <w:pStyle w:val="Default"/>
        <w:numPr>
          <w:ilvl w:val="0"/>
          <w:numId w:val="11"/>
        </w:numPr>
        <w:spacing w:after="120"/>
        <w:rPr>
          <w:rFonts w:asciiTheme="minorHAnsi" w:hAnsiTheme="minorHAnsi"/>
          <w:sz w:val="22"/>
          <w:szCs w:val="22"/>
        </w:rPr>
      </w:pPr>
      <w:r w:rsidRPr="004909FB">
        <w:rPr>
          <w:rFonts w:asciiTheme="minorHAnsi" w:hAnsiTheme="minorHAnsi" w:cs="Futura Bk BT"/>
          <w:sz w:val="22"/>
          <w:szCs w:val="22"/>
        </w:rPr>
        <w:t>S</w:t>
      </w:r>
      <w:r w:rsidR="00500559" w:rsidRPr="004909FB">
        <w:rPr>
          <w:rFonts w:asciiTheme="minorHAnsi" w:hAnsiTheme="minorHAnsi" w:cs="Futura Bk BT"/>
          <w:sz w:val="22"/>
          <w:szCs w:val="22"/>
        </w:rPr>
        <w:t xml:space="preserve">urface enhancement </w:t>
      </w:r>
      <w:r w:rsidR="000D6A3C" w:rsidRPr="004909FB">
        <w:rPr>
          <w:rFonts w:asciiTheme="minorHAnsi" w:hAnsiTheme="minorHAnsi" w:cs="Futura Bk BT"/>
          <w:sz w:val="22"/>
          <w:szCs w:val="22"/>
        </w:rPr>
        <w:t>through</w:t>
      </w:r>
      <w:r w:rsidR="00500559" w:rsidRPr="004909FB">
        <w:rPr>
          <w:rFonts w:asciiTheme="minorHAnsi" w:hAnsiTheme="minorHAnsi" w:cs="Futura Bk BT"/>
          <w:sz w:val="22"/>
          <w:szCs w:val="22"/>
        </w:rPr>
        <w:t xml:space="preserve"> s</w:t>
      </w:r>
      <w:r w:rsidRPr="004909FB">
        <w:rPr>
          <w:rFonts w:asciiTheme="minorHAnsi" w:hAnsiTheme="minorHAnsi" w:cs="Futura Bk BT"/>
          <w:sz w:val="22"/>
          <w:szCs w:val="22"/>
        </w:rPr>
        <w:t xml:space="preserve">hot peening and blasting </w:t>
      </w:r>
    </w:p>
    <w:p w:rsidR="0044084F" w:rsidRPr="004909FB" w:rsidRDefault="0044084F" w:rsidP="004909FB">
      <w:pPr>
        <w:pStyle w:val="Default"/>
        <w:numPr>
          <w:ilvl w:val="0"/>
          <w:numId w:val="11"/>
        </w:numPr>
        <w:spacing w:after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Futura Bk BT"/>
          <w:sz w:val="22"/>
          <w:szCs w:val="22"/>
        </w:rPr>
        <w:t>Maintenance of railway rolling stock</w:t>
      </w:r>
    </w:p>
    <w:p w:rsidR="00E2070B" w:rsidRPr="004909FB" w:rsidRDefault="00E2070B" w:rsidP="004909FB">
      <w:pPr>
        <w:pStyle w:val="Default"/>
        <w:spacing w:after="120"/>
        <w:rPr>
          <w:rFonts w:asciiTheme="minorHAnsi" w:hAnsiTheme="minorHAnsi"/>
          <w:b/>
          <w:color w:val="auto"/>
          <w:sz w:val="22"/>
          <w:szCs w:val="22"/>
        </w:rPr>
      </w:pPr>
      <w:r w:rsidRPr="004909FB">
        <w:rPr>
          <w:rFonts w:asciiTheme="minorHAnsi" w:hAnsiTheme="minorHAnsi"/>
          <w:b/>
          <w:color w:val="auto"/>
          <w:sz w:val="22"/>
          <w:szCs w:val="22"/>
        </w:rPr>
        <w:t>EXPERIENCE</w:t>
      </w:r>
      <w:r w:rsidR="0064347C">
        <w:rPr>
          <w:rFonts w:asciiTheme="minorHAnsi" w:hAnsiTheme="minorHAnsi"/>
          <w:b/>
          <w:color w:val="auto"/>
          <w:sz w:val="22"/>
          <w:szCs w:val="22"/>
        </w:rPr>
        <w:t xml:space="preserve"> SUMMARY</w:t>
      </w:r>
      <w:r w:rsidRPr="004909FB">
        <w:rPr>
          <w:rFonts w:asciiTheme="minorHAnsi" w:hAnsiTheme="minorHAnsi"/>
          <w:b/>
          <w:color w:val="auto"/>
          <w:sz w:val="22"/>
          <w:szCs w:val="22"/>
        </w:rPr>
        <w:t>:</w:t>
      </w:r>
      <w:r w:rsidR="00EB7781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</w:p>
    <w:p w:rsidR="0069660D" w:rsidRPr="004909FB" w:rsidRDefault="0069660D" w:rsidP="004909FB">
      <w:pPr>
        <w:pStyle w:val="Default"/>
        <w:numPr>
          <w:ilvl w:val="0"/>
          <w:numId w:val="18"/>
        </w:numPr>
        <w:spacing w:after="120"/>
        <w:rPr>
          <w:rFonts w:asciiTheme="minorHAnsi" w:hAnsiTheme="minorHAnsi"/>
          <w:b/>
          <w:color w:val="auto"/>
          <w:sz w:val="22"/>
          <w:szCs w:val="22"/>
        </w:rPr>
      </w:pPr>
      <w:r w:rsidRPr="004909FB">
        <w:rPr>
          <w:rFonts w:asciiTheme="minorHAnsi" w:hAnsiTheme="minorHAnsi"/>
          <w:b/>
          <w:color w:val="auto"/>
          <w:sz w:val="22"/>
          <w:szCs w:val="22"/>
        </w:rPr>
        <w:t>Indian Railways – 20 years</w:t>
      </w:r>
      <w:r w:rsidR="00A203AC" w:rsidRPr="004909FB">
        <w:rPr>
          <w:rFonts w:asciiTheme="minorHAnsi" w:hAnsiTheme="minorHAnsi"/>
          <w:b/>
          <w:color w:val="auto"/>
          <w:sz w:val="22"/>
          <w:szCs w:val="22"/>
        </w:rPr>
        <w:t xml:space="preserve">, 1974 to 1994 </w:t>
      </w:r>
    </w:p>
    <w:p w:rsidR="00346CE0" w:rsidRPr="004909FB" w:rsidRDefault="0069660D" w:rsidP="00A23908">
      <w:pPr>
        <w:pStyle w:val="ListParagraph"/>
        <w:widowControl w:val="0"/>
        <w:numPr>
          <w:ilvl w:val="0"/>
          <w:numId w:val="15"/>
        </w:numPr>
        <w:spacing w:after="120"/>
        <w:ind w:right="68"/>
        <w:jc w:val="both"/>
      </w:pPr>
      <w:r w:rsidRPr="004909FB">
        <w:t>Works</w:t>
      </w:r>
      <w:r w:rsidR="0064347C">
        <w:t xml:space="preserve"> Manager – 2 years</w:t>
      </w:r>
    </w:p>
    <w:p w:rsidR="0044084F" w:rsidRPr="0044084F" w:rsidRDefault="002C750F" w:rsidP="00A23908">
      <w:pPr>
        <w:pStyle w:val="ListParagraph"/>
        <w:widowControl w:val="0"/>
        <w:numPr>
          <w:ilvl w:val="0"/>
          <w:numId w:val="15"/>
        </w:numPr>
        <w:spacing w:after="120"/>
        <w:ind w:right="68"/>
        <w:jc w:val="both"/>
        <w:rPr>
          <w:rFonts w:asciiTheme="minorHAnsi" w:hAnsiTheme="minorHAnsi"/>
          <w:b/>
        </w:rPr>
      </w:pPr>
      <w:r w:rsidRPr="004909FB">
        <w:t>Divisional M</w:t>
      </w:r>
      <w:r w:rsidR="0064347C">
        <w:t xml:space="preserve">echanical Engineer </w:t>
      </w:r>
      <w:r w:rsidR="00273572" w:rsidRPr="004909FB">
        <w:t>–</w:t>
      </w:r>
      <w:r w:rsidRPr="004909FB">
        <w:t xml:space="preserve"> </w:t>
      </w:r>
      <w:r w:rsidR="0044084F">
        <w:t>6</w:t>
      </w:r>
      <w:r w:rsidR="0064347C">
        <w:t xml:space="preserve"> years</w:t>
      </w:r>
      <w:r w:rsidR="0044084F">
        <w:t xml:space="preserve"> </w:t>
      </w:r>
    </w:p>
    <w:p w:rsidR="0044084F" w:rsidRPr="0044084F" w:rsidRDefault="0044084F" w:rsidP="00A23908">
      <w:pPr>
        <w:pStyle w:val="ListParagraph"/>
        <w:widowControl w:val="0"/>
        <w:numPr>
          <w:ilvl w:val="0"/>
          <w:numId w:val="15"/>
        </w:numPr>
        <w:spacing w:after="120"/>
        <w:ind w:right="68"/>
        <w:jc w:val="both"/>
        <w:rPr>
          <w:rFonts w:asciiTheme="minorHAnsi" w:hAnsiTheme="minorHAnsi"/>
          <w:b/>
        </w:rPr>
      </w:pPr>
      <w:r>
        <w:t>D</w:t>
      </w:r>
      <w:r w:rsidR="00A23908">
        <w:t>y.</w:t>
      </w:r>
      <w:r>
        <w:t xml:space="preserve"> Chief Personnel Officer &amp; Secretary to General Manager - 3</w:t>
      </w:r>
      <w:r w:rsidR="00431F28" w:rsidRPr="004909FB">
        <w:t xml:space="preserve"> years </w:t>
      </w:r>
    </w:p>
    <w:p w:rsidR="0044084F" w:rsidRPr="0044084F" w:rsidRDefault="0044084F" w:rsidP="00A23908">
      <w:pPr>
        <w:pStyle w:val="ListParagraph"/>
        <w:widowControl w:val="0"/>
        <w:numPr>
          <w:ilvl w:val="0"/>
          <w:numId w:val="15"/>
        </w:numPr>
        <w:spacing w:after="120"/>
        <w:ind w:right="68"/>
        <w:jc w:val="both"/>
        <w:rPr>
          <w:rFonts w:asciiTheme="minorHAnsi" w:hAnsiTheme="minorHAnsi"/>
          <w:b/>
        </w:rPr>
      </w:pPr>
      <w:r>
        <w:t>Dy</w:t>
      </w:r>
      <w:r w:rsidR="00A23908">
        <w:t>.</w:t>
      </w:r>
      <w:r>
        <w:t xml:space="preserve"> Chief Mechanical Engineer (Plant) - </w:t>
      </w:r>
      <w:r w:rsidR="00A66BF7">
        <w:t xml:space="preserve"> </w:t>
      </w:r>
      <w:r>
        <w:t xml:space="preserve">2 </w:t>
      </w:r>
      <w:r w:rsidR="0069660D" w:rsidRPr="004909FB">
        <w:t>years</w:t>
      </w:r>
      <w:r w:rsidR="00341722" w:rsidRPr="004909FB">
        <w:t xml:space="preserve"> </w:t>
      </w:r>
    </w:p>
    <w:p w:rsidR="0044084F" w:rsidRPr="0044084F" w:rsidRDefault="0044084F" w:rsidP="00A23908">
      <w:pPr>
        <w:pStyle w:val="ListParagraph"/>
        <w:widowControl w:val="0"/>
        <w:numPr>
          <w:ilvl w:val="0"/>
          <w:numId w:val="15"/>
        </w:numPr>
        <w:spacing w:after="120"/>
        <w:ind w:right="68"/>
        <w:jc w:val="both"/>
        <w:rPr>
          <w:rFonts w:asciiTheme="minorHAnsi" w:hAnsiTheme="minorHAnsi"/>
          <w:b/>
        </w:rPr>
      </w:pPr>
      <w:r>
        <w:t>Dy</w:t>
      </w:r>
      <w:r w:rsidR="00A23908">
        <w:t>.</w:t>
      </w:r>
      <w:r>
        <w:t xml:space="preserve"> Chief Mechanical Engineer (M&amp;P) – 5 years</w:t>
      </w:r>
      <w:r w:rsidR="00341722" w:rsidRPr="004909FB">
        <w:t xml:space="preserve"> </w:t>
      </w:r>
    </w:p>
    <w:p w:rsidR="00341722" w:rsidRPr="0044084F" w:rsidRDefault="0044084F" w:rsidP="00A23908">
      <w:pPr>
        <w:pStyle w:val="ListParagraph"/>
        <w:widowControl w:val="0"/>
        <w:numPr>
          <w:ilvl w:val="0"/>
          <w:numId w:val="15"/>
        </w:numPr>
        <w:spacing w:after="120"/>
        <w:ind w:right="68"/>
        <w:jc w:val="both"/>
        <w:rPr>
          <w:rFonts w:asciiTheme="minorHAnsi" w:hAnsiTheme="minorHAnsi"/>
          <w:b/>
        </w:rPr>
      </w:pPr>
      <w:r>
        <w:t xml:space="preserve">Chief Motive Power Engineer (Diesel) – 2 </w:t>
      </w:r>
      <w:r w:rsidR="00341722" w:rsidRPr="004909FB">
        <w:t>year</w:t>
      </w:r>
      <w:r>
        <w:t>s</w:t>
      </w:r>
      <w:r w:rsidR="00341722" w:rsidRPr="004909FB">
        <w:t xml:space="preserve"> </w:t>
      </w:r>
    </w:p>
    <w:p w:rsidR="0069660D" w:rsidRPr="00A66BF7" w:rsidRDefault="0066424E" w:rsidP="004909FB">
      <w:pPr>
        <w:pStyle w:val="ListParagraph"/>
        <w:widowControl w:val="0"/>
        <w:numPr>
          <w:ilvl w:val="0"/>
          <w:numId w:val="18"/>
        </w:numPr>
        <w:spacing w:after="120" w:line="240" w:lineRule="auto"/>
        <w:ind w:right="68"/>
        <w:jc w:val="both"/>
        <w:rPr>
          <w:b/>
        </w:rPr>
      </w:pPr>
      <w:r w:rsidRPr="00A66BF7">
        <w:rPr>
          <w:b/>
        </w:rPr>
        <w:t>Private Sector – 20 years</w:t>
      </w:r>
      <w:r w:rsidR="00A203AC" w:rsidRPr="00A66BF7">
        <w:rPr>
          <w:b/>
        </w:rPr>
        <w:t>, 1994 to date</w:t>
      </w:r>
    </w:p>
    <w:p w:rsidR="0069660D" w:rsidRPr="004909FB" w:rsidRDefault="004A6E51" w:rsidP="00A23908">
      <w:pPr>
        <w:pStyle w:val="ListParagraph"/>
        <w:widowControl w:val="0"/>
        <w:numPr>
          <w:ilvl w:val="0"/>
          <w:numId w:val="15"/>
        </w:numPr>
        <w:spacing w:after="120"/>
        <w:ind w:right="68"/>
        <w:jc w:val="both"/>
      </w:pPr>
      <w:r w:rsidRPr="004909FB">
        <w:t xml:space="preserve">Director </w:t>
      </w:r>
      <w:r w:rsidR="0066424E" w:rsidRPr="004909FB">
        <w:t>Engineering</w:t>
      </w:r>
      <w:r w:rsidR="0054005E">
        <w:t>,</w:t>
      </w:r>
      <w:r w:rsidRPr="004909FB">
        <w:t xml:space="preserve"> Pangborn India </w:t>
      </w:r>
      <w:r w:rsidR="0054005E">
        <w:t>–</w:t>
      </w:r>
      <w:r w:rsidRPr="004909FB">
        <w:t xml:space="preserve"> </w:t>
      </w:r>
      <w:r w:rsidR="0054005E">
        <w:t>5 years</w:t>
      </w:r>
    </w:p>
    <w:p w:rsidR="0054005E" w:rsidRPr="0054005E" w:rsidRDefault="004A6E51" w:rsidP="00A23908">
      <w:pPr>
        <w:pStyle w:val="ListParagraph"/>
        <w:widowControl w:val="0"/>
        <w:numPr>
          <w:ilvl w:val="0"/>
          <w:numId w:val="15"/>
        </w:numPr>
        <w:spacing w:after="120"/>
        <w:ind w:right="68"/>
        <w:jc w:val="both"/>
        <w:rPr>
          <w:rFonts w:asciiTheme="minorHAnsi" w:hAnsiTheme="minorHAnsi"/>
          <w:b/>
        </w:rPr>
      </w:pPr>
      <w:r w:rsidRPr="004909FB">
        <w:t>Marketing Manager</w:t>
      </w:r>
      <w:r w:rsidR="000D6A3C" w:rsidRPr="004909FB">
        <w:t xml:space="preserve"> with Heatly &amp; Gresham, Intelmac and Messer </w:t>
      </w:r>
      <w:r w:rsidR="0054005E">
        <w:t>– 4 years</w:t>
      </w:r>
    </w:p>
    <w:p w:rsidR="0054005E" w:rsidRPr="0054005E" w:rsidRDefault="00C163C9" w:rsidP="00A23908">
      <w:pPr>
        <w:pStyle w:val="ListParagraph"/>
        <w:widowControl w:val="0"/>
        <w:numPr>
          <w:ilvl w:val="0"/>
          <w:numId w:val="15"/>
        </w:numPr>
        <w:spacing w:after="120"/>
        <w:ind w:right="68"/>
        <w:jc w:val="both"/>
        <w:rPr>
          <w:rFonts w:asciiTheme="minorHAnsi" w:hAnsiTheme="minorHAnsi"/>
          <w:b/>
        </w:rPr>
      </w:pPr>
      <w:r>
        <w:t>D</w:t>
      </w:r>
      <w:r w:rsidR="00A23908">
        <w:t xml:space="preserve">y. </w:t>
      </w:r>
      <w:r>
        <w:t>G</w:t>
      </w:r>
      <w:r w:rsidR="00A23908">
        <w:t xml:space="preserve">eneral </w:t>
      </w:r>
      <w:r>
        <w:t>M</w:t>
      </w:r>
      <w:r w:rsidR="00A23908">
        <w:t>anager</w:t>
      </w:r>
      <w:r>
        <w:t xml:space="preserve"> (</w:t>
      </w:r>
      <w:r w:rsidR="004A6E51" w:rsidRPr="004909FB">
        <w:t>Project</w:t>
      </w:r>
      <w:r>
        <w:t>)</w:t>
      </w:r>
      <w:r w:rsidR="0054005E">
        <w:t>,</w:t>
      </w:r>
      <w:r w:rsidR="004A6E51" w:rsidRPr="004909FB">
        <w:t xml:space="preserve"> Ador Welding </w:t>
      </w:r>
      <w:r w:rsidR="0054005E">
        <w:t>– 4 years</w:t>
      </w:r>
    </w:p>
    <w:p w:rsidR="0069660D" w:rsidRPr="0054005E" w:rsidRDefault="00100C5C" w:rsidP="00A23908">
      <w:pPr>
        <w:pStyle w:val="ListParagraph"/>
        <w:widowControl w:val="0"/>
        <w:numPr>
          <w:ilvl w:val="0"/>
          <w:numId w:val="15"/>
        </w:numPr>
        <w:spacing w:after="120"/>
        <w:ind w:right="68"/>
        <w:jc w:val="both"/>
        <w:rPr>
          <w:rFonts w:asciiTheme="minorHAnsi" w:hAnsiTheme="minorHAnsi"/>
          <w:b/>
        </w:rPr>
      </w:pPr>
      <w:r w:rsidRPr="004909FB">
        <w:t xml:space="preserve">Country </w:t>
      </w:r>
      <w:r w:rsidR="0054005E">
        <w:t xml:space="preserve">Sales </w:t>
      </w:r>
      <w:r w:rsidRPr="004909FB">
        <w:t>Manager</w:t>
      </w:r>
      <w:r w:rsidR="0054005E">
        <w:t xml:space="preserve">, </w:t>
      </w:r>
      <w:r w:rsidRPr="004909FB">
        <w:t>Wheelabrator Group</w:t>
      </w:r>
      <w:r w:rsidR="00A647E0" w:rsidRPr="004909FB">
        <w:t>, UK</w:t>
      </w:r>
      <w:r w:rsidR="0054005E">
        <w:t xml:space="preserve"> – 4 years</w:t>
      </w:r>
      <w:r w:rsidR="0069660D" w:rsidRPr="004909FB">
        <w:t xml:space="preserve"> </w:t>
      </w:r>
    </w:p>
    <w:p w:rsidR="0066424E" w:rsidRPr="004909FB" w:rsidRDefault="008D4B79" w:rsidP="00A23908">
      <w:pPr>
        <w:pStyle w:val="ListParagraph"/>
        <w:widowControl w:val="0"/>
        <w:numPr>
          <w:ilvl w:val="0"/>
          <w:numId w:val="15"/>
        </w:numPr>
        <w:spacing w:after="120"/>
        <w:ind w:right="68"/>
        <w:jc w:val="both"/>
        <w:rPr>
          <w:rFonts w:asciiTheme="minorHAnsi" w:hAnsiTheme="minorHAnsi"/>
          <w:b/>
        </w:rPr>
      </w:pPr>
      <w:r w:rsidRPr="004909FB">
        <w:t xml:space="preserve">Sr. </w:t>
      </w:r>
      <w:r w:rsidR="0066424E" w:rsidRPr="004909FB">
        <w:t>Consult</w:t>
      </w:r>
      <w:r w:rsidRPr="004909FB">
        <w:t>ant</w:t>
      </w:r>
      <w:r w:rsidR="0054005E">
        <w:t>,</w:t>
      </w:r>
      <w:r w:rsidRPr="004909FB">
        <w:t xml:space="preserve"> Interfleet Technology (India) </w:t>
      </w:r>
      <w:r w:rsidR="0054005E">
        <w:t>– 3 years</w:t>
      </w:r>
      <w:r w:rsidR="0066424E" w:rsidRPr="004909FB">
        <w:t xml:space="preserve"> </w:t>
      </w:r>
    </w:p>
    <w:p w:rsidR="0063615D" w:rsidRPr="004909FB" w:rsidRDefault="0064347C" w:rsidP="004909FB">
      <w:pPr>
        <w:spacing w:after="120" w:line="240" w:lineRule="auto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b/>
          <w:szCs w:val="22"/>
          <w:lang w:val="en-US"/>
        </w:rPr>
        <w:t xml:space="preserve">SIGNIFICANT </w:t>
      </w:r>
      <w:r w:rsidR="00B64BA5" w:rsidRPr="004909FB">
        <w:rPr>
          <w:rFonts w:asciiTheme="minorHAnsi" w:hAnsiTheme="minorHAnsi"/>
          <w:b/>
          <w:szCs w:val="22"/>
          <w:lang w:val="en-US"/>
        </w:rPr>
        <w:t>ACHIEVEMENTS</w:t>
      </w:r>
      <w:r w:rsidR="00B64BA5" w:rsidRPr="004909FB">
        <w:rPr>
          <w:rFonts w:asciiTheme="minorHAnsi" w:hAnsiTheme="minorHAnsi"/>
          <w:szCs w:val="22"/>
          <w:lang w:val="en-US"/>
        </w:rPr>
        <w:t>:</w:t>
      </w:r>
    </w:p>
    <w:p w:rsidR="0054005E" w:rsidRPr="004909FB" w:rsidRDefault="0054005E" w:rsidP="0054005E">
      <w:pPr>
        <w:pStyle w:val="Default"/>
        <w:numPr>
          <w:ilvl w:val="0"/>
          <w:numId w:val="11"/>
        </w:numPr>
        <w:spacing w:after="120"/>
        <w:rPr>
          <w:rFonts w:asciiTheme="minorHAnsi" w:hAnsiTheme="minorHAnsi" w:cs="Futura Bk BT"/>
          <w:sz w:val="22"/>
          <w:szCs w:val="22"/>
        </w:rPr>
      </w:pPr>
      <w:r>
        <w:rPr>
          <w:rFonts w:asciiTheme="minorHAnsi" w:hAnsiTheme="minorHAnsi" w:cs="Futura Bk BT"/>
          <w:sz w:val="22"/>
          <w:szCs w:val="22"/>
        </w:rPr>
        <w:t xml:space="preserve">Drafting </w:t>
      </w:r>
      <w:r w:rsidRPr="004909FB">
        <w:rPr>
          <w:rFonts w:asciiTheme="minorHAnsi" w:hAnsiTheme="minorHAnsi" w:cs="Futura Bk BT"/>
          <w:sz w:val="22"/>
          <w:szCs w:val="22"/>
        </w:rPr>
        <w:t xml:space="preserve">of maintenance schedules for all M&amp;P at </w:t>
      </w:r>
      <w:r>
        <w:rPr>
          <w:rFonts w:asciiTheme="minorHAnsi" w:hAnsiTheme="minorHAnsi" w:cs="Futura Bk BT"/>
          <w:sz w:val="22"/>
          <w:szCs w:val="22"/>
        </w:rPr>
        <w:t xml:space="preserve">new start-up </w:t>
      </w:r>
      <w:r w:rsidRPr="004909FB">
        <w:rPr>
          <w:rFonts w:asciiTheme="minorHAnsi" w:hAnsiTheme="minorHAnsi" w:cs="Futura Bk BT"/>
          <w:sz w:val="22"/>
          <w:szCs w:val="22"/>
        </w:rPr>
        <w:t>Wheel &amp; Axle Plant</w:t>
      </w:r>
      <w:r>
        <w:rPr>
          <w:rFonts w:asciiTheme="minorHAnsi" w:hAnsiTheme="minorHAnsi" w:cs="Futura Bk BT"/>
          <w:sz w:val="22"/>
          <w:szCs w:val="22"/>
        </w:rPr>
        <w:t>, Bangalore</w:t>
      </w:r>
    </w:p>
    <w:p w:rsidR="00D67D9C" w:rsidRPr="004909FB" w:rsidRDefault="00D67D9C" w:rsidP="00D67D9C">
      <w:pPr>
        <w:pStyle w:val="Default"/>
        <w:numPr>
          <w:ilvl w:val="0"/>
          <w:numId w:val="11"/>
        </w:numPr>
        <w:spacing w:after="120"/>
        <w:rPr>
          <w:rFonts w:asciiTheme="minorHAnsi" w:hAnsiTheme="minorHAnsi" w:cs="Futura Bk BT"/>
          <w:sz w:val="22"/>
          <w:szCs w:val="22"/>
        </w:rPr>
      </w:pPr>
      <w:r>
        <w:rPr>
          <w:rFonts w:asciiTheme="minorHAnsi" w:hAnsiTheme="minorHAnsi" w:cs="Futura Bk BT"/>
          <w:sz w:val="22"/>
          <w:szCs w:val="22"/>
        </w:rPr>
        <w:t>R</w:t>
      </w:r>
      <w:r w:rsidRPr="004909FB">
        <w:rPr>
          <w:rFonts w:asciiTheme="minorHAnsi" w:hAnsiTheme="minorHAnsi" w:cs="Futura Bk BT"/>
          <w:sz w:val="22"/>
          <w:szCs w:val="22"/>
        </w:rPr>
        <w:t>ecruitment of entire workshop cadre at Wheel &amp; Axle Plant</w:t>
      </w:r>
      <w:r>
        <w:rPr>
          <w:rFonts w:asciiTheme="minorHAnsi" w:hAnsiTheme="minorHAnsi" w:cs="Futura Bk BT"/>
          <w:sz w:val="22"/>
          <w:szCs w:val="22"/>
        </w:rPr>
        <w:t>, Bangalore</w:t>
      </w:r>
    </w:p>
    <w:p w:rsidR="00D67D9C" w:rsidRPr="004909FB" w:rsidRDefault="00D67D9C" w:rsidP="00D67D9C">
      <w:pPr>
        <w:pStyle w:val="Default"/>
        <w:numPr>
          <w:ilvl w:val="0"/>
          <w:numId w:val="11"/>
        </w:numPr>
        <w:spacing w:after="120"/>
        <w:rPr>
          <w:rFonts w:asciiTheme="minorHAnsi" w:hAnsiTheme="minorHAnsi" w:cs="Futura Bk BT"/>
          <w:sz w:val="22"/>
          <w:szCs w:val="22"/>
        </w:rPr>
      </w:pPr>
      <w:r w:rsidRPr="004909FB">
        <w:rPr>
          <w:rFonts w:asciiTheme="minorHAnsi" w:hAnsiTheme="minorHAnsi" w:cs="Futura Bk BT"/>
          <w:sz w:val="22"/>
          <w:szCs w:val="22"/>
        </w:rPr>
        <w:t xml:space="preserve">Specification, evaluation and installation of all production M&amp;P including Paint shop at Rail Coach Factory, Kapurthala </w:t>
      </w:r>
    </w:p>
    <w:p w:rsidR="00A23908" w:rsidRDefault="00D67D9C" w:rsidP="004909FB">
      <w:pPr>
        <w:pStyle w:val="Default"/>
        <w:numPr>
          <w:ilvl w:val="0"/>
          <w:numId w:val="11"/>
        </w:numPr>
        <w:spacing w:after="120"/>
        <w:rPr>
          <w:rFonts w:asciiTheme="minorHAnsi" w:hAnsiTheme="minorHAnsi" w:cs="Futura Bk BT"/>
          <w:sz w:val="22"/>
          <w:szCs w:val="22"/>
        </w:rPr>
      </w:pPr>
      <w:r w:rsidRPr="00A23908">
        <w:rPr>
          <w:rFonts w:asciiTheme="minorHAnsi" w:hAnsiTheme="minorHAnsi" w:cs="Futura Bk BT"/>
          <w:sz w:val="22"/>
          <w:szCs w:val="22"/>
        </w:rPr>
        <w:t xml:space="preserve">Order booking of </w:t>
      </w:r>
      <w:r w:rsidR="00A73299" w:rsidRPr="00A23908">
        <w:rPr>
          <w:rFonts w:asciiTheme="minorHAnsi" w:hAnsiTheme="minorHAnsi" w:cs="Futura Bk BT"/>
          <w:sz w:val="22"/>
          <w:szCs w:val="22"/>
        </w:rPr>
        <w:t>high value long rail welding line at Jindal Steel &amp; Power, and shot blasting machines at Essar steel and Volvo</w:t>
      </w:r>
      <w:r w:rsidRPr="00A23908">
        <w:rPr>
          <w:rFonts w:asciiTheme="minorHAnsi" w:hAnsiTheme="minorHAnsi" w:cs="Futura Bk BT"/>
          <w:sz w:val="22"/>
          <w:szCs w:val="22"/>
        </w:rPr>
        <w:t xml:space="preserve"> </w:t>
      </w:r>
      <w:r w:rsidR="00FA049E" w:rsidRPr="00A23908">
        <w:rPr>
          <w:rFonts w:asciiTheme="minorHAnsi" w:hAnsiTheme="minorHAnsi" w:cs="Futura Bk BT"/>
          <w:sz w:val="22"/>
          <w:szCs w:val="22"/>
        </w:rPr>
        <w:t>India</w:t>
      </w:r>
    </w:p>
    <w:p w:rsidR="00B64BA5" w:rsidRPr="00A23908" w:rsidRDefault="00A73299" w:rsidP="004909FB">
      <w:pPr>
        <w:pStyle w:val="Default"/>
        <w:numPr>
          <w:ilvl w:val="0"/>
          <w:numId w:val="11"/>
        </w:numPr>
        <w:spacing w:after="120"/>
        <w:rPr>
          <w:rFonts w:asciiTheme="minorHAnsi" w:hAnsiTheme="minorHAnsi" w:cs="Futura Bk BT"/>
          <w:sz w:val="22"/>
          <w:szCs w:val="22"/>
        </w:rPr>
      </w:pPr>
      <w:r w:rsidRPr="00A23908">
        <w:rPr>
          <w:rFonts w:asciiTheme="minorHAnsi" w:hAnsiTheme="minorHAnsi" w:cs="Futura Bk BT"/>
          <w:sz w:val="22"/>
          <w:szCs w:val="22"/>
        </w:rPr>
        <w:t xml:space="preserve">Design </w:t>
      </w:r>
      <w:r w:rsidR="00954DAA" w:rsidRPr="00A23908">
        <w:rPr>
          <w:rFonts w:asciiTheme="minorHAnsi" w:hAnsiTheme="minorHAnsi" w:cs="Futura Bk BT"/>
          <w:sz w:val="22"/>
          <w:szCs w:val="22"/>
        </w:rPr>
        <w:t xml:space="preserve">layout </w:t>
      </w:r>
      <w:r w:rsidR="00FA049E" w:rsidRPr="00A23908">
        <w:rPr>
          <w:rFonts w:asciiTheme="minorHAnsi" w:hAnsiTheme="minorHAnsi" w:cs="Futura Bk BT"/>
          <w:sz w:val="22"/>
          <w:szCs w:val="22"/>
        </w:rPr>
        <w:t>for enhancing production at</w:t>
      </w:r>
      <w:r w:rsidR="00954DAA" w:rsidRPr="00A23908">
        <w:rPr>
          <w:rFonts w:asciiTheme="minorHAnsi" w:hAnsiTheme="minorHAnsi" w:cs="Futura Bk BT"/>
          <w:sz w:val="22"/>
          <w:szCs w:val="22"/>
        </w:rPr>
        <w:t xml:space="preserve"> Diesel Locomotive Workshop, Varanasi</w:t>
      </w:r>
      <w:r w:rsidRPr="00A23908">
        <w:rPr>
          <w:rFonts w:asciiTheme="minorHAnsi" w:hAnsiTheme="minorHAnsi" w:cs="Futura Bk BT"/>
          <w:sz w:val="22"/>
          <w:szCs w:val="22"/>
        </w:rPr>
        <w:t>;</w:t>
      </w:r>
      <w:r w:rsidR="00954DAA" w:rsidRPr="00A23908">
        <w:rPr>
          <w:rFonts w:asciiTheme="minorHAnsi" w:hAnsiTheme="minorHAnsi" w:cs="Futura Bk BT"/>
          <w:sz w:val="22"/>
          <w:szCs w:val="22"/>
        </w:rPr>
        <w:t xml:space="preserve"> </w:t>
      </w:r>
      <w:r w:rsidR="00A23908">
        <w:rPr>
          <w:rFonts w:asciiTheme="minorHAnsi" w:hAnsiTheme="minorHAnsi" w:cs="Futura Bk BT"/>
          <w:sz w:val="22"/>
          <w:szCs w:val="22"/>
        </w:rPr>
        <w:t>M</w:t>
      </w:r>
      <w:r w:rsidR="00954DAA" w:rsidRPr="00A23908">
        <w:rPr>
          <w:rFonts w:asciiTheme="minorHAnsi" w:hAnsiTheme="minorHAnsi" w:cs="Futura Bk BT"/>
          <w:sz w:val="22"/>
          <w:szCs w:val="22"/>
        </w:rPr>
        <w:t xml:space="preserve">aintenance </w:t>
      </w:r>
      <w:r w:rsidR="00FA049E" w:rsidRPr="00A23908">
        <w:rPr>
          <w:rFonts w:asciiTheme="minorHAnsi" w:hAnsiTheme="minorHAnsi" w:cs="Futura Bk BT"/>
          <w:sz w:val="22"/>
          <w:szCs w:val="22"/>
        </w:rPr>
        <w:t xml:space="preserve">shed and </w:t>
      </w:r>
      <w:r w:rsidR="00A23908">
        <w:rPr>
          <w:rFonts w:asciiTheme="minorHAnsi" w:hAnsiTheme="minorHAnsi" w:cs="Futura Bk BT"/>
          <w:sz w:val="22"/>
          <w:szCs w:val="22"/>
        </w:rPr>
        <w:t xml:space="preserve">overhaul </w:t>
      </w:r>
      <w:r w:rsidR="00FA049E" w:rsidRPr="00A23908">
        <w:rPr>
          <w:rFonts w:asciiTheme="minorHAnsi" w:hAnsiTheme="minorHAnsi" w:cs="Futura Bk BT"/>
          <w:sz w:val="22"/>
          <w:szCs w:val="22"/>
        </w:rPr>
        <w:t>workshop for Electric locomotive maintenance</w:t>
      </w:r>
      <w:r w:rsidRPr="00A23908">
        <w:rPr>
          <w:rFonts w:asciiTheme="minorHAnsi" w:hAnsiTheme="minorHAnsi" w:cs="Futura Bk BT"/>
          <w:sz w:val="22"/>
          <w:szCs w:val="22"/>
        </w:rPr>
        <w:t>;</w:t>
      </w:r>
      <w:r w:rsidR="00954DAA" w:rsidRPr="00A23908">
        <w:rPr>
          <w:rFonts w:asciiTheme="minorHAnsi" w:hAnsiTheme="minorHAnsi" w:cs="Futura Bk BT"/>
          <w:sz w:val="22"/>
          <w:szCs w:val="22"/>
        </w:rPr>
        <w:t xml:space="preserve"> </w:t>
      </w:r>
      <w:r w:rsidR="00A23908">
        <w:rPr>
          <w:rFonts w:asciiTheme="minorHAnsi" w:hAnsiTheme="minorHAnsi" w:cs="Futura Bk BT"/>
          <w:sz w:val="22"/>
          <w:szCs w:val="22"/>
        </w:rPr>
        <w:t xml:space="preserve">      </w:t>
      </w:r>
      <w:r w:rsidR="00954DAA" w:rsidRPr="00A23908">
        <w:rPr>
          <w:rFonts w:asciiTheme="minorHAnsi" w:hAnsiTheme="minorHAnsi" w:cs="Futura Bk BT"/>
          <w:sz w:val="22"/>
          <w:szCs w:val="22"/>
        </w:rPr>
        <w:t xml:space="preserve">Coach mid-life rehabilitation </w:t>
      </w:r>
      <w:r w:rsidR="00FA049E" w:rsidRPr="00A23908">
        <w:rPr>
          <w:rFonts w:asciiTheme="minorHAnsi" w:hAnsiTheme="minorHAnsi" w:cs="Futura Bk BT"/>
          <w:sz w:val="22"/>
          <w:szCs w:val="22"/>
        </w:rPr>
        <w:t xml:space="preserve">facility </w:t>
      </w:r>
      <w:r w:rsidR="00954DAA" w:rsidRPr="00A23908">
        <w:rPr>
          <w:rFonts w:asciiTheme="minorHAnsi" w:hAnsiTheme="minorHAnsi" w:cs="Futura Bk BT"/>
          <w:sz w:val="22"/>
          <w:szCs w:val="22"/>
        </w:rPr>
        <w:t>at Jhansi Workshop</w:t>
      </w:r>
    </w:p>
    <w:p w:rsidR="0046196C" w:rsidRDefault="00DF25A2" w:rsidP="004909FB">
      <w:pPr>
        <w:pStyle w:val="ListParagraph"/>
        <w:spacing w:after="120" w:line="240" w:lineRule="auto"/>
        <w:ind w:left="0"/>
        <w:rPr>
          <w:rFonts w:asciiTheme="minorHAnsi" w:hAnsiTheme="minorHAnsi"/>
        </w:rPr>
      </w:pPr>
      <w:proofErr w:type="gramStart"/>
      <w:r>
        <w:rPr>
          <w:rFonts w:asciiTheme="minorHAnsi" w:hAnsiTheme="minorHAnsi"/>
          <w:b/>
        </w:rPr>
        <w:lastRenderedPageBreak/>
        <w:t xml:space="preserve">CAREER </w:t>
      </w:r>
      <w:r w:rsidR="0064347C">
        <w:rPr>
          <w:rFonts w:asciiTheme="minorHAnsi" w:hAnsiTheme="minorHAnsi"/>
          <w:b/>
        </w:rPr>
        <w:t xml:space="preserve"> SUMMARY</w:t>
      </w:r>
      <w:proofErr w:type="gramEnd"/>
      <w:r w:rsidR="00C50F6B">
        <w:rPr>
          <w:rFonts w:asciiTheme="minorHAnsi" w:hAnsiTheme="minorHAnsi"/>
        </w:rPr>
        <w:t>:</w:t>
      </w:r>
      <w:r w:rsidR="0046196C">
        <w:rPr>
          <w:rFonts w:asciiTheme="minorHAnsi" w:hAnsiTheme="minorHAnsi"/>
        </w:rPr>
        <w:t xml:space="preserve"> </w:t>
      </w:r>
    </w:p>
    <w:p w:rsidR="0046196C" w:rsidRDefault="0046196C" w:rsidP="004909FB">
      <w:pPr>
        <w:pStyle w:val="ListParagraph"/>
        <w:spacing w:after="120" w:line="240" w:lineRule="auto"/>
        <w:ind w:left="0"/>
        <w:rPr>
          <w:rFonts w:asciiTheme="minorHAnsi" w:hAnsiTheme="minorHAnsi"/>
        </w:rPr>
      </w:pPr>
    </w:p>
    <w:tbl>
      <w:tblPr>
        <w:tblStyle w:val="MediumList1-Accent1"/>
        <w:tblW w:w="9464" w:type="dxa"/>
        <w:tblLook w:val="04A0"/>
      </w:tblPr>
      <w:tblGrid>
        <w:gridCol w:w="2050"/>
        <w:gridCol w:w="2736"/>
        <w:gridCol w:w="3307"/>
        <w:gridCol w:w="1371"/>
      </w:tblGrid>
      <w:tr w:rsidR="005B3C61" w:rsidTr="003B6DB6">
        <w:trPr>
          <w:cnfStyle w:val="100000000000"/>
        </w:trPr>
        <w:tc>
          <w:tcPr>
            <w:cnfStyle w:val="001000000000"/>
            <w:tcW w:w="0" w:type="auto"/>
          </w:tcPr>
          <w:p w:rsidR="0046196C" w:rsidRPr="003B6DB6" w:rsidRDefault="008F05AC" w:rsidP="00295EF5">
            <w:pPr>
              <w:pStyle w:val="ListParagraph"/>
              <w:spacing w:after="12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B6DB6">
              <w:rPr>
                <w:rFonts w:asciiTheme="minorHAnsi" w:hAnsiTheme="minorHAnsi"/>
              </w:rPr>
              <w:t>Organization</w:t>
            </w:r>
          </w:p>
        </w:tc>
        <w:tc>
          <w:tcPr>
            <w:tcW w:w="2736" w:type="dxa"/>
          </w:tcPr>
          <w:p w:rsidR="0046196C" w:rsidRPr="00295EF5" w:rsidRDefault="0046196C" w:rsidP="00295EF5">
            <w:pPr>
              <w:pStyle w:val="ListParagraph"/>
              <w:spacing w:after="120" w:line="240" w:lineRule="auto"/>
              <w:ind w:left="0"/>
              <w:jc w:val="center"/>
              <w:cnfStyle w:val="100000000000"/>
              <w:rPr>
                <w:rFonts w:asciiTheme="minorHAnsi" w:hAnsiTheme="minorHAnsi"/>
                <w:b/>
              </w:rPr>
            </w:pPr>
            <w:r w:rsidRPr="00295EF5">
              <w:rPr>
                <w:rFonts w:asciiTheme="minorHAnsi" w:hAnsiTheme="minorHAnsi"/>
                <w:b/>
              </w:rPr>
              <w:t>Designation</w:t>
            </w:r>
          </w:p>
        </w:tc>
        <w:tc>
          <w:tcPr>
            <w:tcW w:w="3307" w:type="dxa"/>
          </w:tcPr>
          <w:p w:rsidR="0046196C" w:rsidRPr="00295EF5" w:rsidRDefault="0046196C" w:rsidP="00295EF5">
            <w:pPr>
              <w:pStyle w:val="ListParagraph"/>
              <w:spacing w:after="120" w:line="240" w:lineRule="auto"/>
              <w:ind w:left="0"/>
              <w:jc w:val="center"/>
              <w:cnfStyle w:val="100000000000"/>
              <w:rPr>
                <w:rFonts w:asciiTheme="minorHAnsi" w:hAnsiTheme="minorHAnsi"/>
                <w:b/>
              </w:rPr>
            </w:pPr>
            <w:r w:rsidRPr="00295EF5">
              <w:rPr>
                <w:rFonts w:asciiTheme="minorHAnsi" w:hAnsiTheme="minorHAnsi"/>
                <w:b/>
              </w:rPr>
              <w:t>Responsibility</w:t>
            </w:r>
          </w:p>
        </w:tc>
        <w:tc>
          <w:tcPr>
            <w:tcW w:w="1371" w:type="dxa"/>
          </w:tcPr>
          <w:p w:rsidR="0046196C" w:rsidRPr="00295EF5" w:rsidRDefault="0046196C" w:rsidP="00295EF5">
            <w:pPr>
              <w:pStyle w:val="ListParagraph"/>
              <w:spacing w:after="120" w:line="240" w:lineRule="auto"/>
              <w:ind w:left="0"/>
              <w:jc w:val="center"/>
              <w:cnfStyle w:val="100000000000"/>
              <w:rPr>
                <w:rFonts w:asciiTheme="minorHAnsi" w:hAnsiTheme="minorHAnsi"/>
                <w:b/>
              </w:rPr>
            </w:pPr>
            <w:r w:rsidRPr="00295EF5">
              <w:rPr>
                <w:rFonts w:asciiTheme="minorHAnsi" w:hAnsiTheme="minorHAnsi"/>
                <w:b/>
              </w:rPr>
              <w:t>Period</w:t>
            </w:r>
          </w:p>
        </w:tc>
      </w:tr>
      <w:tr w:rsidR="005B3C61" w:rsidTr="003B6DB6">
        <w:trPr>
          <w:cnfStyle w:val="000000100000"/>
        </w:trPr>
        <w:tc>
          <w:tcPr>
            <w:cnfStyle w:val="001000000000"/>
            <w:tcW w:w="0" w:type="auto"/>
          </w:tcPr>
          <w:p w:rsidR="0046196C" w:rsidRDefault="0046196C" w:rsidP="0046196C">
            <w:pPr>
              <w:pStyle w:val="ListParagraph"/>
              <w:spacing w:after="12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Interfleet Technology (India)</w:t>
            </w:r>
          </w:p>
        </w:tc>
        <w:tc>
          <w:tcPr>
            <w:tcW w:w="2736" w:type="dxa"/>
          </w:tcPr>
          <w:p w:rsidR="0046196C" w:rsidRDefault="0046196C" w:rsidP="004909FB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Sr.</w:t>
            </w:r>
            <w:r w:rsidR="00C163C9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Consultant</w:t>
            </w:r>
          </w:p>
        </w:tc>
        <w:tc>
          <w:tcPr>
            <w:tcW w:w="3307" w:type="dxa"/>
          </w:tcPr>
          <w:p w:rsidR="0046196C" w:rsidRDefault="0046196C" w:rsidP="004909FB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Deliver consultancy service</w:t>
            </w:r>
          </w:p>
        </w:tc>
        <w:tc>
          <w:tcPr>
            <w:tcW w:w="1371" w:type="dxa"/>
          </w:tcPr>
          <w:p w:rsidR="0046196C" w:rsidRDefault="0046196C" w:rsidP="007174EE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 2011 -  date</w:t>
            </w:r>
          </w:p>
        </w:tc>
      </w:tr>
      <w:tr w:rsidR="005B3C61" w:rsidTr="003B6DB6">
        <w:tc>
          <w:tcPr>
            <w:cnfStyle w:val="001000000000"/>
            <w:tcW w:w="0" w:type="auto"/>
          </w:tcPr>
          <w:p w:rsidR="0046196C" w:rsidRDefault="0046196C" w:rsidP="004909FB">
            <w:pPr>
              <w:pStyle w:val="ListParagraph"/>
              <w:spacing w:after="12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Wheelabrator Group,</w:t>
            </w:r>
            <w:r w:rsidR="00C163C9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UK</w:t>
            </w:r>
          </w:p>
        </w:tc>
        <w:tc>
          <w:tcPr>
            <w:tcW w:w="2736" w:type="dxa"/>
          </w:tcPr>
          <w:p w:rsidR="0046196C" w:rsidRDefault="0046196C" w:rsidP="004909FB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Country Sales Manager</w:t>
            </w:r>
          </w:p>
        </w:tc>
        <w:tc>
          <w:tcPr>
            <w:tcW w:w="3307" w:type="dxa"/>
          </w:tcPr>
          <w:p w:rsidR="0046196C" w:rsidRDefault="0046196C" w:rsidP="004909FB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Marketing shot blasting and peening machines</w:t>
            </w:r>
          </w:p>
        </w:tc>
        <w:tc>
          <w:tcPr>
            <w:tcW w:w="1371" w:type="dxa"/>
          </w:tcPr>
          <w:p w:rsidR="0046196C" w:rsidRDefault="0046196C" w:rsidP="007174EE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Apr 2007 – Dec 2010</w:t>
            </w:r>
          </w:p>
        </w:tc>
      </w:tr>
      <w:tr w:rsidR="005B3C61" w:rsidTr="003B6DB6">
        <w:trPr>
          <w:cnfStyle w:val="000000100000"/>
        </w:trPr>
        <w:tc>
          <w:tcPr>
            <w:cnfStyle w:val="001000000000"/>
            <w:tcW w:w="0" w:type="auto"/>
          </w:tcPr>
          <w:p w:rsidR="0046196C" w:rsidRDefault="002045D4" w:rsidP="004909FB">
            <w:pPr>
              <w:pStyle w:val="ListParagraph"/>
              <w:spacing w:after="12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Ador Welding</w:t>
            </w:r>
          </w:p>
        </w:tc>
        <w:tc>
          <w:tcPr>
            <w:tcW w:w="2736" w:type="dxa"/>
          </w:tcPr>
          <w:p w:rsidR="0046196C" w:rsidRDefault="00C163C9" w:rsidP="00C163C9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Dy. General Manager (</w:t>
            </w:r>
            <w:r w:rsidR="002045D4">
              <w:rPr>
                <w:rFonts w:asciiTheme="minorHAnsi" w:hAnsiTheme="minorHAnsi"/>
              </w:rPr>
              <w:t>Project</w:t>
            </w:r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3307" w:type="dxa"/>
          </w:tcPr>
          <w:p w:rsidR="0046196C" w:rsidRDefault="002045D4" w:rsidP="002045D4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Long rail welding lines &amp; Mobile rail welder from Railtech Schlatter Systems</w:t>
            </w:r>
          </w:p>
        </w:tc>
        <w:tc>
          <w:tcPr>
            <w:tcW w:w="1371" w:type="dxa"/>
          </w:tcPr>
          <w:p w:rsidR="0046196C" w:rsidRDefault="00BC1FCC" w:rsidP="007174EE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Sep </w:t>
            </w:r>
            <w:r w:rsidR="002045D4">
              <w:rPr>
                <w:rFonts w:asciiTheme="minorHAnsi" w:hAnsiTheme="minorHAnsi"/>
              </w:rPr>
              <w:t>200</w:t>
            </w:r>
            <w:r>
              <w:rPr>
                <w:rFonts w:asciiTheme="minorHAnsi" w:hAnsiTheme="minorHAnsi"/>
              </w:rPr>
              <w:t>2</w:t>
            </w:r>
            <w:r w:rsidR="002045D4">
              <w:rPr>
                <w:rFonts w:asciiTheme="minorHAnsi" w:hAnsiTheme="minorHAnsi"/>
              </w:rPr>
              <w:t xml:space="preserve"> – Jan 2007</w:t>
            </w:r>
          </w:p>
        </w:tc>
      </w:tr>
      <w:tr w:rsidR="005B3C61" w:rsidTr="003B6DB6">
        <w:tc>
          <w:tcPr>
            <w:cnfStyle w:val="001000000000"/>
            <w:tcW w:w="0" w:type="auto"/>
          </w:tcPr>
          <w:p w:rsidR="0046196C" w:rsidRDefault="00295EF5" w:rsidP="004909FB">
            <w:pPr>
              <w:pStyle w:val="ListParagraph"/>
              <w:spacing w:after="12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Heatly &amp; Gresham</w:t>
            </w:r>
            <w:r w:rsidR="00BC1FCC">
              <w:rPr>
                <w:rFonts w:asciiTheme="minorHAnsi" w:hAnsiTheme="minorHAnsi"/>
              </w:rPr>
              <w:t>; Ador Welding</w:t>
            </w:r>
          </w:p>
        </w:tc>
        <w:tc>
          <w:tcPr>
            <w:tcW w:w="2736" w:type="dxa"/>
          </w:tcPr>
          <w:p w:rsidR="0046196C" w:rsidRDefault="00295EF5" w:rsidP="004909FB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Area Manager</w:t>
            </w:r>
          </w:p>
        </w:tc>
        <w:tc>
          <w:tcPr>
            <w:tcW w:w="3307" w:type="dxa"/>
          </w:tcPr>
          <w:p w:rsidR="0046196C" w:rsidRDefault="00295EF5" w:rsidP="004909FB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Marketing of CNC machine tools</w:t>
            </w:r>
            <w:r w:rsidR="00BC1FCC">
              <w:rPr>
                <w:rFonts w:asciiTheme="minorHAnsi" w:hAnsiTheme="minorHAnsi"/>
              </w:rPr>
              <w:t>; resistance welding machines</w:t>
            </w:r>
          </w:p>
        </w:tc>
        <w:tc>
          <w:tcPr>
            <w:tcW w:w="1371" w:type="dxa"/>
          </w:tcPr>
          <w:p w:rsidR="0046196C" w:rsidRDefault="00BC1FCC" w:rsidP="007174EE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Feb 1999 – Jul 2002</w:t>
            </w:r>
          </w:p>
        </w:tc>
      </w:tr>
      <w:tr w:rsidR="005B3C61" w:rsidTr="003B6DB6">
        <w:trPr>
          <w:cnfStyle w:val="000000100000"/>
        </w:trPr>
        <w:tc>
          <w:tcPr>
            <w:cnfStyle w:val="001000000000"/>
            <w:tcW w:w="0" w:type="auto"/>
          </w:tcPr>
          <w:p w:rsidR="0046196C" w:rsidRDefault="00D05680" w:rsidP="004909FB">
            <w:pPr>
              <w:pStyle w:val="ListParagraph"/>
              <w:spacing w:after="12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Pangborn India</w:t>
            </w:r>
          </w:p>
        </w:tc>
        <w:tc>
          <w:tcPr>
            <w:tcW w:w="2736" w:type="dxa"/>
          </w:tcPr>
          <w:p w:rsidR="0046196C" w:rsidRDefault="00D05680" w:rsidP="004909FB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Director Engineering</w:t>
            </w:r>
          </w:p>
        </w:tc>
        <w:tc>
          <w:tcPr>
            <w:tcW w:w="3307" w:type="dxa"/>
          </w:tcPr>
          <w:p w:rsidR="0046196C" w:rsidRDefault="00D05680" w:rsidP="004909FB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Engineering of shot blasting and peening machines</w:t>
            </w:r>
          </w:p>
        </w:tc>
        <w:tc>
          <w:tcPr>
            <w:tcW w:w="1371" w:type="dxa"/>
          </w:tcPr>
          <w:p w:rsidR="0046196C" w:rsidRDefault="007174EE" w:rsidP="007174EE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Oct</w:t>
            </w:r>
            <w:r w:rsidR="00D05680">
              <w:rPr>
                <w:rFonts w:asciiTheme="minorHAnsi" w:hAnsiTheme="minorHAnsi"/>
              </w:rPr>
              <w:t xml:space="preserve"> 1994 – </w:t>
            </w:r>
            <w:r>
              <w:rPr>
                <w:rFonts w:asciiTheme="minorHAnsi" w:hAnsiTheme="minorHAnsi"/>
              </w:rPr>
              <w:t xml:space="preserve">Jan </w:t>
            </w:r>
            <w:r w:rsidR="00D05680">
              <w:rPr>
                <w:rFonts w:asciiTheme="minorHAnsi" w:hAnsiTheme="minorHAnsi"/>
              </w:rPr>
              <w:t>199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5B3C61" w:rsidTr="003B6DB6">
        <w:tc>
          <w:tcPr>
            <w:cnfStyle w:val="001000000000"/>
            <w:tcW w:w="0" w:type="auto"/>
          </w:tcPr>
          <w:p w:rsidR="0046196C" w:rsidRDefault="007174EE" w:rsidP="004909FB">
            <w:pPr>
              <w:pStyle w:val="ListParagraph"/>
              <w:spacing w:after="12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Central Railway, </w:t>
            </w:r>
            <w:r w:rsidR="00D05680">
              <w:rPr>
                <w:rFonts w:asciiTheme="minorHAnsi" w:hAnsiTheme="minorHAnsi"/>
              </w:rPr>
              <w:t>Indian Railway</w:t>
            </w:r>
            <w:r>
              <w:rPr>
                <w:rFonts w:asciiTheme="minorHAnsi" w:hAnsiTheme="minorHAnsi"/>
              </w:rPr>
              <w:t>s</w:t>
            </w:r>
          </w:p>
        </w:tc>
        <w:tc>
          <w:tcPr>
            <w:tcW w:w="2736" w:type="dxa"/>
          </w:tcPr>
          <w:p w:rsidR="0046196C" w:rsidRDefault="00D05680" w:rsidP="007174EE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Chief Motive Power Engineer (Diesel)</w:t>
            </w:r>
          </w:p>
        </w:tc>
        <w:tc>
          <w:tcPr>
            <w:tcW w:w="3307" w:type="dxa"/>
          </w:tcPr>
          <w:p w:rsidR="0046196C" w:rsidRDefault="00D05680" w:rsidP="004909FB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Maintenance of diesel locomotive fleet</w:t>
            </w:r>
          </w:p>
        </w:tc>
        <w:tc>
          <w:tcPr>
            <w:tcW w:w="1371" w:type="dxa"/>
          </w:tcPr>
          <w:p w:rsidR="0046196C" w:rsidRDefault="00D05680" w:rsidP="00C34CCE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</w:t>
            </w:r>
            <w:r w:rsidR="00C34CCE">
              <w:rPr>
                <w:rFonts w:asciiTheme="minorHAnsi" w:hAnsiTheme="minorHAnsi"/>
              </w:rPr>
              <w:t>n</w:t>
            </w:r>
            <w:r>
              <w:rPr>
                <w:rFonts w:asciiTheme="minorHAnsi" w:hAnsiTheme="minorHAnsi"/>
              </w:rPr>
              <w:t xml:space="preserve"> 1993 – Oct 1994</w:t>
            </w:r>
          </w:p>
        </w:tc>
      </w:tr>
      <w:tr w:rsidR="005B3C61" w:rsidTr="003B6DB6">
        <w:trPr>
          <w:cnfStyle w:val="000000100000"/>
        </w:trPr>
        <w:tc>
          <w:tcPr>
            <w:cnfStyle w:val="001000000000"/>
            <w:tcW w:w="0" w:type="auto"/>
          </w:tcPr>
          <w:p w:rsidR="0046196C" w:rsidRDefault="007174EE" w:rsidP="004909FB">
            <w:pPr>
              <w:pStyle w:val="ListParagraph"/>
              <w:spacing w:after="12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Central Railway, </w:t>
            </w:r>
            <w:r w:rsidR="00D05680">
              <w:rPr>
                <w:rFonts w:asciiTheme="minorHAnsi" w:hAnsiTheme="minorHAnsi"/>
              </w:rPr>
              <w:t>Indian Railway</w:t>
            </w:r>
            <w:r>
              <w:rPr>
                <w:rFonts w:asciiTheme="minorHAnsi" w:hAnsiTheme="minorHAnsi"/>
              </w:rPr>
              <w:t>s</w:t>
            </w:r>
          </w:p>
        </w:tc>
        <w:tc>
          <w:tcPr>
            <w:tcW w:w="2736" w:type="dxa"/>
          </w:tcPr>
          <w:p w:rsidR="0046196C" w:rsidRDefault="00D05680" w:rsidP="004909FB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Sr.</w:t>
            </w:r>
            <w:r w:rsidR="00C34CC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Divisional Mechanical Engineer,</w:t>
            </w:r>
            <w:r w:rsidR="00C34CC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Nagpur</w:t>
            </w:r>
          </w:p>
        </w:tc>
        <w:tc>
          <w:tcPr>
            <w:tcW w:w="3307" w:type="dxa"/>
          </w:tcPr>
          <w:p w:rsidR="0046196C" w:rsidRDefault="00D05680" w:rsidP="00C34CCE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Maintenance and operation of locomotives,</w:t>
            </w:r>
            <w:r w:rsidR="00C34CCE">
              <w:rPr>
                <w:rFonts w:asciiTheme="minorHAnsi" w:hAnsiTheme="minorHAnsi"/>
              </w:rPr>
              <w:t xml:space="preserve"> coaches &amp; wagons </w:t>
            </w:r>
          </w:p>
        </w:tc>
        <w:tc>
          <w:tcPr>
            <w:tcW w:w="1371" w:type="dxa"/>
          </w:tcPr>
          <w:p w:rsidR="0046196C" w:rsidRDefault="00C34CCE" w:rsidP="00C34CCE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Jul 1990 – May 1993</w:t>
            </w:r>
          </w:p>
        </w:tc>
      </w:tr>
      <w:tr w:rsidR="005B3C61" w:rsidTr="003B6DB6">
        <w:tc>
          <w:tcPr>
            <w:cnfStyle w:val="001000000000"/>
            <w:tcW w:w="0" w:type="auto"/>
          </w:tcPr>
          <w:p w:rsidR="0046196C" w:rsidRDefault="007174EE" w:rsidP="007174EE">
            <w:pPr>
              <w:pStyle w:val="ListParagraph"/>
              <w:spacing w:after="12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Rail Coach Factory, </w:t>
            </w:r>
            <w:r w:rsidR="00C34CCE">
              <w:rPr>
                <w:rFonts w:asciiTheme="minorHAnsi" w:hAnsiTheme="minorHAnsi"/>
              </w:rPr>
              <w:t>Indian Railway</w:t>
            </w:r>
            <w:r>
              <w:rPr>
                <w:rFonts w:asciiTheme="minorHAnsi" w:hAnsiTheme="minorHAnsi"/>
              </w:rPr>
              <w:t>s</w:t>
            </w:r>
          </w:p>
        </w:tc>
        <w:tc>
          <w:tcPr>
            <w:tcW w:w="2736" w:type="dxa"/>
          </w:tcPr>
          <w:p w:rsidR="0046196C" w:rsidRDefault="00C34CCE" w:rsidP="004909FB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Dy. Chief Mechanical Engineer (M&amp;P), Kapurthala</w:t>
            </w:r>
          </w:p>
        </w:tc>
        <w:tc>
          <w:tcPr>
            <w:tcW w:w="3307" w:type="dxa"/>
          </w:tcPr>
          <w:p w:rsidR="0046196C" w:rsidRDefault="00C34CCE" w:rsidP="004909FB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Specifications, evaluation and installation of production M&amp;P, including Paint shop</w:t>
            </w:r>
          </w:p>
        </w:tc>
        <w:tc>
          <w:tcPr>
            <w:tcW w:w="1371" w:type="dxa"/>
          </w:tcPr>
          <w:p w:rsidR="0046196C" w:rsidRDefault="00C34CCE" w:rsidP="00C34CCE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Dec 1985 – Feb 1990</w:t>
            </w:r>
          </w:p>
        </w:tc>
      </w:tr>
      <w:tr w:rsidR="005B3C61" w:rsidTr="003B6DB6">
        <w:trPr>
          <w:cnfStyle w:val="000000100000"/>
        </w:trPr>
        <w:tc>
          <w:tcPr>
            <w:cnfStyle w:val="001000000000"/>
            <w:tcW w:w="0" w:type="auto"/>
          </w:tcPr>
          <w:p w:rsidR="0046196C" w:rsidRDefault="007174EE" w:rsidP="007174EE">
            <w:pPr>
              <w:pStyle w:val="ListParagraph"/>
              <w:spacing w:after="12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Wheel &amp; Axle Plant, </w:t>
            </w:r>
            <w:r w:rsidR="00C34CCE">
              <w:rPr>
                <w:rFonts w:asciiTheme="minorHAnsi" w:hAnsiTheme="minorHAnsi"/>
              </w:rPr>
              <w:t>Indian Railway</w:t>
            </w:r>
            <w:r>
              <w:rPr>
                <w:rFonts w:asciiTheme="minorHAnsi" w:hAnsiTheme="minorHAnsi"/>
              </w:rPr>
              <w:t>s</w:t>
            </w:r>
          </w:p>
        </w:tc>
        <w:tc>
          <w:tcPr>
            <w:tcW w:w="2736" w:type="dxa"/>
          </w:tcPr>
          <w:p w:rsidR="0046196C" w:rsidRDefault="00C34CCE" w:rsidP="004909FB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Dy. Chief Mechanical Engineer (Plant), Wheel &amp; Axle</w:t>
            </w:r>
            <w:r w:rsidR="00454CB6">
              <w:rPr>
                <w:rFonts w:asciiTheme="minorHAnsi" w:hAnsiTheme="minorHAnsi"/>
              </w:rPr>
              <w:t>, Bangalore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307" w:type="dxa"/>
          </w:tcPr>
          <w:p w:rsidR="0046196C" w:rsidRDefault="00C34CCE" w:rsidP="004909FB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Maintenance of M&amp;P</w:t>
            </w:r>
          </w:p>
        </w:tc>
        <w:tc>
          <w:tcPr>
            <w:tcW w:w="1371" w:type="dxa"/>
          </w:tcPr>
          <w:p w:rsidR="0046196C" w:rsidRDefault="00C34CCE" w:rsidP="004909FB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Oct 1983 – Nov 1985</w:t>
            </w:r>
          </w:p>
        </w:tc>
      </w:tr>
      <w:tr w:rsidR="005B3C61" w:rsidTr="003B6DB6">
        <w:tc>
          <w:tcPr>
            <w:cnfStyle w:val="001000000000"/>
            <w:tcW w:w="0" w:type="auto"/>
          </w:tcPr>
          <w:p w:rsidR="0046196C" w:rsidRDefault="007174EE" w:rsidP="004909FB">
            <w:pPr>
              <w:pStyle w:val="ListParagraph"/>
              <w:spacing w:after="12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Wheel &amp; Axle Plant, </w:t>
            </w:r>
            <w:r w:rsidR="00C34CCE">
              <w:rPr>
                <w:rFonts w:asciiTheme="minorHAnsi" w:hAnsiTheme="minorHAnsi"/>
              </w:rPr>
              <w:t>Indian Railway</w:t>
            </w:r>
            <w:r>
              <w:rPr>
                <w:rFonts w:asciiTheme="minorHAnsi" w:hAnsiTheme="minorHAnsi"/>
              </w:rPr>
              <w:t>s</w:t>
            </w:r>
          </w:p>
        </w:tc>
        <w:tc>
          <w:tcPr>
            <w:tcW w:w="2736" w:type="dxa"/>
          </w:tcPr>
          <w:p w:rsidR="0046196C" w:rsidRDefault="00C34CCE" w:rsidP="004909FB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Dy. Chief Personnel Officer</w:t>
            </w:r>
            <w:r w:rsidR="00454CB6">
              <w:rPr>
                <w:rFonts w:asciiTheme="minorHAnsi" w:hAnsiTheme="minorHAnsi"/>
              </w:rPr>
              <w:t xml:space="preserve"> &amp; Secy. To GM</w:t>
            </w:r>
            <w:r>
              <w:rPr>
                <w:rFonts w:asciiTheme="minorHAnsi" w:hAnsiTheme="minorHAnsi"/>
              </w:rPr>
              <w:t>, Wheel &amp; Axle Plant</w:t>
            </w:r>
            <w:r w:rsidR="00454CB6">
              <w:rPr>
                <w:rFonts w:asciiTheme="minorHAnsi" w:hAnsiTheme="minorHAnsi"/>
              </w:rPr>
              <w:t>, Bangalore</w:t>
            </w:r>
          </w:p>
        </w:tc>
        <w:tc>
          <w:tcPr>
            <w:tcW w:w="3307" w:type="dxa"/>
          </w:tcPr>
          <w:p w:rsidR="0046196C" w:rsidRDefault="00454CB6" w:rsidP="00454CB6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Personnel administration</w:t>
            </w:r>
          </w:p>
        </w:tc>
        <w:tc>
          <w:tcPr>
            <w:tcW w:w="1371" w:type="dxa"/>
          </w:tcPr>
          <w:p w:rsidR="0046196C" w:rsidRDefault="00454CB6" w:rsidP="007174EE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Sep 1981 – Oct 1983</w:t>
            </w:r>
          </w:p>
        </w:tc>
      </w:tr>
      <w:tr w:rsidR="007174EE" w:rsidTr="003B6DB6">
        <w:trPr>
          <w:cnfStyle w:val="000000100000"/>
        </w:trPr>
        <w:tc>
          <w:tcPr>
            <w:cnfStyle w:val="001000000000"/>
            <w:tcW w:w="0" w:type="auto"/>
          </w:tcPr>
          <w:p w:rsidR="007174EE" w:rsidRDefault="007174EE" w:rsidP="004909FB">
            <w:pPr>
              <w:pStyle w:val="ListParagraph"/>
              <w:spacing w:after="12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Central Railway, Indian Railways</w:t>
            </w:r>
          </w:p>
        </w:tc>
        <w:tc>
          <w:tcPr>
            <w:tcW w:w="2736" w:type="dxa"/>
          </w:tcPr>
          <w:p w:rsidR="007174EE" w:rsidRDefault="005B3C61" w:rsidP="005B3C61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Sr. Mech. Engineer(Plg.); Divisional Mech. Engineer</w:t>
            </w:r>
          </w:p>
        </w:tc>
        <w:tc>
          <w:tcPr>
            <w:tcW w:w="3307" w:type="dxa"/>
          </w:tcPr>
          <w:p w:rsidR="007174EE" w:rsidRDefault="005B3C61" w:rsidP="005B3C61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Planning of maintenance sheds; rolling stock maintenance</w:t>
            </w:r>
          </w:p>
        </w:tc>
        <w:tc>
          <w:tcPr>
            <w:tcW w:w="1371" w:type="dxa"/>
          </w:tcPr>
          <w:p w:rsidR="007174EE" w:rsidRDefault="00EF365D" w:rsidP="007174EE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Sep 1978 – Sep 1981</w:t>
            </w:r>
          </w:p>
        </w:tc>
      </w:tr>
      <w:tr w:rsidR="007174EE" w:rsidTr="003B6DB6">
        <w:tc>
          <w:tcPr>
            <w:cnfStyle w:val="001000000000"/>
            <w:tcW w:w="0" w:type="auto"/>
          </w:tcPr>
          <w:p w:rsidR="007174EE" w:rsidRDefault="005B3C61" w:rsidP="004909FB">
            <w:pPr>
              <w:pStyle w:val="ListParagraph"/>
              <w:spacing w:after="12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South-Central Railway, Indian Railways</w:t>
            </w:r>
          </w:p>
        </w:tc>
        <w:tc>
          <w:tcPr>
            <w:tcW w:w="2736" w:type="dxa"/>
          </w:tcPr>
          <w:p w:rsidR="007174EE" w:rsidRDefault="005B3C61" w:rsidP="005B3C61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Asst. Works Manager, Kurduwadi; Asst. Mech.  Engineer, Hubli</w:t>
            </w:r>
          </w:p>
        </w:tc>
        <w:tc>
          <w:tcPr>
            <w:tcW w:w="3307" w:type="dxa"/>
          </w:tcPr>
          <w:p w:rsidR="007174EE" w:rsidRDefault="005B3C61" w:rsidP="005B3C61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Maintenance overhaul and operation of rolling stock</w:t>
            </w:r>
          </w:p>
        </w:tc>
        <w:tc>
          <w:tcPr>
            <w:tcW w:w="1371" w:type="dxa"/>
          </w:tcPr>
          <w:p w:rsidR="007174EE" w:rsidRDefault="005B3C61" w:rsidP="007174EE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Jan 1976 – Sep 1978</w:t>
            </w:r>
          </w:p>
        </w:tc>
      </w:tr>
      <w:tr w:rsidR="007174EE" w:rsidTr="003B6DB6">
        <w:trPr>
          <w:cnfStyle w:val="000000100000"/>
        </w:trPr>
        <w:tc>
          <w:tcPr>
            <w:cnfStyle w:val="001000000000"/>
            <w:tcW w:w="0" w:type="auto"/>
          </w:tcPr>
          <w:p w:rsidR="007174EE" w:rsidRDefault="00EF365D" w:rsidP="004909FB">
            <w:pPr>
              <w:pStyle w:val="ListParagraph"/>
              <w:spacing w:after="12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Indian Railways</w:t>
            </w:r>
          </w:p>
        </w:tc>
        <w:tc>
          <w:tcPr>
            <w:tcW w:w="2736" w:type="dxa"/>
          </w:tcPr>
          <w:p w:rsidR="007174EE" w:rsidRDefault="00EF365D" w:rsidP="00EF365D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Probationary Officer</w:t>
            </w:r>
          </w:p>
        </w:tc>
        <w:tc>
          <w:tcPr>
            <w:tcW w:w="3307" w:type="dxa"/>
          </w:tcPr>
          <w:p w:rsidR="007174EE" w:rsidRDefault="007174EE" w:rsidP="00454CB6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1371" w:type="dxa"/>
          </w:tcPr>
          <w:p w:rsidR="007174EE" w:rsidRDefault="00EF365D" w:rsidP="007174EE">
            <w:pPr>
              <w:pStyle w:val="ListParagraph"/>
              <w:spacing w:after="120" w:line="240" w:lineRule="auto"/>
              <w:ind w:left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Jan 1974 – Dec 1975</w:t>
            </w:r>
          </w:p>
        </w:tc>
      </w:tr>
    </w:tbl>
    <w:p w:rsidR="0046196C" w:rsidRDefault="0046196C" w:rsidP="004909FB">
      <w:pPr>
        <w:pStyle w:val="ListParagraph"/>
        <w:spacing w:after="120" w:line="240" w:lineRule="auto"/>
        <w:ind w:left="0"/>
        <w:rPr>
          <w:rFonts w:asciiTheme="minorHAnsi" w:hAnsiTheme="minorHAnsi"/>
        </w:rPr>
      </w:pPr>
    </w:p>
    <w:p w:rsidR="00C50F6B" w:rsidRDefault="00C50F6B" w:rsidP="004909FB">
      <w:pPr>
        <w:pStyle w:val="ListParagraph"/>
        <w:spacing w:after="120" w:line="240" w:lineRule="auto"/>
        <w:ind w:left="0"/>
        <w:rPr>
          <w:rFonts w:asciiTheme="minorHAnsi" w:hAnsiTheme="minorHAnsi"/>
        </w:rPr>
      </w:pPr>
    </w:p>
    <w:p w:rsidR="00146A51" w:rsidRDefault="00146A51" w:rsidP="004909FB">
      <w:pPr>
        <w:pStyle w:val="ListParagraph"/>
        <w:spacing w:after="120" w:line="240" w:lineRule="auto"/>
        <w:ind w:left="0"/>
        <w:rPr>
          <w:rFonts w:asciiTheme="minorHAnsi" w:hAnsiTheme="minorHAnsi"/>
        </w:rPr>
      </w:pPr>
    </w:p>
    <w:p w:rsidR="00146A51" w:rsidRDefault="00146A51" w:rsidP="004909FB">
      <w:pPr>
        <w:pStyle w:val="ListParagraph"/>
        <w:spacing w:after="120" w:line="240" w:lineRule="auto"/>
        <w:ind w:left="0"/>
        <w:rPr>
          <w:rFonts w:asciiTheme="minorHAnsi" w:hAnsiTheme="minorHAnsi"/>
        </w:rPr>
      </w:pPr>
    </w:p>
    <w:p w:rsidR="00C163C9" w:rsidRDefault="00C163C9" w:rsidP="004909FB">
      <w:pPr>
        <w:pStyle w:val="ListParagraph"/>
        <w:spacing w:after="120" w:line="240" w:lineRule="auto"/>
        <w:ind w:left="0"/>
        <w:rPr>
          <w:rFonts w:asciiTheme="minorHAnsi" w:hAnsiTheme="minorHAnsi"/>
        </w:rPr>
      </w:pPr>
    </w:p>
    <w:p w:rsidR="00C163C9" w:rsidRDefault="00C163C9" w:rsidP="004909FB">
      <w:pPr>
        <w:pStyle w:val="ListParagraph"/>
        <w:spacing w:after="120" w:line="240" w:lineRule="auto"/>
        <w:ind w:left="0"/>
        <w:rPr>
          <w:rFonts w:asciiTheme="minorHAnsi" w:hAnsiTheme="minorHAnsi"/>
        </w:rPr>
      </w:pPr>
    </w:p>
    <w:p w:rsidR="00C163C9" w:rsidRDefault="00C163C9" w:rsidP="004909FB">
      <w:pPr>
        <w:pStyle w:val="ListParagraph"/>
        <w:spacing w:after="120" w:line="240" w:lineRule="auto"/>
        <w:ind w:left="0"/>
        <w:rPr>
          <w:rFonts w:asciiTheme="minorHAnsi" w:hAnsiTheme="minorHAnsi"/>
        </w:rPr>
      </w:pPr>
    </w:p>
    <w:p w:rsidR="00C163C9" w:rsidRDefault="00C163C9" w:rsidP="004909FB">
      <w:pPr>
        <w:pStyle w:val="ListParagraph"/>
        <w:spacing w:after="120" w:line="240" w:lineRule="auto"/>
        <w:ind w:left="0"/>
        <w:rPr>
          <w:rFonts w:asciiTheme="minorHAnsi" w:hAnsiTheme="minorHAnsi"/>
        </w:rPr>
      </w:pPr>
    </w:p>
    <w:p w:rsidR="00C163C9" w:rsidRDefault="00C163C9" w:rsidP="004909FB">
      <w:pPr>
        <w:pStyle w:val="ListParagraph"/>
        <w:spacing w:after="120" w:line="240" w:lineRule="auto"/>
        <w:ind w:left="0"/>
        <w:rPr>
          <w:rFonts w:asciiTheme="minorHAnsi" w:hAnsiTheme="minorHAnsi"/>
        </w:rPr>
      </w:pPr>
    </w:p>
    <w:p w:rsidR="00C163C9" w:rsidRDefault="00C163C9" w:rsidP="004909FB">
      <w:pPr>
        <w:pStyle w:val="ListParagraph"/>
        <w:spacing w:after="120" w:line="240" w:lineRule="auto"/>
        <w:ind w:left="0"/>
        <w:rPr>
          <w:rFonts w:asciiTheme="minorHAnsi" w:hAnsiTheme="minorHAnsi"/>
        </w:rPr>
      </w:pPr>
    </w:p>
    <w:p w:rsidR="00C163C9" w:rsidRDefault="00C163C9" w:rsidP="004909FB">
      <w:pPr>
        <w:pStyle w:val="ListParagraph"/>
        <w:spacing w:after="120" w:line="240" w:lineRule="auto"/>
        <w:ind w:left="0"/>
        <w:rPr>
          <w:rFonts w:asciiTheme="minorHAnsi" w:hAnsiTheme="minorHAnsi"/>
        </w:rPr>
      </w:pPr>
    </w:p>
    <w:p w:rsidR="00C163C9" w:rsidRDefault="00C163C9" w:rsidP="004909FB">
      <w:pPr>
        <w:pStyle w:val="ListParagraph"/>
        <w:spacing w:after="120" w:line="240" w:lineRule="auto"/>
        <w:ind w:left="0"/>
        <w:rPr>
          <w:rFonts w:asciiTheme="minorHAnsi" w:hAnsiTheme="minorHAnsi"/>
        </w:rPr>
      </w:pPr>
    </w:p>
    <w:p w:rsidR="00C163C9" w:rsidRDefault="00C163C9" w:rsidP="004909FB">
      <w:pPr>
        <w:pStyle w:val="ListParagraph"/>
        <w:spacing w:after="120" w:line="240" w:lineRule="auto"/>
        <w:ind w:left="0"/>
        <w:rPr>
          <w:rFonts w:asciiTheme="minorHAnsi" w:hAnsiTheme="minorHAnsi"/>
        </w:rPr>
      </w:pPr>
    </w:p>
    <w:p w:rsidR="00DF25A2" w:rsidRDefault="00DF25A2" w:rsidP="004909FB">
      <w:pPr>
        <w:pStyle w:val="ListParagraph"/>
        <w:spacing w:after="120" w:line="240" w:lineRule="auto"/>
        <w:ind w:left="0"/>
        <w:rPr>
          <w:rFonts w:asciiTheme="minorHAnsi" w:hAnsiTheme="minorHAnsi"/>
        </w:rPr>
      </w:pPr>
      <w:r w:rsidRPr="00DF25A2">
        <w:rPr>
          <w:rFonts w:asciiTheme="minorHAnsi" w:hAnsiTheme="minorHAnsi"/>
          <w:b/>
        </w:rPr>
        <w:lastRenderedPageBreak/>
        <w:t>CAREER HISTORY</w:t>
      </w:r>
      <w:r>
        <w:rPr>
          <w:rFonts w:asciiTheme="minorHAnsi" w:hAnsiTheme="minorHAnsi"/>
        </w:rPr>
        <w:t>:</w:t>
      </w:r>
    </w:p>
    <w:p w:rsidR="00146A51" w:rsidRDefault="00146A51" w:rsidP="004909FB">
      <w:pPr>
        <w:pStyle w:val="ListParagraph"/>
        <w:spacing w:after="120" w:line="240" w:lineRule="auto"/>
        <w:ind w:left="0"/>
        <w:rPr>
          <w:rFonts w:asciiTheme="minorHAnsi" w:hAnsiTheme="minorHAnsi"/>
        </w:rPr>
      </w:pPr>
    </w:p>
    <w:tbl>
      <w:tblPr>
        <w:tblW w:w="9923" w:type="dxa"/>
        <w:tblLayout w:type="fixed"/>
        <w:tblLook w:val="0000"/>
      </w:tblPr>
      <w:tblGrid>
        <w:gridCol w:w="1531"/>
        <w:gridCol w:w="567"/>
        <w:gridCol w:w="7825"/>
      </w:tblGrid>
      <w:tr w:rsidR="00415671" w:rsidRPr="00146A51" w:rsidTr="00146A51">
        <w:tc>
          <w:tcPr>
            <w:tcW w:w="1531" w:type="dxa"/>
          </w:tcPr>
          <w:p w:rsidR="00415671" w:rsidRDefault="00415671" w:rsidP="00146A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 2011 - date</w:t>
            </w:r>
          </w:p>
        </w:tc>
        <w:tc>
          <w:tcPr>
            <w:tcW w:w="567" w:type="dxa"/>
          </w:tcPr>
          <w:p w:rsidR="00415671" w:rsidRPr="00146A51" w:rsidRDefault="00415671" w:rsidP="00146A51">
            <w:pPr>
              <w:rPr>
                <w:rFonts w:asciiTheme="minorHAnsi" w:hAnsiTheme="minorHAnsi"/>
              </w:rPr>
            </w:pPr>
          </w:p>
        </w:tc>
        <w:tc>
          <w:tcPr>
            <w:tcW w:w="7825" w:type="dxa"/>
          </w:tcPr>
          <w:p w:rsidR="00DF112E" w:rsidRDefault="00415671" w:rsidP="00415671">
            <w:pPr>
              <w:rPr>
                <w:rStyle w:val="BookTitle"/>
                <w:rFonts w:asciiTheme="minorHAnsi" w:hAnsiTheme="minorHAnsi"/>
              </w:rPr>
            </w:pPr>
            <w:r>
              <w:rPr>
                <w:rStyle w:val="BookTitle"/>
                <w:rFonts w:asciiTheme="minorHAnsi" w:hAnsiTheme="minorHAnsi"/>
              </w:rPr>
              <w:t>Sr. Consultant</w:t>
            </w:r>
            <w:r w:rsidR="00DF112E">
              <w:rPr>
                <w:rStyle w:val="BookTitle"/>
                <w:rFonts w:asciiTheme="minorHAnsi" w:hAnsiTheme="minorHAnsi"/>
              </w:rPr>
              <w:t>,</w:t>
            </w:r>
            <w:r>
              <w:rPr>
                <w:rStyle w:val="BookTitle"/>
                <w:rFonts w:asciiTheme="minorHAnsi" w:hAnsiTheme="minorHAnsi"/>
              </w:rPr>
              <w:t xml:space="preserve"> interfleet technology (india)</w:t>
            </w:r>
          </w:p>
          <w:p w:rsidR="004515CA" w:rsidRDefault="00DF112E" w:rsidP="004261B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Interfleet Technology (India) is wholly owned by Interfleet Holdings UK, </w:t>
            </w:r>
            <w:r w:rsidR="006D42D6">
              <w:rPr>
                <w:rFonts w:asciiTheme="minorHAnsi" w:hAnsiTheme="minorHAnsi"/>
              </w:rPr>
              <w:t xml:space="preserve">member </w:t>
            </w:r>
            <w:r w:rsidR="004515CA">
              <w:rPr>
                <w:rFonts w:asciiTheme="minorHAnsi" w:hAnsiTheme="minorHAnsi"/>
              </w:rPr>
              <w:t xml:space="preserve">of </w:t>
            </w:r>
            <w:r>
              <w:rPr>
                <w:rFonts w:asciiTheme="minorHAnsi" w:hAnsiTheme="minorHAnsi"/>
              </w:rPr>
              <w:t>SNC Lavalin Infrastructure Canada. Interfleet are leading consultants in rai</w:t>
            </w:r>
            <w:r w:rsidR="004515CA">
              <w:rPr>
                <w:rFonts w:asciiTheme="minorHAnsi" w:hAnsiTheme="minorHAnsi"/>
              </w:rPr>
              <w:t xml:space="preserve">lway </w:t>
            </w:r>
            <w:r>
              <w:rPr>
                <w:rFonts w:asciiTheme="minorHAnsi" w:hAnsiTheme="minorHAnsi"/>
              </w:rPr>
              <w:t>rolling stock</w:t>
            </w:r>
            <w:r w:rsidR="004515CA">
              <w:rPr>
                <w:rFonts w:asciiTheme="minorHAnsi" w:hAnsiTheme="minorHAnsi"/>
              </w:rPr>
              <w:t>.</w:t>
            </w:r>
          </w:p>
          <w:p w:rsidR="004261B5" w:rsidRDefault="004261B5" w:rsidP="004261B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Delivery of Consultancy </w:t>
            </w:r>
            <w:r w:rsidR="004515CA">
              <w:rPr>
                <w:rFonts w:asciiTheme="minorHAnsi" w:hAnsiTheme="minorHAnsi"/>
              </w:rPr>
              <w:t>service</w:t>
            </w:r>
            <w:r>
              <w:rPr>
                <w:rFonts w:asciiTheme="minorHAnsi" w:hAnsiTheme="minorHAnsi"/>
              </w:rPr>
              <w:t xml:space="preserve">s – </w:t>
            </w:r>
          </w:p>
          <w:p w:rsidR="004261B5" w:rsidRDefault="004261B5" w:rsidP="003B6DB6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Theme="minorHAnsi" w:hAnsiTheme="minorHAnsi"/>
              </w:rPr>
            </w:pPr>
            <w:r w:rsidRPr="004261B5">
              <w:rPr>
                <w:rFonts w:asciiTheme="minorHAnsi" w:hAnsiTheme="minorHAnsi"/>
              </w:rPr>
              <w:t xml:space="preserve">Concept layout design of Diesel Locomotive Workshop, Varanasi, and M&amp;P, for </w:t>
            </w:r>
            <w:r w:rsidR="00DF112E">
              <w:rPr>
                <w:rFonts w:asciiTheme="minorHAnsi" w:hAnsiTheme="minorHAnsi"/>
              </w:rPr>
              <w:t>augmenting</w:t>
            </w:r>
            <w:r w:rsidRPr="004261B5">
              <w:rPr>
                <w:rFonts w:asciiTheme="minorHAnsi" w:hAnsiTheme="minorHAnsi"/>
              </w:rPr>
              <w:t xml:space="preserve"> production of high-horsepower locomotives</w:t>
            </w:r>
            <w:r w:rsidR="004515CA">
              <w:rPr>
                <w:rFonts w:asciiTheme="minorHAnsi" w:hAnsiTheme="minorHAnsi"/>
              </w:rPr>
              <w:t xml:space="preserve"> from 200 to 300 per year</w:t>
            </w:r>
          </w:p>
          <w:p w:rsidR="004261B5" w:rsidRPr="004261B5" w:rsidRDefault="004261B5" w:rsidP="003B6DB6">
            <w:pPr>
              <w:pStyle w:val="ListParagraph"/>
              <w:numPr>
                <w:ilvl w:val="0"/>
                <w:numId w:val="40"/>
              </w:numPr>
              <w:spacing w:after="120" w:line="240" w:lineRule="auto"/>
              <w:rPr>
                <w:rFonts w:asciiTheme="minorHAnsi" w:hAnsiTheme="minorHAnsi"/>
              </w:rPr>
            </w:pPr>
            <w:r w:rsidRPr="004261B5">
              <w:rPr>
                <w:rFonts w:asciiTheme="minorHAnsi" w:hAnsiTheme="minorHAnsi"/>
              </w:rPr>
              <w:t>Layout design of maintenance depot for driver-less trains (GoA4) for DMRC</w:t>
            </w:r>
          </w:p>
          <w:p w:rsidR="009801C1" w:rsidRDefault="004261B5" w:rsidP="003B6DB6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Type-test of Mumbai Monorail</w:t>
            </w:r>
          </w:p>
          <w:p w:rsidR="009801C1" w:rsidRDefault="009801C1" w:rsidP="003B6DB6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Theme="minorHAnsi" w:hAnsiTheme="minorHAnsi"/>
              </w:rPr>
            </w:pPr>
            <w:r w:rsidRPr="009801C1">
              <w:rPr>
                <w:rFonts w:asciiTheme="minorHAnsi" w:hAnsiTheme="minorHAnsi"/>
              </w:rPr>
              <w:t>Concept layout design of maintenance shed and overhaul workshop for Electric locomotives</w:t>
            </w:r>
          </w:p>
          <w:p w:rsidR="00DF112E" w:rsidRDefault="009801C1" w:rsidP="003B6DB6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Theme="minorHAnsi" w:hAnsiTheme="minorHAnsi"/>
              </w:rPr>
            </w:pPr>
            <w:r w:rsidRPr="009801C1">
              <w:rPr>
                <w:rFonts w:asciiTheme="minorHAnsi" w:hAnsiTheme="minorHAnsi"/>
              </w:rPr>
              <w:t xml:space="preserve">Market survey for German air-spring manufacturer </w:t>
            </w:r>
          </w:p>
          <w:p w:rsidR="00415671" w:rsidRPr="004261B5" w:rsidRDefault="009801C1" w:rsidP="003B6DB6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Style w:val="BookTitle"/>
                <w:rFonts w:asciiTheme="minorHAnsi" w:hAnsiTheme="minorHAnsi"/>
                <w:b w:val="0"/>
                <w:bCs w:val="0"/>
                <w:smallCaps w:val="0"/>
                <w:spacing w:val="0"/>
              </w:rPr>
            </w:pPr>
            <w:r w:rsidRPr="009801C1">
              <w:rPr>
                <w:rFonts w:asciiTheme="minorHAnsi" w:hAnsiTheme="minorHAnsi"/>
              </w:rPr>
              <w:t>Layout design of facility and M&amp;P for Mid-life rehabilitation of passenger coaches and New Trolley shop</w:t>
            </w:r>
          </w:p>
        </w:tc>
      </w:tr>
      <w:tr w:rsidR="00DF25A2" w:rsidRPr="00146A51" w:rsidTr="00146A51">
        <w:tc>
          <w:tcPr>
            <w:tcW w:w="1531" w:type="dxa"/>
          </w:tcPr>
          <w:p w:rsidR="00DF25A2" w:rsidRPr="00146A51" w:rsidRDefault="00415671" w:rsidP="00146A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Apr </w:t>
            </w:r>
            <w:r w:rsidR="00DF25A2" w:rsidRPr="00146A51">
              <w:rPr>
                <w:rFonts w:asciiTheme="minorHAnsi" w:hAnsiTheme="minorHAnsi"/>
              </w:rPr>
              <w:t xml:space="preserve">2007 </w:t>
            </w:r>
            <w:r>
              <w:rPr>
                <w:rFonts w:asciiTheme="minorHAnsi" w:hAnsiTheme="minorHAnsi"/>
              </w:rPr>
              <w:t>–</w:t>
            </w:r>
            <w:r w:rsidR="00DF25A2" w:rsidRPr="00146A5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Dec </w:t>
            </w:r>
            <w:r w:rsidR="00DF25A2" w:rsidRPr="00146A51">
              <w:rPr>
                <w:rFonts w:asciiTheme="minorHAnsi" w:hAnsiTheme="minorHAnsi"/>
              </w:rPr>
              <w:t>2010</w:t>
            </w:r>
          </w:p>
        </w:tc>
        <w:tc>
          <w:tcPr>
            <w:tcW w:w="567" w:type="dxa"/>
          </w:tcPr>
          <w:p w:rsidR="00DF25A2" w:rsidRPr="00146A51" w:rsidRDefault="00DF25A2" w:rsidP="00146A51">
            <w:pPr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 xml:space="preserve">:   </w:t>
            </w:r>
          </w:p>
        </w:tc>
        <w:tc>
          <w:tcPr>
            <w:tcW w:w="7825" w:type="dxa"/>
          </w:tcPr>
          <w:p w:rsidR="00DF25A2" w:rsidRPr="00146A51" w:rsidRDefault="00DF25A2" w:rsidP="00146A51">
            <w:pPr>
              <w:rPr>
                <w:rStyle w:val="BookTitle"/>
                <w:rFonts w:asciiTheme="minorHAnsi" w:hAnsiTheme="minorHAnsi"/>
              </w:rPr>
            </w:pPr>
            <w:r w:rsidRPr="00146A51">
              <w:rPr>
                <w:rStyle w:val="BookTitle"/>
                <w:rFonts w:asciiTheme="minorHAnsi" w:hAnsiTheme="minorHAnsi"/>
              </w:rPr>
              <w:t>Country Sales Manager</w:t>
            </w:r>
            <w:r w:rsidR="00DF112E">
              <w:rPr>
                <w:rStyle w:val="BookTitle"/>
                <w:rFonts w:asciiTheme="minorHAnsi" w:hAnsiTheme="minorHAnsi"/>
              </w:rPr>
              <w:t>,</w:t>
            </w:r>
            <w:r w:rsidRPr="00146A51">
              <w:rPr>
                <w:rStyle w:val="BookTitle"/>
                <w:rFonts w:asciiTheme="minorHAnsi" w:hAnsiTheme="minorHAnsi"/>
              </w:rPr>
              <w:t xml:space="preserve"> Wheelabrator Group</w:t>
            </w:r>
          </w:p>
          <w:p w:rsidR="004515CA" w:rsidRDefault="004515CA" w:rsidP="00146A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Wheelabrator Group is world leader in surface preparation technology, offering widest range of shot blasting and peening machines.</w:t>
            </w:r>
          </w:p>
          <w:p w:rsidR="00DF25A2" w:rsidRPr="00146A51" w:rsidRDefault="00DF25A2" w:rsidP="00146A51">
            <w:pPr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 xml:space="preserve">Marketing of </w:t>
            </w:r>
            <w:r w:rsidR="00994289">
              <w:rPr>
                <w:rFonts w:asciiTheme="minorHAnsi" w:hAnsiTheme="minorHAnsi"/>
              </w:rPr>
              <w:t>s</w:t>
            </w:r>
            <w:r w:rsidRPr="00146A51">
              <w:rPr>
                <w:rFonts w:asciiTheme="minorHAnsi" w:hAnsiTheme="minorHAnsi"/>
              </w:rPr>
              <w:t xml:space="preserve">urface preparation machines – </w:t>
            </w:r>
          </w:p>
          <w:p w:rsidR="00DF25A2" w:rsidRPr="00146A51" w:rsidRDefault="00DF25A2" w:rsidP="003B6DB6">
            <w:pPr>
              <w:numPr>
                <w:ilvl w:val="0"/>
                <w:numId w:val="33"/>
              </w:numPr>
              <w:spacing w:line="240" w:lineRule="auto"/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Plate Preservation Line</w:t>
            </w:r>
          </w:p>
          <w:p w:rsidR="00DF25A2" w:rsidRPr="00146A51" w:rsidRDefault="00DF25A2" w:rsidP="003B6DB6">
            <w:pPr>
              <w:numPr>
                <w:ilvl w:val="0"/>
                <w:numId w:val="33"/>
              </w:numPr>
              <w:spacing w:line="240" w:lineRule="auto"/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Plate  and section shot blasting</w:t>
            </w:r>
          </w:p>
          <w:p w:rsidR="00DF25A2" w:rsidRPr="00146A51" w:rsidRDefault="00DF25A2" w:rsidP="003B6DB6">
            <w:pPr>
              <w:numPr>
                <w:ilvl w:val="0"/>
                <w:numId w:val="33"/>
              </w:numPr>
              <w:spacing w:line="240" w:lineRule="auto"/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Monorail spinner hanger shot blasting</w:t>
            </w:r>
          </w:p>
          <w:p w:rsidR="00DF25A2" w:rsidRPr="00146A51" w:rsidRDefault="00DF25A2" w:rsidP="003B6DB6">
            <w:pPr>
              <w:numPr>
                <w:ilvl w:val="0"/>
                <w:numId w:val="33"/>
              </w:numPr>
              <w:spacing w:line="240" w:lineRule="auto"/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CNC Shot Peening &amp; Forming for Aerospace components</w:t>
            </w:r>
          </w:p>
          <w:p w:rsidR="00DF25A2" w:rsidRPr="00146A51" w:rsidRDefault="00DF25A2" w:rsidP="003B6DB6">
            <w:pPr>
              <w:numPr>
                <w:ilvl w:val="0"/>
                <w:numId w:val="33"/>
              </w:numPr>
              <w:spacing w:line="240" w:lineRule="auto"/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CNC Shot Peening for Automotive transmission gears</w:t>
            </w:r>
            <w:r w:rsidR="00DF112E">
              <w:rPr>
                <w:rFonts w:asciiTheme="minorHAnsi" w:hAnsiTheme="minorHAnsi"/>
              </w:rPr>
              <w:t xml:space="preserve"> and springs</w:t>
            </w:r>
          </w:p>
          <w:p w:rsidR="00DF25A2" w:rsidRPr="00146A51" w:rsidRDefault="00DF25A2" w:rsidP="003B6DB6">
            <w:pPr>
              <w:numPr>
                <w:ilvl w:val="0"/>
                <w:numId w:val="33"/>
              </w:numPr>
              <w:spacing w:line="240" w:lineRule="auto"/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Air blast Room plant</w:t>
            </w:r>
          </w:p>
          <w:p w:rsidR="00DF25A2" w:rsidRPr="00146A51" w:rsidRDefault="00DF25A2" w:rsidP="00146A51">
            <w:pPr>
              <w:ind w:left="720"/>
              <w:rPr>
                <w:rFonts w:asciiTheme="minorHAnsi" w:hAnsiTheme="minorHAnsi"/>
              </w:rPr>
            </w:pPr>
          </w:p>
        </w:tc>
      </w:tr>
      <w:tr w:rsidR="00DF25A2" w:rsidRPr="00146A51" w:rsidTr="00146A51">
        <w:tc>
          <w:tcPr>
            <w:tcW w:w="1531" w:type="dxa"/>
          </w:tcPr>
          <w:p w:rsidR="00DF25A2" w:rsidRPr="00146A51" w:rsidRDefault="00C163C9" w:rsidP="00C16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Sep </w:t>
            </w:r>
            <w:r w:rsidR="00DF25A2" w:rsidRPr="00146A51">
              <w:rPr>
                <w:rFonts w:asciiTheme="minorHAnsi" w:hAnsiTheme="minorHAnsi"/>
              </w:rPr>
              <w:t xml:space="preserve">2002 </w:t>
            </w:r>
            <w:r>
              <w:rPr>
                <w:rFonts w:asciiTheme="minorHAnsi" w:hAnsiTheme="minorHAnsi"/>
              </w:rPr>
              <w:t>–</w:t>
            </w:r>
            <w:r w:rsidR="00DF25A2" w:rsidRPr="00146A5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Jan </w:t>
            </w:r>
            <w:r w:rsidR="00DF25A2" w:rsidRPr="00146A51">
              <w:rPr>
                <w:rFonts w:asciiTheme="minorHAnsi" w:hAnsiTheme="minorHAnsi"/>
              </w:rPr>
              <w:t>200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567" w:type="dxa"/>
          </w:tcPr>
          <w:p w:rsidR="00DF25A2" w:rsidRPr="00146A51" w:rsidRDefault="00DF25A2" w:rsidP="00146A51">
            <w:pPr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:</w:t>
            </w:r>
          </w:p>
        </w:tc>
        <w:tc>
          <w:tcPr>
            <w:tcW w:w="7825" w:type="dxa"/>
          </w:tcPr>
          <w:p w:rsidR="00DF25A2" w:rsidRDefault="00DF25A2" w:rsidP="00146A51">
            <w:pPr>
              <w:rPr>
                <w:rStyle w:val="BookTitle"/>
                <w:rFonts w:asciiTheme="minorHAnsi" w:hAnsiTheme="minorHAnsi"/>
              </w:rPr>
            </w:pPr>
            <w:r w:rsidRPr="00146A51">
              <w:rPr>
                <w:rStyle w:val="BookTitle"/>
                <w:rFonts w:asciiTheme="minorHAnsi" w:hAnsiTheme="minorHAnsi"/>
              </w:rPr>
              <w:t>Deputy General Manager (Project)</w:t>
            </w:r>
            <w:r w:rsidR="00DF112E">
              <w:rPr>
                <w:rStyle w:val="BookTitle"/>
                <w:rFonts w:asciiTheme="minorHAnsi" w:hAnsiTheme="minorHAnsi"/>
              </w:rPr>
              <w:t>,</w:t>
            </w:r>
            <w:r w:rsidRPr="00146A51">
              <w:rPr>
                <w:rStyle w:val="BookTitle"/>
                <w:rFonts w:asciiTheme="minorHAnsi" w:hAnsiTheme="minorHAnsi"/>
              </w:rPr>
              <w:t xml:space="preserve"> Ador Welding.  </w:t>
            </w:r>
          </w:p>
          <w:p w:rsidR="00DF25A2" w:rsidRPr="00146A51" w:rsidRDefault="00DF25A2" w:rsidP="003B6DB6">
            <w:pPr>
              <w:numPr>
                <w:ilvl w:val="0"/>
                <w:numId w:val="34"/>
              </w:numPr>
              <w:spacing w:line="240" w:lineRule="auto"/>
              <w:jc w:val="both"/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 xml:space="preserve">Installation &amp; commissioning of Railtech - Schlatter </w:t>
            </w:r>
            <w:r w:rsidR="00C163C9">
              <w:rPr>
                <w:rFonts w:asciiTheme="minorHAnsi" w:hAnsiTheme="minorHAnsi"/>
              </w:rPr>
              <w:t xml:space="preserve">Long Rail </w:t>
            </w:r>
            <w:r w:rsidRPr="00146A51">
              <w:rPr>
                <w:rFonts w:asciiTheme="minorHAnsi" w:hAnsiTheme="minorHAnsi"/>
              </w:rPr>
              <w:t>Flash</w:t>
            </w:r>
            <w:r w:rsidR="00C163C9">
              <w:rPr>
                <w:rFonts w:asciiTheme="minorHAnsi" w:hAnsiTheme="minorHAnsi"/>
              </w:rPr>
              <w:t>-</w:t>
            </w:r>
            <w:r w:rsidRPr="00146A51">
              <w:rPr>
                <w:rFonts w:asciiTheme="minorHAnsi" w:hAnsiTheme="minorHAnsi"/>
              </w:rPr>
              <w:t xml:space="preserve">butt welding plant at Jindal Steel &amp; Power </w:t>
            </w:r>
          </w:p>
          <w:p w:rsidR="00DF25A2" w:rsidRPr="00146A51" w:rsidRDefault="00DF25A2" w:rsidP="003B6DB6">
            <w:pPr>
              <w:numPr>
                <w:ilvl w:val="0"/>
                <w:numId w:val="34"/>
              </w:numPr>
              <w:spacing w:line="240" w:lineRule="auto"/>
              <w:jc w:val="both"/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Alumino-thermit welding on Indian Railways</w:t>
            </w:r>
          </w:p>
          <w:p w:rsidR="00DF25A2" w:rsidRPr="00146A51" w:rsidRDefault="00DF25A2" w:rsidP="003B6DB6">
            <w:pPr>
              <w:numPr>
                <w:ilvl w:val="0"/>
                <w:numId w:val="34"/>
              </w:numPr>
              <w:spacing w:line="240" w:lineRule="auto"/>
              <w:jc w:val="both"/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Robotic welding stations with A</w:t>
            </w:r>
            <w:r w:rsidR="00866B0F">
              <w:rPr>
                <w:rFonts w:asciiTheme="minorHAnsi" w:hAnsiTheme="minorHAnsi"/>
              </w:rPr>
              <w:t>NDON</w:t>
            </w:r>
            <w:r w:rsidRPr="00146A51">
              <w:rPr>
                <w:rFonts w:asciiTheme="minorHAnsi" w:hAnsiTheme="minorHAnsi"/>
              </w:rPr>
              <w:t xml:space="preserve">, Sweden </w:t>
            </w:r>
          </w:p>
          <w:p w:rsidR="00DF25A2" w:rsidRPr="00146A51" w:rsidRDefault="00DF25A2" w:rsidP="00146A51">
            <w:pPr>
              <w:ind w:left="720"/>
              <w:jc w:val="both"/>
              <w:rPr>
                <w:rFonts w:asciiTheme="minorHAnsi" w:hAnsiTheme="minorHAnsi"/>
              </w:rPr>
            </w:pPr>
          </w:p>
        </w:tc>
      </w:tr>
      <w:tr w:rsidR="00DF25A2" w:rsidRPr="00146A51" w:rsidTr="00146A51">
        <w:tc>
          <w:tcPr>
            <w:tcW w:w="1531" w:type="dxa"/>
          </w:tcPr>
          <w:p w:rsidR="00DF25A2" w:rsidRPr="00146A51" w:rsidRDefault="00866B0F" w:rsidP="00866B0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Feb </w:t>
            </w:r>
            <w:r w:rsidR="00DF25A2" w:rsidRPr="00146A51">
              <w:rPr>
                <w:rFonts w:asciiTheme="minorHAnsi" w:hAnsiTheme="minorHAnsi"/>
              </w:rPr>
              <w:t>199</w:t>
            </w:r>
            <w:r>
              <w:rPr>
                <w:rFonts w:asciiTheme="minorHAnsi" w:hAnsiTheme="minorHAnsi"/>
              </w:rPr>
              <w:t>9</w:t>
            </w:r>
            <w:r w:rsidR="00DF25A2" w:rsidRPr="00146A5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="00DF25A2" w:rsidRPr="00146A5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 Jul </w:t>
            </w:r>
            <w:r w:rsidR="00DF25A2" w:rsidRPr="00146A51">
              <w:rPr>
                <w:rFonts w:asciiTheme="minorHAnsi" w:hAnsiTheme="minorHAnsi"/>
              </w:rPr>
              <w:t>2002</w:t>
            </w:r>
          </w:p>
        </w:tc>
        <w:tc>
          <w:tcPr>
            <w:tcW w:w="567" w:type="dxa"/>
          </w:tcPr>
          <w:p w:rsidR="00DF25A2" w:rsidRPr="00146A51" w:rsidRDefault="00DF25A2" w:rsidP="00146A51">
            <w:pPr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:</w:t>
            </w:r>
          </w:p>
        </w:tc>
        <w:tc>
          <w:tcPr>
            <w:tcW w:w="7825" w:type="dxa"/>
          </w:tcPr>
          <w:p w:rsidR="00DF25A2" w:rsidRPr="00146A51" w:rsidRDefault="003B6DB6" w:rsidP="00146A51">
            <w:pPr>
              <w:ind w:left="1418" w:hanging="1418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mallCaps/>
              </w:rPr>
              <w:t xml:space="preserve">Marketing Manager </w:t>
            </w:r>
            <w:r w:rsidR="00DF25A2" w:rsidRPr="00146A51">
              <w:rPr>
                <w:rFonts w:asciiTheme="minorHAnsi" w:hAnsiTheme="minorHAnsi"/>
                <w:b/>
                <w:smallCaps/>
              </w:rPr>
              <w:t>for Machine and Equipment.</w:t>
            </w:r>
            <w:r w:rsidR="00DF25A2" w:rsidRPr="00146A51">
              <w:rPr>
                <w:rFonts w:asciiTheme="minorHAnsi" w:hAnsiTheme="minorHAnsi"/>
                <w:b/>
              </w:rPr>
              <w:t xml:space="preserve">  </w:t>
            </w:r>
          </w:p>
          <w:p w:rsidR="00DF25A2" w:rsidRPr="00146A51" w:rsidRDefault="00DF25A2" w:rsidP="00146A51">
            <w:pPr>
              <w:jc w:val="both"/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Associated with Heatly &amp; Gresham, Schlatter AG, Messer India</w:t>
            </w:r>
            <w:r w:rsidR="00994289">
              <w:rPr>
                <w:rFonts w:asciiTheme="minorHAnsi" w:hAnsiTheme="minorHAnsi"/>
              </w:rPr>
              <w:t xml:space="preserve"> and </w:t>
            </w:r>
            <w:r w:rsidR="00DF112E">
              <w:rPr>
                <w:rFonts w:asciiTheme="minorHAnsi" w:hAnsiTheme="minorHAnsi"/>
              </w:rPr>
              <w:t>Intelmac</w:t>
            </w:r>
            <w:r w:rsidRPr="00146A51">
              <w:rPr>
                <w:rFonts w:asciiTheme="minorHAnsi" w:hAnsiTheme="minorHAnsi"/>
              </w:rPr>
              <w:t xml:space="preserve"> </w:t>
            </w:r>
            <w:r w:rsidR="00994289">
              <w:rPr>
                <w:rFonts w:asciiTheme="minorHAnsi" w:hAnsiTheme="minorHAnsi"/>
              </w:rPr>
              <w:t xml:space="preserve">for </w:t>
            </w:r>
            <w:r w:rsidR="00994289">
              <w:rPr>
                <w:rFonts w:asciiTheme="minorHAnsi" w:hAnsiTheme="minorHAnsi"/>
              </w:rPr>
              <w:lastRenderedPageBreak/>
              <w:t>ma</w:t>
            </w:r>
            <w:r w:rsidRPr="00146A51">
              <w:rPr>
                <w:rFonts w:asciiTheme="minorHAnsi" w:hAnsiTheme="minorHAnsi"/>
              </w:rPr>
              <w:t>rketing of</w:t>
            </w:r>
            <w:r w:rsidR="003B6DB6">
              <w:rPr>
                <w:rFonts w:asciiTheme="minorHAnsi" w:hAnsiTheme="minorHAnsi"/>
              </w:rPr>
              <w:t xml:space="preserve"> -</w:t>
            </w:r>
            <w:r w:rsidRPr="00146A51">
              <w:rPr>
                <w:rFonts w:asciiTheme="minorHAnsi" w:hAnsiTheme="minorHAnsi"/>
              </w:rPr>
              <w:t xml:space="preserve"> </w:t>
            </w:r>
          </w:p>
          <w:p w:rsidR="00DF25A2" w:rsidRPr="00146A51" w:rsidRDefault="00DF25A2" w:rsidP="00185132">
            <w:pPr>
              <w:numPr>
                <w:ilvl w:val="0"/>
                <w:numId w:val="32"/>
              </w:numPr>
              <w:spacing w:line="240" w:lineRule="auto"/>
              <w:jc w:val="both"/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CNC  Machine tools – Machining centres and Turning centres</w:t>
            </w:r>
          </w:p>
          <w:p w:rsidR="00DF25A2" w:rsidRPr="00146A51" w:rsidRDefault="00DF25A2" w:rsidP="00185132">
            <w:pPr>
              <w:numPr>
                <w:ilvl w:val="0"/>
                <w:numId w:val="32"/>
              </w:numPr>
              <w:spacing w:line="240" w:lineRule="auto"/>
              <w:jc w:val="both"/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Coordinate Measuring machines</w:t>
            </w:r>
          </w:p>
          <w:p w:rsidR="00DF25A2" w:rsidRPr="00146A51" w:rsidRDefault="00DF25A2" w:rsidP="00185132">
            <w:pPr>
              <w:numPr>
                <w:ilvl w:val="0"/>
                <w:numId w:val="32"/>
              </w:numPr>
              <w:spacing w:line="240" w:lineRule="auto"/>
              <w:jc w:val="both"/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CNC Laser cutting and welding</w:t>
            </w:r>
          </w:p>
          <w:p w:rsidR="00DF25A2" w:rsidRPr="00146A51" w:rsidRDefault="00DF25A2" w:rsidP="00185132">
            <w:pPr>
              <w:numPr>
                <w:ilvl w:val="0"/>
                <w:numId w:val="32"/>
              </w:numPr>
              <w:spacing w:line="240" w:lineRule="auto"/>
              <w:jc w:val="both"/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Foil Seam welding and Resistance spot welding</w:t>
            </w:r>
          </w:p>
          <w:p w:rsidR="00DF25A2" w:rsidRPr="00146A51" w:rsidRDefault="00DF25A2" w:rsidP="00185132">
            <w:pPr>
              <w:numPr>
                <w:ilvl w:val="0"/>
                <w:numId w:val="32"/>
              </w:numPr>
              <w:spacing w:line="240" w:lineRule="auto"/>
              <w:jc w:val="both"/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Flash-butt Rail welding machine</w:t>
            </w:r>
          </w:p>
          <w:p w:rsidR="00DF25A2" w:rsidRPr="00146A51" w:rsidRDefault="00DF25A2" w:rsidP="00DF112E">
            <w:pPr>
              <w:spacing w:line="240" w:lineRule="auto"/>
              <w:ind w:left="360"/>
              <w:jc w:val="both"/>
              <w:rPr>
                <w:rFonts w:asciiTheme="minorHAnsi" w:hAnsiTheme="minorHAnsi"/>
              </w:rPr>
            </w:pPr>
          </w:p>
        </w:tc>
      </w:tr>
      <w:tr w:rsidR="00DF25A2" w:rsidRPr="00146A51" w:rsidTr="00146A51">
        <w:tc>
          <w:tcPr>
            <w:tcW w:w="1531" w:type="dxa"/>
          </w:tcPr>
          <w:p w:rsidR="00DF25A2" w:rsidRPr="00146A51" w:rsidRDefault="00185132" w:rsidP="0018513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Oct </w:t>
            </w:r>
            <w:r w:rsidR="00DF25A2" w:rsidRPr="00146A51">
              <w:rPr>
                <w:rFonts w:asciiTheme="minorHAnsi" w:hAnsiTheme="minorHAnsi"/>
              </w:rPr>
              <w:t xml:space="preserve">1994 – </w:t>
            </w:r>
            <w:r>
              <w:rPr>
                <w:rFonts w:asciiTheme="minorHAnsi" w:hAnsiTheme="minorHAnsi"/>
              </w:rPr>
              <w:t xml:space="preserve"> Jan </w:t>
            </w:r>
            <w:r w:rsidR="00DF25A2" w:rsidRPr="00146A51">
              <w:rPr>
                <w:rFonts w:asciiTheme="minorHAnsi" w:hAnsiTheme="minorHAnsi"/>
              </w:rPr>
              <w:t>199</w:t>
            </w: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567" w:type="dxa"/>
          </w:tcPr>
          <w:p w:rsidR="00DF25A2" w:rsidRPr="00146A51" w:rsidRDefault="00DF25A2" w:rsidP="00146A51">
            <w:pPr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:</w:t>
            </w:r>
          </w:p>
        </w:tc>
        <w:tc>
          <w:tcPr>
            <w:tcW w:w="7825" w:type="dxa"/>
          </w:tcPr>
          <w:p w:rsidR="00DF25A2" w:rsidRPr="00146A51" w:rsidRDefault="00185132" w:rsidP="00146A51">
            <w:pPr>
              <w:rPr>
                <w:rStyle w:val="BookTitle"/>
                <w:rFonts w:asciiTheme="minorHAnsi" w:hAnsiTheme="minorHAnsi"/>
              </w:rPr>
            </w:pPr>
            <w:r w:rsidRPr="00146A51">
              <w:rPr>
                <w:rStyle w:val="BookTitle"/>
                <w:rFonts w:asciiTheme="minorHAnsi" w:hAnsiTheme="minorHAnsi"/>
              </w:rPr>
              <w:t>Director Engineering</w:t>
            </w:r>
            <w:r w:rsidR="00DF112E">
              <w:rPr>
                <w:rStyle w:val="BookTitle"/>
                <w:rFonts w:asciiTheme="minorHAnsi" w:hAnsiTheme="minorHAnsi"/>
              </w:rPr>
              <w:t>,</w:t>
            </w:r>
            <w:r>
              <w:rPr>
                <w:rStyle w:val="BookTitle"/>
                <w:rFonts w:asciiTheme="minorHAnsi" w:hAnsiTheme="minorHAnsi"/>
              </w:rPr>
              <w:t xml:space="preserve"> </w:t>
            </w:r>
            <w:r w:rsidR="00DF25A2" w:rsidRPr="00146A51">
              <w:rPr>
                <w:rStyle w:val="BookTitle"/>
                <w:rFonts w:asciiTheme="minorHAnsi" w:hAnsiTheme="minorHAnsi"/>
              </w:rPr>
              <w:t>Pangborn India</w:t>
            </w:r>
          </w:p>
          <w:p w:rsidR="00DF25A2" w:rsidRPr="00146A51" w:rsidRDefault="004F25DB" w:rsidP="00146A51">
            <w:pPr>
              <w:tabs>
                <w:tab w:val="left" w:pos="1418"/>
                <w:tab w:val="left" w:pos="226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</w:t>
            </w:r>
            <w:r w:rsidR="00DF25A2" w:rsidRPr="00146A51">
              <w:rPr>
                <w:rFonts w:asciiTheme="minorHAnsi" w:hAnsiTheme="minorHAnsi"/>
              </w:rPr>
              <w:t>anufacture of shot blasting and shot peening machines</w:t>
            </w:r>
            <w:r>
              <w:rPr>
                <w:rFonts w:asciiTheme="minorHAnsi" w:hAnsiTheme="minorHAnsi"/>
              </w:rPr>
              <w:t xml:space="preserve"> to design and drawings of Pangborn</w:t>
            </w:r>
            <w:r w:rsidR="00347662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USA</w:t>
            </w:r>
            <w:r w:rsidR="00DF112E">
              <w:rPr>
                <w:rFonts w:asciiTheme="minorHAnsi" w:hAnsiTheme="minorHAnsi"/>
              </w:rPr>
              <w:t>, world leader in shot blasting and peening technology.</w:t>
            </w:r>
          </w:p>
          <w:p w:rsidR="00DF25A2" w:rsidRPr="00146A51" w:rsidRDefault="00347662" w:rsidP="00347662">
            <w:pPr>
              <w:numPr>
                <w:ilvl w:val="0"/>
                <w:numId w:val="31"/>
              </w:numPr>
              <w:tabs>
                <w:tab w:val="left" w:pos="1418"/>
                <w:tab w:val="left" w:pos="2268"/>
              </w:tabs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Technical c</w:t>
            </w:r>
            <w:r w:rsidR="00DF25A2" w:rsidRPr="00146A51">
              <w:rPr>
                <w:rFonts w:asciiTheme="minorHAnsi" w:hAnsiTheme="minorHAnsi"/>
              </w:rPr>
              <w:t>o-ordination with Pangborn, USA.</w:t>
            </w:r>
          </w:p>
          <w:p w:rsidR="00DF25A2" w:rsidRPr="00146A51" w:rsidRDefault="00DF25A2" w:rsidP="00347662">
            <w:pPr>
              <w:numPr>
                <w:ilvl w:val="0"/>
                <w:numId w:val="31"/>
              </w:numPr>
              <w:tabs>
                <w:tab w:val="left" w:pos="1418"/>
                <w:tab w:val="left" w:pos="2268"/>
              </w:tabs>
              <w:spacing w:line="240" w:lineRule="auto"/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Material and parts procurement.</w:t>
            </w:r>
          </w:p>
          <w:p w:rsidR="00DF25A2" w:rsidRPr="00146A51" w:rsidRDefault="00347662" w:rsidP="00347662">
            <w:pPr>
              <w:numPr>
                <w:ilvl w:val="0"/>
                <w:numId w:val="31"/>
              </w:numPr>
              <w:tabs>
                <w:tab w:val="left" w:pos="1418"/>
                <w:tab w:val="left" w:pos="2268"/>
              </w:tabs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Quality control and inspection of </w:t>
            </w:r>
            <w:r w:rsidR="00DF25A2" w:rsidRPr="00146A51">
              <w:rPr>
                <w:rFonts w:asciiTheme="minorHAnsi" w:hAnsiTheme="minorHAnsi"/>
              </w:rPr>
              <w:t>machine manufactur</w:t>
            </w:r>
            <w:r>
              <w:rPr>
                <w:rFonts w:asciiTheme="minorHAnsi" w:hAnsiTheme="minorHAnsi"/>
              </w:rPr>
              <w:t>ing</w:t>
            </w:r>
          </w:p>
          <w:p w:rsidR="00DF25A2" w:rsidRPr="00347662" w:rsidRDefault="00347662" w:rsidP="00347662">
            <w:pPr>
              <w:numPr>
                <w:ilvl w:val="0"/>
                <w:numId w:val="31"/>
              </w:numPr>
              <w:tabs>
                <w:tab w:val="left" w:pos="1418"/>
                <w:tab w:val="left" w:pos="2268"/>
              </w:tabs>
              <w:spacing w:line="240" w:lineRule="auto"/>
              <w:rPr>
                <w:rFonts w:asciiTheme="minorHAnsi" w:hAnsiTheme="minorHAnsi"/>
              </w:rPr>
            </w:pPr>
            <w:r w:rsidRPr="00347662">
              <w:rPr>
                <w:rFonts w:asciiTheme="minorHAnsi" w:hAnsiTheme="minorHAnsi"/>
              </w:rPr>
              <w:t>Machine testing</w:t>
            </w:r>
          </w:p>
          <w:p w:rsidR="00DF25A2" w:rsidRPr="00146A51" w:rsidRDefault="00DF25A2" w:rsidP="00347662">
            <w:pPr>
              <w:numPr>
                <w:ilvl w:val="0"/>
                <w:numId w:val="31"/>
              </w:numPr>
              <w:tabs>
                <w:tab w:val="left" w:pos="1418"/>
                <w:tab w:val="left" w:pos="2268"/>
              </w:tabs>
              <w:spacing w:line="240" w:lineRule="auto"/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 xml:space="preserve">Machine commissioning </w:t>
            </w:r>
            <w:r w:rsidR="00F11D0A">
              <w:rPr>
                <w:rFonts w:asciiTheme="minorHAnsi" w:hAnsiTheme="minorHAnsi"/>
              </w:rPr>
              <w:t xml:space="preserve">at site </w:t>
            </w:r>
            <w:r w:rsidRPr="00146A51">
              <w:rPr>
                <w:rFonts w:asciiTheme="minorHAnsi" w:hAnsiTheme="minorHAnsi"/>
              </w:rPr>
              <w:t xml:space="preserve">and prove-out </w:t>
            </w:r>
          </w:p>
          <w:p w:rsidR="00DF25A2" w:rsidRPr="00146A51" w:rsidRDefault="00DF25A2" w:rsidP="00146A51">
            <w:pPr>
              <w:tabs>
                <w:tab w:val="left" w:pos="1418"/>
                <w:tab w:val="left" w:pos="2268"/>
              </w:tabs>
              <w:rPr>
                <w:rFonts w:asciiTheme="minorHAnsi" w:hAnsiTheme="minorHAnsi"/>
              </w:rPr>
            </w:pPr>
          </w:p>
        </w:tc>
      </w:tr>
      <w:tr w:rsidR="00347662" w:rsidRPr="00146A51" w:rsidTr="00146A51">
        <w:tc>
          <w:tcPr>
            <w:tcW w:w="1531" w:type="dxa"/>
          </w:tcPr>
          <w:p w:rsidR="00347662" w:rsidRPr="00146A51" w:rsidRDefault="00347662" w:rsidP="0034766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Oct 1994</w:t>
            </w:r>
          </w:p>
        </w:tc>
        <w:tc>
          <w:tcPr>
            <w:tcW w:w="567" w:type="dxa"/>
          </w:tcPr>
          <w:p w:rsidR="00347662" w:rsidRPr="00146A51" w:rsidRDefault="00347662" w:rsidP="00146A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7825" w:type="dxa"/>
          </w:tcPr>
          <w:p w:rsidR="00347662" w:rsidRPr="00146A51" w:rsidRDefault="00347662" w:rsidP="00347662">
            <w:pPr>
              <w:ind w:left="1418" w:hanging="1418"/>
              <w:jc w:val="both"/>
              <w:rPr>
                <w:rFonts w:asciiTheme="minorHAnsi" w:hAnsiTheme="minorHAnsi"/>
                <w:b/>
                <w:smallCaps/>
              </w:rPr>
            </w:pPr>
            <w:r>
              <w:rPr>
                <w:rFonts w:asciiTheme="minorHAnsi" w:hAnsiTheme="minorHAnsi"/>
                <w:b/>
                <w:smallCaps/>
              </w:rPr>
              <w:t>Took Pre-mature Retirement from Indian Railways</w:t>
            </w:r>
          </w:p>
        </w:tc>
      </w:tr>
      <w:tr w:rsidR="00DF25A2" w:rsidRPr="00146A51" w:rsidTr="00146A51">
        <w:tc>
          <w:tcPr>
            <w:tcW w:w="1531" w:type="dxa"/>
          </w:tcPr>
          <w:p w:rsidR="00DF25A2" w:rsidRPr="00146A51" w:rsidRDefault="00347662" w:rsidP="00146A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Jun </w:t>
            </w:r>
            <w:r w:rsidR="00DF25A2" w:rsidRPr="00146A51">
              <w:rPr>
                <w:rFonts w:asciiTheme="minorHAnsi" w:hAnsiTheme="minorHAnsi"/>
              </w:rPr>
              <w:t xml:space="preserve">1993 </w:t>
            </w:r>
            <w:r>
              <w:rPr>
                <w:rFonts w:asciiTheme="minorHAnsi" w:hAnsiTheme="minorHAnsi"/>
              </w:rPr>
              <w:t>–</w:t>
            </w:r>
            <w:r w:rsidR="00DF25A2" w:rsidRPr="00146A5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Oct </w:t>
            </w:r>
            <w:r w:rsidR="00DF25A2" w:rsidRPr="00146A51">
              <w:rPr>
                <w:rFonts w:asciiTheme="minorHAnsi" w:hAnsiTheme="minorHAnsi"/>
              </w:rPr>
              <w:t>1994</w:t>
            </w:r>
          </w:p>
        </w:tc>
        <w:tc>
          <w:tcPr>
            <w:tcW w:w="567" w:type="dxa"/>
          </w:tcPr>
          <w:p w:rsidR="00DF25A2" w:rsidRPr="00146A51" w:rsidRDefault="00DF25A2" w:rsidP="00146A51">
            <w:pPr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:</w:t>
            </w:r>
          </w:p>
        </w:tc>
        <w:tc>
          <w:tcPr>
            <w:tcW w:w="7825" w:type="dxa"/>
          </w:tcPr>
          <w:p w:rsidR="00DF25A2" w:rsidRPr="00146A51" w:rsidRDefault="00DF25A2" w:rsidP="00347662">
            <w:pPr>
              <w:spacing w:line="240" w:lineRule="auto"/>
              <w:ind w:left="1418" w:hanging="1418"/>
              <w:jc w:val="both"/>
              <w:rPr>
                <w:rFonts w:asciiTheme="minorHAnsi" w:hAnsiTheme="minorHAnsi"/>
                <w:b/>
                <w:smallCaps/>
              </w:rPr>
            </w:pPr>
            <w:r w:rsidRPr="00146A51">
              <w:rPr>
                <w:rFonts w:asciiTheme="minorHAnsi" w:hAnsiTheme="minorHAnsi"/>
                <w:b/>
                <w:smallCaps/>
              </w:rPr>
              <w:t>Chief Motive Power Engineer [Diesel] , Central Railway</w:t>
            </w:r>
          </w:p>
          <w:p w:rsidR="00DF25A2" w:rsidRPr="00146A51" w:rsidRDefault="00347662" w:rsidP="00FB5151">
            <w:pPr>
              <w:pStyle w:val="BodyTextIndent2"/>
              <w:spacing w:line="276" w:lineRule="auto"/>
              <w:ind w:left="-28"/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</w:t>
            </w:r>
            <w:r w:rsidR="00DF25A2" w:rsidRPr="00146A51">
              <w:rPr>
                <w:rFonts w:asciiTheme="minorHAnsi" w:hAnsiTheme="minorHAnsi"/>
                <w:lang w:val="en-US"/>
              </w:rPr>
              <w:t xml:space="preserve">aintenance </w:t>
            </w:r>
            <w:r>
              <w:rPr>
                <w:rFonts w:asciiTheme="minorHAnsi" w:hAnsiTheme="minorHAnsi"/>
                <w:lang w:val="en-US"/>
              </w:rPr>
              <w:t xml:space="preserve">of </w:t>
            </w:r>
            <w:r w:rsidR="00DF25A2" w:rsidRPr="00146A51">
              <w:rPr>
                <w:rFonts w:asciiTheme="minorHAnsi" w:hAnsiTheme="minorHAnsi"/>
                <w:lang w:val="en-US"/>
              </w:rPr>
              <w:t xml:space="preserve">600 Diesel-electric locomotives </w:t>
            </w:r>
            <w:r>
              <w:rPr>
                <w:rFonts w:asciiTheme="minorHAnsi" w:hAnsiTheme="minorHAnsi"/>
                <w:lang w:val="en-US"/>
              </w:rPr>
              <w:t xml:space="preserve">homed in 6 sheds of Central Railway </w:t>
            </w:r>
            <w:r w:rsidR="00DF25A2" w:rsidRPr="00146A51">
              <w:rPr>
                <w:rFonts w:asciiTheme="minorHAnsi" w:hAnsiTheme="minorHAnsi"/>
                <w:lang w:val="en-US"/>
              </w:rPr>
              <w:t xml:space="preserve">for </w:t>
            </w:r>
            <w:r w:rsidR="00FB4BB0">
              <w:rPr>
                <w:rFonts w:asciiTheme="minorHAnsi" w:hAnsiTheme="minorHAnsi"/>
                <w:lang w:val="en-US"/>
              </w:rPr>
              <w:t xml:space="preserve">operation of </w:t>
            </w:r>
            <w:r w:rsidR="00DF25A2" w:rsidRPr="00146A51">
              <w:rPr>
                <w:rFonts w:asciiTheme="minorHAnsi" w:hAnsiTheme="minorHAnsi"/>
                <w:lang w:val="en-US"/>
              </w:rPr>
              <w:t>mail</w:t>
            </w:r>
            <w:r>
              <w:rPr>
                <w:rFonts w:asciiTheme="minorHAnsi" w:hAnsiTheme="minorHAnsi"/>
                <w:lang w:val="en-US"/>
              </w:rPr>
              <w:t>,</w:t>
            </w:r>
            <w:r w:rsidR="00DF25A2" w:rsidRPr="00146A51">
              <w:rPr>
                <w:rFonts w:asciiTheme="minorHAnsi" w:hAnsiTheme="minorHAnsi"/>
                <w:lang w:val="en-US"/>
              </w:rPr>
              <w:t xml:space="preserve"> express and freight trains</w:t>
            </w:r>
            <w:r>
              <w:rPr>
                <w:rFonts w:asciiTheme="minorHAnsi" w:hAnsiTheme="minorHAnsi"/>
                <w:lang w:val="en-US"/>
              </w:rPr>
              <w:t>.</w:t>
            </w:r>
            <w:r w:rsidR="00DF25A2" w:rsidRPr="00146A51">
              <w:rPr>
                <w:rFonts w:asciiTheme="minorHAnsi" w:hAnsiTheme="minorHAnsi"/>
                <w:lang w:val="en-US"/>
              </w:rPr>
              <w:t xml:space="preserve"> </w:t>
            </w:r>
          </w:p>
          <w:p w:rsidR="00DF25A2" w:rsidRPr="00146A51" w:rsidRDefault="00DF25A2" w:rsidP="00FB5151">
            <w:pPr>
              <w:pStyle w:val="BodyTextIndent2"/>
              <w:spacing w:line="276" w:lineRule="auto"/>
              <w:ind w:left="-28"/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 xml:space="preserve">Co-ordination with </w:t>
            </w:r>
            <w:r w:rsidR="00FB4BB0">
              <w:rPr>
                <w:rFonts w:asciiTheme="minorHAnsi" w:hAnsiTheme="minorHAnsi"/>
                <w:lang w:val="en-US"/>
              </w:rPr>
              <w:t xml:space="preserve">operating department, </w:t>
            </w:r>
            <w:r w:rsidRPr="00146A51">
              <w:rPr>
                <w:rFonts w:asciiTheme="minorHAnsi" w:hAnsiTheme="minorHAnsi"/>
                <w:lang w:val="en-US"/>
              </w:rPr>
              <w:t>production units, overhaul workshops, spare parts purchase and staffing matters.</w:t>
            </w:r>
          </w:p>
        </w:tc>
      </w:tr>
      <w:tr w:rsidR="00DF25A2" w:rsidRPr="00146A51" w:rsidTr="00146A51">
        <w:tc>
          <w:tcPr>
            <w:tcW w:w="1531" w:type="dxa"/>
          </w:tcPr>
          <w:p w:rsidR="00DF25A2" w:rsidRPr="00146A51" w:rsidRDefault="00FB5151" w:rsidP="00146A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Jul </w:t>
            </w:r>
            <w:r w:rsidR="00DF25A2" w:rsidRPr="00146A51">
              <w:rPr>
                <w:rFonts w:asciiTheme="minorHAnsi" w:hAnsiTheme="minorHAnsi"/>
              </w:rPr>
              <w:t xml:space="preserve">1990 – </w:t>
            </w:r>
            <w:r>
              <w:rPr>
                <w:rFonts w:asciiTheme="minorHAnsi" w:hAnsiTheme="minorHAnsi"/>
              </w:rPr>
              <w:t xml:space="preserve">May </w:t>
            </w:r>
            <w:r w:rsidR="00DF25A2" w:rsidRPr="00146A51">
              <w:rPr>
                <w:rFonts w:asciiTheme="minorHAnsi" w:hAnsiTheme="minorHAnsi"/>
              </w:rPr>
              <w:t>1993</w:t>
            </w:r>
          </w:p>
        </w:tc>
        <w:tc>
          <w:tcPr>
            <w:tcW w:w="567" w:type="dxa"/>
          </w:tcPr>
          <w:p w:rsidR="00DF25A2" w:rsidRPr="00146A51" w:rsidRDefault="00DF25A2" w:rsidP="00146A51">
            <w:pPr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:</w:t>
            </w:r>
          </w:p>
        </w:tc>
        <w:tc>
          <w:tcPr>
            <w:tcW w:w="7825" w:type="dxa"/>
          </w:tcPr>
          <w:p w:rsidR="00DF25A2" w:rsidRPr="00146A51" w:rsidRDefault="00FB5151" w:rsidP="00146A51">
            <w:pPr>
              <w:ind w:left="1418" w:hanging="1418"/>
              <w:rPr>
                <w:rFonts w:asciiTheme="minorHAnsi" w:hAnsiTheme="minorHAnsi"/>
                <w:b/>
                <w:smallCaps/>
              </w:rPr>
            </w:pPr>
            <w:r>
              <w:rPr>
                <w:rFonts w:asciiTheme="minorHAnsi" w:hAnsiTheme="minorHAnsi"/>
                <w:b/>
                <w:smallCaps/>
              </w:rPr>
              <w:t>Sr. Divisional Mechanical Engineer, Nagpur</w:t>
            </w:r>
          </w:p>
          <w:p w:rsidR="00DF25A2" w:rsidRDefault="00FB5151" w:rsidP="00F11D0A">
            <w:pPr>
              <w:pStyle w:val="BodyTextIndent2"/>
              <w:spacing w:line="276" w:lineRule="auto"/>
              <w:ind w:left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Maintenance and </w:t>
            </w:r>
            <w:r w:rsidR="00DF25A2" w:rsidRPr="00146A51">
              <w:rPr>
                <w:rFonts w:asciiTheme="minorHAnsi" w:hAnsiTheme="minorHAnsi"/>
                <w:lang w:val="en-US"/>
              </w:rPr>
              <w:t xml:space="preserve">operation of steam and diesel locomotives, passenger </w:t>
            </w:r>
            <w:r w:rsidR="00026302">
              <w:rPr>
                <w:rFonts w:asciiTheme="minorHAnsi" w:hAnsiTheme="minorHAnsi"/>
                <w:lang w:val="en-US"/>
              </w:rPr>
              <w:t>trains</w:t>
            </w:r>
            <w:r w:rsidR="00DF25A2" w:rsidRPr="00146A51">
              <w:rPr>
                <w:rFonts w:asciiTheme="minorHAnsi" w:hAnsiTheme="minorHAnsi"/>
                <w:lang w:val="en-US"/>
              </w:rPr>
              <w:t xml:space="preserve"> and freight wagons.</w:t>
            </w:r>
          </w:p>
          <w:p w:rsidR="00DF25A2" w:rsidRPr="00146A51" w:rsidRDefault="00F11D0A" w:rsidP="00F11D0A">
            <w:pPr>
              <w:pStyle w:val="BodyTextIndent2"/>
              <w:spacing w:line="276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Switch-over from steam traction to diesel and electric traction on Nagpur division</w:t>
            </w:r>
          </w:p>
        </w:tc>
      </w:tr>
      <w:tr w:rsidR="00DF25A2" w:rsidRPr="00146A51" w:rsidTr="00146A51">
        <w:tc>
          <w:tcPr>
            <w:tcW w:w="1531" w:type="dxa"/>
          </w:tcPr>
          <w:p w:rsidR="00DF25A2" w:rsidRPr="00146A51" w:rsidRDefault="00DF25A2" w:rsidP="00146A51">
            <w:pPr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1985 –1990</w:t>
            </w:r>
          </w:p>
        </w:tc>
        <w:tc>
          <w:tcPr>
            <w:tcW w:w="567" w:type="dxa"/>
          </w:tcPr>
          <w:p w:rsidR="00DF25A2" w:rsidRPr="00146A51" w:rsidRDefault="00DF25A2" w:rsidP="00146A51">
            <w:pPr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:</w:t>
            </w:r>
          </w:p>
        </w:tc>
        <w:tc>
          <w:tcPr>
            <w:tcW w:w="7825" w:type="dxa"/>
          </w:tcPr>
          <w:p w:rsidR="00DF25A2" w:rsidRPr="00146A51" w:rsidRDefault="00F11D0A" w:rsidP="00146A51">
            <w:pPr>
              <w:ind w:left="1418" w:hanging="1418"/>
              <w:jc w:val="both"/>
              <w:rPr>
                <w:rFonts w:asciiTheme="minorHAnsi" w:hAnsiTheme="minorHAnsi"/>
                <w:b/>
                <w:smallCaps/>
              </w:rPr>
            </w:pPr>
            <w:r>
              <w:rPr>
                <w:rFonts w:asciiTheme="minorHAnsi" w:hAnsiTheme="minorHAnsi"/>
                <w:b/>
                <w:smallCaps/>
              </w:rPr>
              <w:t xml:space="preserve">Dy. Chief Mechanical Engineer (M&amp;P), </w:t>
            </w:r>
            <w:r w:rsidR="00DF25A2" w:rsidRPr="00146A51">
              <w:rPr>
                <w:rFonts w:asciiTheme="minorHAnsi" w:hAnsiTheme="minorHAnsi"/>
                <w:b/>
                <w:smallCaps/>
              </w:rPr>
              <w:t>Rail Coach Factory, Kapurthala</w:t>
            </w:r>
          </w:p>
          <w:p w:rsidR="00026302" w:rsidRDefault="00026302" w:rsidP="00146A51">
            <w:pPr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Green field project for manufacture of 1000 passenger cars per year.</w:t>
            </w:r>
          </w:p>
          <w:p w:rsidR="00DF25A2" w:rsidRPr="00146A51" w:rsidRDefault="009746EE" w:rsidP="00146A51">
            <w:pPr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R</w:t>
            </w:r>
            <w:r w:rsidR="00DF25A2" w:rsidRPr="00146A51">
              <w:rPr>
                <w:rFonts w:asciiTheme="minorHAnsi" w:hAnsiTheme="minorHAnsi"/>
                <w:lang w:val="en-US"/>
              </w:rPr>
              <w:t>esponsible for</w:t>
            </w:r>
            <w:r>
              <w:rPr>
                <w:rFonts w:asciiTheme="minorHAnsi" w:hAnsiTheme="minorHAnsi"/>
                <w:lang w:val="en-US"/>
              </w:rPr>
              <w:t xml:space="preserve"> - </w:t>
            </w:r>
            <w:r w:rsidR="00DF25A2" w:rsidRPr="00146A51">
              <w:rPr>
                <w:rFonts w:asciiTheme="minorHAnsi" w:hAnsiTheme="minorHAnsi"/>
                <w:lang w:val="en-US"/>
              </w:rPr>
              <w:t xml:space="preserve"> </w:t>
            </w:r>
          </w:p>
          <w:p w:rsidR="00DF25A2" w:rsidRPr="009746EE" w:rsidRDefault="00DF25A2" w:rsidP="009746EE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Theme="minorHAnsi" w:hAnsiTheme="minorHAnsi"/>
              </w:rPr>
            </w:pPr>
            <w:r w:rsidRPr="009746EE">
              <w:rPr>
                <w:rFonts w:asciiTheme="minorHAnsi" w:hAnsiTheme="minorHAnsi"/>
              </w:rPr>
              <w:t>Machine specifications</w:t>
            </w:r>
            <w:r w:rsidR="00994289">
              <w:rPr>
                <w:rFonts w:asciiTheme="minorHAnsi" w:hAnsiTheme="minorHAnsi"/>
              </w:rPr>
              <w:t xml:space="preserve"> and</w:t>
            </w:r>
            <w:r w:rsidRPr="009746EE">
              <w:rPr>
                <w:rFonts w:asciiTheme="minorHAnsi" w:hAnsiTheme="minorHAnsi"/>
              </w:rPr>
              <w:t xml:space="preserve"> </w:t>
            </w:r>
            <w:r w:rsidR="009746EE">
              <w:rPr>
                <w:rFonts w:asciiTheme="minorHAnsi" w:hAnsiTheme="minorHAnsi"/>
              </w:rPr>
              <w:t xml:space="preserve">technical </w:t>
            </w:r>
            <w:r w:rsidRPr="009746EE">
              <w:rPr>
                <w:rFonts w:asciiTheme="minorHAnsi" w:hAnsiTheme="minorHAnsi"/>
              </w:rPr>
              <w:t xml:space="preserve">evaluation of </w:t>
            </w:r>
            <w:r w:rsidR="00994289">
              <w:rPr>
                <w:rFonts w:asciiTheme="minorHAnsi" w:hAnsiTheme="minorHAnsi"/>
              </w:rPr>
              <w:t>M&amp;P</w:t>
            </w:r>
            <w:r w:rsidRPr="009746EE">
              <w:rPr>
                <w:rFonts w:asciiTheme="minorHAnsi" w:hAnsiTheme="minorHAnsi"/>
              </w:rPr>
              <w:t xml:space="preserve">. </w:t>
            </w:r>
          </w:p>
          <w:p w:rsidR="00DF25A2" w:rsidRPr="009746EE" w:rsidRDefault="00DF25A2" w:rsidP="009746EE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Theme="minorHAnsi" w:hAnsiTheme="minorHAnsi"/>
              </w:rPr>
            </w:pPr>
            <w:r w:rsidRPr="009746EE">
              <w:rPr>
                <w:rFonts w:asciiTheme="minorHAnsi" w:hAnsiTheme="minorHAnsi"/>
              </w:rPr>
              <w:t>Plant layout and preparation of civil foundations.</w:t>
            </w:r>
          </w:p>
          <w:p w:rsidR="00DF25A2" w:rsidRPr="009746EE" w:rsidRDefault="00DF25A2" w:rsidP="009746EE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Theme="minorHAnsi" w:hAnsiTheme="minorHAnsi"/>
              </w:rPr>
            </w:pPr>
            <w:r w:rsidRPr="009746EE">
              <w:rPr>
                <w:rFonts w:asciiTheme="minorHAnsi" w:hAnsiTheme="minorHAnsi"/>
              </w:rPr>
              <w:t>Machine Installation and Commissioning.</w:t>
            </w:r>
          </w:p>
          <w:p w:rsidR="00DF25A2" w:rsidRPr="009746EE" w:rsidRDefault="00DF25A2" w:rsidP="009746EE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Theme="minorHAnsi" w:hAnsiTheme="minorHAnsi"/>
              </w:rPr>
            </w:pPr>
            <w:r w:rsidRPr="009746EE">
              <w:rPr>
                <w:rFonts w:asciiTheme="minorHAnsi" w:hAnsiTheme="minorHAnsi"/>
              </w:rPr>
              <w:t>Training of staff in maintenance and operation.</w:t>
            </w:r>
          </w:p>
          <w:p w:rsidR="00DF25A2" w:rsidRPr="009746EE" w:rsidRDefault="00DF25A2" w:rsidP="009746EE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Theme="minorHAnsi" w:hAnsiTheme="minorHAnsi"/>
              </w:rPr>
            </w:pPr>
            <w:r w:rsidRPr="009746EE">
              <w:rPr>
                <w:rFonts w:asciiTheme="minorHAnsi" w:hAnsiTheme="minorHAnsi"/>
              </w:rPr>
              <w:t>Spare Parts planning.</w:t>
            </w:r>
          </w:p>
          <w:p w:rsidR="009746EE" w:rsidRDefault="00DF25A2" w:rsidP="00146A51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Theme="minorHAnsi" w:hAnsiTheme="minorHAnsi"/>
              </w:rPr>
            </w:pPr>
            <w:r w:rsidRPr="009746EE">
              <w:rPr>
                <w:rFonts w:asciiTheme="minorHAnsi" w:hAnsiTheme="minorHAnsi"/>
              </w:rPr>
              <w:t>Maintenance schedules.</w:t>
            </w:r>
          </w:p>
          <w:p w:rsidR="009746EE" w:rsidRDefault="009746EE" w:rsidP="009746EE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</w:p>
          <w:p w:rsidR="00DF25A2" w:rsidRPr="009746EE" w:rsidRDefault="00DF25A2" w:rsidP="009746EE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9746EE">
              <w:rPr>
                <w:rFonts w:asciiTheme="minorHAnsi" w:hAnsiTheme="minorHAnsi"/>
              </w:rPr>
              <w:t xml:space="preserve">Machines included – </w:t>
            </w:r>
          </w:p>
          <w:p w:rsidR="00DF25A2" w:rsidRPr="009746EE" w:rsidRDefault="00DF25A2" w:rsidP="009746EE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inorHAnsi" w:hAnsiTheme="minorHAnsi"/>
              </w:rPr>
            </w:pPr>
            <w:r w:rsidRPr="009746EE">
              <w:rPr>
                <w:rFonts w:asciiTheme="minorHAnsi" w:hAnsiTheme="minorHAnsi"/>
              </w:rPr>
              <w:t xml:space="preserve">Sheet metal Forming -  Cold roll forming, Cut to length, Shearing centre, Auto-feed Shears, CNC Press brakes, </w:t>
            </w:r>
            <w:r w:rsidR="00994289">
              <w:rPr>
                <w:rFonts w:asciiTheme="minorHAnsi" w:hAnsiTheme="minorHAnsi"/>
              </w:rPr>
              <w:t xml:space="preserve">Tandem Press brake, </w:t>
            </w:r>
            <w:r w:rsidRPr="009746EE">
              <w:rPr>
                <w:rFonts w:asciiTheme="minorHAnsi" w:hAnsiTheme="minorHAnsi"/>
              </w:rPr>
              <w:t>CNC Plasma Punch Press, CNC Laser cutting, 1000 T</w:t>
            </w:r>
            <w:r w:rsidR="00994289">
              <w:rPr>
                <w:rFonts w:asciiTheme="minorHAnsi" w:hAnsiTheme="minorHAnsi"/>
              </w:rPr>
              <w:t>on</w:t>
            </w:r>
            <w:r w:rsidRPr="009746EE">
              <w:rPr>
                <w:rFonts w:asciiTheme="minorHAnsi" w:hAnsiTheme="minorHAnsi"/>
              </w:rPr>
              <w:t xml:space="preserve"> Hydraulic Press.</w:t>
            </w:r>
          </w:p>
          <w:p w:rsidR="00DF25A2" w:rsidRPr="00146A51" w:rsidRDefault="00DF25A2" w:rsidP="00DF25A2">
            <w:pPr>
              <w:numPr>
                <w:ilvl w:val="0"/>
                <w:numId w:val="30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>Surface preparation – shot blasting and shot peening.</w:t>
            </w:r>
          </w:p>
          <w:p w:rsidR="00DF25A2" w:rsidRPr="00146A51" w:rsidRDefault="00DF25A2" w:rsidP="00DF25A2">
            <w:pPr>
              <w:numPr>
                <w:ilvl w:val="0"/>
                <w:numId w:val="30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>Welding – synergic-pulse welding, foil seam welding, resistance welding, and submerged-arc welding.</w:t>
            </w:r>
          </w:p>
          <w:p w:rsidR="00DF25A2" w:rsidRPr="00146A51" w:rsidRDefault="00DF25A2" w:rsidP="00DF25A2">
            <w:pPr>
              <w:numPr>
                <w:ilvl w:val="0"/>
                <w:numId w:val="30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>Robot welding stations.</w:t>
            </w:r>
          </w:p>
          <w:p w:rsidR="00DF25A2" w:rsidRPr="00146A51" w:rsidRDefault="00DF25A2" w:rsidP="00DF25A2">
            <w:pPr>
              <w:numPr>
                <w:ilvl w:val="0"/>
                <w:numId w:val="30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>Paint system for passenger coach.</w:t>
            </w:r>
          </w:p>
          <w:p w:rsidR="00DF25A2" w:rsidRPr="00146A51" w:rsidRDefault="00DF25A2" w:rsidP="00DF25A2">
            <w:pPr>
              <w:numPr>
                <w:ilvl w:val="0"/>
                <w:numId w:val="30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 xml:space="preserve">Metal cutting machines – CNC Machining centre, Turning centre, Horizontal Boring. </w:t>
            </w:r>
          </w:p>
          <w:p w:rsidR="00DF25A2" w:rsidRPr="00146A51" w:rsidRDefault="00DF25A2" w:rsidP="00DF25A2">
            <w:pPr>
              <w:numPr>
                <w:ilvl w:val="0"/>
                <w:numId w:val="30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>Coordinate Measuring machine.</w:t>
            </w:r>
          </w:p>
          <w:p w:rsidR="00DF25A2" w:rsidRPr="00146A51" w:rsidRDefault="00DF25A2" w:rsidP="004C7601">
            <w:pPr>
              <w:ind w:left="360"/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 xml:space="preserve">   </w:t>
            </w:r>
          </w:p>
          <w:p w:rsidR="00DF25A2" w:rsidRPr="00146A51" w:rsidRDefault="00DF25A2" w:rsidP="00146A51">
            <w:pPr>
              <w:ind w:left="1080"/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DF25A2" w:rsidRPr="00146A51" w:rsidTr="00146A51">
        <w:trPr>
          <w:trHeight w:val="1358"/>
        </w:trPr>
        <w:tc>
          <w:tcPr>
            <w:tcW w:w="1531" w:type="dxa"/>
          </w:tcPr>
          <w:p w:rsidR="00DF25A2" w:rsidRPr="00146A51" w:rsidRDefault="00DF25A2" w:rsidP="00146A51">
            <w:pPr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lastRenderedPageBreak/>
              <w:t>1981 - 1985</w:t>
            </w:r>
          </w:p>
        </w:tc>
        <w:tc>
          <w:tcPr>
            <w:tcW w:w="567" w:type="dxa"/>
          </w:tcPr>
          <w:p w:rsidR="00DF25A2" w:rsidRPr="00146A51" w:rsidRDefault="00DF25A2" w:rsidP="00146A51">
            <w:pPr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:</w:t>
            </w:r>
          </w:p>
        </w:tc>
        <w:tc>
          <w:tcPr>
            <w:tcW w:w="7825" w:type="dxa"/>
          </w:tcPr>
          <w:p w:rsidR="00DF25A2" w:rsidRPr="00146A51" w:rsidRDefault="00DF25A2" w:rsidP="00146A51">
            <w:pPr>
              <w:ind w:left="1418" w:hanging="1418"/>
              <w:jc w:val="both"/>
              <w:rPr>
                <w:rFonts w:asciiTheme="minorHAnsi" w:hAnsiTheme="minorHAnsi"/>
                <w:b/>
              </w:rPr>
            </w:pPr>
            <w:r w:rsidRPr="00146A51">
              <w:rPr>
                <w:rFonts w:asciiTheme="minorHAnsi" w:hAnsiTheme="minorHAnsi"/>
                <w:b/>
                <w:smallCaps/>
              </w:rPr>
              <w:t xml:space="preserve">Wheel &amp; Axle Plant </w:t>
            </w:r>
          </w:p>
          <w:p w:rsidR="00DF25A2" w:rsidRPr="00146A51" w:rsidRDefault="00DF25A2" w:rsidP="00DF25A2">
            <w:pPr>
              <w:numPr>
                <w:ilvl w:val="0"/>
                <w:numId w:val="25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 xml:space="preserve">Joined as Senior Mech. Engineer (Melting) – study of drawings and specifications of Electric Arc Furnace, EOT cranes, inspection of equipment for Melting shop. </w:t>
            </w:r>
          </w:p>
          <w:p w:rsidR="00DF25A2" w:rsidRPr="00146A51" w:rsidRDefault="00DF25A2" w:rsidP="00DF25A2">
            <w:pPr>
              <w:numPr>
                <w:ilvl w:val="0"/>
                <w:numId w:val="25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>Secretary to General Manager and Deputy Chief Personnel Officer – administrative and personnel matters, recruitment of supervisors and artisans for entire workshop.</w:t>
            </w:r>
          </w:p>
          <w:p w:rsidR="00DF25A2" w:rsidRPr="00146A51" w:rsidRDefault="00DF25A2" w:rsidP="00DF25A2">
            <w:pPr>
              <w:numPr>
                <w:ilvl w:val="0"/>
                <w:numId w:val="26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>Deputy Chief Mechanical Engineer (Plant Maintenance) – responsible for</w:t>
            </w:r>
          </w:p>
          <w:p w:rsidR="00DF25A2" w:rsidRPr="00146A51" w:rsidRDefault="00DF25A2" w:rsidP="00DF25A2">
            <w:pPr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>Drawing up preventive and predictive maintenance schedules for all machines.</w:t>
            </w:r>
          </w:p>
          <w:p w:rsidR="00DF25A2" w:rsidRPr="00146A51" w:rsidRDefault="00DF25A2" w:rsidP="00DF25A2">
            <w:pPr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>Time allocation and staffing plan for maintenance activities.</w:t>
            </w:r>
          </w:p>
          <w:p w:rsidR="00DF25A2" w:rsidRPr="00146A51" w:rsidRDefault="00DF25A2" w:rsidP="00DF25A2">
            <w:pPr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>Implementation of maintenance schedules.</w:t>
            </w:r>
          </w:p>
          <w:p w:rsidR="00DF25A2" w:rsidRPr="00146A51" w:rsidRDefault="00DF25A2" w:rsidP="00DF25A2">
            <w:pPr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 xml:space="preserve">Spare parts planning. </w:t>
            </w:r>
          </w:p>
          <w:p w:rsidR="00DF25A2" w:rsidRPr="00146A51" w:rsidRDefault="00DF25A2" w:rsidP="00146A51">
            <w:pPr>
              <w:ind w:left="780"/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 xml:space="preserve">Machine &amp; Plant included – </w:t>
            </w:r>
          </w:p>
          <w:p w:rsidR="00DF25A2" w:rsidRPr="00146A51" w:rsidRDefault="00DF25A2" w:rsidP="00DF25A2">
            <w:pPr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 xml:space="preserve">Long forging machine </w:t>
            </w:r>
          </w:p>
          <w:p w:rsidR="00DF25A2" w:rsidRPr="00146A51" w:rsidRDefault="00DF25A2" w:rsidP="00DF25A2">
            <w:pPr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 xml:space="preserve">Furnaces – electric arc, rotary hearth, normalizing </w:t>
            </w:r>
          </w:p>
          <w:p w:rsidR="00DF25A2" w:rsidRPr="00146A51" w:rsidRDefault="00DF25A2" w:rsidP="00DF25A2">
            <w:pPr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 xml:space="preserve">Metal cutting machines – axle lathes, wheel boring </w:t>
            </w:r>
          </w:p>
          <w:p w:rsidR="00DF25A2" w:rsidRPr="00146A51" w:rsidRDefault="00DF25A2" w:rsidP="00DF25A2">
            <w:pPr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 xml:space="preserve">Conveyors – walking beam, roller tables, turn-over’s </w:t>
            </w:r>
          </w:p>
          <w:p w:rsidR="00DF25A2" w:rsidRPr="00146A51" w:rsidRDefault="00DF25A2" w:rsidP="007D0371">
            <w:pPr>
              <w:ind w:left="1500"/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DF25A2" w:rsidRPr="00146A51" w:rsidTr="00146A51">
        <w:tc>
          <w:tcPr>
            <w:tcW w:w="1531" w:type="dxa"/>
          </w:tcPr>
          <w:p w:rsidR="00DF25A2" w:rsidRPr="00146A51" w:rsidRDefault="00DF25A2" w:rsidP="00146A51">
            <w:pPr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lastRenderedPageBreak/>
              <w:t>1978 - 1981</w:t>
            </w:r>
          </w:p>
        </w:tc>
        <w:tc>
          <w:tcPr>
            <w:tcW w:w="567" w:type="dxa"/>
          </w:tcPr>
          <w:p w:rsidR="00DF25A2" w:rsidRPr="00146A51" w:rsidRDefault="00DF25A2" w:rsidP="00146A51">
            <w:pPr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:</w:t>
            </w:r>
          </w:p>
        </w:tc>
        <w:tc>
          <w:tcPr>
            <w:tcW w:w="7825" w:type="dxa"/>
          </w:tcPr>
          <w:p w:rsidR="00DF25A2" w:rsidRPr="00146A51" w:rsidRDefault="00DF25A2" w:rsidP="00146A51">
            <w:pPr>
              <w:rPr>
                <w:rStyle w:val="BookTitle"/>
                <w:rFonts w:asciiTheme="minorHAnsi" w:hAnsiTheme="minorHAnsi"/>
              </w:rPr>
            </w:pPr>
            <w:r w:rsidRPr="00146A51">
              <w:rPr>
                <w:rStyle w:val="BookTitle"/>
                <w:rFonts w:asciiTheme="minorHAnsi" w:hAnsiTheme="minorHAnsi"/>
              </w:rPr>
              <w:t>Central Railway</w:t>
            </w:r>
          </w:p>
          <w:p w:rsidR="00DF25A2" w:rsidRPr="00146A51" w:rsidRDefault="007D0371" w:rsidP="00146A5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W</w:t>
            </w:r>
            <w:r w:rsidR="00DF25A2" w:rsidRPr="00146A51">
              <w:rPr>
                <w:rFonts w:asciiTheme="minorHAnsi" w:hAnsiTheme="minorHAnsi"/>
              </w:rPr>
              <w:t>orked as</w:t>
            </w:r>
            <w:r w:rsidR="00DF25A2" w:rsidRPr="00146A51">
              <w:rPr>
                <w:rFonts w:asciiTheme="minorHAnsi" w:hAnsiTheme="minorHAnsi"/>
                <w:b/>
              </w:rPr>
              <w:t xml:space="preserve">  -</w:t>
            </w:r>
          </w:p>
          <w:p w:rsidR="00DF25A2" w:rsidRPr="00146A51" w:rsidRDefault="00DF25A2" w:rsidP="00DF25A2">
            <w:pPr>
              <w:numPr>
                <w:ilvl w:val="0"/>
                <w:numId w:val="24"/>
              </w:numPr>
              <w:rPr>
                <w:rFonts w:asciiTheme="minorHAnsi" w:hAnsiTheme="minorHAnsi"/>
                <w:lang w:val="en-US"/>
              </w:rPr>
            </w:pPr>
            <w:r w:rsidRPr="00146A51">
              <w:rPr>
                <w:rFonts w:asciiTheme="minorHAnsi" w:hAnsiTheme="minorHAnsi"/>
                <w:lang w:val="en-US"/>
              </w:rPr>
              <w:t>Divisional Mech. Engr. (C &amp; W) – Operation and maintenance of passenger and freight cars on Jhansi division.</w:t>
            </w:r>
          </w:p>
          <w:p w:rsidR="00DF25A2" w:rsidRPr="00146A51" w:rsidRDefault="00DF25A2" w:rsidP="00DF25A2">
            <w:pPr>
              <w:numPr>
                <w:ilvl w:val="0"/>
                <w:numId w:val="24"/>
              </w:numPr>
              <w:rPr>
                <w:rFonts w:asciiTheme="minorHAnsi" w:hAnsiTheme="minorHAnsi"/>
                <w:smallCaps/>
              </w:rPr>
            </w:pPr>
            <w:r w:rsidRPr="00146A51">
              <w:rPr>
                <w:rFonts w:asciiTheme="minorHAnsi" w:hAnsiTheme="minorHAnsi"/>
                <w:lang w:val="en-US"/>
              </w:rPr>
              <w:t xml:space="preserve">Senior Mech. Engr. (HQ) – Planning &amp; Projects  </w:t>
            </w:r>
          </w:p>
          <w:p w:rsidR="00DF25A2" w:rsidRPr="00146A51" w:rsidRDefault="00DF25A2" w:rsidP="00DF25A2">
            <w:pPr>
              <w:numPr>
                <w:ilvl w:val="0"/>
                <w:numId w:val="35"/>
              </w:numPr>
              <w:rPr>
                <w:rFonts w:asciiTheme="minorHAnsi" w:hAnsiTheme="minorHAnsi"/>
                <w:smallCaps/>
              </w:rPr>
            </w:pPr>
            <w:r w:rsidRPr="00146A51">
              <w:rPr>
                <w:rFonts w:asciiTheme="minorHAnsi" w:hAnsiTheme="minorHAnsi"/>
                <w:lang w:val="en-US"/>
              </w:rPr>
              <w:t>Diesel Shunter maintenance sheds at Kalyan and Agra</w:t>
            </w:r>
          </w:p>
          <w:p w:rsidR="00DF25A2" w:rsidRPr="00146A51" w:rsidRDefault="00DF25A2" w:rsidP="00DF25A2">
            <w:pPr>
              <w:numPr>
                <w:ilvl w:val="0"/>
                <w:numId w:val="35"/>
              </w:numPr>
              <w:rPr>
                <w:rFonts w:asciiTheme="minorHAnsi" w:hAnsiTheme="minorHAnsi"/>
                <w:smallCaps/>
              </w:rPr>
            </w:pPr>
            <w:r w:rsidRPr="00146A51">
              <w:rPr>
                <w:rFonts w:asciiTheme="minorHAnsi" w:hAnsiTheme="minorHAnsi"/>
                <w:lang w:val="en-US"/>
              </w:rPr>
              <w:t>Narrow Gauge diesel shed at Kurduwadi</w:t>
            </w:r>
          </w:p>
          <w:p w:rsidR="00DF25A2" w:rsidRPr="00146A51" w:rsidRDefault="00DF25A2" w:rsidP="00DF25A2">
            <w:pPr>
              <w:numPr>
                <w:ilvl w:val="0"/>
                <w:numId w:val="35"/>
              </w:numPr>
              <w:rPr>
                <w:rFonts w:asciiTheme="minorHAnsi" w:hAnsiTheme="minorHAnsi"/>
                <w:smallCaps/>
              </w:rPr>
            </w:pPr>
            <w:r w:rsidRPr="00146A51">
              <w:rPr>
                <w:rFonts w:asciiTheme="minorHAnsi" w:hAnsiTheme="minorHAnsi"/>
                <w:lang w:val="en-US"/>
              </w:rPr>
              <w:t>ROH facilities for freight wagon bogies at Bhusaval, Katni and Nagpur</w:t>
            </w:r>
          </w:p>
          <w:p w:rsidR="00DF25A2" w:rsidRPr="00146A51" w:rsidRDefault="00DF25A2" w:rsidP="00DF25A2">
            <w:pPr>
              <w:numPr>
                <w:ilvl w:val="0"/>
                <w:numId w:val="35"/>
              </w:numPr>
              <w:rPr>
                <w:rFonts w:asciiTheme="minorHAnsi" w:hAnsiTheme="minorHAnsi"/>
                <w:smallCaps/>
              </w:rPr>
            </w:pPr>
            <w:r w:rsidRPr="00146A51">
              <w:rPr>
                <w:rFonts w:asciiTheme="minorHAnsi" w:hAnsiTheme="minorHAnsi"/>
                <w:lang w:val="en-US"/>
              </w:rPr>
              <w:t>Passenger car rake maintenance sidings at Agra and Solapur.</w:t>
            </w:r>
          </w:p>
          <w:p w:rsidR="00DF25A2" w:rsidRPr="00146A51" w:rsidRDefault="00DF25A2" w:rsidP="00146A51">
            <w:pPr>
              <w:ind w:left="420"/>
              <w:rPr>
                <w:rFonts w:asciiTheme="minorHAnsi" w:hAnsiTheme="minorHAnsi"/>
                <w:smallCaps/>
              </w:rPr>
            </w:pPr>
            <w:r w:rsidRPr="00146A51">
              <w:rPr>
                <w:rFonts w:asciiTheme="minorHAnsi" w:hAnsiTheme="minorHAnsi"/>
                <w:lang w:val="en-US"/>
              </w:rPr>
              <w:t>Planning involved – site selection, building and factory shed layout, machinery and plant provision, cost estimation, financial justification and accounts vetting.</w:t>
            </w:r>
          </w:p>
          <w:p w:rsidR="00DF25A2" w:rsidRPr="00146A51" w:rsidRDefault="00DF25A2" w:rsidP="00146A51">
            <w:pPr>
              <w:ind w:left="420"/>
              <w:rPr>
                <w:rFonts w:asciiTheme="minorHAnsi" w:hAnsiTheme="minorHAnsi"/>
                <w:smallCaps/>
              </w:rPr>
            </w:pPr>
          </w:p>
        </w:tc>
      </w:tr>
      <w:tr w:rsidR="00DF25A2" w:rsidRPr="00146A51" w:rsidTr="00146A51">
        <w:tc>
          <w:tcPr>
            <w:tcW w:w="1531" w:type="dxa"/>
          </w:tcPr>
          <w:p w:rsidR="00DF25A2" w:rsidRPr="00146A51" w:rsidRDefault="00DF25A2" w:rsidP="00146A51">
            <w:pPr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1974 - 1978</w:t>
            </w:r>
          </w:p>
          <w:p w:rsidR="00DF25A2" w:rsidRPr="00146A51" w:rsidRDefault="00DF25A2" w:rsidP="00146A51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:rsidR="00DF25A2" w:rsidRPr="00146A51" w:rsidRDefault="00DF25A2" w:rsidP="00146A51">
            <w:pPr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:</w:t>
            </w:r>
          </w:p>
        </w:tc>
        <w:tc>
          <w:tcPr>
            <w:tcW w:w="7825" w:type="dxa"/>
          </w:tcPr>
          <w:p w:rsidR="00DF25A2" w:rsidRPr="00146A51" w:rsidRDefault="00DF25A2" w:rsidP="00146A51">
            <w:pPr>
              <w:ind w:left="1418" w:hanging="1418"/>
              <w:rPr>
                <w:rFonts w:asciiTheme="minorHAnsi" w:hAnsiTheme="minorHAnsi"/>
                <w:b/>
                <w:smallCaps/>
              </w:rPr>
            </w:pPr>
            <w:r w:rsidRPr="00146A51">
              <w:rPr>
                <w:rFonts w:asciiTheme="minorHAnsi" w:hAnsiTheme="minorHAnsi"/>
                <w:b/>
                <w:smallCaps/>
              </w:rPr>
              <w:t xml:space="preserve">Joined Indian Railways Service of Mechanical Engineers (IRSME). </w:t>
            </w:r>
          </w:p>
          <w:p w:rsidR="004C7601" w:rsidRDefault="004C7601" w:rsidP="00146A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Posted to South-Central Railway as Asst. Mechanical Engineer</w:t>
            </w:r>
          </w:p>
          <w:p w:rsidR="00DF25A2" w:rsidRPr="00146A51" w:rsidRDefault="00DF25A2" w:rsidP="00146A51">
            <w:pPr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Worked as  -</w:t>
            </w:r>
          </w:p>
          <w:p w:rsidR="00DF25A2" w:rsidRPr="00146A51" w:rsidRDefault="00DF25A2" w:rsidP="00DF25A2">
            <w:pPr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 w:rsidRPr="00146A51">
              <w:rPr>
                <w:rFonts w:asciiTheme="minorHAnsi" w:hAnsiTheme="minorHAnsi"/>
              </w:rPr>
              <w:t>Asst. Mech. Engr. (Loco)</w:t>
            </w:r>
            <w:r w:rsidR="00F87BCF">
              <w:rPr>
                <w:rFonts w:asciiTheme="minorHAnsi" w:hAnsiTheme="minorHAnsi"/>
              </w:rPr>
              <w:t>,</w:t>
            </w:r>
            <w:r w:rsidR="007D0371">
              <w:rPr>
                <w:rFonts w:asciiTheme="minorHAnsi" w:hAnsiTheme="minorHAnsi"/>
              </w:rPr>
              <w:t xml:space="preserve"> </w:t>
            </w:r>
            <w:proofErr w:type="spellStart"/>
            <w:proofErr w:type="gramStart"/>
            <w:r w:rsidR="00F87BCF">
              <w:rPr>
                <w:rFonts w:asciiTheme="minorHAnsi" w:hAnsiTheme="minorHAnsi"/>
              </w:rPr>
              <w:t>Hubli</w:t>
            </w:r>
            <w:proofErr w:type="spellEnd"/>
            <w:r w:rsidR="00F87BCF">
              <w:rPr>
                <w:rFonts w:asciiTheme="minorHAnsi" w:hAnsiTheme="minorHAnsi"/>
              </w:rPr>
              <w:t xml:space="preserve"> </w:t>
            </w:r>
            <w:r w:rsidRPr="00146A51">
              <w:rPr>
                <w:rFonts w:asciiTheme="minorHAnsi" w:hAnsiTheme="minorHAnsi"/>
              </w:rPr>
              <w:t xml:space="preserve"> –</w:t>
            </w:r>
            <w:proofErr w:type="gramEnd"/>
            <w:r w:rsidRPr="00146A51">
              <w:rPr>
                <w:rFonts w:asciiTheme="minorHAnsi" w:hAnsiTheme="minorHAnsi"/>
              </w:rPr>
              <w:t xml:space="preserve"> Operation &amp; Maintenance of Steam locomotives. </w:t>
            </w:r>
          </w:p>
          <w:p w:rsidR="00DF25A2" w:rsidRPr="00146A51" w:rsidRDefault="00DF25A2" w:rsidP="00F87BCF">
            <w:pPr>
              <w:numPr>
                <w:ilvl w:val="0"/>
                <w:numId w:val="24"/>
              </w:numPr>
              <w:rPr>
                <w:rFonts w:asciiTheme="minorHAnsi" w:hAnsiTheme="minorHAnsi"/>
                <w:b/>
                <w:smallCaps/>
                <w:lang w:val="en-US"/>
              </w:rPr>
            </w:pPr>
            <w:r w:rsidRPr="00146A51">
              <w:rPr>
                <w:rFonts w:asciiTheme="minorHAnsi" w:hAnsiTheme="minorHAnsi"/>
              </w:rPr>
              <w:t>Asst. Workshop Manager, Kurduwadi – Independent charge of workshop responsible for complete maintenance overhaul of narrow-gauge steam locomotives, coaches and wagons, plus operation of train services on 280 km long section. The workshop undertook POH of steam locomotives and had its own ferrous and non-ferrous foundry, forge</w:t>
            </w:r>
            <w:r w:rsidR="00F87BCF">
              <w:rPr>
                <w:rFonts w:asciiTheme="minorHAnsi" w:hAnsiTheme="minorHAnsi"/>
              </w:rPr>
              <w:t xml:space="preserve">, </w:t>
            </w:r>
            <w:r w:rsidRPr="00146A51">
              <w:rPr>
                <w:rFonts w:asciiTheme="minorHAnsi" w:hAnsiTheme="minorHAnsi"/>
              </w:rPr>
              <w:t>machine shop</w:t>
            </w:r>
            <w:r w:rsidR="00F87BCF">
              <w:rPr>
                <w:rFonts w:asciiTheme="minorHAnsi" w:hAnsiTheme="minorHAnsi"/>
              </w:rPr>
              <w:t xml:space="preserve">, </w:t>
            </w:r>
            <w:r w:rsidR="008F05AC">
              <w:rPr>
                <w:rFonts w:asciiTheme="minorHAnsi" w:hAnsiTheme="minorHAnsi"/>
              </w:rPr>
              <w:t>carpentry</w:t>
            </w:r>
            <w:r w:rsidR="00F87BCF">
              <w:rPr>
                <w:rFonts w:asciiTheme="minorHAnsi" w:hAnsiTheme="minorHAnsi"/>
              </w:rPr>
              <w:t>, boiler and erection shop</w:t>
            </w:r>
            <w:r w:rsidR="00CB516A">
              <w:rPr>
                <w:rFonts w:asciiTheme="minorHAnsi" w:hAnsiTheme="minorHAnsi"/>
              </w:rPr>
              <w:t>s</w:t>
            </w:r>
            <w:r w:rsidRPr="00146A51">
              <w:rPr>
                <w:rFonts w:asciiTheme="minorHAnsi" w:hAnsiTheme="minorHAnsi"/>
              </w:rPr>
              <w:t xml:space="preserve">. </w:t>
            </w:r>
            <w:r w:rsidRPr="00146A51">
              <w:rPr>
                <w:rFonts w:asciiTheme="minorHAnsi" w:hAnsiTheme="minorHAnsi"/>
                <w:b/>
                <w:smallCaps/>
                <w:lang w:val="en-US"/>
              </w:rPr>
              <w:t xml:space="preserve"> </w:t>
            </w:r>
          </w:p>
        </w:tc>
      </w:tr>
    </w:tbl>
    <w:p w:rsidR="00DF25A2" w:rsidRPr="00146A51" w:rsidRDefault="00DF25A2" w:rsidP="00DF25A2">
      <w:pPr>
        <w:rPr>
          <w:rFonts w:asciiTheme="minorHAnsi" w:hAnsiTheme="minorHAnsi"/>
          <w:b/>
          <w:smallCaps/>
        </w:rPr>
      </w:pPr>
    </w:p>
    <w:sectPr w:rsidR="00DF25A2" w:rsidRPr="00146A51" w:rsidSect="0063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Hv BT">
    <w:altName w:val="Futura Heavy"/>
    <w:panose1 w:val="020B0702020204020204"/>
    <w:charset w:val="00"/>
    <w:family w:val="swiss"/>
    <w:pitch w:val="variable"/>
    <w:sig w:usb0="800000AF" w:usb1="1000204A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118694DE"/>
    <w:lvl w:ilvl="0">
      <w:start w:val="1"/>
      <w:numFmt w:val="decimal"/>
      <w:pStyle w:val="Heading1"/>
      <w:lvlText w:val="%1.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-1559"/>
        </w:tabs>
        <w:ind w:left="0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917"/>
        </w:tabs>
        <w:ind w:left="205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917"/>
        </w:tabs>
        <w:ind w:left="2766" w:hanging="7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-917"/>
        </w:tabs>
        <w:ind w:left="3474" w:hanging="70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-917"/>
        </w:tabs>
        <w:ind w:left="4182" w:hanging="70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-917"/>
        </w:tabs>
        <w:ind w:left="4890" w:hanging="70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-917"/>
        </w:tabs>
        <w:ind w:left="5598" w:hanging="708"/>
      </w:pPr>
      <w:rPr>
        <w:rFonts w:hint="default"/>
      </w:rPr>
    </w:lvl>
  </w:abstractNum>
  <w:abstractNum w:abstractNumId="1">
    <w:nsid w:val="02CA215C"/>
    <w:multiLevelType w:val="hybridMultilevel"/>
    <w:tmpl w:val="EA5C6C1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086DF1"/>
    <w:multiLevelType w:val="hybridMultilevel"/>
    <w:tmpl w:val="33CC80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557F7C"/>
    <w:multiLevelType w:val="hybridMultilevel"/>
    <w:tmpl w:val="1C60F192"/>
    <w:lvl w:ilvl="0" w:tplc="266AF994">
      <w:numFmt w:val="bullet"/>
      <w:lvlText w:val="∙"/>
      <w:lvlJc w:val="left"/>
      <w:pPr>
        <w:ind w:left="360" w:hanging="360"/>
      </w:pPr>
      <w:rPr>
        <w:rFonts w:ascii="Times New Roman" w:hAnsi="Times New Roman" w:cs="Times New Roman" w:hint="default"/>
        <w:sz w:val="3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B6FEA"/>
    <w:multiLevelType w:val="hybridMultilevel"/>
    <w:tmpl w:val="E85EE24A"/>
    <w:lvl w:ilvl="0" w:tplc="13E6DA5E">
      <w:start w:val="1978"/>
      <w:numFmt w:val="bullet"/>
      <w:lvlText w:val="-"/>
      <w:lvlJc w:val="left"/>
      <w:pPr>
        <w:ind w:left="1080" w:hanging="360"/>
      </w:pPr>
      <w:rPr>
        <w:rFonts w:ascii="Futura Bk BT" w:eastAsia="Times New Roman" w:hAnsi="Futura Bk BT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7E0D13"/>
    <w:multiLevelType w:val="hybridMultilevel"/>
    <w:tmpl w:val="8D6AA522"/>
    <w:lvl w:ilvl="0" w:tplc="266AF994">
      <w:numFmt w:val="bullet"/>
      <w:lvlText w:val="∙"/>
      <w:lvlJc w:val="left"/>
      <w:pPr>
        <w:ind w:left="360" w:hanging="360"/>
      </w:pPr>
      <w:rPr>
        <w:rFonts w:ascii="Times New Roman" w:hAnsi="Times New Roman" w:cs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8D19ED"/>
    <w:multiLevelType w:val="hybridMultilevel"/>
    <w:tmpl w:val="9F96D4AA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60E62"/>
    <w:multiLevelType w:val="hybridMultilevel"/>
    <w:tmpl w:val="2EACDAB4"/>
    <w:lvl w:ilvl="0" w:tplc="266AF994">
      <w:numFmt w:val="bullet"/>
      <w:lvlText w:val="∙"/>
      <w:lvlJc w:val="left"/>
      <w:pPr>
        <w:ind w:left="360" w:hanging="360"/>
      </w:pPr>
      <w:rPr>
        <w:rFonts w:ascii="Times New Roman" w:hAnsi="Times New Roman" w:cs="Times New Roman" w:hint="default"/>
        <w:sz w:val="3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3375284"/>
    <w:multiLevelType w:val="hybridMultilevel"/>
    <w:tmpl w:val="B4909856"/>
    <w:lvl w:ilvl="0" w:tplc="13E6DA5E">
      <w:start w:val="1978"/>
      <w:numFmt w:val="bullet"/>
      <w:lvlText w:val="-"/>
      <w:lvlJc w:val="left"/>
      <w:pPr>
        <w:ind w:left="1080" w:hanging="360"/>
      </w:pPr>
      <w:rPr>
        <w:rFonts w:ascii="Futura Bk BT" w:eastAsia="Times New Roman" w:hAnsi="Futura Bk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7A3704"/>
    <w:multiLevelType w:val="hybridMultilevel"/>
    <w:tmpl w:val="C5420A4A"/>
    <w:lvl w:ilvl="0" w:tplc="266AF994">
      <w:numFmt w:val="bullet"/>
      <w:lvlText w:val="∙"/>
      <w:lvlJc w:val="left"/>
      <w:pPr>
        <w:ind w:left="360" w:hanging="360"/>
      </w:pPr>
      <w:rPr>
        <w:rFonts w:ascii="Times New Roman" w:hAnsi="Times New Roman" w:cs="Times New Roman" w:hint="default"/>
        <w:sz w:val="3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103C54"/>
    <w:multiLevelType w:val="hybridMultilevel"/>
    <w:tmpl w:val="54DE543E"/>
    <w:lvl w:ilvl="0" w:tplc="08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1B985755"/>
    <w:multiLevelType w:val="hybridMultilevel"/>
    <w:tmpl w:val="EA429BE6"/>
    <w:lvl w:ilvl="0" w:tplc="266AF994">
      <w:numFmt w:val="bullet"/>
      <w:lvlText w:val="∙"/>
      <w:lvlJc w:val="left"/>
      <w:pPr>
        <w:ind w:left="360" w:hanging="360"/>
      </w:pPr>
      <w:rPr>
        <w:rFonts w:ascii="Times New Roman" w:hAnsi="Times New Roman" w:cs="Times New Roman" w:hint="default"/>
        <w:sz w:val="3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B762C5"/>
    <w:multiLevelType w:val="hybridMultilevel"/>
    <w:tmpl w:val="73CA67B4"/>
    <w:lvl w:ilvl="0" w:tplc="42C88030">
      <w:start w:val="1"/>
      <w:numFmt w:val="upperLetter"/>
      <w:pStyle w:val="Heading5"/>
      <w:lvlText w:val="Appendix %1"/>
      <w:lvlJc w:val="left"/>
      <w:pPr>
        <w:tabs>
          <w:tab w:val="num" w:pos="1701"/>
        </w:tabs>
        <w:ind w:left="1701" w:hanging="1701"/>
      </w:pPr>
      <w:rPr>
        <w:rFonts w:ascii="Futura Bk BT" w:hAnsi="Futura Bk BT" w:hint="default"/>
        <w:b/>
        <w:i w:val="0"/>
        <w:color w:val="00694E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00694E"/>
        <w:sz w:val="28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D12EBE"/>
    <w:multiLevelType w:val="hybridMultilevel"/>
    <w:tmpl w:val="F1724BD0"/>
    <w:lvl w:ilvl="0" w:tplc="13E6DA5E">
      <w:start w:val="1978"/>
      <w:numFmt w:val="bullet"/>
      <w:lvlText w:val="-"/>
      <w:lvlJc w:val="left"/>
      <w:pPr>
        <w:ind w:left="2220" w:hanging="360"/>
      </w:pPr>
      <w:rPr>
        <w:rFonts w:ascii="Futura Bk BT" w:eastAsia="Times New Roman" w:hAnsi="Futura Bk B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>
    <w:nsid w:val="2EB500E5"/>
    <w:multiLevelType w:val="hybridMultilevel"/>
    <w:tmpl w:val="F3D271E8"/>
    <w:lvl w:ilvl="0" w:tplc="0809001B">
      <w:start w:val="1"/>
      <w:numFmt w:val="lowerRoman"/>
      <w:lvlText w:val="%1."/>
      <w:lvlJc w:val="right"/>
      <w:pPr>
        <w:ind w:left="1140" w:hanging="360"/>
      </w:p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>
    <w:nsid w:val="2ED314F5"/>
    <w:multiLevelType w:val="hybridMultilevel"/>
    <w:tmpl w:val="C7C6B26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725E82"/>
    <w:multiLevelType w:val="hybridMultilevel"/>
    <w:tmpl w:val="8966700E"/>
    <w:lvl w:ilvl="0" w:tplc="266AF994">
      <w:numFmt w:val="bullet"/>
      <w:lvlText w:val="∙"/>
      <w:lvlJc w:val="left"/>
      <w:pPr>
        <w:ind w:left="360" w:hanging="360"/>
      </w:pPr>
      <w:rPr>
        <w:rFonts w:ascii="Times New Roman" w:hAnsi="Times New Roman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64822AD"/>
    <w:multiLevelType w:val="hybridMultilevel"/>
    <w:tmpl w:val="7BCA9966"/>
    <w:lvl w:ilvl="0" w:tplc="266AF994">
      <w:numFmt w:val="bullet"/>
      <w:lvlText w:val="∙"/>
      <w:lvlJc w:val="left"/>
      <w:pPr>
        <w:ind w:left="360" w:hanging="360"/>
      </w:pPr>
      <w:rPr>
        <w:rFonts w:ascii="Times New Roman" w:hAnsi="Times New Roman" w:cs="Times New Roman" w:hint="default"/>
        <w:sz w:val="3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6727017"/>
    <w:multiLevelType w:val="hybridMultilevel"/>
    <w:tmpl w:val="C0983442"/>
    <w:lvl w:ilvl="0" w:tplc="5760816A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A8F4E10"/>
    <w:multiLevelType w:val="hybridMultilevel"/>
    <w:tmpl w:val="04ACAF94"/>
    <w:lvl w:ilvl="0" w:tplc="266AF994">
      <w:numFmt w:val="bullet"/>
      <w:lvlText w:val="∙"/>
      <w:lvlJc w:val="left"/>
      <w:pPr>
        <w:ind w:left="360" w:hanging="360"/>
      </w:pPr>
      <w:rPr>
        <w:rFonts w:ascii="Times New Roman" w:hAnsi="Times New Roman" w:cs="Times New Roman" w:hint="default"/>
        <w:sz w:val="3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7473E7"/>
    <w:multiLevelType w:val="hybridMultilevel"/>
    <w:tmpl w:val="803C191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B80416"/>
    <w:multiLevelType w:val="hybridMultilevel"/>
    <w:tmpl w:val="D0FCEDC2"/>
    <w:lvl w:ilvl="0" w:tplc="266AF994">
      <w:numFmt w:val="bullet"/>
      <w:lvlText w:val="∙"/>
      <w:lvlJc w:val="left"/>
      <w:pPr>
        <w:ind w:left="360" w:hanging="360"/>
      </w:pPr>
      <w:rPr>
        <w:rFonts w:ascii="Times New Roman" w:hAnsi="Times New Roman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DF00EA"/>
    <w:multiLevelType w:val="hybridMultilevel"/>
    <w:tmpl w:val="649E876C"/>
    <w:lvl w:ilvl="0" w:tplc="5760816A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1197D88"/>
    <w:multiLevelType w:val="hybridMultilevel"/>
    <w:tmpl w:val="AE9063F8"/>
    <w:lvl w:ilvl="0" w:tplc="13E6DA5E">
      <w:start w:val="1978"/>
      <w:numFmt w:val="bullet"/>
      <w:lvlText w:val="-"/>
      <w:lvlJc w:val="left"/>
      <w:pPr>
        <w:ind w:left="1800" w:hanging="360"/>
      </w:pPr>
      <w:rPr>
        <w:rFonts w:ascii="Futura Bk BT" w:eastAsia="Times New Roman" w:hAnsi="Futura Bk B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4B43D57"/>
    <w:multiLevelType w:val="hybridMultilevel"/>
    <w:tmpl w:val="DEFCF32A"/>
    <w:lvl w:ilvl="0" w:tplc="CC206E78">
      <w:numFmt w:val="bullet"/>
      <w:lvlText w:val="-"/>
      <w:lvlJc w:val="left"/>
      <w:pPr>
        <w:ind w:left="420" w:hanging="360"/>
      </w:pPr>
      <w:rPr>
        <w:rFonts w:ascii="Futura Bk BT" w:eastAsia="Times New Roman" w:hAnsi="Futura Bk B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>
    <w:nsid w:val="57FF2AFA"/>
    <w:multiLevelType w:val="hybridMultilevel"/>
    <w:tmpl w:val="A8623168"/>
    <w:lvl w:ilvl="0" w:tplc="266AF994">
      <w:numFmt w:val="bullet"/>
      <w:lvlText w:val="∙"/>
      <w:lvlJc w:val="left"/>
      <w:pPr>
        <w:ind w:left="360" w:hanging="360"/>
      </w:pPr>
      <w:rPr>
        <w:rFonts w:ascii="Times New Roman" w:hAnsi="Times New Roman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8322E81"/>
    <w:multiLevelType w:val="hybridMultilevel"/>
    <w:tmpl w:val="2A4C0696"/>
    <w:lvl w:ilvl="0" w:tplc="266AF994">
      <w:numFmt w:val="bullet"/>
      <w:lvlText w:val="∙"/>
      <w:lvlJc w:val="left"/>
      <w:pPr>
        <w:ind w:left="2880" w:hanging="360"/>
      </w:pPr>
      <w:rPr>
        <w:rFonts w:ascii="Times New Roman" w:hAnsi="Times New Roman" w:cs="Times New Roman" w:hint="default"/>
        <w:sz w:val="36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59834DDA"/>
    <w:multiLevelType w:val="hybridMultilevel"/>
    <w:tmpl w:val="2A2E951A"/>
    <w:lvl w:ilvl="0" w:tplc="13E6DA5E">
      <w:start w:val="1978"/>
      <w:numFmt w:val="bullet"/>
      <w:lvlText w:val="-"/>
      <w:lvlJc w:val="left"/>
      <w:pPr>
        <w:ind w:left="720" w:hanging="360"/>
      </w:pPr>
      <w:rPr>
        <w:rFonts w:ascii="Futura Bk BT" w:eastAsia="Times New Roman" w:hAnsi="Futura Bk BT" w:cs="Times New Roman" w:hint="default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E85133"/>
    <w:multiLevelType w:val="hybridMultilevel"/>
    <w:tmpl w:val="C756B8E2"/>
    <w:lvl w:ilvl="0" w:tplc="13E6DA5E">
      <w:start w:val="1978"/>
      <w:numFmt w:val="bullet"/>
      <w:lvlText w:val="-"/>
      <w:lvlJc w:val="left"/>
      <w:pPr>
        <w:ind w:left="1080" w:hanging="360"/>
      </w:pPr>
      <w:rPr>
        <w:rFonts w:ascii="Futura Bk BT" w:eastAsia="Times New Roman" w:hAnsi="Futura Bk B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C161369"/>
    <w:multiLevelType w:val="hybridMultilevel"/>
    <w:tmpl w:val="A5F2B0DE"/>
    <w:lvl w:ilvl="0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30">
    <w:nsid w:val="68D90BC9"/>
    <w:multiLevelType w:val="hybridMultilevel"/>
    <w:tmpl w:val="DB5E5FD6"/>
    <w:lvl w:ilvl="0" w:tplc="7CB4658A">
      <w:start w:val="1981"/>
      <w:numFmt w:val="bullet"/>
      <w:lvlText w:val="-"/>
      <w:lvlJc w:val="left"/>
      <w:pPr>
        <w:ind w:left="420" w:hanging="360"/>
      </w:pPr>
      <w:rPr>
        <w:rFonts w:ascii="Futura Bk BT" w:eastAsia="Times New Roman" w:hAnsi="Futura Bk B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>
    <w:nsid w:val="6B903797"/>
    <w:multiLevelType w:val="hybridMultilevel"/>
    <w:tmpl w:val="634A91F8"/>
    <w:lvl w:ilvl="0" w:tplc="13E6DA5E">
      <w:start w:val="1978"/>
      <w:numFmt w:val="bullet"/>
      <w:lvlText w:val="-"/>
      <w:lvlJc w:val="left"/>
      <w:pPr>
        <w:ind w:left="720" w:hanging="360"/>
      </w:pPr>
      <w:rPr>
        <w:rFonts w:ascii="Futura Bk BT" w:eastAsia="Times New Roman" w:hAnsi="Futura Bk BT" w:cs="Times New Roman" w:hint="default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797978"/>
    <w:multiLevelType w:val="hybridMultilevel"/>
    <w:tmpl w:val="03C6251C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1354DEA"/>
    <w:multiLevelType w:val="hybridMultilevel"/>
    <w:tmpl w:val="C7C8DFD8"/>
    <w:lvl w:ilvl="0" w:tplc="13E6DA5E">
      <w:start w:val="1978"/>
      <w:numFmt w:val="bullet"/>
      <w:lvlText w:val="-"/>
      <w:lvlJc w:val="left"/>
      <w:pPr>
        <w:ind w:left="420" w:hanging="360"/>
      </w:pPr>
      <w:rPr>
        <w:rFonts w:ascii="Futura Bk BT" w:eastAsia="Times New Roman" w:hAnsi="Futura Bk B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>
    <w:nsid w:val="773D24AA"/>
    <w:multiLevelType w:val="hybridMultilevel"/>
    <w:tmpl w:val="88908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FEF58BE"/>
    <w:multiLevelType w:val="hybridMultilevel"/>
    <w:tmpl w:val="FB2C614C"/>
    <w:lvl w:ilvl="0" w:tplc="266AF994">
      <w:numFmt w:val="bullet"/>
      <w:lvlText w:val="∙"/>
      <w:lvlJc w:val="left"/>
      <w:pPr>
        <w:ind w:left="360" w:hanging="360"/>
      </w:pPr>
      <w:rPr>
        <w:rFonts w:ascii="Times New Roman" w:hAnsi="Times New Roman" w:cs="Times New Roman" w:hint="default"/>
        <w:sz w:val="3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8"/>
  </w:num>
  <w:num w:numId="11">
    <w:abstractNumId w:val="32"/>
  </w:num>
  <w:num w:numId="12">
    <w:abstractNumId w:val="2"/>
  </w:num>
  <w:num w:numId="13">
    <w:abstractNumId w:val="28"/>
  </w:num>
  <w:num w:numId="14">
    <w:abstractNumId w:val="29"/>
  </w:num>
  <w:num w:numId="15">
    <w:abstractNumId w:val="23"/>
  </w:num>
  <w:num w:numId="16">
    <w:abstractNumId w:val="31"/>
  </w:num>
  <w:num w:numId="17">
    <w:abstractNumId w:val="18"/>
  </w:num>
  <w:num w:numId="18">
    <w:abstractNumId w:val="15"/>
  </w:num>
  <w:num w:numId="19">
    <w:abstractNumId w:val="22"/>
  </w:num>
  <w:num w:numId="20">
    <w:abstractNumId w:val="1"/>
  </w:num>
  <w:num w:numId="21">
    <w:abstractNumId w:val="20"/>
  </w:num>
  <w:num w:numId="22">
    <w:abstractNumId w:val="17"/>
  </w:num>
  <w:num w:numId="23">
    <w:abstractNumId w:val="19"/>
  </w:num>
  <w:num w:numId="24">
    <w:abstractNumId w:val="33"/>
  </w:num>
  <w:num w:numId="25">
    <w:abstractNumId w:val="30"/>
  </w:num>
  <w:num w:numId="26">
    <w:abstractNumId w:val="24"/>
  </w:num>
  <w:num w:numId="27">
    <w:abstractNumId w:val="14"/>
  </w:num>
  <w:num w:numId="28">
    <w:abstractNumId w:val="10"/>
  </w:num>
  <w:num w:numId="29">
    <w:abstractNumId w:val="6"/>
  </w:num>
  <w:num w:numId="30">
    <w:abstractNumId w:val="35"/>
  </w:num>
  <w:num w:numId="31">
    <w:abstractNumId w:val="5"/>
  </w:num>
  <w:num w:numId="32">
    <w:abstractNumId w:val="21"/>
  </w:num>
  <w:num w:numId="33">
    <w:abstractNumId w:val="25"/>
  </w:num>
  <w:num w:numId="34">
    <w:abstractNumId w:val="16"/>
  </w:num>
  <w:num w:numId="35">
    <w:abstractNumId w:val="34"/>
  </w:num>
  <w:num w:numId="36">
    <w:abstractNumId w:val="26"/>
  </w:num>
  <w:num w:numId="37">
    <w:abstractNumId w:val="13"/>
  </w:num>
  <w:num w:numId="38">
    <w:abstractNumId w:val="27"/>
  </w:num>
  <w:num w:numId="39">
    <w:abstractNumId w:val="7"/>
  </w:num>
  <w:num w:numId="40">
    <w:abstractNumId w:val="11"/>
  </w:num>
  <w:num w:numId="41">
    <w:abstractNumId w:val="9"/>
  </w:num>
  <w:num w:numId="4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359F"/>
    <w:rsid w:val="00026302"/>
    <w:rsid w:val="000D6A3C"/>
    <w:rsid w:val="00100C5C"/>
    <w:rsid w:val="0011090E"/>
    <w:rsid w:val="00146A51"/>
    <w:rsid w:val="0015242A"/>
    <w:rsid w:val="00185132"/>
    <w:rsid w:val="001D06D7"/>
    <w:rsid w:val="002045D4"/>
    <w:rsid w:val="00273572"/>
    <w:rsid w:val="00281375"/>
    <w:rsid w:val="00295EF5"/>
    <w:rsid w:val="002C750F"/>
    <w:rsid w:val="00341722"/>
    <w:rsid w:val="00346CE0"/>
    <w:rsid w:val="00347662"/>
    <w:rsid w:val="0035316A"/>
    <w:rsid w:val="003800BC"/>
    <w:rsid w:val="003A23B1"/>
    <w:rsid w:val="003B6DB6"/>
    <w:rsid w:val="003F4281"/>
    <w:rsid w:val="00414194"/>
    <w:rsid w:val="00415671"/>
    <w:rsid w:val="004261B5"/>
    <w:rsid w:val="00431F28"/>
    <w:rsid w:val="0044084F"/>
    <w:rsid w:val="004515CA"/>
    <w:rsid w:val="00454CB6"/>
    <w:rsid w:val="0046196C"/>
    <w:rsid w:val="004909FB"/>
    <w:rsid w:val="004A6E51"/>
    <w:rsid w:val="004C7601"/>
    <w:rsid w:val="004D5D32"/>
    <w:rsid w:val="004E1610"/>
    <w:rsid w:val="004F25DB"/>
    <w:rsid w:val="00500559"/>
    <w:rsid w:val="00510581"/>
    <w:rsid w:val="0054005E"/>
    <w:rsid w:val="00551B52"/>
    <w:rsid w:val="005B3C61"/>
    <w:rsid w:val="005D016C"/>
    <w:rsid w:val="005E615C"/>
    <w:rsid w:val="006166FA"/>
    <w:rsid w:val="006177C6"/>
    <w:rsid w:val="0063615D"/>
    <w:rsid w:val="0064347C"/>
    <w:rsid w:val="0066424E"/>
    <w:rsid w:val="00690289"/>
    <w:rsid w:val="0069660D"/>
    <w:rsid w:val="006D42D6"/>
    <w:rsid w:val="007174EE"/>
    <w:rsid w:val="00724FFB"/>
    <w:rsid w:val="00780942"/>
    <w:rsid w:val="007A3460"/>
    <w:rsid w:val="007B286A"/>
    <w:rsid w:val="007D0371"/>
    <w:rsid w:val="0084451F"/>
    <w:rsid w:val="008575F9"/>
    <w:rsid w:val="00866B0F"/>
    <w:rsid w:val="008D4B79"/>
    <w:rsid w:val="008F05AC"/>
    <w:rsid w:val="008F17E6"/>
    <w:rsid w:val="00954DAA"/>
    <w:rsid w:val="009746EE"/>
    <w:rsid w:val="009801C1"/>
    <w:rsid w:val="00993A23"/>
    <w:rsid w:val="00994289"/>
    <w:rsid w:val="00A203AC"/>
    <w:rsid w:val="00A23908"/>
    <w:rsid w:val="00A647E0"/>
    <w:rsid w:val="00A66BF7"/>
    <w:rsid w:val="00A73299"/>
    <w:rsid w:val="00AC2444"/>
    <w:rsid w:val="00B40A4B"/>
    <w:rsid w:val="00B64BA5"/>
    <w:rsid w:val="00B83FBD"/>
    <w:rsid w:val="00BC1FCC"/>
    <w:rsid w:val="00C06D99"/>
    <w:rsid w:val="00C163C9"/>
    <w:rsid w:val="00C34CCE"/>
    <w:rsid w:val="00C4595C"/>
    <w:rsid w:val="00C50F6B"/>
    <w:rsid w:val="00C52236"/>
    <w:rsid w:val="00C712BA"/>
    <w:rsid w:val="00CA0A39"/>
    <w:rsid w:val="00CB516A"/>
    <w:rsid w:val="00CC4371"/>
    <w:rsid w:val="00CD27A2"/>
    <w:rsid w:val="00CE62E3"/>
    <w:rsid w:val="00D05680"/>
    <w:rsid w:val="00D50E61"/>
    <w:rsid w:val="00D67D9C"/>
    <w:rsid w:val="00D900E9"/>
    <w:rsid w:val="00D9359F"/>
    <w:rsid w:val="00DF112E"/>
    <w:rsid w:val="00DF25A2"/>
    <w:rsid w:val="00DF2CFA"/>
    <w:rsid w:val="00E0561B"/>
    <w:rsid w:val="00E13546"/>
    <w:rsid w:val="00E2070B"/>
    <w:rsid w:val="00EB7781"/>
    <w:rsid w:val="00ED38C6"/>
    <w:rsid w:val="00EF365D"/>
    <w:rsid w:val="00F11D0A"/>
    <w:rsid w:val="00F27FC3"/>
    <w:rsid w:val="00F66695"/>
    <w:rsid w:val="00F87BCF"/>
    <w:rsid w:val="00FA049E"/>
    <w:rsid w:val="00FB0ED5"/>
    <w:rsid w:val="00FB4BB0"/>
    <w:rsid w:val="00FB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59F"/>
    <w:pPr>
      <w:spacing w:line="360" w:lineRule="auto"/>
    </w:pPr>
    <w:rPr>
      <w:rFonts w:ascii="Futura Bk BT" w:hAnsi="Futura Bk BT"/>
      <w:sz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3800BC"/>
    <w:pPr>
      <w:keepNext/>
      <w:numPr>
        <w:numId w:val="8"/>
      </w:numPr>
      <w:spacing w:before="120" w:after="120"/>
      <w:ind w:right="6"/>
      <w:jc w:val="both"/>
      <w:outlineLvl w:val="0"/>
    </w:pPr>
    <w:rPr>
      <w:b/>
      <w:color w:val="00694E"/>
      <w:kern w:val="28"/>
      <w:sz w:val="36"/>
      <w:lang w:val="en-US"/>
    </w:rPr>
  </w:style>
  <w:style w:type="paragraph" w:styleId="Heading2">
    <w:name w:val="heading 2"/>
    <w:basedOn w:val="Normal"/>
    <w:next w:val="BodyText"/>
    <w:link w:val="Heading2Char"/>
    <w:qFormat/>
    <w:rsid w:val="003800BC"/>
    <w:pPr>
      <w:keepNext/>
      <w:numPr>
        <w:ilvl w:val="1"/>
        <w:numId w:val="8"/>
      </w:numPr>
      <w:spacing w:before="240" w:after="160"/>
      <w:outlineLvl w:val="1"/>
    </w:pPr>
    <w:rPr>
      <w:b/>
      <w:color w:val="00694E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3800BC"/>
    <w:pPr>
      <w:numPr>
        <w:ilvl w:val="2"/>
        <w:numId w:val="8"/>
      </w:numPr>
      <w:spacing w:before="240" w:after="120"/>
      <w:outlineLvl w:val="2"/>
    </w:pPr>
    <w:rPr>
      <w:b/>
      <w:color w:val="00694E"/>
    </w:rPr>
  </w:style>
  <w:style w:type="paragraph" w:styleId="Heading4">
    <w:name w:val="heading 4"/>
    <w:basedOn w:val="Normal"/>
    <w:next w:val="BodyText"/>
    <w:link w:val="Heading4Char"/>
    <w:qFormat/>
    <w:rsid w:val="003800BC"/>
    <w:pPr>
      <w:spacing w:before="120" w:after="120"/>
      <w:jc w:val="both"/>
      <w:outlineLvl w:val="3"/>
    </w:pPr>
    <w:rPr>
      <w:b/>
      <w:color w:val="00694E"/>
      <w:sz w:val="36"/>
    </w:rPr>
  </w:style>
  <w:style w:type="paragraph" w:styleId="Heading5">
    <w:name w:val="heading 5"/>
    <w:basedOn w:val="Normal"/>
    <w:next w:val="BodyText"/>
    <w:link w:val="Heading5Char"/>
    <w:qFormat/>
    <w:rsid w:val="003800BC"/>
    <w:pPr>
      <w:numPr>
        <w:numId w:val="4"/>
      </w:numPr>
      <w:spacing w:before="240" w:after="160"/>
      <w:jc w:val="both"/>
      <w:outlineLvl w:val="4"/>
    </w:pPr>
    <w:rPr>
      <w:b/>
      <w:color w:val="00694E"/>
      <w:sz w:val="28"/>
    </w:rPr>
  </w:style>
  <w:style w:type="paragraph" w:styleId="Heading6">
    <w:name w:val="heading 6"/>
    <w:basedOn w:val="Normal"/>
    <w:next w:val="Normal"/>
    <w:link w:val="Heading6Char"/>
    <w:qFormat/>
    <w:rsid w:val="003800BC"/>
    <w:pPr>
      <w:numPr>
        <w:ilvl w:val="5"/>
        <w:numId w:val="8"/>
      </w:numPr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3800BC"/>
    <w:pPr>
      <w:numPr>
        <w:ilvl w:val="6"/>
        <w:numId w:val="8"/>
      </w:numPr>
      <w:outlineLvl w:val="6"/>
    </w:pPr>
    <w:rPr>
      <w:i/>
      <w:sz w:val="20"/>
    </w:rPr>
  </w:style>
  <w:style w:type="paragraph" w:styleId="Heading8">
    <w:name w:val="heading 8"/>
    <w:basedOn w:val="Normal"/>
    <w:next w:val="Normal"/>
    <w:link w:val="Heading8Char"/>
    <w:qFormat/>
    <w:rsid w:val="003800BC"/>
    <w:pPr>
      <w:numPr>
        <w:ilvl w:val="7"/>
        <w:numId w:val="8"/>
      </w:numPr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3800BC"/>
    <w:pPr>
      <w:numPr>
        <w:ilvl w:val="8"/>
        <w:numId w:val="8"/>
      </w:numPr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00BC"/>
    <w:rPr>
      <w:rFonts w:ascii="Futura Bk BT" w:hAnsi="Futura Bk BT"/>
      <w:b/>
      <w:color w:val="00694E"/>
      <w:kern w:val="28"/>
      <w:sz w:val="36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800B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00BC"/>
    <w:rPr>
      <w:rFonts w:ascii="Futura Bk BT" w:hAnsi="Futura Bk BT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3800BC"/>
    <w:rPr>
      <w:rFonts w:ascii="Futura Bk BT" w:hAnsi="Futura Bk BT"/>
      <w:b/>
      <w:color w:val="00694E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3800BC"/>
    <w:rPr>
      <w:rFonts w:ascii="Futura Bk BT" w:hAnsi="Futura Bk BT"/>
      <w:b/>
      <w:color w:val="00694E"/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3800BC"/>
    <w:rPr>
      <w:rFonts w:ascii="Futura Bk BT" w:hAnsi="Futura Bk BT"/>
      <w:b/>
      <w:color w:val="00694E"/>
      <w:sz w:val="36"/>
      <w:lang w:eastAsia="en-US"/>
    </w:rPr>
  </w:style>
  <w:style w:type="character" w:customStyle="1" w:styleId="Heading5Char">
    <w:name w:val="Heading 5 Char"/>
    <w:basedOn w:val="DefaultParagraphFont"/>
    <w:link w:val="Heading5"/>
    <w:rsid w:val="003800BC"/>
    <w:rPr>
      <w:rFonts w:ascii="Futura Bk BT" w:hAnsi="Futura Bk BT"/>
      <w:b/>
      <w:color w:val="00694E"/>
      <w:sz w:val="28"/>
      <w:lang w:eastAsia="en-US"/>
    </w:rPr>
  </w:style>
  <w:style w:type="character" w:customStyle="1" w:styleId="Heading6Char">
    <w:name w:val="Heading 6 Char"/>
    <w:basedOn w:val="DefaultParagraphFont"/>
    <w:link w:val="Heading6"/>
    <w:rsid w:val="003800BC"/>
    <w:rPr>
      <w:rFonts w:ascii="Futura Bk BT" w:hAnsi="Futura Bk BT"/>
      <w:u w:val="single"/>
      <w:lang w:eastAsia="en-US"/>
    </w:rPr>
  </w:style>
  <w:style w:type="character" w:customStyle="1" w:styleId="Heading7Char">
    <w:name w:val="Heading 7 Char"/>
    <w:basedOn w:val="DefaultParagraphFont"/>
    <w:link w:val="Heading7"/>
    <w:rsid w:val="003800BC"/>
    <w:rPr>
      <w:rFonts w:ascii="Futura Bk BT" w:hAnsi="Futura Bk BT"/>
      <w:i/>
      <w:lang w:eastAsia="en-US"/>
    </w:rPr>
  </w:style>
  <w:style w:type="character" w:customStyle="1" w:styleId="Heading8Char">
    <w:name w:val="Heading 8 Char"/>
    <w:basedOn w:val="DefaultParagraphFont"/>
    <w:link w:val="Heading8"/>
    <w:rsid w:val="003800BC"/>
    <w:rPr>
      <w:rFonts w:ascii="Futura Bk BT" w:hAnsi="Futura Bk BT"/>
      <w:i/>
      <w:lang w:eastAsia="en-US"/>
    </w:rPr>
  </w:style>
  <w:style w:type="character" w:customStyle="1" w:styleId="Heading9Char">
    <w:name w:val="Heading 9 Char"/>
    <w:basedOn w:val="DefaultParagraphFont"/>
    <w:link w:val="Heading9"/>
    <w:rsid w:val="003800BC"/>
    <w:rPr>
      <w:rFonts w:ascii="Futura Bk BT" w:hAnsi="Futura Bk BT"/>
      <w:i/>
      <w:lang w:eastAsia="en-US"/>
    </w:rPr>
  </w:style>
  <w:style w:type="paragraph" w:styleId="ListParagraph">
    <w:name w:val="List Paragraph"/>
    <w:basedOn w:val="Normal"/>
    <w:uiPriority w:val="99"/>
    <w:qFormat/>
    <w:rsid w:val="003800BC"/>
    <w:pPr>
      <w:spacing w:after="200" w:line="276" w:lineRule="auto"/>
      <w:ind w:left="720"/>
      <w:contextualSpacing/>
    </w:pPr>
    <w:rPr>
      <w:rFonts w:ascii="Calibri" w:eastAsia="PMingLiU" w:hAnsi="Calibri"/>
      <w:szCs w:val="22"/>
      <w:lang w:val="en-US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5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59F"/>
    <w:rPr>
      <w:rFonts w:ascii="Tahoma" w:hAnsi="Tahoma" w:cs="Tahoma"/>
      <w:sz w:val="16"/>
      <w:szCs w:val="16"/>
      <w:lang w:eastAsia="en-US"/>
    </w:rPr>
  </w:style>
  <w:style w:type="character" w:styleId="BookTitle">
    <w:name w:val="Book Title"/>
    <w:basedOn w:val="DefaultParagraphFont"/>
    <w:uiPriority w:val="33"/>
    <w:qFormat/>
    <w:rsid w:val="00D9359F"/>
    <w:rPr>
      <w:b/>
      <w:bCs/>
      <w:smallCaps/>
      <w:spacing w:val="5"/>
    </w:rPr>
  </w:style>
  <w:style w:type="paragraph" w:customStyle="1" w:styleId="Default">
    <w:name w:val="Default"/>
    <w:rsid w:val="0035316A"/>
    <w:pPr>
      <w:autoSpaceDE w:val="0"/>
      <w:autoSpaceDN w:val="0"/>
      <w:adjustRightInd w:val="0"/>
    </w:pPr>
    <w:rPr>
      <w:rFonts w:ascii="Futura Hv BT" w:hAnsi="Futura Hv BT" w:cs="Futura Hv BT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24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50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uiPriority w:val="99"/>
    <w:unhideWhenUsed/>
    <w:rsid w:val="00DF25A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F25A2"/>
    <w:rPr>
      <w:rFonts w:ascii="Futura Bk BT" w:hAnsi="Futura Bk BT"/>
      <w:sz w:val="22"/>
      <w:lang w:eastAsia="en-US"/>
    </w:rPr>
  </w:style>
  <w:style w:type="paragraph" w:styleId="Header">
    <w:name w:val="header"/>
    <w:basedOn w:val="Normal"/>
    <w:link w:val="HeaderChar"/>
    <w:rsid w:val="00DF25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25A2"/>
    <w:rPr>
      <w:rFonts w:ascii="Futura Bk BT" w:hAnsi="Futura Bk BT"/>
      <w:sz w:val="22"/>
      <w:lang w:eastAsia="en-US"/>
    </w:rPr>
  </w:style>
  <w:style w:type="table" w:styleId="LightShading-Accent1">
    <w:name w:val="Light Shading Accent 1"/>
    <w:basedOn w:val="TableNormal"/>
    <w:uiPriority w:val="60"/>
    <w:rsid w:val="00C163C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51058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3B6DB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3B6DB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B6DB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khmander@vsnl.net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Interfleet</Company>
  <LinksUpToDate>false</LinksUpToDate>
  <CharactersWithSpaces>9669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admsbg</dc:creator>
  <cp:lastModifiedBy>inss</cp:lastModifiedBy>
  <cp:revision>2</cp:revision>
  <cp:lastPrinted>2014-04-17T09:45:00Z</cp:lastPrinted>
  <dcterms:created xsi:type="dcterms:W3CDTF">2014-05-08T06:56:00Z</dcterms:created>
  <dcterms:modified xsi:type="dcterms:W3CDTF">2014-05-08T06:56:00Z</dcterms:modified>
</cp:coreProperties>
</file>