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733" w:rsidRPr="00626733" w:rsidRDefault="00626733" w:rsidP="00626733">
      <w:pPr>
        <w:tabs>
          <w:tab w:val="left" w:pos="1985"/>
          <w:tab w:val="left" w:pos="4536"/>
        </w:tabs>
        <w:ind w:left="-142"/>
        <w:rPr>
          <w:rFonts w:ascii="Garamond" w:hAnsi="Garamond"/>
          <w:b/>
          <w:sz w:val="36"/>
          <w:szCs w:val="40"/>
          <w:lang w:val="es-ES"/>
        </w:rPr>
      </w:pPr>
      <w:r w:rsidRPr="00626733">
        <w:rPr>
          <w:rFonts w:ascii="Garamond" w:hAnsi="Garamond"/>
          <w:b/>
          <w:sz w:val="36"/>
          <w:szCs w:val="40"/>
          <w:lang w:val="es-ES"/>
        </w:rPr>
        <w:t xml:space="preserve">Díaz-Caneja Díaz </w:t>
      </w:r>
      <w:r>
        <w:rPr>
          <w:rFonts w:ascii="Garamond" w:hAnsi="Garamond"/>
          <w:b/>
          <w:sz w:val="36"/>
          <w:szCs w:val="40"/>
          <w:lang w:val="es-ES"/>
        </w:rPr>
        <w:t>Antonio Jaime</w:t>
      </w:r>
    </w:p>
    <w:p w:rsidR="00626733" w:rsidRDefault="00626733" w:rsidP="00626733">
      <w:pPr>
        <w:tabs>
          <w:tab w:val="left" w:pos="1985"/>
          <w:tab w:val="left" w:pos="4536"/>
        </w:tabs>
        <w:ind w:left="-142"/>
        <w:rPr>
          <w:rFonts w:ascii="Garamond" w:hAnsi="Garamond"/>
          <w:b/>
          <w:sz w:val="20"/>
          <w:lang w:val="es-ES"/>
        </w:rPr>
      </w:pPr>
      <w:r w:rsidRPr="00763672">
        <w:rPr>
          <w:rFonts w:ascii="Garamond" w:hAnsi="Garamond"/>
          <w:b/>
          <w:sz w:val="20"/>
          <w:lang w:val="es-ES"/>
        </w:rPr>
        <w:t>C/</w:t>
      </w:r>
      <w:r>
        <w:rPr>
          <w:rFonts w:ascii="Garamond" w:hAnsi="Garamond"/>
          <w:b/>
          <w:sz w:val="20"/>
          <w:lang w:val="es-ES"/>
        </w:rPr>
        <w:t xml:space="preserve">Fernandez de los Rios 82 </w:t>
      </w:r>
    </w:p>
    <w:p w:rsidR="00626733" w:rsidRPr="00763672" w:rsidRDefault="00626733" w:rsidP="00626733">
      <w:pPr>
        <w:tabs>
          <w:tab w:val="left" w:pos="1985"/>
          <w:tab w:val="left" w:pos="4536"/>
        </w:tabs>
        <w:ind w:left="-142"/>
        <w:rPr>
          <w:rFonts w:ascii="Garamond" w:hAnsi="Garamond"/>
          <w:b/>
          <w:sz w:val="20"/>
          <w:lang w:val="es-ES"/>
        </w:rPr>
      </w:pPr>
      <w:r>
        <w:rPr>
          <w:rFonts w:ascii="Garamond" w:hAnsi="Garamond"/>
          <w:b/>
          <w:sz w:val="20"/>
          <w:lang w:val="es-ES"/>
        </w:rPr>
        <w:t>3ºA derecha</w:t>
      </w:r>
    </w:p>
    <w:p w:rsidR="00626733" w:rsidRPr="00763672" w:rsidRDefault="00626733" w:rsidP="00626733">
      <w:pPr>
        <w:tabs>
          <w:tab w:val="left" w:pos="1985"/>
          <w:tab w:val="left" w:pos="4536"/>
        </w:tabs>
        <w:ind w:left="-142"/>
        <w:rPr>
          <w:rFonts w:ascii="Garamond" w:hAnsi="Garamond"/>
          <w:b/>
          <w:sz w:val="20"/>
          <w:lang w:val="es-ES"/>
        </w:rPr>
      </w:pPr>
      <w:r w:rsidRPr="00763672">
        <w:rPr>
          <w:rFonts w:ascii="Garamond" w:hAnsi="Garamond"/>
          <w:b/>
          <w:sz w:val="20"/>
          <w:lang w:val="es-ES"/>
        </w:rPr>
        <w:t>28015, Madrid</w:t>
      </w:r>
    </w:p>
    <w:p w:rsidR="00626733" w:rsidRPr="00763672" w:rsidRDefault="00626733" w:rsidP="00626733">
      <w:pPr>
        <w:tabs>
          <w:tab w:val="left" w:pos="1985"/>
          <w:tab w:val="left" w:pos="4536"/>
        </w:tabs>
        <w:ind w:left="-142"/>
        <w:rPr>
          <w:rFonts w:ascii="Garamond" w:hAnsi="Garamond"/>
          <w:b/>
          <w:lang w:val="es-ES"/>
        </w:rPr>
      </w:pPr>
      <w:r>
        <w:rPr>
          <w:rFonts w:ascii="Garamond" w:hAnsi="Garamond"/>
          <w:b/>
          <w:sz w:val="20"/>
          <w:lang w:val="es-ES"/>
        </w:rPr>
        <w:t>24</w:t>
      </w:r>
      <w:r w:rsidRPr="00763672">
        <w:rPr>
          <w:rFonts w:ascii="Garamond" w:hAnsi="Garamond"/>
          <w:b/>
          <w:sz w:val="20"/>
          <w:lang w:val="es-ES"/>
        </w:rPr>
        <w:t xml:space="preserve"> años</w:t>
      </w:r>
      <w:r w:rsidRPr="00763672">
        <w:rPr>
          <w:rFonts w:ascii="Garamond" w:hAnsi="Garamond"/>
          <w:b/>
          <w:sz w:val="32"/>
          <w:lang w:val="es-ES"/>
        </w:rPr>
        <w:br w:type="column"/>
        <w:t xml:space="preserve">   </w:t>
      </w:r>
    </w:p>
    <w:p w:rsidR="00626733" w:rsidRPr="00763672" w:rsidRDefault="00626733" w:rsidP="002B59B3">
      <w:pPr>
        <w:tabs>
          <w:tab w:val="left" w:pos="1985"/>
          <w:tab w:val="left" w:pos="4536"/>
        </w:tabs>
        <w:ind w:left="2124"/>
        <w:rPr>
          <w:rFonts w:ascii="Garamond" w:hAnsi="Garamond"/>
          <w:lang w:val="es-ES"/>
        </w:rPr>
      </w:pPr>
      <w:r w:rsidRPr="00763672">
        <w:rPr>
          <w:rFonts w:ascii="Garamond" w:hAnsi="Garamond"/>
          <w:bCs/>
          <w:sz w:val="32"/>
          <w:szCs w:val="32"/>
        </w:rPr>
        <w:sym w:font="Webdings" w:char="F0C8"/>
      </w:r>
      <w:r w:rsidRPr="00763672">
        <w:rPr>
          <w:rFonts w:ascii="Garamond" w:hAnsi="Garamond"/>
          <w:b/>
          <w:lang w:val="es-ES"/>
        </w:rPr>
        <w:t xml:space="preserve">    </w:t>
      </w:r>
      <w:r w:rsidRPr="00763672">
        <w:rPr>
          <w:rFonts w:ascii="Garamond" w:hAnsi="Garamond"/>
          <w:b/>
          <w:sz w:val="20"/>
          <w:lang w:val="es-ES"/>
        </w:rPr>
        <w:t xml:space="preserve">00 34 </w:t>
      </w:r>
      <w:r>
        <w:rPr>
          <w:rFonts w:ascii="Garamond" w:hAnsi="Garamond"/>
          <w:b/>
          <w:sz w:val="20"/>
          <w:lang w:val="es-ES"/>
        </w:rPr>
        <w:t>616838163</w:t>
      </w:r>
      <w:r w:rsidRPr="00763672">
        <w:rPr>
          <w:rFonts w:ascii="Garamond" w:hAnsi="Garamond"/>
          <w:b/>
          <w:sz w:val="20"/>
          <w:lang w:val="es-ES"/>
        </w:rPr>
        <w:t xml:space="preserve"> </w:t>
      </w:r>
    </w:p>
    <w:p w:rsidR="00626733" w:rsidRPr="00763672" w:rsidRDefault="002B59B3" w:rsidP="002B59B3">
      <w:pPr>
        <w:pStyle w:val="Textodebloque"/>
        <w:tabs>
          <w:tab w:val="clear" w:pos="1985"/>
          <w:tab w:val="clear" w:pos="4536"/>
          <w:tab w:val="clear" w:pos="4962"/>
        </w:tabs>
        <w:ind w:left="1416" w:right="-426"/>
        <w:rPr>
          <w:lang w:val="es-ES"/>
        </w:rPr>
      </w:pPr>
      <w:r>
        <w:rPr>
          <w:b w:val="0"/>
          <w:bCs/>
          <w:lang w:val="es-ES"/>
        </w:rPr>
        <w:t xml:space="preserve">     </w:t>
      </w:r>
      <w:r w:rsidR="00626733" w:rsidRPr="00763672">
        <w:rPr>
          <w:b w:val="0"/>
          <w:bCs/>
          <w:lang w:val="es-ES"/>
        </w:rPr>
        <w:t xml:space="preserve">  </w:t>
      </w:r>
      <w:r w:rsidR="00626733" w:rsidRPr="00763672">
        <w:rPr>
          <w:b w:val="0"/>
          <w:bCs/>
          <w:szCs w:val="24"/>
        </w:rPr>
        <w:sym w:font="Webdings" w:char="F09A"/>
      </w:r>
      <w:r w:rsidR="00626733" w:rsidRPr="00763672">
        <w:rPr>
          <w:lang w:val="es-ES"/>
        </w:rPr>
        <w:t xml:space="preserve">   </w:t>
      </w:r>
      <w:r w:rsidR="00626733">
        <w:rPr>
          <w:lang w:val="es-ES"/>
        </w:rPr>
        <w:t>a</w:t>
      </w:r>
      <w:r>
        <w:rPr>
          <w:lang w:val="es-ES"/>
        </w:rPr>
        <w:t>j.diazcaneja</w:t>
      </w:r>
      <w:r w:rsidR="00626733" w:rsidRPr="00763672">
        <w:rPr>
          <w:lang w:val="es-ES"/>
        </w:rPr>
        <w:t>@gmail.com</w:t>
      </w:r>
    </w:p>
    <w:p w:rsidR="00626733" w:rsidRPr="00763672" w:rsidRDefault="00626733" w:rsidP="00626733">
      <w:pPr>
        <w:tabs>
          <w:tab w:val="left" w:pos="1985"/>
          <w:tab w:val="left" w:pos="4536"/>
          <w:tab w:val="left" w:pos="4962"/>
        </w:tabs>
        <w:ind w:left="-142"/>
        <w:rPr>
          <w:rFonts w:ascii="Garamond" w:hAnsi="Garamond"/>
          <w:b/>
          <w:sz w:val="16"/>
          <w:lang w:val="es-ES"/>
        </w:rPr>
      </w:pPr>
    </w:p>
    <w:p w:rsidR="00626733" w:rsidRPr="00763672" w:rsidRDefault="00626733" w:rsidP="00626733">
      <w:pPr>
        <w:tabs>
          <w:tab w:val="left" w:pos="1985"/>
          <w:tab w:val="left" w:pos="6237"/>
        </w:tabs>
        <w:ind w:left="-142"/>
        <w:rPr>
          <w:rFonts w:ascii="Garamond" w:hAnsi="Garamond"/>
          <w:lang w:val="es-ES"/>
        </w:rPr>
        <w:sectPr w:rsidR="00626733" w:rsidRPr="00763672">
          <w:pgSz w:w="11906" w:h="16838"/>
          <w:pgMar w:top="709" w:right="1417" w:bottom="426" w:left="1417" w:gutter="0"/>
          <w:cols w:num="3" w:equalWidth="0">
            <w:col w:w="2694" w:space="142"/>
            <w:col w:w="4676" w:space="427"/>
            <w:col w:w="1132"/>
          </w:cols>
        </w:sectPr>
      </w:pPr>
      <w:r w:rsidRPr="00763672">
        <w:rPr>
          <w:rFonts w:ascii="Garamond" w:hAnsi="Garamond"/>
          <w:lang w:val="es-ES"/>
        </w:rPr>
        <w:br w:type="column"/>
      </w:r>
    </w:p>
    <w:p w:rsidR="002B59B3" w:rsidRDefault="00626733" w:rsidP="002B59B3">
      <w:pPr>
        <w:pStyle w:val="Ttulo1"/>
        <w:rPr>
          <w:rFonts w:ascii="Garamond" w:hAnsi="Garamond"/>
          <w:caps/>
          <w:lang w:val="es-ES"/>
        </w:rPr>
      </w:pPr>
      <w:r w:rsidRPr="00763672">
        <w:rPr>
          <w:rFonts w:ascii="Garamond" w:hAnsi="Garamond"/>
          <w:caps/>
          <w:lang w:val="es-ES"/>
        </w:rPr>
        <w:t>currículum vitae</w:t>
      </w:r>
    </w:p>
    <w:p w:rsidR="002B59B3" w:rsidRDefault="002B59B3" w:rsidP="002B59B3"/>
    <w:p w:rsidR="00626733" w:rsidRPr="002B59B3" w:rsidRDefault="00626733" w:rsidP="002B59B3"/>
    <w:p w:rsidR="00626733" w:rsidRPr="00763672" w:rsidRDefault="00626733" w:rsidP="002B59B3">
      <w:pPr>
        <w:pStyle w:val="Ttulo2"/>
        <w:pBdr>
          <w:bottom w:val="single" w:sz="8" w:space="1" w:color="auto"/>
        </w:pBdr>
        <w:ind w:right="202"/>
        <w:rPr>
          <w:rFonts w:ascii="Garamond" w:hAnsi="Garamond"/>
          <w:i/>
          <w:u w:val="none"/>
          <w:lang w:val="es-ES"/>
        </w:rPr>
      </w:pPr>
      <w:r w:rsidRPr="00763672">
        <w:rPr>
          <w:rFonts w:ascii="Garamond" w:hAnsi="Garamond"/>
          <w:i/>
          <w:u w:val="none"/>
          <w:lang w:val="es-ES"/>
        </w:rPr>
        <w:t>FORMACIÓN</w:t>
      </w:r>
    </w:p>
    <w:p w:rsidR="00626733" w:rsidRPr="00763672" w:rsidRDefault="00626733" w:rsidP="002B59B3">
      <w:pPr>
        <w:pStyle w:val="Ttulo4"/>
        <w:tabs>
          <w:tab w:val="clear" w:pos="2040"/>
          <w:tab w:val="left" w:pos="1680"/>
          <w:tab w:val="left" w:pos="3544"/>
        </w:tabs>
        <w:ind w:left="0" w:right="202"/>
        <w:rPr>
          <w:rFonts w:ascii="Garamond" w:hAnsi="Garamond"/>
          <w:lang w:val="es-ES"/>
        </w:rPr>
      </w:pPr>
      <w:r w:rsidRPr="00763672">
        <w:rPr>
          <w:rFonts w:ascii="Garamond" w:hAnsi="Garamond"/>
          <w:i/>
          <w:lang w:val="es-ES"/>
        </w:rPr>
        <w:tab/>
      </w:r>
    </w:p>
    <w:p w:rsidR="00626733" w:rsidRPr="00763672" w:rsidRDefault="00626733" w:rsidP="002B59B3">
      <w:pPr>
        <w:ind w:left="-142" w:right="202" w:firstLine="142"/>
        <w:rPr>
          <w:rFonts w:ascii="Garamond" w:hAnsi="Garamond" w:cs="TimesNewRoman"/>
          <w:b/>
          <w:lang w:val="es-ES"/>
        </w:rPr>
      </w:pPr>
      <w:r>
        <w:rPr>
          <w:rFonts w:ascii="Garamond" w:hAnsi="Garamond"/>
          <w:b/>
          <w:lang w:val="es-ES"/>
        </w:rPr>
        <w:t>2008 - 2014</w:t>
      </w:r>
      <w:r w:rsidRPr="00763672">
        <w:rPr>
          <w:rFonts w:ascii="Garamond" w:hAnsi="Garamond"/>
          <w:b/>
          <w:i/>
          <w:lang w:val="es-ES"/>
        </w:rPr>
        <w:tab/>
      </w:r>
      <w:r w:rsidRPr="00763672">
        <w:rPr>
          <w:rFonts w:ascii="Garamond" w:hAnsi="Garamond"/>
          <w:b/>
          <w:i/>
          <w:lang w:val="es-ES"/>
        </w:rPr>
        <w:tab/>
      </w:r>
      <w:r>
        <w:rPr>
          <w:rFonts w:ascii="Garamond" w:hAnsi="Garamond"/>
          <w:b/>
          <w:lang w:val="es-ES"/>
        </w:rPr>
        <w:t>UPM -</w:t>
      </w:r>
      <w:r w:rsidRPr="00763672">
        <w:rPr>
          <w:rFonts w:ascii="Garamond" w:hAnsi="Garamond"/>
          <w:b/>
          <w:lang w:val="es-ES"/>
        </w:rPr>
        <w:t xml:space="preserve"> Universidad </w:t>
      </w:r>
      <w:r>
        <w:rPr>
          <w:rFonts w:ascii="Garamond" w:hAnsi="Garamond"/>
          <w:b/>
          <w:lang w:val="es-ES"/>
        </w:rPr>
        <w:t>Politecnica de Madrid</w:t>
      </w:r>
    </w:p>
    <w:p w:rsidR="00626733" w:rsidRPr="00763672" w:rsidRDefault="00626733" w:rsidP="002B59B3">
      <w:pPr>
        <w:ind w:left="2124" w:right="202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ETSIA: </w:t>
      </w:r>
      <w:r w:rsidRPr="00763672">
        <w:rPr>
          <w:rFonts w:ascii="Garamond" w:hAnsi="Garamond"/>
          <w:lang w:val="es-ES"/>
        </w:rPr>
        <w:t xml:space="preserve">Ingeniero </w:t>
      </w:r>
      <w:r w:rsidR="005105BE">
        <w:rPr>
          <w:rFonts w:ascii="Garamond" w:hAnsi="Garamond"/>
          <w:lang w:val="es-ES"/>
        </w:rPr>
        <w:t>Aeronáutico, especialidad A</w:t>
      </w:r>
      <w:r w:rsidR="00DF2872">
        <w:rPr>
          <w:rFonts w:ascii="Garamond" w:hAnsi="Garamond"/>
          <w:lang w:val="es-ES"/>
        </w:rPr>
        <w:t>eropuertos.</w:t>
      </w:r>
      <w:r>
        <w:rPr>
          <w:rFonts w:ascii="Garamond" w:hAnsi="Garamond"/>
          <w:lang w:val="es-ES"/>
        </w:rPr>
        <w:t xml:space="preserve"> (previsto terminar en</w:t>
      </w:r>
      <w:r w:rsidR="00DF2872">
        <w:rPr>
          <w:rFonts w:ascii="Garamond" w:hAnsi="Garamond"/>
          <w:lang w:val="es-ES"/>
        </w:rPr>
        <w:t xml:space="preserve"> Septiembre 2014 sin proyecto) </w:t>
      </w:r>
    </w:p>
    <w:p w:rsidR="00626733" w:rsidRPr="00763672" w:rsidRDefault="00626733" w:rsidP="002B59B3">
      <w:pPr>
        <w:ind w:right="202"/>
        <w:rPr>
          <w:rFonts w:ascii="Garamond" w:hAnsi="Garamond"/>
          <w:b/>
          <w:lang w:val="es-ES"/>
        </w:rPr>
      </w:pPr>
    </w:p>
    <w:p w:rsidR="00626733" w:rsidRPr="00763672" w:rsidRDefault="00626733" w:rsidP="002B59B3">
      <w:pPr>
        <w:ind w:left="-142" w:right="202" w:firstLine="142"/>
        <w:rPr>
          <w:rFonts w:ascii="Garamond" w:hAnsi="Garamond"/>
          <w:b/>
          <w:lang w:val="es-ES"/>
        </w:rPr>
      </w:pPr>
      <w:r>
        <w:rPr>
          <w:rFonts w:ascii="Garamond" w:hAnsi="Garamond"/>
          <w:b/>
          <w:lang w:val="es-ES"/>
        </w:rPr>
        <w:t>Desde 2013</w:t>
      </w:r>
      <w:r w:rsidRPr="00763672">
        <w:rPr>
          <w:rFonts w:ascii="Garamond" w:hAnsi="Garamond"/>
          <w:b/>
          <w:lang w:val="es-ES"/>
        </w:rPr>
        <w:tab/>
      </w:r>
      <w:r w:rsidRPr="00763672">
        <w:rPr>
          <w:rFonts w:ascii="Garamond" w:hAnsi="Garamond"/>
          <w:b/>
          <w:lang w:val="es-ES"/>
        </w:rPr>
        <w:tab/>
      </w:r>
      <w:r>
        <w:rPr>
          <w:rFonts w:ascii="Garamond" w:hAnsi="Garamond"/>
          <w:b/>
          <w:lang w:val="es-ES"/>
        </w:rPr>
        <w:t>CEPADE</w:t>
      </w:r>
    </w:p>
    <w:p w:rsidR="00626733" w:rsidRPr="00763672" w:rsidRDefault="00626733" w:rsidP="002B59B3">
      <w:pPr>
        <w:ind w:left="2123" w:right="202" w:firstLine="1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Curso de Experto en Gestión Financiera (previsto terminar en Septiembre 2014)</w:t>
      </w:r>
    </w:p>
    <w:p w:rsidR="00626733" w:rsidRPr="00763672" w:rsidRDefault="00626733" w:rsidP="002B59B3">
      <w:pPr>
        <w:ind w:left="-142" w:right="202"/>
        <w:rPr>
          <w:rFonts w:ascii="Garamond" w:hAnsi="Garamond" w:cs="TimesNewRoman"/>
          <w:b/>
          <w:lang w:val="es-ES"/>
        </w:rPr>
      </w:pPr>
    </w:p>
    <w:p w:rsidR="00626733" w:rsidRPr="00763672" w:rsidRDefault="00626733" w:rsidP="002B59B3">
      <w:pPr>
        <w:ind w:left="2123" w:right="202" w:hanging="2123"/>
        <w:rPr>
          <w:rFonts w:ascii="Garamond" w:hAnsi="Garamond"/>
          <w:bCs/>
          <w:iCs/>
          <w:lang w:val="es-ES"/>
        </w:rPr>
      </w:pPr>
      <w:r>
        <w:rPr>
          <w:rFonts w:ascii="Garamond" w:hAnsi="Garamond" w:cs="TimesNewRoman"/>
          <w:b/>
          <w:lang w:val="es-ES"/>
        </w:rPr>
        <w:t>Hasta 2008</w:t>
      </w:r>
      <w:r w:rsidRPr="00763672">
        <w:rPr>
          <w:rFonts w:ascii="Garamond" w:hAnsi="Garamond" w:cs="TimesNewRoman"/>
          <w:b/>
          <w:lang w:val="es-ES"/>
        </w:rPr>
        <w:tab/>
      </w:r>
      <w:r w:rsidR="005105BE">
        <w:rPr>
          <w:rFonts w:ascii="Garamond" w:hAnsi="Garamond" w:cs="TimesNewRoman"/>
          <w:b/>
          <w:lang w:val="es-ES"/>
        </w:rPr>
        <w:t>Colegio Leoné</w:t>
      </w:r>
      <w:r>
        <w:rPr>
          <w:rFonts w:ascii="Garamond" w:hAnsi="Garamond" w:cs="TimesNewRoman"/>
          <w:b/>
          <w:lang w:val="es-ES"/>
        </w:rPr>
        <w:t>s</w:t>
      </w:r>
      <w:r w:rsidR="00BF6B97">
        <w:rPr>
          <w:rFonts w:ascii="Garamond" w:hAnsi="Garamond" w:cs="TimesNewRoman"/>
          <w:b/>
          <w:lang w:val="es-ES"/>
        </w:rPr>
        <w:t xml:space="preserve"> San Isidoro</w:t>
      </w:r>
      <w:r w:rsidRPr="00763672">
        <w:rPr>
          <w:rFonts w:ascii="Garamond" w:hAnsi="Garamond" w:cs="TimesNewRoman"/>
          <w:b/>
          <w:lang w:val="es-ES"/>
        </w:rPr>
        <w:t xml:space="preserve"> </w:t>
      </w:r>
      <w:r w:rsidRPr="00763672">
        <w:rPr>
          <w:rFonts w:ascii="Garamond" w:hAnsi="Garamond" w:cs="TimesNewRoman"/>
          <w:lang w:val="es-ES"/>
        </w:rPr>
        <w:t>(</w:t>
      </w:r>
      <w:r>
        <w:rPr>
          <w:rFonts w:ascii="Garamond" w:hAnsi="Garamond" w:cs="TimesNewRoman"/>
          <w:lang w:val="es-ES"/>
        </w:rPr>
        <w:t>León</w:t>
      </w:r>
      <w:r w:rsidRPr="00763672">
        <w:rPr>
          <w:rFonts w:ascii="Garamond" w:hAnsi="Garamond"/>
          <w:bCs/>
          <w:iCs/>
          <w:lang w:val="es-ES"/>
        </w:rPr>
        <w:t xml:space="preserve">). </w:t>
      </w:r>
      <w:r w:rsidR="00BF6B97">
        <w:rPr>
          <w:rFonts w:ascii="Garamond" w:hAnsi="Garamond"/>
          <w:bCs/>
          <w:iCs/>
          <w:lang w:val="es-ES"/>
        </w:rPr>
        <w:t>Premio E</w:t>
      </w:r>
      <w:r>
        <w:rPr>
          <w:rFonts w:ascii="Garamond" w:hAnsi="Garamond"/>
          <w:bCs/>
          <w:iCs/>
          <w:lang w:val="es-ES"/>
        </w:rPr>
        <w:t>xtra</w:t>
      </w:r>
      <w:r w:rsidR="00DF2872">
        <w:rPr>
          <w:rFonts w:ascii="Garamond" w:hAnsi="Garamond"/>
          <w:bCs/>
          <w:iCs/>
          <w:lang w:val="es-ES"/>
        </w:rPr>
        <w:t>ordinario de Bachiller</w:t>
      </w:r>
      <w:r w:rsidR="00BF6B97">
        <w:rPr>
          <w:rFonts w:ascii="Garamond" w:hAnsi="Garamond"/>
          <w:bCs/>
          <w:iCs/>
          <w:lang w:val="es-ES"/>
        </w:rPr>
        <w:t>ato</w:t>
      </w:r>
      <w:r w:rsidR="00DF2872">
        <w:rPr>
          <w:rFonts w:ascii="Garamond" w:hAnsi="Garamond"/>
          <w:bCs/>
          <w:iCs/>
          <w:lang w:val="es-ES"/>
        </w:rPr>
        <w:t xml:space="preserve"> (nota 9,7</w:t>
      </w:r>
      <w:r>
        <w:rPr>
          <w:rFonts w:ascii="Garamond" w:hAnsi="Garamond"/>
          <w:bCs/>
          <w:iCs/>
          <w:lang w:val="es-ES"/>
        </w:rPr>
        <w:t>)</w:t>
      </w:r>
      <w:r w:rsidRPr="00763672">
        <w:rPr>
          <w:rFonts w:ascii="Garamond" w:hAnsi="Garamond"/>
          <w:bCs/>
          <w:iCs/>
          <w:lang w:val="es-ES"/>
        </w:rPr>
        <w:t xml:space="preserve">  </w:t>
      </w:r>
    </w:p>
    <w:p w:rsidR="00626733" w:rsidRPr="00763672" w:rsidRDefault="00626733" w:rsidP="002B59B3">
      <w:pPr>
        <w:ind w:left="-142" w:right="202"/>
        <w:rPr>
          <w:rFonts w:ascii="Garamond" w:hAnsi="Garamond"/>
          <w:bCs/>
          <w:iCs/>
          <w:lang w:val="es-ES"/>
        </w:rPr>
      </w:pPr>
    </w:p>
    <w:p w:rsidR="00626733" w:rsidRPr="00B07513" w:rsidRDefault="00626733" w:rsidP="002B59B3">
      <w:pPr>
        <w:ind w:right="202"/>
        <w:rPr>
          <w:rFonts w:ascii="Garamond" w:hAnsi="Garamond"/>
          <w:bCs/>
          <w:iCs/>
          <w:sz w:val="26"/>
          <w:szCs w:val="26"/>
          <w:lang w:val="es-ES"/>
        </w:rPr>
      </w:pPr>
    </w:p>
    <w:p w:rsidR="00626733" w:rsidRPr="00763672" w:rsidRDefault="00626733" w:rsidP="002B59B3">
      <w:pPr>
        <w:pStyle w:val="Ttulo3"/>
        <w:pBdr>
          <w:bottom w:val="single" w:sz="8" w:space="1" w:color="auto"/>
        </w:pBdr>
        <w:ind w:right="202"/>
        <w:rPr>
          <w:rFonts w:ascii="Garamond" w:hAnsi="Garamond"/>
          <w:i/>
          <w:lang w:val="es-ES"/>
        </w:rPr>
      </w:pPr>
      <w:r w:rsidRPr="00763672">
        <w:rPr>
          <w:rFonts w:ascii="Garamond" w:hAnsi="Garamond"/>
          <w:i/>
          <w:lang w:val="es-ES"/>
        </w:rPr>
        <w:t>EXPERIENCIA PROFESIONAL</w:t>
      </w:r>
    </w:p>
    <w:p w:rsidR="00626733" w:rsidRPr="00763672" w:rsidRDefault="00626733" w:rsidP="002B59B3">
      <w:pPr>
        <w:rPr>
          <w:rFonts w:ascii="Garamond" w:hAnsi="Garamond"/>
          <w:b/>
          <w:lang w:val="es-ES"/>
        </w:rPr>
      </w:pPr>
    </w:p>
    <w:p w:rsidR="00DF2872" w:rsidRDefault="00DF2872" w:rsidP="002B59B3">
      <w:pPr>
        <w:ind w:left="2124" w:hanging="2124"/>
        <w:rPr>
          <w:rFonts w:ascii="Garamond" w:hAnsi="Garamond"/>
          <w:lang w:val="es-ES"/>
        </w:rPr>
      </w:pPr>
      <w:r>
        <w:rPr>
          <w:rFonts w:ascii="Garamond" w:hAnsi="Garamond"/>
          <w:b/>
          <w:lang w:val="es-ES"/>
        </w:rPr>
        <w:t>Dede 2012</w:t>
      </w:r>
      <w:r w:rsidRPr="00763672">
        <w:rPr>
          <w:rFonts w:ascii="Garamond" w:hAnsi="Garamond"/>
          <w:b/>
          <w:lang w:val="es-ES"/>
        </w:rPr>
        <w:tab/>
      </w:r>
      <w:r w:rsidR="005F5317">
        <w:rPr>
          <w:rFonts w:ascii="Garamond" w:hAnsi="Garamond"/>
          <w:b/>
          <w:lang w:val="es-ES"/>
        </w:rPr>
        <w:t>Asosiación</w:t>
      </w:r>
      <w:r>
        <w:rPr>
          <w:rFonts w:ascii="Garamond" w:hAnsi="Garamond"/>
          <w:b/>
          <w:lang w:val="es-ES"/>
        </w:rPr>
        <w:t xml:space="preserve"> AVIV</w:t>
      </w:r>
      <w:r w:rsidR="005F5317">
        <w:rPr>
          <w:rFonts w:ascii="Garamond" w:hAnsi="Garamond"/>
          <w:b/>
          <w:lang w:val="es-ES"/>
        </w:rPr>
        <w:t>A</w:t>
      </w:r>
      <w:r w:rsidRPr="00763672">
        <w:rPr>
          <w:rFonts w:ascii="Garamond" w:hAnsi="Garamond"/>
          <w:lang w:val="es-ES"/>
        </w:rPr>
        <w:t>, Asociación de carácter social de</w:t>
      </w:r>
      <w:r>
        <w:rPr>
          <w:rFonts w:ascii="Garamond" w:hAnsi="Garamond"/>
          <w:lang w:val="es-ES"/>
        </w:rPr>
        <w:t xml:space="preserve"> ayuda a personas </w:t>
      </w:r>
      <w:r w:rsidR="005F5317">
        <w:rPr>
          <w:rFonts w:ascii="Garamond" w:hAnsi="Garamond"/>
          <w:lang w:val="es-ES"/>
        </w:rPr>
        <w:t>discapacidad y su entorno (Salamanca).</w:t>
      </w:r>
      <w:r w:rsidR="005F5317" w:rsidRPr="005F5317">
        <w:rPr>
          <w:rFonts w:ascii="Arial" w:eastAsiaTheme="minorHAnsi" w:hAnsi="Arial" w:cs="Arial"/>
          <w:b/>
          <w:bCs/>
          <w:sz w:val="32"/>
          <w:szCs w:val="32"/>
          <w:lang w:val="es-ES_tradnl" w:eastAsia="en-US"/>
        </w:rPr>
        <w:t xml:space="preserve"> </w:t>
      </w:r>
    </w:p>
    <w:p w:rsidR="00DF2872" w:rsidRPr="00763672" w:rsidRDefault="00DF2872" w:rsidP="002B59B3">
      <w:pPr>
        <w:ind w:left="2124" w:hanging="2124"/>
        <w:rPr>
          <w:rFonts w:ascii="Garamond" w:hAnsi="Garamond"/>
          <w:lang w:val="es-ES"/>
        </w:rPr>
      </w:pPr>
    </w:p>
    <w:p w:rsidR="00626733" w:rsidRPr="00626733" w:rsidRDefault="00626733" w:rsidP="002B59B3">
      <w:pPr>
        <w:ind w:left="2124" w:hanging="2124"/>
        <w:rPr>
          <w:rFonts w:ascii="Garamond" w:hAnsi="Garamond"/>
          <w:lang w:val="es-ES"/>
        </w:rPr>
      </w:pPr>
      <w:r>
        <w:rPr>
          <w:rFonts w:ascii="Garamond" w:hAnsi="Garamond"/>
          <w:b/>
          <w:lang w:val="es-ES"/>
        </w:rPr>
        <w:t>2010</w:t>
      </w:r>
      <w:r w:rsidRPr="00763672">
        <w:rPr>
          <w:rFonts w:ascii="Garamond" w:hAnsi="Garamond"/>
          <w:b/>
          <w:lang w:val="es-ES"/>
        </w:rPr>
        <w:tab/>
      </w:r>
      <w:r w:rsidR="005105BE">
        <w:rPr>
          <w:rFonts w:ascii="Garamond" w:hAnsi="Garamond"/>
          <w:b/>
          <w:lang w:val="es-ES"/>
        </w:rPr>
        <w:t>Auxi</w:t>
      </w:r>
      <w:r w:rsidR="00BF6B97">
        <w:rPr>
          <w:rFonts w:ascii="Garamond" w:hAnsi="Garamond"/>
          <w:b/>
          <w:lang w:val="es-ES"/>
        </w:rPr>
        <w:t>liar de seguridad</w:t>
      </w:r>
      <w:r>
        <w:rPr>
          <w:rFonts w:ascii="Garamond" w:hAnsi="Garamond"/>
          <w:b/>
          <w:lang w:val="es-ES"/>
        </w:rPr>
        <w:t xml:space="preserve">, </w:t>
      </w:r>
      <w:r>
        <w:rPr>
          <w:rFonts w:ascii="Garamond" w:hAnsi="Garamond"/>
          <w:lang w:val="es-ES"/>
        </w:rPr>
        <w:t>miemb</w:t>
      </w:r>
      <w:r w:rsidR="005105BE">
        <w:rPr>
          <w:rFonts w:ascii="Garamond" w:hAnsi="Garamond"/>
          <w:lang w:val="es-ES"/>
        </w:rPr>
        <w:t>ro de seguridad en eventos del E</w:t>
      </w:r>
      <w:r>
        <w:rPr>
          <w:rFonts w:ascii="Garamond" w:hAnsi="Garamond"/>
          <w:lang w:val="es-ES"/>
        </w:rPr>
        <w:t>stadio Santiago Bernabeu</w:t>
      </w:r>
    </w:p>
    <w:p w:rsidR="00626733" w:rsidRPr="00763672" w:rsidRDefault="00626733" w:rsidP="002B59B3">
      <w:pPr>
        <w:rPr>
          <w:rFonts w:ascii="Garamond" w:hAnsi="Garamond"/>
          <w:szCs w:val="24"/>
          <w:lang w:val="es-ES"/>
        </w:rPr>
      </w:pPr>
    </w:p>
    <w:p w:rsidR="002B59B3" w:rsidRDefault="002B59B3" w:rsidP="002B59B3">
      <w:pPr>
        <w:pStyle w:val="Ttulo3"/>
        <w:pBdr>
          <w:bottom w:val="single" w:sz="8" w:space="1" w:color="auto"/>
        </w:pBdr>
        <w:ind w:right="202"/>
        <w:rPr>
          <w:rFonts w:ascii="Garamond" w:hAnsi="Garamond"/>
          <w:i/>
          <w:lang w:val="es-ES"/>
        </w:rPr>
      </w:pPr>
    </w:p>
    <w:p w:rsidR="00626733" w:rsidRPr="00763672" w:rsidRDefault="00626733" w:rsidP="002B59B3">
      <w:pPr>
        <w:pStyle w:val="Ttulo3"/>
        <w:pBdr>
          <w:bottom w:val="single" w:sz="8" w:space="1" w:color="auto"/>
        </w:pBdr>
        <w:ind w:right="202"/>
        <w:rPr>
          <w:rFonts w:ascii="Garamond" w:hAnsi="Garamond"/>
          <w:i/>
          <w:lang w:val="es-ES"/>
        </w:rPr>
      </w:pPr>
      <w:r w:rsidRPr="00763672">
        <w:rPr>
          <w:rFonts w:ascii="Garamond" w:hAnsi="Garamond"/>
          <w:i/>
          <w:lang w:val="es-ES"/>
        </w:rPr>
        <w:t>COMPETENCIAS LINGÜÍSTICAS E INFORMÁTICAS</w:t>
      </w:r>
    </w:p>
    <w:p w:rsidR="00626733" w:rsidRPr="00B07513" w:rsidRDefault="00626733" w:rsidP="002B59B3">
      <w:pPr>
        <w:tabs>
          <w:tab w:val="left" w:pos="1985"/>
        </w:tabs>
        <w:ind w:left="-142" w:right="202"/>
        <w:rPr>
          <w:rFonts w:ascii="Garamond" w:hAnsi="Garamond"/>
          <w:i/>
          <w:iCs/>
          <w:sz w:val="16"/>
          <w:szCs w:val="16"/>
          <w:lang w:val="es-ES"/>
        </w:rPr>
      </w:pPr>
    </w:p>
    <w:p w:rsidR="00626733" w:rsidRPr="00763672" w:rsidRDefault="002B59B3" w:rsidP="002B59B3">
      <w:pPr>
        <w:tabs>
          <w:tab w:val="left" w:pos="1680"/>
        </w:tabs>
        <w:ind w:left="-142" w:right="202"/>
        <w:rPr>
          <w:rFonts w:ascii="Garamond" w:hAnsi="Garamond"/>
          <w:b/>
          <w:bCs/>
          <w:iCs/>
          <w:lang w:val="es-ES"/>
        </w:rPr>
      </w:pPr>
      <w:r>
        <w:rPr>
          <w:rFonts w:ascii="Garamond" w:hAnsi="Garamond"/>
          <w:b/>
          <w:bCs/>
          <w:iCs/>
          <w:lang w:val="es-ES"/>
        </w:rPr>
        <w:t xml:space="preserve">   </w:t>
      </w:r>
      <w:r w:rsidR="00626733" w:rsidRPr="00763672">
        <w:rPr>
          <w:rFonts w:ascii="Garamond" w:hAnsi="Garamond"/>
          <w:b/>
          <w:bCs/>
          <w:iCs/>
          <w:lang w:val="es-ES"/>
        </w:rPr>
        <w:t>Español</w:t>
      </w:r>
      <w:r w:rsidR="00626733" w:rsidRPr="00763672">
        <w:rPr>
          <w:rFonts w:ascii="Garamond" w:hAnsi="Garamond"/>
          <w:bCs/>
          <w:iCs/>
          <w:lang w:val="es-ES"/>
        </w:rPr>
        <w:tab/>
      </w:r>
      <w:r w:rsidR="00626733" w:rsidRPr="00763672">
        <w:rPr>
          <w:rFonts w:ascii="Garamond" w:hAnsi="Garamond"/>
          <w:bCs/>
          <w:iCs/>
          <w:lang w:val="es-ES"/>
        </w:rPr>
        <w:tab/>
        <w:t xml:space="preserve">Lengua </w:t>
      </w:r>
      <w:r w:rsidR="00626733" w:rsidRPr="005105BE">
        <w:rPr>
          <w:rFonts w:ascii="Garamond" w:hAnsi="Garamond"/>
          <w:bCs/>
          <w:iCs/>
          <w:lang w:val="es-ES"/>
        </w:rPr>
        <w:t>materna</w:t>
      </w:r>
    </w:p>
    <w:p w:rsidR="00626733" w:rsidRPr="00763672" w:rsidRDefault="002B59B3" w:rsidP="002B59B3">
      <w:pPr>
        <w:tabs>
          <w:tab w:val="left" w:pos="1680"/>
        </w:tabs>
        <w:ind w:left="2123" w:right="202" w:hanging="2265"/>
        <w:rPr>
          <w:rFonts w:ascii="Garamond" w:hAnsi="Garamond"/>
          <w:lang w:val="es-ES"/>
        </w:rPr>
      </w:pPr>
      <w:r>
        <w:rPr>
          <w:rFonts w:ascii="Garamond" w:hAnsi="Garamond"/>
          <w:b/>
          <w:bCs/>
          <w:iCs/>
          <w:lang w:val="es-ES"/>
        </w:rPr>
        <w:t xml:space="preserve">   </w:t>
      </w:r>
      <w:r w:rsidR="00626733" w:rsidRPr="00763672">
        <w:rPr>
          <w:rFonts w:ascii="Garamond" w:hAnsi="Garamond"/>
          <w:b/>
          <w:bCs/>
          <w:iCs/>
          <w:lang w:val="es-ES"/>
        </w:rPr>
        <w:t>Inglés</w:t>
      </w:r>
      <w:r w:rsidR="00626733" w:rsidRPr="00763672">
        <w:rPr>
          <w:rFonts w:ascii="Garamond" w:hAnsi="Garamond"/>
          <w:b/>
          <w:bCs/>
          <w:lang w:val="es-ES"/>
        </w:rPr>
        <w:tab/>
      </w:r>
      <w:r w:rsidR="00626733" w:rsidRPr="00763672">
        <w:rPr>
          <w:rFonts w:ascii="Garamond" w:hAnsi="Garamond"/>
          <w:b/>
          <w:bCs/>
          <w:lang w:val="es-ES"/>
        </w:rPr>
        <w:tab/>
      </w:r>
      <w:r w:rsidR="00626733" w:rsidRPr="00763672">
        <w:rPr>
          <w:rFonts w:ascii="Garamond" w:hAnsi="Garamond"/>
          <w:b/>
          <w:bCs/>
          <w:lang w:val="es-ES"/>
        </w:rPr>
        <w:tab/>
      </w:r>
      <w:r w:rsidR="00626733" w:rsidRPr="00763672">
        <w:rPr>
          <w:rFonts w:ascii="Garamond" w:hAnsi="Garamond"/>
          <w:lang w:val="es-ES"/>
        </w:rPr>
        <w:t xml:space="preserve">Nivel </w:t>
      </w:r>
      <w:r w:rsidR="00626733" w:rsidRPr="005105BE">
        <w:rPr>
          <w:rFonts w:ascii="Garamond" w:hAnsi="Garamond"/>
          <w:b/>
          <w:lang w:val="es-ES"/>
        </w:rPr>
        <w:t xml:space="preserve">B2  </w:t>
      </w:r>
    </w:p>
    <w:p w:rsidR="00626733" w:rsidRPr="00763672" w:rsidRDefault="002B59B3" w:rsidP="002B59B3">
      <w:pPr>
        <w:tabs>
          <w:tab w:val="left" w:pos="1680"/>
        </w:tabs>
        <w:ind w:left="-142" w:right="202"/>
        <w:rPr>
          <w:rFonts w:ascii="Garamond" w:hAnsi="Garamond"/>
          <w:bCs/>
          <w:iCs/>
          <w:lang w:val="es-ES"/>
        </w:rPr>
      </w:pPr>
      <w:r>
        <w:rPr>
          <w:rFonts w:ascii="Garamond" w:hAnsi="Garamond"/>
          <w:b/>
          <w:bCs/>
          <w:iCs/>
          <w:lang w:val="es-ES"/>
        </w:rPr>
        <w:t xml:space="preserve">   </w:t>
      </w:r>
      <w:r w:rsidR="00626733" w:rsidRPr="00763672">
        <w:rPr>
          <w:rFonts w:ascii="Garamond" w:hAnsi="Garamond"/>
          <w:b/>
          <w:bCs/>
          <w:iCs/>
          <w:lang w:val="es-ES"/>
        </w:rPr>
        <w:t>Francés</w:t>
      </w:r>
      <w:r w:rsidR="00626733" w:rsidRPr="00763672">
        <w:rPr>
          <w:rFonts w:ascii="Garamond" w:hAnsi="Garamond"/>
          <w:b/>
          <w:bCs/>
          <w:iCs/>
          <w:lang w:val="es-ES"/>
        </w:rPr>
        <w:tab/>
      </w:r>
      <w:r w:rsidR="00626733" w:rsidRPr="00763672">
        <w:rPr>
          <w:rFonts w:ascii="Garamond" w:hAnsi="Garamond"/>
          <w:b/>
          <w:bCs/>
          <w:iCs/>
          <w:lang w:val="es-ES"/>
        </w:rPr>
        <w:tab/>
      </w:r>
      <w:r w:rsidR="00626733" w:rsidRPr="00763672">
        <w:rPr>
          <w:rFonts w:ascii="Garamond" w:hAnsi="Garamond"/>
          <w:bCs/>
          <w:iCs/>
          <w:lang w:val="es-ES"/>
        </w:rPr>
        <w:t xml:space="preserve">Nivel </w:t>
      </w:r>
      <w:r w:rsidR="00626733">
        <w:rPr>
          <w:rFonts w:ascii="Garamond" w:hAnsi="Garamond"/>
          <w:bCs/>
          <w:iCs/>
          <w:lang w:val="es-ES"/>
        </w:rPr>
        <w:t>básico</w:t>
      </w:r>
    </w:p>
    <w:p w:rsidR="00626733" w:rsidRPr="00763672" w:rsidRDefault="002B59B3" w:rsidP="002B59B3">
      <w:pPr>
        <w:tabs>
          <w:tab w:val="left" w:pos="1560"/>
          <w:tab w:val="left" w:pos="1680"/>
        </w:tabs>
        <w:ind w:left="-142" w:right="202"/>
        <w:rPr>
          <w:rFonts w:ascii="Garamond" w:hAnsi="Garamond"/>
          <w:lang w:val="es-ES"/>
        </w:rPr>
      </w:pPr>
      <w:r>
        <w:rPr>
          <w:rFonts w:ascii="Garamond" w:hAnsi="Garamond"/>
          <w:b/>
          <w:bCs/>
          <w:iCs/>
          <w:lang w:val="es-ES"/>
        </w:rPr>
        <w:t xml:space="preserve">   </w:t>
      </w:r>
      <w:r w:rsidR="00626733" w:rsidRPr="00763672">
        <w:rPr>
          <w:rFonts w:ascii="Garamond" w:hAnsi="Garamond"/>
          <w:b/>
          <w:bCs/>
          <w:iCs/>
          <w:lang w:val="es-ES"/>
        </w:rPr>
        <w:t>Informática</w:t>
      </w:r>
      <w:r w:rsidR="00626733" w:rsidRPr="00763672">
        <w:rPr>
          <w:rFonts w:ascii="Garamond" w:hAnsi="Garamond"/>
          <w:iCs/>
          <w:lang w:val="es-ES"/>
        </w:rPr>
        <w:tab/>
      </w:r>
      <w:r w:rsidR="00626733" w:rsidRPr="00763672">
        <w:rPr>
          <w:rFonts w:ascii="Garamond" w:hAnsi="Garamond"/>
          <w:iCs/>
          <w:lang w:val="es-ES"/>
        </w:rPr>
        <w:tab/>
      </w:r>
      <w:r w:rsidR="00626733" w:rsidRPr="00763672">
        <w:rPr>
          <w:rFonts w:ascii="Garamond" w:hAnsi="Garamond"/>
          <w:iCs/>
          <w:lang w:val="es-ES"/>
        </w:rPr>
        <w:tab/>
      </w:r>
      <w:r w:rsidR="00626733" w:rsidRPr="00763672">
        <w:rPr>
          <w:rFonts w:ascii="Garamond" w:hAnsi="Garamond"/>
          <w:lang w:val="es-ES"/>
        </w:rPr>
        <w:t>Utilización de pack Office</w:t>
      </w:r>
    </w:p>
    <w:p w:rsidR="00626733" w:rsidRPr="00763672" w:rsidRDefault="00626733" w:rsidP="002B59B3">
      <w:pPr>
        <w:tabs>
          <w:tab w:val="left" w:pos="1560"/>
          <w:tab w:val="left" w:pos="1680"/>
        </w:tabs>
        <w:ind w:left="-142" w:right="202"/>
        <w:rPr>
          <w:rFonts w:ascii="Garamond" w:hAnsi="Garamond"/>
          <w:lang w:val="es-ES"/>
        </w:rPr>
      </w:pPr>
      <w:r w:rsidRPr="00763672">
        <w:rPr>
          <w:rFonts w:ascii="Garamond" w:hAnsi="Garamond"/>
          <w:b/>
          <w:bCs/>
          <w:iCs/>
          <w:lang w:val="es-ES"/>
        </w:rPr>
        <w:tab/>
      </w:r>
      <w:r w:rsidRPr="00763672">
        <w:rPr>
          <w:rFonts w:ascii="Garamond" w:hAnsi="Garamond"/>
          <w:b/>
          <w:bCs/>
          <w:iCs/>
          <w:lang w:val="es-ES"/>
        </w:rPr>
        <w:tab/>
      </w:r>
      <w:r w:rsidRPr="00763672">
        <w:rPr>
          <w:rFonts w:ascii="Garamond" w:hAnsi="Garamond"/>
          <w:b/>
          <w:bCs/>
          <w:iCs/>
          <w:lang w:val="es-ES"/>
        </w:rPr>
        <w:tab/>
      </w:r>
      <w:r w:rsidR="001A7328">
        <w:rPr>
          <w:rFonts w:ascii="Garamond" w:hAnsi="Garamond"/>
          <w:lang w:val="es-ES"/>
        </w:rPr>
        <w:t>Programas:</w:t>
      </w:r>
      <w:r w:rsidRPr="00763672">
        <w:rPr>
          <w:rFonts w:ascii="Garamond" w:hAnsi="Garamond"/>
          <w:lang w:val="es-ES"/>
        </w:rPr>
        <w:t xml:space="preserve"> </w:t>
      </w:r>
      <w:r w:rsidR="00DF2872">
        <w:rPr>
          <w:rFonts w:ascii="Garamond" w:hAnsi="Garamond"/>
          <w:b/>
          <w:lang w:val="es-ES"/>
        </w:rPr>
        <w:t xml:space="preserve">Fortran, </w:t>
      </w:r>
      <w:r w:rsidR="00DF2872" w:rsidRPr="00DF2872">
        <w:rPr>
          <w:rFonts w:ascii="Garamond" w:eastAsiaTheme="minorHAnsi" w:hAnsi="Garamond" w:cs="Arial"/>
          <w:b/>
          <w:bCs/>
          <w:szCs w:val="36"/>
          <w:lang w:val="es-ES_tradnl" w:eastAsia="en-US"/>
        </w:rPr>
        <w:t>MATLAB</w:t>
      </w:r>
      <w:r w:rsidR="00131F02">
        <w:rPr>
          <w:rFonts w:ascii="Garamond" w:eastAsiaTheme="minorHAnsi" w:hAnsi="Garamond" w:cs="Arial"/>
          <w:b/>
          <w:bCs/>
          <w:szCs w:val="36"/>
          <w:lang w:val="es-ES_tradnl" w:eastAsia="en-US"/>
        </w:rPr>
        <w:t>, CATIA V5</w:t>
      </w:r>
    </w:p>
    <w:p w:rsidR="00626733" w:rsidRPr="00B07513" w:rsidRDefault="00626733" w:rsidP="002B59B3">
      <w:pPr>
        <w:pStyle w:val="Ttulo3"/>
        <w:pBdr>
          <w:bottom w:val="single" w:sz="8" w:space="1" w:color="auto"/>
        </w:pBdr>
        <w:ind w:left="-142" w:right="202"/>
        <w:rPr>
          <w:rFonts w:ascii="Garamond" w:hAnsi="Garamond"/>
          <w:i/>
          <w:szCs w:val="26"/>
          <w:lang w:val="es-ES"/>
        </w:rPr>
      </w:pPr>
    </w:p>
    <w:p w:rsidR="002B59B3" w:rsidRDefault="002B59B3" w:rsidP="002B59B3">
      <w:pPr>
        <w:pStyle w:val="Ttulo3"/>
        <w:pBdr>
          <w:bottom w:val="single" w:sz="8" w:space="1" w:color="auto"/>
        </w:pBdr>
        <w:ind w:left="-142" w:right="202"/>
        <w:rPr>
          <w:rFonts w:ascii="Garamond" w:hAnsi="Garamond"/>
          <w:i/>
          <w:lang w:val="es-ES"/>
        </w:rPr>
      </w:pPr>
    </w:p>
    <w:p w:rsidR="00626733" w:rsidRPr="00763672" w:rsidRDefault="00E11100" w:rsidP="002B59B3">
      <w:pPr>
        <w:pStyle w:val="Ttulo3"/>
        <w:pBdr>
          <w:bottom w:val="single" w:sz="8" w:space="1" w:color="auto"/>
        </w:pBdr>
        <w:ind w:left="-142" w:right="202"/>
        <w:rPr>
          <w:rFonts w:ascii="Garamond" w:hAnsi="Garamond"/>
          <w:i/>
          <w:lang w:val="es-ES"/>
        </w:rPr>
      </w:pPr>
      <w:r w:rsidRPr="00E11100">
        <w:t xml:space="preserve">  </w:t>
      </w:r>
      <w:r w:rsidR="00626733" w:rsidRPr="00763672">
        <w:rPr>
          <w:rFonts w:ascii="Garamond" w:hAnsi="Garamond"/>
          <w:i/>
          <w:lang w:val="es-ES"/>
        </w:rPr>
        <w:t>INTERESES</w:t>
      </w:r>
    </w:p>
    <w:p w:rsidR="00626733" w:rsidRPr="00B07513" w:rsidRDefault="00626733" w:rsidP="002B59B3">
      <w:pPr>
        <w:ind w:right="202"/>
        <w:rPr>
          <w:rFonts w:ascii="Garamond" w:hAnsi="Garamond"/>
          <w:sz w:val="16"/>
          <w:szCs w:val="16"/>
          <w:lang w:val="es-ES"/>
        </w:rPr>
      </w:pPr>
    </w:p>
    <w:p w:rsidR="00DF2872" w:rsidRDefault="00626733" w:rsidP="002B59B3">
      <w:pPr>
        <w:ind w:left="2123" w:right="202" w:hanging="2123"/>
        <w:rPr>
          <w:rFonts w:ascii="Garamond" w:hAnsi="Garamond"/>
          <w:lang w:val="es-ES"/>
        </w:rPr>
      </w:pPr>
      <w:r w:rsidRPr="00763672">
        <w:rPr>
          <w:rFonts w:ascii="Garamond" w:hAnsi="Garamond"/>
          <w:b/>
          <w:lang w:val="es-ES"/>
        </w:rPr>
        <w:t>Deportivos</w:t>
      </w:r>
      <w:r w:rsidRPr="00763672">
        <w:rPr>
          <w:rFonts w:ascii="Garamond" w:hAnsi="Garamond"/>
          <w:lang w:val="es-ES"/>
        </w:rPr>
        <w:tab/>
      </w:r>
      <w:r>
        <w:rPr>
          <w:rFonts w:ascii="Garamond" w:hAnsi="Garamond"/>
          <w:lang w:val="es-ES"/>
        </w:rPr>
        <w:t>Baloncesto</w:t>
      </w:r>
      <w:r w:rsidRPr="00763672">
        <w:rPr>
          <w:rFonts w:ascii="Garamond" w:hAnsi="Garamond"/>
          <w:lang w:val="es-ES"/>
        </w:rPr>
        <w:t xml:space="preserve"> (</w:t>
      </w:r>
      <w:r>
        <w:rPr>
          <w:rFonts w:ascii="Garamond" w:hAnsi="Garamond"/>
          <w:lang w:val="es-ES"/>
        </w:rPr>
        <w:t>Fase final Campeonato de España de Clubes 2008 y 2004, Fase final Campeonato de España de Selecciones Autonómicas</w:t>
      </w:r>
      <w:r w:rsidR="002B59B3">
        <w:rPr>
          <w:rFonts w:ascii="Garamond" w:hAnsi="Garamond"/>
          <w:lang w:val="es-ES"/>
        </w:rPr>
        <w:t xml:space="preserve"> con Selección Castilla y León</w:t>
      </w:r>
      <w:r>
        <w:rPr>
          <w:rFonts w:ascii="Garamond" w:hAnsi="Garamond"/>
          <w:lang w:val="es-ES"/>
        </w:rPr>
        <w:t xml:space="preserve"> 2004 y 2006</w:t>
      </w:r>
      <w:r w:rsidRPr="00763672">
        <w:rPr>
          <w:rFonts w:ascii="Garamond" w:hAnsi="Garamond"/>
          <w:lang w:val="es-ES"/>
        </w:rPr>
        <w:t xml:space="preserve">), </w:t>
      </w:r>
      <w:r>
        <w:rPr>
          <w:rFonts w:ascii="Garamond" w:hAnsi="Garamond"/>
          <w:lang w:val="es-ES"/>
        </w:rPr>
        <w:t>Ciclismo</w:t>
      </w:r>
      <w:r w:rsidRPr="00763672">
        <w:rPr>
          <w:rFonts w:ascii="Garamond" w:hAnsi="Garamond"/>
          <w:lang w:val="es-ES"/>
        </w:rPr>
        <w:t xml:space="preserve">, </w:t>
      </w:r>
      <w:r w:rsidR="00BF6B97">
        <w:rPr>
          <w:rFonts w:ascii="Garamond" w:hAnsi="Garamond"/>
          <w:lang w:val="es-ES"/>
        </w:rPr>
        <w:t xml:space="preserve">Rugby, </w:t>
      </w:r>
      <w:r w:rsidR="005105BE">
        <w:rPr>
          <w:rFonts w:ascii="Garamond" w:hAnsi="Garamond"/>
          <w:lang w:val="es-ES"/>
        </w:rPr>
        <w:t>Ká</w:t>
      </w:r>
      <w:r>
        <w:rPr>
          <w:rFonts w:ascii="Garamond" w:hAnsi="Garamond"/>
          <w:lang w:val="es-ES"/>
        </w:rPr>
        <w:t>rate</w:t>
      </w:r>
      <w:r w:rsidRPr="00763672">
        <w:rPr>
          <w:rFonts w:ascii="Garamond" w:hAnsi="Garamond"/>
          <w:lang w:val="es-ES"/>
        </w:rPr>
        <w:t xml:space="preserve"> (</w:t>
      </w:r>
      <w:r>
        <w:rPr>
          <w:rFonts w:ascii="Garamond" w:hAnsi="Garamond"/>
          <w:lang w:val="es-ES"/>
        </w:rPr>
        <w:t>cinturón azul-marrón</w:t>
      </w:r>
      <w:r w:rsidRPr="00763672">
        <w:rPr>
          <w:rFonts w:ascii="Garamond" w:hAnsi="Garamond"/>
          <w:lang w:val="es-ES"/>
        </w:rPr>
        <w:t>), etc</w:t>
      </w:r>
      <w:r w:rsidR="002B59B3">
        <w:rPr>
          <w:rFonts w:ascii="Garamond" w:hAnsi="Garamond"/>
          <w:lang w:val="es-ES"/>
        </w:rPr>
        <w:t>.</w:t>
      </w:r>
    </w:p>
    <w:p w:rsidR="00626733" w:rsidRPr="00763672" w:rsidRDefault="00626733" w:rsidP="002B59B3">
      <w:pPr>
        <w:ind w:left="2123" w:right="202" w:hanging="2265"/>
        <w:rPr>
          <w:rFonts w:ascii="Garamond" w:hAnsi="Garamond"/>
          <w:lang w:val="es-ES"/>
        </w:rPr>
      </w:pPr>
    </w:p>
    <w:p w:rsidR="00DF2872" w:rsidRDefault="00626733" w:rsidP="002B59B3">
      <w:pPr>
        <w:ind w:left="2123" w:right="202" w:hanging="2123"/>
        <w:rPr>
          <w:rFonts w:ascii="Garamond" w:hAnsi="Garamond"/>
          <w:lang w:val="es-ES"/>
        </w:rPr>
      </w:pPr>
      <w:r w:rsidRPr="00763672">
        <w:rPr>
          <w:rFonts w:ascii="Garamond" w:hAnsi="Garamond"/>
          <w:b/>
          <w:lang w:val="es-ES"/>
        </w:rPr>
        <w:t>Culturales</w:t>
      </w:r>
      <w:r w:rsidRPr="00763672">
        <w:rPr>
          <w:rFonts w:ascii="Garamond" w:hAnsi="Garamond"/>
          <w:lang w:val="es-ES"/>
        </w:rPr>
        <w:tab/>
      </w:r>
      <w:r w:rsidRPr="00763672">
        <w:rPr>
          <w:rFonts w:ascii="Garamond" w:hAnsi="Garamond"/>
          <w:lang w:val="es-ES"/>
        </w:rPr>
        <w:tab/>
      </w:r>
      <w:r>
        <w:rPr>
          <w:rFonts w:ascii="Garamond" w:hAnsi="Garamond"/>
          <w:lang w:val="es-ES"/>
        </w:rPr>
        <w:t xml:space="preserve">Teatro con el Grupo </w:t>
      </w:r>
      <w:r w:rsidR="00DF2872">
        <w:rPr>
          <w:rFonts w:ascii="Garamond" w:hAnsi="Garamond"/>
          <w:lang w:val="es-ES"/>
        </w:rPr>
        <w:t>de Teatro Prometeo (2008-2012)</w:t>
      </w:r>
      <w:r w:rsidR="002B59B3">
        <w:rPr>
          <w:rFonts w:ascii="Garamond" w:hAnsi="Garamond"/>
          <w:lang w:val="es-ES"/>
        </w:rPr>
        <w:t>.</w:t>
      </w:r>
    </w:p>
    <w:p w:rsidR="00626733" w:rsidRDefault="00626733" w:rsidP="002B59B3"/>
    <w:sectPr w:rsidR="00626733" w:rsidSect="002B59B3">
      <w:type w:val="continuous"/>
      <w:pgSz w:w="11906" w:h="16838"/>
      <w:pgMar w:top="851" w:right="1418" w:bottom="851" w:left="1418" w:header="567" w:footer="56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00000000" w:usb2="00010000" w:usb3="00000000" w:csb0="80000000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26733"/>
    <w:rsid w:val="000726C4"/>
    <w:rsid w:val="000A0DB8"/>
    <w:rsid w:val="00131F02"/>
    <w:rsid w:val="001A7328"/>
    <w:rsid w:val="002B59B3"/>
    <w:rsid w:val="00372CAD"/>
    <w:rsid w:val="005105BE"/>
    <w:rsid w:val="005F5317"/>
    <w:rsid w:val="00626733"/>
    <w:rsid w:val="00A5137A"/>
    <w:rsid w:val="00BF6B97"/>
    <w:rsid w:val="00D81AAB"/>
    <w:rsid w:val="00DF2872"/>
    <w:rsid w:val="00E11100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3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  <w:lang w:val="fr-FR" w:eastAsia="fr-FR"/>
    </w:rPr>
  </w:style>
  <w:style w:type="paragraph" w:styleId="Ttulo1">
    <w:name w:val="heading 1"/>
    <w:basedOn w:val="Normal"/>
    <w:next w:val="Normal"/>
    <w:link w:val="Ttulo1Car"/>
    <w:uiPriority w:val="99"/>
    <w:qFormat/>
    <w:rsid w:val="0062673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626733"/>
    <w:pPr>
      <w:keepNext/>
      <w:outlineLvl w:val="1"/>
    </w:pPr>
    <w:rPr>
      <w:b/>
      <w:bCs/>
      <w:sz w:val="26"/>
      <w:u w:val="single"/>
    </w:rPr>
  </w:style>
  <w:style w:type="paragraph" w:styleId="Ttulo3">
    <w:name w:val="heading 3"/>
    <w:basedOn w:val="Normal"/>
    <w:next w:val="Normal"/>
    <w:link w:val="Ttulo3Car"/>
    <w:uiPriority w:val="99"/>
    <w:qFormat/>
    <w:rsid w:val="00626733"/>
    <w:pPr>
      <w:keepNext/>
      <w:tabs>
        <w:tab w:val="left" w:pos="1985"/>
      </w:tabs>
      <w:outlineLvl w:val="2"/>
    </w:pPr>
    <w:rPr>
      <w:b/>
      <w:bCs/>
      <w:sz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626733"/>
    <w:pPr>
      <w:keepNext/>
      <w:tabs>
        <w:tab w:val="left" w:pos="2040"/>
      </w:tabs>
      <w:ind w:left="2040"/>
      <w:outlineLvl w:val="3"/>
    </w:pPr>
    <w:rPr>
      <w:b/>
      <w:bCs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626733"/>
    <w:rPr>
      <w:rFonts w:ascii="Times New Roman" w:eastAsia="Times New Roman" w:hAnsi="Times New Roman" w:cs="Times New Roman"/>
      <w:b/>
      <w:bCs/>
      <w:sz w:val="28"/>
      <w:szCs w:val="20"/>
      <w:lang w:val="fr-FR" w:eastAsia="fr-FR"/>
    </w:rPr>
  </w:style>
  <w:style w:type="character" w:customStyle="1" w:styleId="Ttulo2Car">
    <w:name w:val="Título 2 Car"/>
    <w:basedOn w:val="Fuentedeprrafopredeter"/>
    <w:link w:val="Ttulo2"/>
    <w:uiPriority w:val="99"/>
    <w:rsid w:val="00626733"/>
    <w:rPr>
      <w:rFonts w:ascii="Times New Roman" w:eastAsia="Times New Roman" w:hAnsi="Times New Roman" w:cs="Times New Roman"/>
      <w:b/>
      <w:bCs/>
      <w:sz w:val="26"/>
      <w:szCs w:val="20"/>
      <w:u w:val="single"/>
      <w:lang w:val="fr-FR" w:eastAsia="fr-FR"/>
    </w:rPr>
  </w:style>
  <w:style w:type="character" w:customStyle="1" w:styleId="Ttulo3Car">
    <w:name w:val="Título 3 Car"/>
    <w:basedOn w:val="Fuentedeprrafopredeter"/>
    <w:link w:val="Ttulo3"/>
    <w:uiPriority w:val="99"/>
    <w:rsid w:val="00626733"/>
    <w:rPr>
      <w:rFonts w:ascii="Times New Roman" w:eastAsia="Times New Roman" w:hAnsi="Times New Roman" w:cs="Times New Roman"/>
      <w:b/>
      <w:bCs/>
      <w:sz w:val="26"/>
      <w:szCs w:val="20"/>
      <w:lang w:val="fr-FR" w:eastAsia="fr-FR"/>
    </w:rPr>
  </w:style>
  <w:style w:type="character" w:customStyle="1" w:styleId="Ttulo4Car">
    <w:name w:val="Título 4 Car"/>
    <w:basedOn w:val="Fuentedeprrafopredeter"/>
    <w:link w:val="Ttulo4"/>
    <w:uiPriority w:val="99"/>
    <w:rsid w:val="00626733"/>
    <w:rPr>
      <w:rFonts w:ascii="Times New Roman" w:eastAsia="Times New Roman" w:hAnsi="Times New Roman" w:cs="Times New Roman"/>
      <w:b/>
      <w:bCs/>
      <w:szCs w:val="20"/>
      <w:lang w:val="fr-FR" w:eastAsia="fr-FR"/>
    </w:rPr>
  </w:style>
  <w:style w:type="paragraph" w:styleId="Textodebloque">
    <w:name w:val="Block Text"/>
    <w:basedOn w:val="Normal"/>
    <w:uiPriority w:val="99"/>
    <w:rsid w:val="00626733"/>
    <w:pPr>
      <w:tabs>
        <w:tab w:val="left" w:pos="1985"/>
        <w:tab w:val="left" w:pos="4536"/>
        <w:tab w:val="left" w:pos="4962"/>
      </w:tabs>
      <w:ind w:left="567" w:right="-143"/>
    </w:pPr>
    <w:rPr>
      <w:rFonts w:ascii="Garamond" w:hAnsi="Garamond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188</Words>
  <Characters>1074</Characters>
  <Application>Microsoft Macintosh Word</Application>
  <DocSecurity>0</DocSecurity>
  <Lines>8</Lines>
  <Paragraphs>2</Paragraphs>
  <ScaleCrop>false</ScaleCrop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cp:lastModifiedBy>Office</cp:lastModifiedBy>
  <cp:revision>6</cp:revision>
  <dcterms:created xsi:type="dcterms:W3CDTF">2014-07-22T13:19:00Z</dcterms:created>
  <dcterms:modified xsi:type="dcterms:W3CDTF">2014-08-28T21:26:00Z</dcterms:modified>
</cp:coreProperties>
</file>