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_Int_TPFm54Yn"/>
      <w:r>
        <w:rPr/>
        <w:t>Testing Plan</w:t>
      </w:r>
      <w:bookmarkEnd w:id="0"/>
    </w:p>
    <w:p>
      <w:pPr>
        <w:pStyle w:val="Normal"/>
        <w:rPr>
          <w:rFonts w:ascii="Helvetica" w:hAnsi="Helvetica"/>
          <w:b/>
          <w:bCs/>
          <w:color w:val="auto" w:themeColor="text1"/>
          <w:sz w:val="18"/>
          <w:szCs w:val="18"/>
        </w:rPr>
      </w:pPr>
      <w:r>
        <w:rPr>
          <w:rFonts w:ascii="Helvetica" w:hAnsi="Helvetica"/>
          <w:b/>
          <w:bCs/>
          <w:color w:val="auto"/>
          <w:sz w:val="18"/>
          <w:szCs w:val="18"/>
        </w:rPr>
        <w:t>Project Name:</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UMA-ISE24-E1</w:t>
      </w:r>
    </w:p>
    <w:p>
      <w:pPr>
        <w:pStyle w:val="Normal"/>
        <w:jc w:val="left"/>
        <w:rPr>
          <w:rFonts w:ascii="Helvetica" w:hAnsi="Helvetica"/>
          <w:color w:val="auto" w:themeColor="text1"/>
          <w:sz w:val="18"/>
          <w:szCs w:val="18"/>
        </w:rPr>
      </w:pPr>
      <w:r>
        <w:rPr>
          <w:rFonts w:ascii="Helvetica" w:hAnsi="Helvetica"/>
          <w:color w:val="auto" w:themeColor="text1"/>
          <w:sz w:val="18"/>
          <w:szCs w:val="18"/>
        </w:rPr>
      </w:r>
    </w:p>
    <w:p>
      <w:pPr>
        <w:pStyle w:val="Normal"/>
        <w:rPr>
          <w:rFonts w:ascii="Helvetica" w:hAnsi="Helvetica"/>
          <w:color w:val="auto" w:themeColor="text1"/>
          <w:sz w:val="18"/>
          <w:szCs w:val="18"/>
        </w:rPr>
      </w:pPr>
      <w:r>
        <w:rPr>
          <w:rFonts w:ascii="Helvetica" w:hAnsi="Helvetica"/>
          <w:color w:val="auto"/>
          <w:sz w:val="18"/>
          <w:szCs w:val="18"/>
        </w:rPr>
        <w:t>Author(s):</w:t>
      </w:r>
    </w:p>
    <w:p>
      <w:pPr>
        <w:pStyle w:val="Normal"/>
        <w:rPr>
          <w:rFonts w:ascii="Helvetica" w:hAnsi="Helvetica"/>
          <w:i/>
          <w:i/>
          <w:iCs/>
          <w:color w:val="auto" w:themeColor="text1"/>
          <w:sz w:val="18"/>
          <w:szCs w:val="18"/>
        </w:rPr>
      </w:pPr>
      <w:r>
        <w:rPr>
          <w:rFonts w:ascii="Helvetica" w:hAnsi="Helvetica"/>
          <w:i/>
          <w:iCs/>
          <w:color w:val="auto"/>
          <w:sz w:val="18"/>
          <w:szCs w:val="18"/>
        </w:rPr>
        <w:t>Ricardo Juan Allit López, Manuel Barrios Moreno, Ángel Bayón Pazos, Ángel Nicolás Escaño López, Pablo Hormigo Jimenez, Francisco Javier Jordá Garay, Diego Sicre Cortizo, Muhammad Abdullah Sultán Sultán, Juan Torres Gómez.</w:t>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auto" w:themeColor="text1"/>
          <w:sz w:val="18"/>
          <w:szCs w:val="18"/>
        </w:rPr>
      </w:pPr>
      <w:r>
        <w:rPr>
          <w:rFonts w:ascii="Helvetica" w:hAnsi="Helvetica"/>
          <w:b/>
          <w:bCs/>
          <w:color w:val="auto"/>
          <w:sz w:val="18"/>
          <w:szCs w:val="18"/>
        </w:rPr>
        <w:t>Test Case ID:</w:t>
      </w:r>
    </w:p>
    <w:p>
      <w:pPr>
        <w:pStyle w:val="Normal"/>
        <w:rPr>
          <w:rFonts w:ascii="Helvetica" w:hAnsi="Helvetica"/>
          <w:i/>
          <w:i/>
          <w:iCs/>
          <w:color w:val="auto" w:themeColor="background2" w:themeShade="bf"/>
          <w:sz w:val="18"/>
          <w:szCs w:val="18"/>
        </w:rPr>
      </w:pPr>
      <w:r>
        <w:rPr>
          <w:rFonts w:ascii="Helvetica" w:hAnsi="Helvetica"/>
          <w:i/>
          <w:iCs/>
          <w:color w:val="auto"/>
          <w:sz w:val="18"/>
          <w:szCs w:val="18"/>
        </w:rPr>
        <w:t>TC_CtrlNav.</w:t>
      </w:r>
    </w:p>
    <w:p>
      <w:pPr>
        <w:pStyle w:val="Normal"/>
        <w:rPr>
          <w:rFonts w:ascii="Helvetica" w:hAnsi="Helvetica"/>
          <w:color w:val="auto" w:themeColor="text1"/>
          <w:sz w:val="18"/>
          <w:szCs w:val="18"/>
        </w:rPr>
      </w:pPr>
      <w:r>
        <w:rPr>
          <w:rFonts w:ascii="Helvetica" w:hAnsi="Helvetica"/>
          <w:color w:val="auto" w:themeColor="text1"/>
          <w:sz w:val="18"/>
          <w:szCs w:val="18"/>
        </w:rPr>
      </w:r>
    </w:p>
    <w:p>
      <w:pPr>
        <w:pStyle w:val="Normal"/>
        <w:rPr>
          <w:rFonts w:ascii="Helvetica" w:hAnsi="Helvetica"/>
          <w:b/>
          <w:bCs/>
          <w:color w:val="auto" w:themeColor="text1"/>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user can navigate through the menues usign the selected controls in expected response time.</w:t>
      </w:r>
    </w:p>
    <w:p>
      <w:pPr>
        <w:pStyle w:val="Normal"/>
        <w:rPr>
          <w:rFonts w:ascii="Helvetica" w:hAnsi="Helvetica"/>
          <w:i/>
          <w:i/>
          <w:iCs/>
          <w:color w:val="auto"/>
          <w:sz w:val="18"/>
          <w:szCs w:val="18"/>
        </w:rPr>
      </w:pPr>
      <w:r>
        <w:rPr>
          <w:rFonts w:ascii="Helvetica" w:hAnsi="Helvetica"/>
          <w:i/>
          <w:iCs/>
          <w:color w:val="auto"/>
          <w:sz w:val="18"/>
          <w:szCs w:val="18"/>
        </w:rPr>
        <w:t>This test cases involves FR018(Controls), FR005(Main Menu), FR016(Boat Selection Menu) and NFR003(Low Latency Responses).</w:t>
      </w:r>
    </w:p>
    <w:p>
      <w:pPr>
        <w:pStyle w:val="Normal"/>
        <w:rPr>
          <w:rFonts w:ascii="Helvetica" w:hAnsi="Helvetica"/>
          <w:color w:val="auto" w:themeColor="text1"/>
          <w:sz w:val="18"/>
          <w:szCs w:val="18"/>
        </w:rPr>
      </w:pPr>
      <w:r>
        <w:rPr>
          <w:rFonts w:ascii="Helvetica" w:hAnsi="Helvetica"/>
          <w:color w:val="auto" w:themeColor="text1"/>
          <w:sz w:val="18"/>
          <w:szCs w:val="18"/>
        </w:rPr>
      </w:r>
    </w:p>
    <w:p>
      <w:pPr>
        <w:pStyle w:val="Normal"/>
        <w:rPr>
          <w:rFonts w:ascii="Helvetica" w:hAnsi="Helvetica"/>
          <w:b/>
          <w:bCs/>
          <w:color w:val="auto" w:themeColor="text1"/>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pPr>
        <w:pStyle w:val="Normal"/>
        <w:rPr>
          <w:rFonts w:ascii="Helvetica" w:hAnsi="Helvetica"/>
          <w:i/>
          <w:i/>
          <w:iCs/>
          <w:color w:val="auto"/>
          <w:sz w:val="18"/>
          <w:szCs w:val="18"/>
        </w:rPr>
      </w:pPr>
      <w:r>
        <w:rPr>
          <w:rFonts w:ascii="Helvetica" w:hAnsi="Helvetica"/>
          <w:i/>
          <w:iCs/>
          <w:color w:val="auto"/>
          <w:sz w:val="18"/>
          <w:szCs w:val="18"/>
        </w:rPr>
        <w:t>Related JUnit tests will check methods relative to the controls listeners and event handlers of the keyboard.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auto" w:themeColor="text1"/>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Game is installed and running succesfully.</w:t>
      </w:r>
    </w:p>
    <w:p>
      <w:pPr>
        <w:pStyle w:val="Normal"/>
        <w:rPr>
          <w:rFonts w:ascii="Helvetica" w:hAnsi="Helvetica"/>
          <w:i/>
          <w:i/>
          <w:iCs/>
          <w:color w:val="auto"/>
          <w:sz w:val="18"/>
          <w:szCs w:val="18"/>
        </w:rPr>
      </w:pPr>
      <w:r>
        <w:rPr>
          <w:rFonts w:ascii="Helvetica" w:hAnsi="Helvetica"/>
          <w:i/>
          <w:iCs/>
          <w:color w:val="auto"/>
          <w:sz w:val="18"/>
          <w:szCs w:val="18"/>
        </w:rPr>
        <w:t>User is in main menu.</w:t>
      </w:r>
    </w:p>
    <w:p>
      <w:pPr>
        <w:pStyle w:val="Normal"/>
        <w:rPr>
          <w:rFonts w:ascii="Helvetica" w:hAnsi="Helvetica"/>
          <w:i/>
          <w:i/>
          <w:iCs/>
          <w:color w:val="auto"/>
          <w:sz w:val="18"/>
          <w:szCs w:val="18"/>
        </w:rPr>
      </w:pPr>
      <w:r>
        <w:rPr>
          <w:rFonts w:ascii="Helvetica" w:hAnsi="Helvetica"/>
          <w:i/>
          <w:iCs/>
          <w:color w:val="auto"/>
          <w:sz w:val="18"/>
          <w:szCs w:val="18"/>
        </w:rPr>
        <w:t>Controls settings are set to default (Arrows).</w:t>
      </w:r>
    </w:p>
    <w:p>
      <w:pPr>
        <w:pStyle w:val="Normal"/>
        <w:rPr>
          <w:rFonts w:ascii="Helvetica" w:hAnsi="Helvetica"/>
          <w:color w:val="auto" w:themeColor="text1"/>
          <w:sz w:val="18"/>
          <w:szCs w:val="18"/>
        </w:rPr>
      </w:pPr>
      <w:r>
        <w:rPr>
          <w:rFonts w:ascii="Helvetica" w:hAnsi="Helvetica"/>
          <w:color w:val="auto" w:themeColor="text1"/>
          <w:sz w:val="18"/>
          <w:szCs w:val="18"/>
        </w:rPr>
      </w:r>
    </w:p>
    <w:p>
      <w:pPr>
        <w:pStyle w:val="Normal"/>
        <w:rPr>
          <w:rFonts w:ascii="Helvetica" w:hAnsi="Helvetica"/>
          <w:b/>
          <w:bCs/>
          <w:color w:val="auto" w:themeColor="text1"/>
          <w:sz w:val="18"/>
          <w:szCs w:val="18"/>
        </w:rPr>
      </w:pPr>
      <w:r>
        <w:rPr>
          <w:rFonts w:ascii="Helvetica" w:hAnsi="Helvetica"/>
          <w:b/>
          <w:bCs/>
          <w:color w:val="auto"/>
          <w:sz w:val="18"/>
          <w:szCs w:val="18"/>
        </w:rPr>
        <w:t>Test Data:</w:t>
      </w:r>
    </w:p>
    <w:p>
      <w:pPr>
        <w:pStyle w:val="Normal"/>
        <w:rPr>
          <w:rFonts w:ascii="Helvetica" w:hAnsi="Helvetica"/>
          <w:i/>
          <w:i/>
          <w:iCs/>
          <w:color w:val="auto"/>
          <w:sz w:val="18"/>
          <w:szCs w:val="18"/>
        </w:rPr>
      </w:pPr>
      <w:r>
        <w:rPr>
          <w:rFonts w:ascii="Helvetica" w:hAnsi="Helvetica"/>
          <w:i/>
          <w:iCs/>
          <w:color w:val="auto"/>
          <w:sz w:val="18"/>
          <w:szCs w:val="18"/>
        </w:rPr>
        <w:t>Not applicable.</w:t>
      </w:r>
    </w:p>
    <w:p>
      <w:pPr>
        <w:pStyle w:val="Normal"/>
        <w:rPr>
          <w:rFonts w:ascii="Helvetica" w:hAnsi="Helvetica"/>
          <w:color w:val="auto" w:themeColor="text1"/>
          <w:sz w:val="18"/>
          <w:szCs w:val="18"/>
        </w:rPr>
      </w:pPr>
      <w:r>
        <w:rPr>
          <w:rFonts w:ascii="Helvetica" w:hAnsi="Helvetica"/>
          <w:color w:val="auto" w:themeColor="text1"/>
          <w:sz w:val="18"/>
          <w:szCs w:val="18"/>
        </w:rPr>
      </w:r>
    </w:p>
    <w:p>
      <w:pPr>
        <w:pStyle w:val="Heading3"/>
        <w:rPr>
          <w:color w:val="auto"/>
        </w:rPr>
      </w:pPr>
      <w:r>
        <w:rPr>
          <w:color w:val="auto"/>
        </w:rPr>
        <w:t>Test Steps</w:t>
      </w:r>
    </w:p>
    <w:p>
      <w:pPr>
        <w:pStyle w:val="Normal"/>
        <w:rPr>
          <w:rFonts w:ascii="Helvetica" w:hAnsi="Helvetica"/>
          <w:b/>
          <w:bCs/>
          <w:color w:val="auto" w:themeColor="text1"/>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Press up and down arrow keys and verify that the different menu options are highlighted.</w:t>
      </w:r>
    </w:p>
    <w:p>
      <w:pPr>
        <w:pStyle w:val="Normal"/>
        <w:rPr>
          <w:rFonts w:ascii="Helvetica" w:hAnsi="Helvetica"/>
          <w:i/>
          <w:i/>
          <w:iCs/>
          <w:color w:val="auto"/>
          <w:sz w:val="18"/>
          <w:szCs w:val="18"/>
        </w:rPr>
      </w:pPr>
      <w:r>
        <w:rPr>
          <w:rFonts w:ascii="Helvetica" w:hAnsi="Helvetica"/>
          <w:i/>
          <w:iCs/>
          <w:color w:val="auto"/>
          <w:sz w:val="18"/>
          <w:szCs w:val="18"/>
        </w:rPr>
        <w:t>2. Press enter key on "Boat selection" and verify that it is open.</w:t>
      </w:r>
    </w:p>
    <w:p>
      <w:pPr>
        <w:pStyle w:val="Normal"/>
        <w:rPr>
          <w:rFonts w:ascii="Helvetica" w:hAnsi="Helvetica"/>
          <w:i/>
          <w:i/>
          <w:iCs/>
          <w:color w:val="auto"/>
          <w:sz w:val="18"/>
          <w:szCs w:val="18"/>
        </w:rPr>
      </w:pPr>
      <w:r>
        <w:rPr>
          <w:rFonts w:ascii="Helvetica" w:hAnsi="Helvetica"/>
          <w:i/>
          <w:iCs/>
          <w:color w:val="auto"/>
          <w:sz w:val="18"/>
          <w:szCs w:val="18"/>
        </w:rPr>
        <w:t>3. Press esc key and verify that the main menu is open.</w:t>
      </w:r>
    </w:p>
    <w:p>
      <w:pPr>
        <w:pStyle w:val="Normal"/>
        <w:rPr>
          <w:rFonts w:ascii="Helvetica" w:hAnsi="Helvetica"/>
          <w:i/>
          <w:i/>
          <w:iCs/>
          <w:color w:val="auto"/>
          <w:sz w:val="18"/>
          <w:szCs w:val="18"/>
        </w:rPr>
      </w:pPr>
      <w:r>
        <w:rPr>
          <w:rFonts w:ascii="Helvetica" w:hAnsi="Helvetica"/>
          <w:i/>
          <w:iCs/>
          <w:color w:val="auto"/>
          <w:sz w:val="18"/>
          <w:szCs w:val="18"/>
        </w:rPr>
        <w:t>4. Press enter key on "Settings" and verify that the settings menu is opened.</w:t>
      </w:r>
    </w:p>
    <w:p>
      <w:pPr>
        <w:pStyle w:val="Normal"/>
        <w:rPr>
          <w:rFonts w:ascii="Helvetica" w:hAnsi="Helvetica"/>
          <w:i/>
          <w:i/>
          <w:iCs/>
          <w:color w:val="auto"/>
          <w:sz w:val="18"/>
          <w:szCs w:val="18"/>
        </w:rPr>
      </w:pPr>
      <w:r>
        <w:rPr>
          <w:rFonts w:ascii="Helvetica" w:hAnsi="Helvetica"/>
          <w:i/>
          <w:iCs/>
          <w:color w:val="auto"/>
          <w:sz w:val="18"/>
          <w:szCs w:val="18"/>
        </w:rPr>
        <w:t>5. Press esc key and verify that the main menu is open.</w:t>
      </w:r>
    </w:p>
    <w:p>
      <w:pPr>
        <w:pStyle w:val="Normal"/>
        <w:rPr>
          <w:rFonts w:ascii="Helvetica" w:hAnsi="Helvetica"/>
          <w:i/>
          <w:i/>
          <w:iCs/>
          <w:color w:val="auto"/>
          <w:sz w:val="18"/>
          <w:szCs w:val="18"/>
        </w:rPr>
      </w:pPr>
      <w:r>
        <w:rPr>
          <w:rFonts w:ascii="Helvetica" w:hAnsi="Helvetica"/>
          <w:i/>
          <w:iCs/>
          <w:color w:val="auto"/>
          <w:sz w:val="18"/>
          <w:szCs w:val="18"/>
        </w:rPr>
        <w:t>6. Press enter key on "Tutorial" and verify that the tutorial is opened.</w:t>
      </w:r>
    </w:p>
    <w:p>
      <w:pPr>
        <w:pStyle w:val="Normal"/>
        <w:rPr>
          <w:rFonts w:ascii="Helvetica" w:hAnsi="Helvetica"/>
          <w:i/>
          <w:i/>
          <w:iCs/>
          <w:color w:val="auto"/>
          <w:sz w:val="18"/>
          <w:szCs w:val="18"/>
        </w:rPr>
      </w:pPr>
      <w:r>
        <w:rPr>
          <w:rFonts w:ascii="Helvetica" w:hAnsi="Helvetica"/>
          <w:i/>
          <w:iCs/>
          <w:color w:val="auto"/>
          <w:sz w:val="18"/>
          <w:szCs w:val="18"/>
        </w:rPr>
        <w:t>7. Press esc key and verify that the main menu is open.</w:t>
      </w:r>
    </w:p>
    <w:p>
      <w:pPr>
        <w:pStyle w:val="Normal"/>
        <w:rPr>
          <w:rFonts w:ascii="Helvetica" w:hAnsi="Helvetica"/>
          <w:i/>
          <w:i/>
          <w:iCs/>
          <w:color w:val="auto"/>
          <w:sz w:val="18"/>
          <w:szCs w:val="18"/>
        </w:rPr>
      </w:pPr>
      <w:r>
        <w:rPr>
          <w:rFonts w:ascii="Helvetica" w:hAnsi="Helvetica"/>
          <w:i/>
          <w:iCs/>
          <w:color w:val="auto"/>
          <w:sz w:val="18"/>
          <w:szCs w:val="18"/>
        </w:rPr>
        <w:t>8. Press enter key on "Credits" and verify that the credits are opened.</w:t>
      </w:r>
    </w:p>
    <w:p>
      <w:pPr>
        <w:pStyle w:val="Normal"/>
        <w:rPr>
          <w:rFonts w:ascii="Helvetica" w:hAnsi="Helvetica"/>
          <w:i/>
          <w:i/>
          <w:iCs/>
          <w:color w:val="auto"/>
          <w:sz w:val="18"/>
          <w:szCs w:val="18"/>
        </w:rPr>
      </w:pPr>
      <w:r>
        <w:rPr>
          <w:rFonts w:ascii="Helvetica" w:hAnsi="Helvetica"/>
          <w:i/>
          <w:iCs/>
          <w:color w:val="auto"/>
          <w:sz w:val="18"/>
          <w:szCs w:val="18"/>
        </w:rPr>
        <w:t>9. Press esc key and verify that the main menu is open.</w:t>
      </w:r>
    </w:p>
    <w:p>
      <w:pPr>
        <w:pStyle w:val="Normal"/>
        <w:rPr>
          <w:rFonts w:ascii="Helvetica" w:hAnsi="Helvetica"/>
          <w:i/>
          <w:i/>
          <w:iCs/>
          <w:color w:val="auto"/>
          <w:sz w:val="18"/>
          <w:szCs w:val="18"/>
        </w:rPr>
      </w:pPr>
      <w:r>
        <w:rPr>
          <w:rFonts w:ascii="Helvetica" w:hAnsi="Helvetica"/>
          <w:i/>
          <w:iCs/>
          <w:color w:val="auto"/>
          <w:sz w:val="18"/>
          <w:szCs w:val="18"/>
        </w:rPr>
        <w:t>10. Repeat navigation process multiple times to check for consistency and reliability.</w:t>
      </w:r>
    </w:p>
    <w:p>
      <w:pPr>
        <w:pStyle w:val="Normal"/>
        <w:rPr>
          <w:rFonts w:ascii="Helvetica" w:hAnsi="Helvetica"/>
          <w:i/>
          <w:i/>
          <w:iCs/>
          <w:color w:val="auto"/>
          <w:sz w:val="18"/>
          <w:szCs w:val="18"/>
        </w:rPr>
      </w:pPr>
      <w:r>
        <w:rPr>
          <w:rFonts w:ascii="Helvetica" w:hAnsi="Helvetica"/>
          <w:i/>
          <w:iCs/>
          <w:color w:val="auto"/>
          <w:sz w:val="18"/>
          <w:szCs w:val="18"/>
        </w:rPr>
        <w:t>11. Press enter key on "Exit" and verify that the game is closed.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Post-Conditions</w:t>
      </w:r>
    </w:p>
    <w:p>
      <w:pPr>
        <w:pStyle w:val="Normal"/>
        <w:rPr>
          <w:rFonts w:ascii="Helvetica" w:hAnsi="Helvetica"/>
          <w:b/>
          <w:bCs/>
          <w:color w:val="auto" w:themeColor="text1"/>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Response time of each operation is less than 30 ms.</w:t>
      </w:r>
    </w:p>
    <w:p>
      <w:pPr>
        <w:pStyle w:val="Normal"/>
        <w:rPr>
          <w:color w:val="auto"/>
        </w:rPr>
      </w:pPr>
      <w:r>
        <w:rPr>
          <w:color w:val="auto"/>
        </w:rPr>
      </w:r>
    </w:p>
    <w:p>
      <w:pPr>
        <w:pStyle w:val="Normal"/>
        <w:rPr>
          <w:rFonts w:ascii="Helvetica" w:hAnsi="Helvetica"/>
          <w:b/>
          <w:bCs/>
          <w:color w:val="auto" w:themeColor="text1"/>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Not applicable.</w:t>
      </w:r>
    </w:p>
    <w:p>
      <w:pPr>
        <w:pStyle w:val="Normal"/>
        <w:rPr>
          <w:rFonts w:ascii="Helvetica" w:hAnsi="Helvetica"/>
          <w:color w:val="auto" w:themeColor="text1"/>
          <w:sz w:val="18"/>
          <w:szCs w:val="18"/>
        </w:rPr>
      </w:pPr>
      <w:r>
        <w:rPr>
          <w:rFonts w:ascii="Helvetica" w:hAnsi="Helvetica"/>
          <w:color w:val="auto" w:themeColor="text1"/>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 xml:space="preserve">This specific test can be performed with different control settings after the </w:t>
      </w:r>
      <w:bookmarkStart w:id="1" w:name="_Int_kx2Fd4tf"/>
      <w:r>
        <w:rPr>
          <w:rFonts w:ascii="Helvetica" w:hAnsi="Helvetica"/>
          <w:i/>
          <w:iCs/>
          <w:color w:val="auto"/>
          <w:sz w:val="18"/>
          <w:szCs w:val="18"/>
        </w:rPr>
        <w:t>controls</w:t>
      </w:r>
      <w:bookmarkEnd w:id="1"/>
      <w:r>
        <w:rPr>
          <w:rFonts w:ascii="Helvetica" w:hAnsi="Helvetica"/>
          <w:i/>
          <w:iCs/>
          <w:color w:val="auto"/>
          <w:sz w:val="18"/>
          <w:szCs w:val="18"/>
        </w:rPr>
        <w:t xml:space="preserve"> customization test is completed.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2"/>
        <w:pBdr>
          <w:bottom w:val="single" w:sz="6" w:space="1" w:color="000000"/>
        </w:pBdr>
        <w:rPr/>
      </w:pPr>
      <w:r>
        <w:rPr/>
        <w:t>Test Case Overview</w:t>
      </w:r>
    </w:p>
    <w:p>
      <w:pPr>
        <w:pStyle w:val="Normal"/>
        <w:rPr>
          <w:rFonts w:ascii="Helvetica" w:hAnsi="Helvetica"/>
          <w:b/>
          <w:bCs/>
          <w:color w:val="auto"/>
          <w:sz w:val="18"/>
          <w:szCs w:val="18"/>
        </w:rPr>
      </w:pPr>
      <w:r>
        <w:rPr>
          <w:rFonts w:ascii="Helvetica" w:hAnsi="Helvetica"/>
          <w:b/>
          <w:bCs/>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ID:</w:t>
      </w:r>
    </w:p>
    <w:p>
      <w:pPr>
        <w:pStyle w:val="Normal"/>
        <w:rPr>
          <w:rFonts w:ascii="Helvetica" w:hAnsi="Helvetica"/>
          <w:i/>
          <w:i/>
          <w:iCs/>
          <w:color w:val="auto"/>
          <w:sz w:val="18"/>
          <w:szCs w:val="18"/>
        </w:rPr>
      </w:pPr>
      <w:r>
        <w:rPr>
          <w:rFonts w:ascii="Helvetica" w:hAnsi="Helvetica"/>
          <w:i/>
          <w:iCs/>
          <w:color w:val="auto"/>
          <w:sz w:val="18"/>
          <w:szCs w:val="18"/>
        </w:rPr>
        <w:t>TC_BoatSel</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user can select a boat from the boat selection menu.</w:t>
      </w:r>
    </w:p>
    <w:p>
      <w:pPr>
        <w:pStyle w:val="Normal"/>
        <w:rPr>
          <w:rFonts w:ascii="Helvetica" w:hAnsi="Helvetica"/>
          <w:i/>
          <w:i/>
          <w:iCs/>
          <w:color w:val="auto"/>
          <w:sz w:val="18"/>
          <w:szCs w:val="18"/>
        </w:rPr>
      </w:pPr>
      <w:r>
        <w:rPr>
          <w:rFonts w:ascii="Helvetica" w:hAnsi="Helvetica"/>
          <w:i/>
          <w:iCs/>
          <w:color w:val="auto"/>
          <w:sz w:val="18"/>
          <w:szCs w:val="18"/>
        </w:rPr>
        <w:t>This test cases involves FR018(Controls), FR016(Boat Selection Menu) and NFR003(Low Latency Responses).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This test case ensures that the user can select a boat from the boat selection menu. It verifies that the variable that stores the selected boat is updated correctly and that the game is able to load the selected boat.</w:t>
      </w:r>
    </w:p>
    <w:p>
      <w:pPr>
        <w:pStyle w:val="Normal"/>
        <w:rPr>
          <w:rFonts w:ascii="Helvetica" w:hAnsi="Helvetica"/>
          <w:i/>
          <w:i/>
          <w:iCs/>
          <w:color w:val="auto"/>
          <w:sz w:val="18"/>
          <w:szCs w:val="18"/>
        </w:rPr>
      </w:pPr>
      <w:r>
        <w:rPr>
          <w:rFonts w:ascii="Helvetica" w:hAnsi="Helvetica"/>
          <w:i/>
          <w:iCs/>
          <w:color w:val="auto"/>
          <w:sz w:val="18"/>
          <w:szCs w:val="18"/>
        </w:rPr>
        <w:t>JUnit tests will check methods related to the controls listeners and event handlers related to the keyboard and the change of playerBoat variable.</w:t>
      </w:r>
    </w:p>
    <w:p>
      <w:pPr>
        <w:pStyle w:val="Normal"/>
        <w:rPr>
          <w:rFonts w:ascii="Helvetica" w:hAnsi="Helvetica"/>
          <w:color w:val="auto"/>
          <w:sz w:val="18"/>
          <w:szCs w:val="18"/>
        </w:rPr>
      </w:pPr>
      <w:r>
        <w:rPr>
          <w:rFonts w:ascii="Helvetica" w:hAnsi="Helvetica"/>
          <w:color w:val="auto"/>
          <w:sz w:val="18"/>
          <w:szCs w:val="18"/>
        </w:rPr>
      </w:r>
    </w:p>
    <w:p>
      <w:pPr>
        <w:pStyle w:val="Heading3"/>
        <w:rPr>
          <w:color w:val="auto"/>
        </w:rPr>
      </w:pPr>
      <w:r>
        <w:rPr>
          <w:color w:val="auto"/>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The game is installed and running successfully.</w:t>
      </w:r>
    </w:p>
    <w:p>
      <w:pPr>
        <w:pStyle w:val="Normal"/>
        <w:rPr>
          <w:rFonts w:ascii="Helvetica" w:hAnsi="Helvetica"/>
          <w:i/>
          <w:i/>
          <w:iCs/>
          <w:color w:val="auto"/>
          <w:sz w:val="18"/>
          <w:szCs w:val="18"/>
        </w:rPr>
      </w:pPr>
      <w:bookmarkStart w:id="2" w:name="_Int_PrepFWxB"/>
      <w:r>
        <w:rPr>
          <w:rFonts w:ascii="Helvetica" w:hAnsi="Helvetica"/>
          <w:i/>
          <w:iCs/>
          <w:color w:val="auto"/>
          <w:sz w:val="18"/>
          <w:szCs w:val="18"/>
        </w:rPr>
        <w:t>User is</w:t>
      </w:r>
      <w:bookmarkEnd w:id="2"/>
      <w:r>
        <w:rPr>
          <w:rFonts w:ascii="Helvetica" w:hAnsi="Helvetica"/>
          <w:i/>
          <w:iCs/>
          <w:color w:val="auto"/>
          <w:sz w:val="18"/>
          <w:szCs w:val="18"/>
        </w:rPr>
        <w:t xml:space="preserve"> in boat selection menu.</w:t>
      </w:r>
    </w:p>
    <w:p>
      <w:pPr>
        <w:pStyle w:val="Normal"/>
        <w:rPr>
          <w:rFonts w:ascii="Helvetica" w:hAnsi="Helvetica"/>
          <w:i/>
          <w:i/>
          <w:iCs/>
          <w:color w:val="auto"/>
          <w:sz w:val="18"/>
          <w:szCs w:val="18"/>
        </w:rPr>
      </w:pPr>
      <w:r>
        <w:rPr>
          <w:rFonts w:ascii="Helvetica" w:hAnsi="Helvetica"/>
          <w:i/>
          <w:iCs/>
          <w:color w:val="auto"/>
          <w:sz w:val="18"/>
          <w:szCs w:val="18"/>
        </w:rPr>
        <w:t>Controls settings are set to default (Arrows).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playerBoat</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Press left and right arrow keys and verify that the different boats are highlighted.</w:t>
      </w:r>
    </w:p>
    <w:p>
      <w:pPr>
        <w:pStyle w:val="Normal"/>
        <w:rPr>
          <w:rFonts w:ascii="Helvetica" w:hAnsi="Helvetica"/>
          <w:i/>
          <w:i/>
          <w:iCs/>
          <w:color w:val="auto"/>
          <w:sz w:val="18"/>
          <w:szCs w:val="18"/>
        </w:rPr>
      </w:pPr>
      <w:r>
        <w:rPr>
          <w:rFonts w:ascii="Helvetica" w:hAnsi="Helvetica"/>
          <w:i/>
          <w:iCs/>
          <w:color w:val="auto"/>
          <w:sz w:val="18"/>
          <w:szCs w:val="18"/>
        </w:rPr>
        <w:t>2. Press enter key on a boat and verify that it is selected.</w:t>
      </w:r>
    </w:p>
    <w:p>
      <w:pPr>
        <w:pStyle w:val="Normal"/>
        <w:rPr>
          <w:rFonts w:ascii="Helvetica" w:hAnsi="Helvetica"/>
          <w:i/>
          <w:i/>
          <w:iCs/>
          <w:color w:val="auto"/>
          <w:sz w:val="18"/>
          <w:szCs w:val="18"/>
        </w:rPr>
      </w:pPr>
      <w:r>
        <w:rPr>
          <w:rFonts w:ascii="Helvetica" w:hAnsi="Helvetica"/>
          <w:i/>
          <w:iCs/>
          <w:color w:val="auto"/>
          <w:sz w:val="18"/>
          <w:szCs w:val="18"/>
        </w:rPr>
        <w:t>3. Press enter key on other boats and verify that the selected boat is updated correctly.</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playerBoat variable is updated correctly.</w:t>
      </w:r>
    </w:p>
    <w:p>
      <w:pPr>
        <w:pStyle w:val="Normal"/>
        <w:rPr>
          <w:rFonts w:ascii="Helvetica" w:hAnsi="Helvetica"/>
          <w:i/>
          <w:i/>
          <w:iCs/>
          <w:color w:val="auto"/>
          <w:sz w:val="18"/>
          <w:szCs w:val="18"/>
        </w:rPr>
      </w:pPr>
      <w:r>
        <w:rPr>
          <w:rFonts w:ascii="Helvetica" w:hAnsi="Helvetica"/>
          <w:i/>
          <w:iCs/>
          <w:color w:val="auto"/>
          <w:sz w:val="18"/>
          <w:szCs w:val="18"/>
        </w:rPr>
        <w:t>Response time of each operation is less than 30 ms.</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Set playerBoat to default value.</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 xml:space="preserve">This test can be performed with different control settings after the </w:t>
      </w:r>
      <w:bookmarkStart w:id="3" w:name="_Int_xtYID5FS"/>
      <w:r>
        <w:rPr>
          <w:rFonts w:ascii="Helvetica" w:hAnsi="Helvetica"/>
          <w:i/>
          <w:iCs/>
          <w:color w:val="auto"/>
          <w:sz w:val="18"/>
          <w:szCs w:val="18"/>
        </w:rPr>
        <w:t>controls</w:t>
      </w:r>
      <w:bookmarkEnd w:id="3"/>
      <w:r>
        <w:rPr>
          <w:rFonts w:ascii="Helvetica" w:hAnsi="Helvetica"/>
          <w:i/>
          <w:iCs/>
          <w:color w:val="auto"/>
          <w:sz w:val="18"/>
          <w:szCs w:val="18"/>
        </w:rPr>
        <w:t xml:space="preserve"> customization test is completed.</w:t>
      </w:r>
    </w:p>
    <w:p>
      <w:pPr>
        <w:pStyle w:val="Normal"/>
        <w:rPr>
          <w:rFonts w:ascii="Helvetica" w:hAnsi="Helvetica"/>
          <w:i/>
          <w:i/>
          <w:iCs/>
          <w:color w:val="auto"/>
          <w:sz w:val="18"/>
          <w:szCs w:val="18"/>
        </w:rPr>
      </w:pPr>
      <w:r>
        <w:rPr>
          <w:rFonts w:ascii="Helvetica" w:hAnsi="Helvetica"/>
          <w:i/>
          <w:iCs/>
          <w:color w:val="auto"/>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themeShade="ff" w:themeTint="ff"/>
          <w:sz w:val="18"/>
          <w:szCs w:val="18"/>
        </w:rPr>
      </w:pPr>
      <w:r>
        <w:rPr>
          <w:rFonts w:ascii="Helvetica" w:hAnsi="Helvetica"/>
          <w:b/>
          <w:bCs/>
          <w:color w:val="000000" w:themeColor="text1" w:themeShade="ff" w:themeTint="ff"/>
          <w:sz w:val="18"/>
          <w:szCs w:val="18"/>
        </w:rPr>
      </w:r>
    </w:p>
    <w:p>
      <w:pPr>
        <w:pStyle w:val="Normal"/>
        <w:rPr>
          <w:rFonts w:ascii="Helvetica" w:hAnsi="Helvetica"/>
          <w:b/>
          <w:bCs/>
          <w:color w:val="auto"/>
          <w:sz w:val="18"/>
          <w:szCs w:val="18"/>
        </w:rPr>
      </w:pPr>
      <w:r>
        <w:rPr>
          <w:rFonts w:ascii="Helvetica" w:hAnsi="Helvetica"/>
          <w:b/>
          <w:bCs/>
          <w:color w:val="auto"/>
          <w:sz w:val="18"/>
          <w:szCs w:val="18"/>
        </w:rPr>
        <w:t>Test Case ID:</w:t>
      </w:r>
    </w:p>
    <w:p>
      <w:pPr>
        <w:pStyle w:val="Normal"/>
        <w:rPr>
          <w:rFonts w:ascii="Helvetica" w:hAnsi="Helvetica"/>
          <w:i/>
          <w:i/>
          <w:iCs/>
          <w:color w:val="auto"/>
          <w:sz w:val="18"/>
          <w:szCs w:val="18"/>
        </w:rPr>
      </w:pPr>
      <w:r>
        <w:rPr>
          <w:rFonts w:ascii="Helvetica" w:hAnsi="Helvetica"/>
          <w:i/>
          <w:iCs/>
          <w:color w:val="auto"/>
          <w:sz w:val="18"/>
          <w:szCs w:val="18"/>
        </w:rPr>
        <w:t>TC_CtrlCust.</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the user can customize the controls.</w:t>
      </w:r>
    </w:p>
    <w:p>
      <w:pPr>
        <w:pStyle w:val="Normal"/>
        <w:rPr>
          <w:rFonts w:ascii="Helvetica" w:hAnsi="Helvetica"/>
          <w:i/>
          <w:i/>
          <w:iCs/>
          <w:color w:val="auto"/>
          <w:sz w:val="18"/>
          <w:szCs w:val="18"/>
        </w:rPr>
      </w:pPr>
      <w:r>
        <w:rPr>
          <w:rFonts w:ascii="Helvetica" w:hAnsi="Helvetica"/>
          <w:i/>
          <w:iCs/>
          <w:color w:val="auto"/>
          <w:sz w:val="18"/>
          <w:szCs w:val="18"/>
        </w:rPr>
        <w:t>This test cases involves FR018(Controls).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This test case checks whether the above tests can be performed with different control settings.</w:t>
      </w:r>
    </w:p>
    <w:p>
      <w:pPr>
        <w:pStyle w:val="Normal"/>
        <w:rPr>
          <w:rFonts w:ascii="Helvetica" w:hAnsi="Helvetica"/>
          <w:i/>
          <w:i/>
          <w:iCs/>
          <w:color w:val="auto"/>
          <w:sz w:val="18"/>
          <w:szCs w:val="18"/>
        </w:rPr>
      </w:pPr>
      <w:r>
        <w:rPr>
          <w:rFonts w:ascii="Helvetica" w:hAnsi="Helvetica"/>
          <w:i/>
          <w:iCs/>
          <w:color w:val="auto"/>
          <w:sz w:val="18"/>
          <w:szCs w:val="18"/>
        </w:rPr>
        <w:t>JUnit tests related to this test case will check the methods that update the variables related to keyboard listeners.</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3"/>
        <w:rPr/>
      </w:pPr>
      <w:r>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The game is installed and running successfully.</w:t>
      </w:r>
    </w:p>
    <w:p>
      <w:pPr>
        <w:pStyle w:val="Normal"/>
        <w:rPr>
          <w:rFonts w:ascii="Helvetica" w:hAnsi="Helvetica"/>
          <w:i/>
          <w:i/>
          <w:iCs/>
          <w:color w:val="auto"/>
          <w:sz w:val="18"/>
          <w:szCs w:val="18"/>
        </w:rPr>
      </w:pPr>
      <w:r>
        <w:rPr>
          <w:rFonts w:ascii="Helvetica" w:hAnsi="Helvetica"/>
          <w:i/>
          <w:iCs/>
          <w:color w:val="auto"/>
          <w:sz w:val="18"/>
          <w:szCs w:val="18"/>
        </w:rPr>
        <w:t>User is in settings.</w:t>
      </w:r>
    </w:p>
    <w:p>
      <w:pPr>
        <w:pStyle w:val="Normal"/>
        <w:rPr>
          <w:rFonts w:ascii="Helvetica" w:hAnsi="Helvetica"/>
          <w:i/>
          <w:i/>
          <w:iCs/>
          <w:color w:val="auto"/>
          <w:sz w:val="18"/>
          <w:szCs w:val="18"/>
        </w:rPr>
      </w:pPr>
      <w:r>
        <w:rPr>
          <w:rFonts w:ascii="Helvetica" w:hAnsi="Helvetica"/>
          <w:i/>
          <w:iCs/>
          <w:color w:val="auto"/>
          <w:sz w:val="18"/>
          <w:szCs w:val="18"/>
        </w:rPr>
        <w:t>Controls settings are set to default (Arrows).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rPr>
          <w:rFonts w:ascii="Helvetica" w:hAnsi="Helvetica"/>
          <w:i/>
          <w:i/>
          <w:iCs/>
          <w:color w:val="auto"/>
          <w:sz w:val="18"/>
          <w:szCs w:val="18"/>
        </w:rPr>
      </w:pPr>
      <w:r>
        <w:rPr>
          <w:rFonts w:ascii="Helvetica" w:hAnsi="Helvetica"/>
          <w:i/>
          <w:iCs/>
          <w:color w:val="auto"/>
          <w:sz w:val="18"/>
          <w:szCs w:val="18"/>
        </w:rPr>
        <w:t>Key binding variables.</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Press "Customize Controls" on the settings screen.</w:t>
      </w:r>
    </w:p>
    <w:p>
      <w:pPr>
        <w:pStyle w:val="Normal"/>
        <w:rPr>
          <w:rFonts w:ascii="Helvetica" w:hAnsi="Helvetica"/>
          <w:i/>
          <w:i/>
          <w:iCs/>
          <w:color w:val="auto"/>
          <w:sz w:val="18"/>
          <w:szCs w:val="18"/>
        </w:rPr>
      </w:pPr>
      <w:r>
        <w:rPr>
          <w:rFonts w:ascii="Helvetica" w:hAnsi="Helvetica"/>
          <w:i/>
          <w:iCs/>
          <w:color w:val="auto"/>
          <w:sz w:val="18"/>
          <w:szCs w:val="18"/>
        </w:rPr>
        <w:t>2. Desired new key binding for UP, DOWN, LEFT, RIGHT, ENTER and ESC keys are selected whenever it is informed on screen.</w:t>
      </w:r>
    </w:p>
    <w:p>
      <w:pPr>
        <w:pStyle w:val="Normal"/>
        <w:rPr>
          <w:rFonts w:ascii="Helvetica" w:hAnsi="Helvetica"/>
          <w:i/>
          <w:i/>
          <w:iCs/>
          <w:color w:val="auto"/>
          <w:sz w:val="18"/>
          <w:szCs w:val="18"/>
        </w:rPr>
      </w:pPr>
      <w:r>
        <w:rPr>
          <w:rFonts w:ascii="Helvetica" w:hAnsi="Helvetica"/>
          <w:i/>
          <w:iCs/>
          <w:color w:val="auto"/>
          <w:sz w:val="18"/>
          <w:szCs w:val="18"/>
        </w:rPr>
        <w:t>3. Press "Save" and verify that the new key bindings are saved.</w:t>
      </w:r>
    </w:p>
    <w:p>
      <w:pPr>
        <w:pStyle w:val="Normal"/>
        <w:rPr>
          <w:rFonts w:ascii="Helvetica" w:hAnsi="Helvetica"/>
          <w:i/>
          <w:i/>
          <w:iCs/>
          <w:color w:val="auto"/>
          <w:sz w:val="18"/>
          <w:szCs w:val="18"/>
        </w:rPr>
      </w:pPr>
      <w:r>
        <w:rPr>
          <w:rFonts w:ascii="Helvetica" w:hAnsi="Helvetica"/>
          <w:i/>
          <w:iCs/>
          <w:color w:val="auto"/>
          <w:sz w:val="18"/>
          <w:szCs w:val="18"/>
        </w:rPr>
        <w:t>4. Perform the above tests with the new key bindings.</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Key binding variables are updated correctly.</w:t>
      </w:r>
    </w:p>
    <w:p>
      <w:pPr>
        <w:pStyle w:val="Normal"/>
        <w:rPr>
          <w:rFonts w:ascii="Helvetica" w:hAnsi="Helvetica"/>
          <w:i/>
          <w:i/>
          <w:iCs/>
          <w:color w:val="auto"/>
          <w:sz w:val="18"/>
          <w:szCs w:val="18"/>
        </w:rPr>
      </w:pPr>
      <w:r>
        <w:rPr>
          <w:rFonts w:ascii="Helvetica" w:hAnsi="Helvetica"/>
          <w:i/>
          <w:iCs/>
          <w:color w:val="auto"/>
          <w:sz w:val="18"/>
          <w:szCs w:val="18"/>
        </w:rPr>
        <w:t>Tests related to navigation and boat selection are performed successfully with the new key bindings.</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Set key bindings to default values.</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This test depends on the navigation and boat selection tests.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themeShade="ff" w:themeTint="ff"/>
          <w:sz w:val="18"/>
          <w:szCs w:val="18"/>
        </w:rPr>
      </w:pPr>
      <w:r>
        <w:rPr>
          <w:rFonts w:ascii="Helvetica" w:hAnsi="Helvetica"/>
          <w:b/>
          <w:bCs/>
          <w:color w:val="000000" w:themeColor="text1" w:themeShade="ff" w:themeTint="ff"/>
          <w:sz w:val="18"/>
          <w:szCs w:val="18"/>
        </w:rPr>
      </w:r>
    </w:p>
    <w:p>
      <w:pPr>
        <w:pStyle w:val="Normal"/>
        <w:rPr>
          <w:rFonts w:ascii="Helvetica" w:hAnsi="Helvetica"/>
          <w:b/>
          <w:bCs/>
          <w:color w:val="auto"/>
          <w:sz w:val="18"/>
          <w:szCs w:val="18"/>
        </w:rPr>
      </w:pPr>
      <w:r>
        <w:rPr>
          <w:rFonts w:ascii="Helvetica" w:hAnsi="Helvetica"/>
          <w:b/>
          <w:bCs/>
          <w:color w:val="auto"/>
          <w:sz w:val="18"/>
          <w:szCs w:val="18"/>
        </w:rPr>
        <w:t>Test Case ID:</w:t>
      </w:r>
    </w:p>
    <w:p>
      <w:pPr>
        <w:pStyle w:val="Normal"/>
        <w:rPr>
          <w:rFonts w:ascii="Helvetica" w:hAnsi="Helvetica"/>
          <w:i/>
          <w:i/>
          <w:iCs/>
          <w:color w:val="auto"/>
          <w:sz w:val="18"/>
          <w:szCs w:val="18"/>
        </w:rPr>
      </w:pPr>
      <w:r>
        <w:rPr>
          <w:rFonts w:ascii="Helvetica" w:hAnsi="Helvetica"/>
          <w:i/>
          <w:iCs/>
          <w:color w:val="auto"/>
          <w:sz w:val="18"/>
          <w:szCs w:val="18"/>
        </w:rPr>
        <w:t>TC_Ply</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boats have the correct properties.</w:t>
      </w:r>
    </w:p>
    <w:p>
      <w:pPr>
        <w:pStyle w:val="Normal"/>
        <w:rPr>
          <w:rFonts w:ascii="Helvetica" w:hAnsi="Helvetica"/>
          <w:i/>
          <w:i/>
          <w:iCs/>
          <w:color w:val="auto"/>
          <w:sz w:val="18"/>
          <w:szCs w:val="18"/>
        </w:rPr>
      </w:pPr>
      <w:r>
        <w:rPr>
          <w:rFonts w:ascii="Helvetica" w:hAnsi="Helvetica"/>
          <w:i/>
          <w:iCs/>
          <w:color w:val="auto"/>
          <w:sz w:val="18"/>
          <w:szCs w:val="18"/>
        </w:rPr>
        <w:t>This test cases involves FR016(Boat selection menu), FR018(Controls), FR002(Boats) and FR001(Player).</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This test case checks wether the selected boat by the player exists and is accurate with the one selected by the boat selection menu and that the player can move perfectly.</w:t>
      </w:r>
    </w:p>
    <w:p>
      <w:pPr>
        <w:pStyle w:val="Normal"/>
        <w:rPr>
          <w:rFonts w:ascii="Helvetica" w:hAnsi="Helvetica"/>
          <w:i/>
          <w:i/>
          <w:iCs/>
          <w:color w:val="auto"/>
          <w:sz w:val="18"/>
          <w:szCs w:val="18"/>
        </w:rPr>
      </w:pPr>
      <w:r>
        <w:rPr>
          <w:rFonts w:ascii="Helvetica" w:hAnsi="Helvetica"/>
          <w:i/>
          <w:iCs/>
          <w:color w:val="auto"/>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The game is installed and running succesfully.</w:t>
      </w:r>
    </w:p>
    <w:p>
      <w:pPr>
        <w:pStyle w:val="Normal"/>
        <w:rPr>
          <w:rFonts w:ascii="Helvetica" w:hAnsi="Helvetica"/>
          <w:i/>
          <w:i/>
          <w:iCs/>
          <w:color w:val="auto"/>
          <w:sz w:val="18"/>
          <w:szCs w:val="18"/>
        </w:rPr>
      </w:pPr>
      <w:r>
        <w:rPr>
          <w:rFonts w:ascii="Helvetica" w:hAnsi="Helvetica"/>
          <w:i/>
          <w:iCs/>
          <w:color w:val="auto"/>
          <w:sz w:val="18"/>
          <w:szCs w:val="18"/>
        </w:rPr>
        <w:t>Boat is selected in the selection menu.</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Structure with n number of boats with their properties.</w:t>
      </w:r>
    </w:p>
    <w:p>
      <w:pPr>
        <w:pStyle w:val="Normal"/>
        <w:rPr>
          <w:rFonts w:ascii="Helvetica" w:hAnsi="Helvetica"/>
          <w:color w:val="auto"/>
          <w:sz w:val="18"/>
          <w:szCs w:val="18"/>
        </w:rPr>
      </w:pPr>
      <w:r>
        <w:rPr>
          <w:rFonts w:ascii="Helvetica" w:hAnsi="Helvetica"/>
          <w:color w:val="auto"/>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Selecting the desired boat from the selection menu.</w:t>
      </w:r>
    </w:p>
    <w:p>
      <w:pPr>
        <w:pStyle w:val="Normal"/>
        <w:rPr>
          <w:rFonts w:ascii="Helvetica" w:hAnsi="Helvetica"/>
          <w:i/>
          <w:i/>
          <w:iCs/>
          <w:color w:val="auto"/>
          <w:sz w:val="18"/>
          <w:szCs w:val="18"/>
        </w:rPr>
      </w:pPr>
      <w:r>
        <w:rPr>
          <w:rFonts w:ascii="Helvetica" w:hAnsi="Helvetica"/>
          <w:i/>
          <w:iCs/>
          <w:color w:val="auto"/>
          <w:sz w:val="18"/>
          <w:szCs w:val="18"/>
        </w:rPr>
        <w:t>2. Movement of the player is tested.</w:t>
      </w:r>
    </w:p>
    <w:p>
      <w:pPr>
        <w:pStyle w:val="Normal"/>
        <w:rPr>
          <w:rFonts w:ascii="Helvetica" w:hAnsi="Helvetica"/>
          <w:i/>
          <w:i/>
          <w:iCs/>
          <w:color w:val="auto"/>
          <w:sz w:val="18"/>
          <w:szCs w:val="18"/>
        </w:rPr>
      </w:pPr>
      <w:r>
        <w:rPr>
          <w:rFonts w:ascii="Helvetica" w:hAnsi="Helvetica"/>
          <w:i/>
          <w:iCs/>
          <w:color w:val="auto"/>
          <w:sz w:val="18"/>
          <w:szCs w:val="18"/>
        </w:rPr>
        <w:t>3. Quitting the race.</w:t>
      </w:r>
    </w:p>
    <w:p>
      <w:pPr>
        <w:pStyle w:val="Normal"/>
        <w:rPr>
          <w:rFonts w:ascii="Helvetica" w:hAnsi="Helvetica"/>
          <w:i/>
          <w:i/>
          <w:iCs/>
          <w:color w:val="auto"/>
          <w:sz w:val="18"/>
          <w:szCs w:val="18"/>
        </w:rPr>
      </w:pPr>
      <w:r>
        <w:rPr>
          <w:rFonts w:ascii="Helvetica" w:hAnsi="Helvetica"/>
          <w:i/>
          <w:iCs/>
          <w:color w:val="auto"/>
          <w:sz w:val="18"/>
          <w:szCs w:val="18"/>
        </w:rPr>
        <w:t>4. Selecting the next desired boat.</w:t>
      </w:r>
    </w:p>
    <w:p>
      <w:pPr>
        <w:pStyle w:val="Normal"/>
        <w:rPr>
          <w:rFonts w:ascii="Helvetica" w:hAnsi="Helvetica"/>
          <w:i/>
          <w:i/>
          <w:iCs/>
          <w:color w:val="auto"/>
          <w:sz w:val="18"/>
          <w:szCs w:val="18"/>
        </w:rPr>
      </w:pPr>
      <w:r>
        <w:rPr>
          <w:rFonts w:ascii="Helvetica" w:hAnsi="Helvetica"/>
          <w:i/>
          <w:iCs/>
          <w:color w:val="auto"/>
          <w:sz w:val="18"/>
          <w:szCs w:val="18"/>
        </w:rPr>
        <w:t>5. Steps are repeated until all boats are tested.</w:t>
      </w:r>
    </w:p>
    <w:p>
      <w:pPr>
        <w:pStyle w:val="Normal"/>
        <w:rPr>
          <w:rFonts w:ascii="Helvetica" w:hAnsi="Helvetica"/>
          <w:color w:val="auto"/>
          <w:sz w:val="18"/>
          <w:szCs w:val="18"/>
        </w:rPr>
      </w:pPr>
      <w:r>
        <w:rPr>
          <w:rFonts w:ascii="Helvetica" w:hAnsi="Helvetica"/>
          <w:color w:val="auto"/>
          <w:sz w:val="18"/>
          <w:szCs w:val="18"/>
        </w:rPr>
      </w:r>
    </w:p>
    <w:p>
      <w:pPr>
        <w:pStyle w:val="Heading3"/>
        <w:rPr>
          <w:color w:val="auto"/>
        </w:rPr>
      </w:pPr>
      <w:r>
        <w:rPr>
          <w:color w:val="auto"/>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JUnit test verifies and returns if all boat properties were the same or not inside player, selection menu and test data.</w:t>
      </w:r>
    </w:p>
    <w:p>
      <w:pPr>
        <w:pStyle w:val="Normal"/>
        <w:rPr>
          <w:rFonts w:ascii="Helvetica" w:hAnsi="Helvetica"/>
          <w:i/>
          <w:i/>
          <w:iCs/>
          <w:color w:val="auto"/>
          <w:sz w:val="18"/>
          <w:szCs w:val="18"/>
        </w:rPr>
      </w:pPr>
      <w:r>
        <w:rPr>
          <w:rFonts w:ascii="Helvetica" w:hAnsi="Helvetica"/>
          <w:i/>
          <w:iCs/>
          <w:color w:val="auto"/>
          <w:sz w:val="18"/>
          <w:szCs w:val="18"/>
        </w:rPr>
        <w:t>JUnit test verifies player can alter with input the properties it is allowed to change.</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This test depends on the navigation, player and boat selection tests.</w:t>
      </w:r>
    </w:p>
    <w:p>
      <w:pPr>
        <w:pStyle w:val="Normal"/>
        <w:rPr>
          <w:rFonts w:ascii="Helvetica" w:hAnsi="Helvetica"/>
          <w:i/>
          <w:i/>
          <w:iCs/>
          <w:color w:val="ADADAD" w:themeColor="background2" w:themeShade="bf" w:themeTint="ff"/>
          <w:sz w:val="18"/>
          <w:szCs w:val="18"/>
        </w:rPr>
      </w:pPr>
      <w:r>
        <w:rPr>
          <w:rFonts w:ascii="Helvetica" w:hAnsi="Helvetica"/>
          <w:i/>
          <w:iCs/>
          <w:color w:val="ADADAD" w:themeColor="background2" w:themeShade="bf" w:themeTint="ff"/>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themeShade="ff" w:themeTint="ff"/>
          <w:sz w:val="18"/>
          <w:szCs w:val="18"/>
        </w:rPr>
      </w:pPr>
      <w:r>
        <w:rPr>
          <w:rFonts w:ascii="Helvetica" w:hAnsi="Helvetica"/>
          <w:b/>
          <w:bCs/>
          <w:color w:val="000000" w:themeColor="text1" w:themeShade="ff" w:themeTint="ff"/>
          <w:sz w:val="18"/>
          <w:szCs w:val="18"/>
        </w:rPr>
      </w:r>
    </w:p>
    <w:p>
      <w:pPr>
        <w:pStyle w:val="Normal"/>
        <w:rPr>
          <w:rFonts w:ascii="Helvetica" w:hAnsi="Helvetica"/>
          <w:b/>
          <w:bCs/>
          <w:color w:val="000000" w:themeColor="text1" w:themeShade="ff" w:themeTint="ff"/>
          <w:sz w:val="18"/>
          <w:szCs w:val="18"/>
        </w:rPr>
      </w:pPr>
      <w:r>
        <w:rPr>
          <w:rFonts w:ascii="Helvetica" w:hAnsi="Helvetica"/>
          <w:b/>
          <w:bCs/>
          <w:color w:val="000000" w:themeColor="text1" w:themeShade="ff" w:themeTint="ff"/>
          <w:sz w:val="18"/>
          <w:szCs w:val="18"/>
        </w:rPr>
        <w:t>Test Case ID:</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TC_Lanes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every player has its own space inside the race to clarify where the user must stay during it.</w:t>
      </w:r>
    </w:p>
    <w:p>
      <w:pPr>
        <w:pStyle w:val="Normal"/>
        <w:rPr>
          <w:rFonts w:ascii="Helvetica" w:hAnsi="Helvetica"/>
          <w:i/>
          <w:i/>
          <w:iCs/>
          <w:color w:val="auto"/>
          <w:sz w:val="18"/>
          <w:szCs w:val="18"/>
        </w:rPr>
      </w:pPr>
      <w:r>
        <w:rPr>
          <w:rFonts w:ascii="Helvetica" w:hAnsi="Helvetica"/>
          <w:i/>
          <w:iCs/>
          <w:color w:val="auto"/>
          <w:sz w:val="18"/>
          <w:szCs w:val="18"/>
        </w:rPr>
        <w:t>This test cases involves FR020(Lanes).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This test evaluates the player's ability against the division of the entire map into lanes to check all illegal moves that the user may cause.</w:t>
      </w:r>
    </w:p>
    <w:p>
      <w:pPr>
        <w:pStyle w:val="Normal"/>
        <w:rPr>
          <w:rFonts w:ascii="Helvetica" w:hAnsi="Helvetica"/>
          <w:i/>
          <w:i/>
          <w:iCs/>
          <w:color w:val="auto"/>
          <w:sz w:val="18"/>
          <w:szCs w:val="18"/>
        </w:rPr>
      </w:pPr>
      <w:r>
        <w:rPr>
          <w:rFonts w:ascii="Helvetica" w:hAnsi="Helvetica"/>
          <w:i/>
          <w:iCs/>
          <w:color w:val="auto"/>
          <w:sz w:val="18"/>
          <w:szCs w:val="18"/>
        </w:rPr>
        <w:t>This ensures that players can stand their ground and that if they do not comply with this rule, we can penalize them for the illegal action they have committed.</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Game is installed and running</w:t>
      </w:r>
    </w:p>
    <w:p>
      <w:pPr>
        <w:pStyle w:val="Normal"/>
        <w:rPr>
          <w:rFonts w:ascii="Helvetica" w:hAnsi="Helvetica"/>
          <w:i/>
          <w:i/>
          <w:iCs/>
          <w:color w:val="auto"/>
          <w:sz w:val="18"/>
          <w:szCs w:val="18"/>
        </w:rPr>
      </w:pPr>
      <w:r>
        <w:rPr>
          <w:rFonts w:ascii="Helvetica" w:hAnsi="Helvetica"/>
          <w:i/>
          <w:iCs/>
          <w:color w:val="auto"/>
          <w:sz w:val="18"/>
          <w:szCs w:val="18"/>
        </w:rPr>
        <w:t>User has already selected a boat and is inside a race</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Not applicable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Enter a race with the user selected boat</w:t>
      </w:r>
    </w:p>
    <w:p>
      <w:pPr>
        <w:pStyle w:val="Normal"/>
        <w:rPr>
          <w:rFonts w:ascii="Helvetica" w:hAnsi="Helvetica"/>
          <w:i/>
          <w:i/>
          <w:iCs/>
          <w:color w:val="auto"/>
          <w:sz w:val="18"/>
          <w:szCs w:val="18"/>
        </w:rPr>
      </w:pPr>
      <w:r>
        <w:rPr>
          <w:rFonts w:ascii="Helvetica" w:hAnsi="Helvetica"/>
          <w:i/>
          <w:iCs/>
          <w:color w:val="auto"/>
          <w:sz w:val="18"/>
          <w:szCs w:val="18"/>
        </w:rPr>
        <w:t>2. Check if the collision between the boat and the division lane is well implemented</w:t>
      </w:r>
    </w:p>
    <w:p>
      <w:pPr>
        <w:pStyle w:val="Normal"/>
        <w:rPr>
          <w:rFonts w:ascii="Helvetica" w:hAnsi="Helvetica"/>
          <w:i/>
          <w:i/>
          <w:iCs/>
          <w:color w:val="auto"/>
          <w:sz w:val="18"/>
          <w:szCs w:val="18"/>
        </w:rPr>
      </w:pPr>
      <w:r>
        <w:rPr>
          <w:rFonts w:ascii="Helvetica" w:hAnsi="Helvetica"/>
          <w:i/>
          <w:iCs/>
          <w:color w:val="auto"/>
          <w:sz w:val="18"/>
          <w:szCs w:val="18"/>
        </w:rPr>
        <w:t>3. Check that the lane collision penalty is correctly applied to the player</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In case the player collides with a division line, then the player must die, and a Game Lost screen must pop up to tell the user that the race has ended because of an illegal movement.</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This test can be performed with any controls and it's just to verify that the lanes between competitors are not crossable</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themeShade="ff" w:themeTint="ff"/>
          <w:sz w:val="18"/>
          <w:szCs w:val="18"/>
        </w:rPr>
      </w:pPr>
      <w:r>
        <w:rPr>
          <w:rFonts w:ascii="Helvetica" w:hAnsi="Helvetica"/>
          <w:b/>
          <w:bCs/>
          <w:color w:val="000000" w:themeColor="text1" w:themeShade="ff" w:themeTint="ff"/>
          <w:sz w:val="18"/>
          <w:szCs w:val="18"/>
        </w:rPr>
      </w:r>
    </w:p>
    <w:p>
      <w:pPr>
        <w:pStyle w:val="Normal"/>
        <w:rPr>
          <w:rFonts w:ascii="Helvetica" w:hAnsi="Helvetica"/>
          <w:b/>
          <w:bCs/>
          <w:color w:val="auto"/>
          <w:sz w:val="18"/>
          <w:szCs w:val="18"/>
        </w:rPr>
      </w:pPr>
      <w:r>
        <w:rPr>
          <w:rFonts w:ascii="Helvetica" w:hAnsi="Helvetica"/>
          <w:b/>
          <w:bCs/>
          <w:color w:val="auto"/>
          <w:sz w:val="18"/>
          <w:szCs w:val="18"/>
        </w:rPr>
        <w:t>Test Case ID:</w:t>
      </w:r>
    </w:p>
    <w:p>
      <w:pPr>
        <w:pStyle w:val="Normal"/>
        <w:rPr>
          <w:rFonts w:ascii="Helvetica" w:hAnsi="Helvetica"/>
          <w:i/>
          <w:i/>
          <w:iCs/>
          <w:color w:val="auto"/>
          <w:sz w:val="18"/>
          <w:szCs w:val="18"/>
        </w:rPr>
      </w:pPr>
      <w:r>
        <w:rPr>
          <w:rFonts w:ascii="Helvetica" w:hAnsi="Helvetica"/>
          <w:i/>
          <w:iCs/>
          <w:color w:val="auto"/>
          <w:sz w:val="18"/>
          <w:szCs w:val="18"/>
        </w:rPr>
        <w:t>TC_Tut</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all users can take a training run to familiarize themselves with the game methodology and learn the basic controls.</w:t>
      </w:r>
    </w:p>
    <w:p>
      <w:pPr>
        <w:pStyle w:val="Normal"/>
        <w:rPr>
          <w:rFonts w:ascii="Helvetica" w:hAnsi="Helvetica"/>
          <w:i/>
          <w:i/>
          <w:iCs/>
          <w:color w:val="auto"/>
          <w:sz w:val="18"/>
          <w:szCs w:val="18"/>
        </w:rPr>
      </w:pPr>
      <w:r>
        <w:rPr>
          <w:rFonts w:ascii="Helvetica" w:hAnsi="Helvetica"/>
          <w:i/>
          <w:iCs/>
          <w:color w:val="auto"/>
          <w:sz w:val="18"/>
          <w:szCs w:val="18"/>
        </w:rPr>
        <w:t>This test cases involves FR008(Tutorial).</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With this test we will check the full functionality of the test run as well as the readiness it gives users to get involved in a real race.</w:t>
      </w:r>
    </w:p>
    <w:p>
      <w:pPr>
        <w:pStyle w:val="Heading3"/>
        <w:rPr/>
      </w:pPr>
      <w:r>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Game is installed and running</w:t>
      </w:r>
    </w:p>
    <w:p>
      <w:pPr>
        <w:pStyle w:val="Normal"/>
        <w:rPr>
          <w:rFonts w:ascii="Helvetica" w:hAnsi="Helvetica"/>
          <w:i/>
          <w:i/>
          <w:iCs/>
          <w:color w:val="auto"/>
          <w:sz w:val="18"/>
          <w:szCs w:val="18"/>
        </w:rPr>
      </w:pPr>
      <w:r>
        <w:rPr>
          <w:rFonts w:ascii="Helvetica" w:hAnsi="Helvetica"/>
          <w:i/>
          <w:iCs/>
          <w:color w:val="auto"/>
          <w:sz w:val="18"/>
          <w:szCs w:val="18"/>
        </w:rPr>
        <w:t>User selects the tutorial section in the main menu</w:t>
      </w:r>
    </w:p>
    <w:p>
      <w:pPr>
        <w:pStyle w:val="Normal"/>
        <w:rPr>
          <w:rFonts w:ascii="Helvetica" w:hAnsi="Helvetica"/>
          <w:i/>
          <w:i/>
          <w:iCs/>
          <w:color w:val="auto"/>
          <w:sz w:val="18"/>
          <w:szCs w:val="18"/>
        </w:rPr>
      </w:pPr>
      <w:r>
        <w:rPr>
          <w:rFonts w:ascii="Helvetica" w:hAnsi="Helvetica"/>
          <w:i/>
          <w:iCs/>
          <w:color w:val="auto"/>
          <w:sz w:val="18"/>
          <w:szCs w:val="18"/>
        </w:rPr>
        <w:t>Control settings have been already modified (default as well if no modification is needed)</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Not applicable.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Enter the tutorial and check if it starts correctly</w:t>
      </w:r>
    </w:p>
    <w:p>
      <w:pPr>
        <w:pStyle w:val="Normal"/>
        <w:rPr>
          <w:rFonts w:ascii="Helvetica" w:hAnsi="Helvetica"/>
          <w:i/>
          <w:i/>
          <w:iCs/>
          <w:color w:val="auto"/>
          <w:sz w:val="18"/>
          <w:szCs w:val="18"/>
        </w:rPr>
      </w:pPr>
      <w:r>
        <w:rPr>
          <w:rFonts w:ascii="Helvetica" w:hAnsi="Helvetica"/>
          <w:i/>
          <w:iCs/>
          <w:color w:val="auto"/>
          <w:sz w:val="18"/>
          <w:szCs w:val="18"/>
        </w:rPr>
        <w:t>2. As long as the tutorial gives the user the instructions to move, check whether the controls are well specified or not (if user has changed its control inputs).</w:t>
      </w:r>
    </w:p>
    <w:p>
      <w:pPr>
        <w:pStyle w:val="Normal"/>
        <w:rPr>
          <w:rFonts w:ascii="Helvetica" w:hAnsi="Helvetica"/>
          <w:i/>
          <w:i/>
          <w:iCs/>
          <w:color w:val="auto"/>
          <w:sz w:val="18"/>
          <w:szCs w:val="18"/>
        </w:rPr>
      </w:pPr>
      <w:r>
        <w:rPr>
          <w:rFonts w:ascii="Helvetica" w:hAnsi="Helvetica"/>
          <w:i/>
          <w:iCs/>
          <w:color w:val="auto"/>
          <w:sz w:val="18"/>
          <w:szCs w:val="18"/>
        </w:rPr>
        <w:t>3. verify that all tutorial purposes can be completed without any system failures.</w:t>
      </w:r>
    </w:p>
    <w:p>
      <w:pPr>
        <w:pStyle w:val="Normal"/>
        <w:rPr>
          <w:rFonts w:ascii="Helvetica" w:hAnsi="Helvetica"/>
          <w:i/>
          <w:i/>
          <w:iCs/>
          <w:color w:val="auto"/>
          <w:sz w:val="18"/>
          <w:szCs w:val="18"/>
        </w:rPr>
      </w:pPr>
      <w:r>
        <w:rPr>
          <w:rFonts w:ascii="Helvetica" w:hAnsi="Helvetica"/>
          <w:i/>
          <w:iCs/>
          <w:color w:val="auto"/>
          <w:sz w:val="18"/>
          <w:szCs w:val="18"/>
        </w:rPr>
        <w:t>4. Finish the tutorial and check if the user has successfully retreated to the main menu.</w:t>
      </w:r>
    </w:p>
    <w:p>
      <w:pPr>
        <w:pStyle w:val="Normal"/>
        <w:rPr>
          <w:rFonts w:ascii="Helvetica" w:hAnsi="Helvetica"/>
          <w:i/>
          <w:i/>
          <w:iCs/>
          <w:color w:val="auto"/>
          <w:sz w:val="18"/>
          <w:szCs w:val="18"/>
        </w:rPr>
      </w:pPr>
      <w:r>
        <w:rPr>
          <w:rFonts w:ascii="Helvetica" w:hAnsi="Helvetica"/>
          <w:i/>
          <w:iCs/>
          <w:color w:val="auto"/>
          <w:sz w:val="18"/>
          <w:szCs w:val="18"/>
        </w:rPr>
        <w:t>5. Pressing the "Exit" button in the middle of the tutorial to check if the user can end the tutorial whenever he wants.</w:t>
      </w:r>
    </w:p>
    <w:p>
      <w:pPr>
        <w:pStyle w:val="Normal"/>
        <w:rPr>
          <w:rFonts w:ascii="Helvetica" w:hAnsi="Helvetica"/>
          <w:color w:val="000000" w:themeColor="text1" w:themeShade="ff" w:themeTint="ff"/>
          <w:sz w:val="18"/>
          <w:szCs w:val="18"/>
        </w:rPr>
      </w:pPr>
      <w:r>
        <w:rPr>
          <w:rFonts w:ascii="Helvetica" w:hAnsi="Helvetica"/>
          <w:color w:val="000000" w:themeColor="text1" w:themeShade="ff" w:themeTint="ff"/>
          <w:sz w:val="18"/>
          <w:szCs w:val="18"/>
        </w:rPr>
      </w:r>
    </w:p>
    <w:p>
      <w:pPr>
        <w:pStyle w:val="Heading3"/>
        <w:rPr/>
      </w:pPr>
      <w:r>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After the tutorial is completed, the user must see a screen telling him that the tutorial has been successfully completed and can return to the main menu.</w:t>
      </w:r>
    </w:p>
    <w:p>
      <w:pPr>
        <w:pStyle w:val="Normal"/>
        <w:rPr>
          <w:rFonts w:ascii="Helvetica" w:hAnsi="Helvetica"/>
          <w:i/>
          <w:i/>
          <w:iCs/>
          <w:color w:val="auto"/>
          <w:sz w:val="18"/>
          <w:szCs w:val="18"/>
        </w:rPr>
      </w:pPr>
      <w:r>
        <w:rPr>
          <w:rFonts w:ascii="Helvetica" w:hAnsi="Helvetica"/>
          <w:i/>
          <w:iCs/>
          <w:color w:val="auto"/>
          <w:sz w:val="18"/>
          <w:szCs w:val="18"/>
        </w:rPr>
        <w:t>If the user decides to close the tutorial, he must go back to the main menu screen.</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Notes</w:t>
      </w:r>
    </w:p>
    <w:p>
      <w:pPr>
        <w:pStyle w:val="Normal"/>
        <w:rPr>
          <w:rFonts w:ascii="Helvetica" w:hAnsi="Helvetica"/>
          <w:i/>
          <w:i/>
          <w:iCs/>
          <w:color w:val="auto"/>
          <w:sz w:val="18"/>
          <w:szCs w:val="18"/>
        </w:rPr>
      </w:pPr>
      <w:r>
        <w:rPr>
          <w:rFonts w:ascii="Helvetica" w:hAnsi="Helvetica"/>
          <w:i/>
          <w:iCs/>
          <w:color w:val="auto"/>
          <w:sz w:val="18"/>
          <w:szCs w:val="18"/>
        </w:rPr>
        <w:t>This test may have multiple outcomes because the user has the privilege of exiting the tutorial whenever he wants.</w:t>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DADAD" w:themeColor="background2" w:themeShade="bf" w:themeTint="ff"/>
          <w:sz w:val="18"/>
          <w:szCs w:val="18"/>
        </w:rPr>
      </w:pPr>
      <w:r>
        <w:rPr>
          <w:rFonts w:ascii="Helvetica" w:hAnsi="Helvetica"/>
          <w:i/>
          <w:iCs/>
          <w:color w:val="ADADAD" w:themeColor="background2" w:themeShade="bf" w:themeTint="ff"/>
          <w:sz w:val="18"/>
          <w:szCs w:val="18"/>
        </w:rPr>
      </w:r>
    </w:p>
    <w:p>
      <w:pPr>
        <w:pStyle w:val="Heading2"/>
        <w:pBdr>
          <w:bottom w:val="single" w:sz="6" w:space="1" w:color="000000"/>
        </w:pBdr>
        <w:rPr/>
      </w:pPr>
      <w:r>
        <w:rPr/>
        <w:t>Test Case Overview</w:t>
      </w:r>
    </w:p>
    <w:p>
      <w:pPr>
        <w:pStyle w:val="Normal"/>
        <w:rPr>
          <w:rFonts w:ascii="Helvetica" w:hAnsi="Helvetica"/>
          <w:b/>
          <w:bCs/>
          <w:color w:val="auto"/>
          <w:sz w:val="18"/>
          <w:szCs w:val="18"/>
        </w:rPr>
      </w:pPr>
      <w:r>
        <w:rPr>
          <w:rFonts w:ascii="Helvetica" w:hAnsi="Helvetica"/>
          <w:b/>
          <w:bCs/>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ID:</w:t>
      </w:r>
    </w:p>
    <w:p>
      <w:pPr>
        <w:pStyle w:val="Normal"/>
        <w:rPr>
          <w:rFonts w:ascii="Helvetica" w:hAnsi="Helvetica"/>
          <w:i/>
          <w:i/>
          <w:iCs/>
          <w:color w:val="auto"/>
          <w:sz w:val="18"/>
          <w:szCs w:val="18"/>
        </w:rPr>
      </w:pPr>
      <w:r>
        <w:rPr>
          <w:rFonts w:ascii="Helvetica" w:hAnsi="Helvetica"/>
          <w:i/>
          <w:iCs/>
          <w:color w:val="auto"/>
          <w:sz w:val="18"/>
          <w:szCs w:val="18"/>
        </w:rPr>
        <w:t>TC_Crdts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Purpose:</w:t>
      </w:r>
    </w:p>
    <w:p>
      <w:pPr>
        <w:pStyle w:val="Normal"/>
        <w:rPr>
          <w:rFonts w:ascii="Helvetica" w:hAnsi="Helvetica"/>
          <w:i/>
          <w:i/>
          <w:iCs/>
          <w:color w:val="auto"/>
          <w:sz w:val="18"/>
          <w:szCs w:val="18"/>
        </w:rPr>
      </w:pPr>
      <w:r>
        <w:rPr>
          <w:rFonts w:ascii="Helvetica" w:hAnsi="Helvetica"/>
          <w:i/>
          <w:iCs/>
          <w:color w:val="auto"/>
          <w:sz w:val="18"/>
          <w:szCs w:val="18"/>
        </w:rPr>
        <w:t>Verify that the user can see a final with all the people involved in the creation of the project in the main menu section.</w:t>
      </w:r>
    </w:p>
    <w:p>
      <w:pPr>
        <w:pStyle w:val="Normal"/>
        <w:rPr>
          <w:rFonts w:ascii="Helvetica" w:hAnsi="Helvetica"/>
          <w:i/>
          <w:i/>
          <w:iCs/>
          <w:color w:val="auto"/>
          <w:sz w:val="18"/>
          <w:szCs w:val="18"/>
        </w:rPr>
      </w:pPr>
      <w:r>
        <w:rPr>
          <w:rFonts w:ascii="Helvetica" w:hAnsi="Helvetica"/>
          <w:i/>
          <w:iCs/>
          <w:color w:val="auto"/>
          <w:sz w:val="18"/>
          <w:szCs w:val="18"/>
        </w:rPr>
        <w:t>This test cases involves FR022(Credits).</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Case Description:</w:t>
      </w:r>
    </w:p>
    <w:p>
      <w:pPr>
        <w:pStyle w:val="Normal"/>
        <w:rPr>
          <w:rFonts w:ascii="Helvetica" w:hAnsi="Helvetica"/>
          <w:i/>
          <w:i/>
          <w:iCs/>
          <w:color w:val="auto"/>
          <w:sz w:val="18"/>
          <w:szCs w:val="18"/>
        </w:rPr>
      </w:pPr>
      <w:r>
        <w:rPr>
          <w:rFonts w:ascii="Helvetica" w:hAnsi="Helvetica"/>
          <w:i/>
          <w:iCs/>
          <w:color w:val="auto"/>
          <w:sz w:val="18"/>
          <w:szCs w:val="18"/>
        </w:rPr>
        <w:t>This test ensures that the user is able to see the final credits screen from the main menu.</w:t>
      </w:r>
    </w:p>
    <w:p>
      <w:pPr>
        <w:pStyle w:val="Heading3"/>
        <w:rPr/>
      </w:pPr>
      <w:r>
        <w:rPr/>
        <w:t>Pre-Conditions</w:t>
      </w:r>
    </w:p>
    <w:p>
      <w:pPr>
        <w:pStyle w:val="Normal"/>
        <w:rPr>
          <w:rFonts w:ascii="Helvetica" w:hAnsi="Helvetica"/>
          <w:b/>
          <w:bCs/>
          <w:color w:val="auto"/>
          <w:sz w:val="18"/>
          <w:szCs w:val="18"/>
        </w:rPr>
      </w:pPr>
      <w:r>
        <w:rPr>
          <w:rFonts w:ascii="Helvetica" w:hAnsi="Helvetica"/>
          <w:b/>
          <w:bCs/>
          <w:color w:val="auto"/>
          <w:sz w:val="18"/>
          <w:szCs w:val="18"/>
        </w:rPr>
        <w:t>Prerequisites:</w:t>
      </w:r>
    </w:p>
    <w:p>
      <w:pPr>
        <w:pStyle w:val="Normal"/>
        <w:rPr>
          <w:rFonts w:ascii="Helvetica" w:hAnsi="Helvetica"/>
          <w:i/>
          <w:i/>
          <w:iCs/>
          <w:color w:val="auto"/>
          <w:sz w:val="18"/>
          <w:szCs w:val="18"/>
        </w:rPr>
      </w:pPr>
      <w:r>
        <w:rPr>
          <w:rFonts w:ascii="Helvetica" w:hAnsi="Helvetica"/>
          <w:i/>
          <w:iCs/>
          <w:color w:val="auto"/>
          <w:sz w:val="18"/>
          <w:szCs w:val="18"/>
        </w:rPr>
        <w:t>The game is installed and running.</w:t>
      </w:r>
    </w:p>
    <w:p>
      <w:pPr>
        <w:pStyle w:val="Normal"/>
        <w:rPr>
          <w:rFonts w:ascii="Helvetica" w:hAnsi="Helvetica"/>
          <w:i/>
          <w:i/>
          <w:iCs/>
          <w:color w:val="auto"/>
          <w:sz w:val="18"/>
          <w:szCs w:val="18"/>
        </w:rPr>
      </w:pPr>
      <w:r>
        <w:rPr>
          <w:rFonts w:ascii="Helvetica" w:hAnsi="Helvetica"/>
          <w:i/>
          <w:iCs/>
          <w:color w:val="auto"/>
          <w:sz w:val="18"/>
          <w:szCs w:val="18"/>
        </w:rPr>
        <w:t>Users are in the main menu section.</w:t>
      </w:r>
    </w:p>
    <w:p>
      <w:pPr>
        <w:pStyle w:val="Normal"/>
        <w:rPr>
          <w:rFonts w:ascii="Helvetica" w:hAnsi="Helvetica"/>
          <w:color w:val="auto"/>
          <w:sz w:val="18"/>
          <w:szCs w:val="18"/>
        </w:rPr>
      </w:pPr>
      <w:r>
        <w:rPr>
          <w:rFonts w:ascii="Helvetica" w:hAnsi="Helvetica"/>
          <w:color w:val="auto"/>
          <w:sz w:val="18"/>
          <w:szCs w:val="18"/>
        </w:rPr>
      </w:r>
    </w:p>
    <w:p>
      <w:pPr>
        <w:pStyle w:val="Normal"/>
        <w:rPr>
          <w:rFonts w:ascii="Helvetica" w:hAnsi="Helvetica"/>
          <w:b/>
          <w:bCs/>
          <w:color w:val="auto"/>
          <w:sz w:val="18"/>
          <w:szCs w:val="18"/>
        </w:rPr>
      </w:pPr>
      <w:r>
        <w:rPr>
          <w:rFonts w:ascii="Helvetica" w:hAnsi="Helvetica"/>
          <w:b/>
          <w:bCs/>
          <w:color w:val="auto"/>
          <w:sz w:val="18"/>
          <w:szCs w:val="18"/>
        </w:rPr>
        <w:t>Test Data:</w:t>
      </w:r>
    </w:p>
    <w:p>
      <w:pPr>
        <w:pStyle w:val="Normal"/>
        <w:bidi w:val="0"/>
        <w:spacing w:lineRule="auto" w:line="259" w:beforeAutospacing="0" w:before="0" w:afterAutospacing="0" w:after="0"/>
        <w:ind w:left="0" w:right="0" w:hanging="0"/>
        <w:jc w:val="left"/>
        <w:rPr>
          <w:rFonts w:ascii="Helvetica" w:hAnsi="Helvetica"/>
          <w:i/>
          <w:i/>
          <w:iCs/>
          <w:color w:val="auto"/>
          <w:sz w:val="18"/>
          <w:szCs w:val="18"/>
        </w:rPr>
      </w:pPr>
      <w:r>
        <w:rPr>
          <w:rFonts w:ascii="Helvetica" w:hAnsi="Helvetica"/>
          <w:i/>
          <w:iCs/>
          <w:color w:val="auto"/>
          <w:sz w:val="18"/>
          <w:szCs w:val="18"/>
        </w:rPr>
        <w:t>Not applicable.</w:t>
      </w:r>
    </w:p>
    <w:p>
      <w:pPr>
        <w:pStyle w:val="Normal"/>
        <w:rPr>
          <w:rFonts w:ascii="Helvetica" w:hAnsi="Helvetica"/>
          <w:color w:val="auto"/>
          <w:sz w:val="18"/>
          <w:szCs w:val="18"/>
        </w:rPr>
      </w:pPr>
      <w:r>
        <w:rPr>
          <w:rFonts w:ascii="Helvetica" w:hAnsi="Helvetica"/>
          <w:color w:val="auto"/>
          <w:sz w:val="18"/>
          <w:szCs w:val="18"/>
        </w:rPr>
      </w:r>
    </w:p>
    <w:p>
      <w:pPr>
        <w:pStyle w:val="Heading3"/>
        <w:rPr/>
      </w:pPr>
      <w:r>
        <w:rPr/>
        <w:t>Test Steps</w:t>
      </w:r>
    </w:p>
    <w:p>
      <w:pPr>
        <w:pStyle w:val="Normal"/>
        <w:rPr>
          <w:rFonts w:ascii="Helvetica" w:hAnsi="Helvetica"/>
          <w:b/>
          <w:bCs/>
          <w:color w:val="auto"/>
          <w:sz w:val="18"/>
          <w:szCs w:val="18"/>
        </w:rPr>
      </w:pPr>
      <w:r>
        <w:rPr>
          <w:rFonts w:ascii="Helvetica" w:hAnsi="Helvetica"/>
          <w:b/>
          <w:bCs/>
          <w:color w:val="auto"/>
          <w:sz w:val="18"/>
          <w:szCs w:val="18"/>
        </w:rPr>
        <w:t>Step Description:</w:t>
      </w:r>
    </w:p>
    <w:p>
      <w:pPr>
        <w:pStyle w:val="Normal"/>
        <w:rPr>
          <w:rFonts w:ascii="Helvetica" w:hAnsi="Helvetica"/>
          <w:i/>
          <w:i/>
          <w:iCs/>
          <w:color w:val="auto"/>
          <w:sz w:val="18"/>
          <w:szCs w:val="18"/>
        </w:rPr>
      </w:pPr>
      <w:r>
        <w:rPr>
          <w:rFonts w:ascii="Helvetica" w:hAnsi="Helvetica"/>
          <w:i/>
          <w:iCs/>
          <w:color w:val="auto"/>
          <w:sz w:val="18"/>
          <w:szCs w:val="18"/>
        </w:rPr>
        <w:t>1. Press the "Credits" button inside the main menu.</w:t>
      </w:r>
    </w:p>
    <w:p>
      <w:pPr>
        <w:pStyle w:val="Normal"/>
        <w:rPr>
          <w:rFonts w:ascii="Helvetica" w:hAnsi="Helvetica"/>
          <w:i/>
          <w:i/>
          <w:iCs/>
          <w:color w:val="auto"/>
          <w:sz w:val="18"/>
          <w:szCs w:val="18"/>
        </w:rPr>
      </w:pPr>
      <w:r>
        <w:rPr>
          <w:rFonts w:ascii="Helvetica" w:hAnsi="Helvetica"/>
          <w:i/>
          <w:iCs/>
          <w:color w:val="auto"/>
          <w:sz w:val="18"/>
          <w:szCs w:val="18"/>
        </w:rPr>
        <w:t>2. After the execution of the credits, press the return to main menu button.</w:t>
      </w:r>
    </w:p>
    <w:p>
      <w:pPr>
        <w:pStyle w:val="Normal"/>
        <w:rPr>
          <w:rFonts w:ascii="Helvetica" w:hAnsi="Helvetica"/>
          <w:color w:val="auto"/>
          <w:sz w:val="18"/>
          <w:szCs w:val="18"/>
        </w:rPr>
      </w:pPr>
      <w:r>
        <w:rPr>
          <w:rFonts w:ascii="Helvetica" w:hAnsi="Helvetica"/>
          <w:color w:val="auto"/>
          <w:sz w:val="18"/>
          <w:szCs w:val="18"/>
        </w:rPr>
      </w:r>
    </w:p>
    <w:p>
      <w:pPr>
        <w:pStyle w:val="Heading3"/>
        <w:rPr/>
      </w:pPr>
      <w:r>
        <w:rPr/>
        <w:t>Post-Conditions</w:t>
      </w:r>
    </w:p>
    <w:p>
      <w:pPr>
        <w:pStyle w:val="Normal"/>
        <w:rPr>
          <w:rFonts w:ascii="Helvetica" w:hAnsi="Helvetica"/>
          <w:b/>
          <w:bCs/>
          <w:color w:val="auto"/>
          <w:sz w:val="18"/>
          <w:szCs w:val="18"/>
        </w:rPr>
      </w:pPr>
      <w:r>
        <w:rPr>
          <w:rFonts w:ascii="Helvetica" w:hAnsi="Helvetica"/>
          <w:b/>
          <w:bCs/>
          <w:color w:val="auto"/>
          <w:sz w:val="18"/>
          <w:szCs w:val="18"/>
        </w:rPr>
        <w:t>Expected Outcome:</w:t>
      </w:r>
    </w:p>
    <w:p>
      <w:pPr>
        <w:pStyle w:val="Normal"/>
        <w:rPr>
          <w:rFonts w:ascii="Helvetica" w:hAnsi="Helvetica"/>
          <w:i/>
          <w:i/>
          <w:iCs/>
          <w:color w:val="auto"/>
          <w:sz w:val="18"/>
          <w:szCs w:val="18"/>
        </w:rPr>
      </w:pPr>
      <w:r>
        <w:rPr>
          <w:rFonts w:ascii="Helvetica" w:hAnsi="Helvetica"/>
          <w:i/>
          <w:iCs/>
          <w:color w:val="auto"/>
          <w:sz w:val="18"/>
          <w:szCs w:val="18"/>
        </w:rPr>
        <w:t>The user, after pressing the credits button, must see the credits screen and when it finishes, then he must be redirected to the main menu section.</w:t>
      </w:r>
    </w:p>
    <w:p>
      <w:pPr>
        <w:pStyle w:val="Normal"/>
        <w:rPr>
          <w:color w:val="auto"/>
        </w:rPr>
      </w:pPr>
      <w:r>
        <w:rPr>
          <w:color w:val="auto"/>
        </w:rPr>
      </w:r>
    </w:p>
    <w:p>
      <w:pPr>
        <w:pStyle w:val="Normal"/>
        <w:rPr>
          <w:rFonts w:ascii="Helvetica" w:hAnsi="Helvetica"/>
          <w:b/>
          <w:bCs/>
          <w:color w:val="auto"/>
          <w:sz w:val="18"/>
          <w:szCs w:val="18"/>
        </w:rPr>
      </w:pPr>
      <w:r>
        <w:rPr>
          <w:rFonts w:ascii="Helvetica" w:hAnsi="Helvetica"/>
          <w:b/>
          <w:bCs/>
          <w:color w:val="auto"/>
          <w:sz w:val="18"/>
          <w:szCs w:val="18"/>
        </w:rPr>
        <w:t>Cleanup:</w:t>
      </w:r>
    </w:p>
    <w:p>
      <w:pPr>
        <w:pStyle w:val="Normal"/>
        <w:rPr>
          <w:rFonts w:ascii="Helvetica" w:hAnsi="Helvetica"/>
          <w:i/>
          <w:i/>
          <w:iCs/>
          <w:color w:val="auto"/>
          <w:sz w:val="18"/>
          <w:szCs w:val="18"/>
        </w:rPr>
      </w:pPr>
      <w:r>
        <w:rPr>
          <w:rFonts w:ascii="Helvetica" w:hAnsi="Helvetica"/>
          <w:i/>
          <w:iCs/>
          <w:color w:val="auto"/>
          <w:sz w:val="18"/>
          <w:szCs w:val="18"/>
        </w:rPr>
        <w:t>Close the game.</w:t>
      </w:r>
    </w:p>
    <w:p>
      <w:pPr>
        <w:pStyle w:val="Normal"/>
        <w:rPr>
          <w:rFonts w:ascii="Helvetica" w:hAnsi="Helvetica"/>
          <w:color w:val="auto"/>
          <w:sz w:val="18"/>
          <w:szCs w:val="18"/>
        </w:rPr>
      </w:pPr>
      <w:r>
        <w:rPr>
          <w:rFonts w:ascii="Helvetica" w:hAnsi="Helvetica"/>
          <w:color w:val="auto"/>
          <w:sz w:val="18"/>
          <w:szCs w:val="18"/>
        </w:rPr>
      </w:r>
    </w:p>
    <w:p>
      <w:pPr>
        <w:pStyle w:val="Heading3"/>
        <w:rPr>
          <w:color w:val="auto"/>
        </w:rPr>
      </w:pPr>
      <w:r>
        <w:rPr>
          <w:color w:val="auto"/>
        </w:rPr>
        <w:t>Notes</w:t>
      </w:r>
    </w:p>
    <w:p>
      <w:pPr>
        <w:pStyle w:val="Normal"/>
        <w:rPr>
          <w:rFonts w:ascii="Helvetica" w:hAnsi="Helvetica"/>
          <w:i/>
          <w:i/>
          <w:iCs/>
          <w:color w:val="auto"/>
          <w:sz w:val="18"/>
          <w:szCs w:val="18"/>
        </w:rPr>
      </w:pPr>
      <w:r>
        <w:rPr>
          <w:rFonts w:ascii="Helvetica" w:hAnsi="Helvetica"/>
          <w:i/>
          <w:iCs/>
          <w:color w:val="auto"/>
          <w:sz w:val="18"/>
          <w:szCs w:val="18"/>
        </w:rPr>
        <w:t>This test depends on the main menu section and the controls of the user in the menus.</w:t>
      </w:r>
    </w:p>
    <w:p>
      <w:pPr>
        <w:pStyle w:val="Normal"/>
        <w:rPr>
          <w:rFonts w:ascii="Helvetica" w:hAnsi="Helvetica"/>
          <w:i/>
          <w:i/>
          <w:iCs/>
          <w:color w:val="auto"/>
          <w:sz w:val="18"/>
          <w:szCs w:val="18"/>
        </w:rPr>
      </w:pPr>
      <w:r>
        <w:rPr>
          <w:rFonts w:ascii="Helvetica" w:hAnsi="Helvetica"/>
          <w:i/>
          <w:iCs/>
          <w:color w:val="auto"/>
          <w:sz w:val="18"/>
          <w:szCs w:val="18"/>
        </w:rPr>
        <w:t>The user can quit this section whenever he wants by pressing the pause button and selecting the return to main menu option.</w:t>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keepNext w:val="true"/>
        <w:keepLines/>
        <w:spacing w:lineRule="auto" w:line="240" w:before="160" w:after="80"/>
        <w:ind w:left="0" w:right="0" w:hanging="0"/>
        <w:jc w:val="left"/>
        <w:rPr>
          <w:rFonts w:ascii="Aptos Display" w:hAnsi="Aptos Display" w:eastAsia="Aptos Display" w:cs="Aptos Display"/>
          <w:b w:val="false"/>
          <w:bCs w:val="false"/>
          <w:i w:val="false"/>
          <w:i w:val="false"/>
          <w:iCs w:val="false"/>
          <w:caps w:val="false"/>
          <w:smallCaps w:val="false"/>
          <w:color w:val="0F4761" w:themeColor="accent1" w:themeShade="bf" w:themeTint="ff"/>
          <w:sz w:val="32"/>
          <w:szCs w:val="32"/>
          <w:lang w:val="en-US"/>
        </w:rPr>
      </w:pPr>
      <w:r>
        <w:rPr>
          <w:rFonts w:eastAsia="Aptos Display" w:cs="Aptos Display" w:ascii="Aptos Display" w:hAnsi="Aptos Display"/>
          <w:b w:val="false"/>
          <w:bCs w:val="false"/>
          <w:i w:val="false"/>
          <w:iCs w:val="false"/>
          <w:caps w:val="false"/>
          <w:smallCaps w:val="false"/>
          <w:color w:val="0F4761" w:themeColor="accent1" w:themeShade="bf" w:themeTint="ff"/>
          <w:sz w:val="32"/>
          <w:szCs w:val="32"/>
          <w:lang w:val="en-US"/>
        </w:rPr>
        <w:t>Test Case Overview</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 xml:space="preserve">Test Case ID: </w:t>
      </w:r>
    </w:p>
    <w:p>
      <w:pPr>
        <w:pStyle w:val="Normal"/>
        <w:spacing w:lineRule="auto" w:line="259"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t>Levels</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Purpose:</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Verify that the user experiences a difference in difficulty through the race.</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This test case involves FR009 (Legs), FR003 (Levels), FR014(Leg Duration).</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Case Description:</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 xml:space="preserve">This test case evaluates the level of difficulty of each leg which entails </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level of the opposing boats, quantity of obstacles and the speed at which the obstacles move.</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 xml:space="preserve">It aims to ensure that players can acknowledge the changes in difficulty </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between the 3 legs.</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Related JUnit tests will check methods relative to the legs.</w:t>
      </w:r>
    </w:p>
    <w:p>
      <w:pPr>
        <w:pStyle w:val="Normal"/>
        <w:keepNext w:val="true"/>
        <w:keepLines/>
        <w:spacing w:lineRule="auto" w:line="240" w:before="160" w:after="80"/>
        <w:ind w:left="0" w:right="0" w:hanging="0"/>
        <w:jc w:val="left"/>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Pre-Conditions</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Prerequisites:</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 xml:space="preserve">The game is installed and running successfully. </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 xml:space="preserve">User is in main menu. </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initiates the race by pressing the button in main menu.</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Data:</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Normal"/>
        <w:keepNext w:val="true"/>
        <w:keepLines/>
        <w:spacing w:lineRule="auto" w:line="240" w:before="160" w:after="80"/>
        <w:ind w:left="0" w:right="0" w:hanging="0"/>
        <w:jc w:val="left"/>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Test Steps</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Step Description:</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1. Register time of the run produced by ai in leg 1.</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2. Time speed of objects movements in leg 1.</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3. Register amount of obstacles in leg.</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3. Register time of the run produced by ai in leg 2.</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4. Time speed of objects movements in leg 2.</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5. Register amount of obstacles in leg.</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6. Register time of the run produced by ai in leg 3.</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7. Time speed of objects movements in leg 3.</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8. Register amount of obstacles in leg.</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9. Compare the results obtained with each other to ensure a visible change in difficulty.</w:t>
      </w:r>
    </w:p>
    <w:p>
      <w:pPr>
        <w:pStyle w:val="Normal"/>
        <w:keepNext w:val="true"/>
        <w:keepLines/>
        <w:spacing w:lineRule="auto" w:line="240" w:before="160" w:after="80"/>
        <w:ind w:left="0" w:right="0" w:hanging="0"/>
        <w:jc w:val="left"/>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Post-Conditions</w:t>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Expected Outcome:</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Object movements speed increase, obstacle amount increases and ai leg times decrease as you advance in the legs.</w:t>
      </w:r>
    </w:p>
    <w:p>
      <w:pPr>
        <w:pStyle w:val="Normal"/>
        <w:spacing w:lineRule="auto" w:line="240" w:before="0" w:after="0"/>
        <w:ind w:left="0" w:right="0" w:hanging="0"/>
        <w:jc w:val="left"/>
        <w:rPr>
          <w:rFonts w:ascii="Aptos" w:hAnsi="Aptos" w:eastAsia="Aptos" w:cs="Aptos"/>
          <w:b w:val="false"/>
          <w:bCs w:val="false"/>
          <w:i w:val="false"/>
          <w:i w:val="false"/>
          <w:iCs w:val="false"/>
          <w:caps w:val="false"/>
          <w:smallCaps w:val="false"/>
          <w:color w:val="000000" w:themeColor="text1" w:themeShade="ff" w:themeTint="ff"/>
          <w:sz w:val="24"/>
          <w:szCs w:val="24"/>
          <w:lang w:val="en-US"/>
        </w:rPr>
      </w:pPr>
      <w:r>
        <w:rPr>
          <w:rFonts w:eastAsia="Aptos" w:cs="Aptos"/>
          <w:b w:val="false"/>
          <w:bCs w:val="false"/>
          <w:i w:val="false"/>
          <w:iCs w:val="false"/>
          <w:caps w:val="false"/>
          <w:smallCaps w:val="false"/>
          <w:color w:val="000000" w:themeColor="text1" w:themeShade="ff" w:themeTint="ff"/>
          <w:sz w:val="24"/>
          <w:szCs w:val="24"/>
          <w:lang w:val="en-US"/>
        </w:rPr>
      </w:r>
    </w:p>
    <w:p>
      <w:pPr>
        <w:pStyle w:val="Normal"/>
        <w:spacing w:lineRule="auto" w:line="240" w:before="0" w:after="0"/>
        <w:ind w:left="0" w:right="0" w:hanging="0"/>
        <w:jc w:val="left"/>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Cleanup:</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Normal"/>
        <w:keepNext w:val="true"/>
        <w:keepLines/>
        <w:spacing w:lineRule="auto" w:line="240" w:before="160" w:after="80"/>
        <w:ind w:left="0" w:right="0" w:hanging="0"/>
        <w:jc w:val="left"/>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Notes</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Must be run with all 3 boats to check that all 3 boats can beat these difficulties.</w:t>
      </w:r>
    </w:p>
    <w:p>
      <w:pPr>
        <w:pStyle w:val="Normal"/>
        <w:spacing w:lineRule="auto" w:line="240" w:before="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collision of the ai boats will vary from run to run as they have a level of randomness.</w:t>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Heading2"/>
        <w:keepNext w:val="true"/>
        <w:keepLines/>
        <w:pBdr>
          <w:bottom w:val="single" w:sz="6" w:space="1" w:color="000000"/>
        </w:pBdr>
        <w:spacing w:before="160" w:after="80"/>
        <w:rPr>
          <w:rFonts w:ascii="Aptos Display" w:hAnsi="Aptos Display" w:eastAsia="Aptos Display" w:cs="Aptos Display"/>
          <w:b w:val="false"/>
          <w:bCs w:val="false"/>
          <w:i w:val="false"/>
          <w:i w:val="false"/>
          <w:iCs w:val="false"/>
          <w:caps w:val="false"/>
          <w:smallCaps w:val="false"/>
          <w:color w:val="0F4761" w:themeColor="accent1" w:themeShade="bf" w:themeTint="ff"/>
          <w:sz w:val="32"/>
          <w:szCs w:val="32"/>
          <w:lang w:val="en-US"/>
        </w:rPr>
      </w:pPr>
      <w:r>
        <w:rPr>
          <w:rFonts w:eastAsia="Aptos Display" w:cs="Aptos Display"/>
          <w:b w:val="false"/>
          <w:bCs w:val="false"/>
          <w:i w:val="false"/>
          <w:iCs w:val="false"/>
          <w:caps w:val="false"/>
          <w:smallCaps w:val="false"/>
          <w:color w:val="0F4761" w:themeColor="accent1" w:themeShade="bf" w:themeTint="ff"/>
          <w:sz w:val="32"/>
          <w:szCs w:val="32"/>
          <w:lang w:val="en-US"/>
        </w:rPr>
        <w:t>Test Case Overview</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 xml:space="preserve">Test Case ID: </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Legs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Purpose:</w:t>
      </w:r>
    </w:p>
    <w:p>
      <w:pPr>
        <w:pStyle w:val="Normal"/>
        <w:spacing w:lineRule="auto" w:line="259" w:beforeAutospacing="0" w:before="0" w:afterAutospacing="0" w:after="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 xml:space="preserve">Verify that the user can play all three legs in the race if the previous legs have been completed. </w:t>
      </w:r>
    </w:p>
    <w:p>
      <w:pPr>
        <w:pStyle w:val="Normal"/>
        <w:spacing w:lineRule="auto" w:line="259" w:beforeAutospacing="0" w:before="0" w:afterAutospacing="0" w:after="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This test case involves FR009 (Legs), FR003 (Levels), FR014(Leg Duration).</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Case Description:</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This test case evaluates the functionality of the 3-leg system inside the level including the change in difficulty and scenery. It aims to ensure the correct transitioning in the race for the player.</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Related JUnit tests will check methods relative to the clock, the control listeners and the objects.</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Pre-Conditions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Prerequisites:</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game is installed and running successfully.</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is in main menu.</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initiates the race by pressing the button in main menu.</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Data:</w:t>
      </w:r>
    </w:p>
    <w:p>
      <w:pPr>
        <w:pStyle w:val="Normal"/>
        <w:bidi w:val="0"/>
        <w:spacing w:lineRule="auto" w:line="259" w:beforeAutospacing="0" w:before="0" w:afterAutospacing="0" w:after="0"/>
        <w:ind w:left="0" w:right="0" w:hanging="0"/>
        <w:jc w:val="left"/>
        <w:rPr>
          <w:rFonts w:ascii="Helvetica" w:hAnsi="Helvetica" w:eastAsia="Helvetica" w:cs="Helvetica"/>
          <w:b/>
          <w:bCs/>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Test Steps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Step Description:</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1. Complete the first leg in the race.</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2. Verify the boat moves correctly.</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3. Check the difficulty has been increased by confirming the change in speed</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4. Check the scenery has changed</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5. Check the quick menu is still accessible</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6. Repeat process for all three legs and repeat several times to ensure correct functioning.</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Post-Conditions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Expected Outcome:</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changes legs without encountering any glitches or errors like not having a change in scenery.</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Difficulty is modified.</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level is beatable.</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Cleanup:</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Notes</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test must be repeated several times and must be run with the three different boats</w:t>
      </w:r>
    </w:p>
    <w:p>
      <w:pPr>
        <w:pStyle w:val="Normal"/>
        <w:spacing w:lineRule="auto" w:line="259" w:beforeAutospacing="0" w:before="0" w:afterAutospacing="0" w:after="0"/>
        <w:ind w:left="0" w:right="0" w:hanging="0"/>
        <w:jc w:val="left"/>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To ensure all three boats can beat the levels and that none of them cause the race to crash.</w:t>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Normal"/>
        <w:rPr>
          <w:rFonts w:ascii="Helvetica" w:hAnsi="Helvetica"/>
          <w:i/>
          <w:i/>
          <w:iCs/>
          <w:color w:val="auto"/>
          <w:sz w:val="18"/>
          <w:szCs w:val="18"/>
        </w:rPr>
      </w:pPr>
      <w:r>
        <w:rPr>
          <w:rFonts w:ascii="Helvetica" w:hAnsi="Helvetica"/>
          <w:i/>
          <w:iCs/>
          <w:color w:val="auto"/>
          <w:sz w:val="18"/>
          <w:szCs w:val="18"/>
        </w:rPr>
      </w:r>
    </w:p>
    <w:p>
      <w:pPr>
        <w:pStyle w:val="Heading2"/>
        <w:keepNext w:val="true"/>
        <w:keepLines/>
        <w:pBdr>
          <w:bottom w:val="single" w:sz="6" w:space="1" w:color="000000"/>
        </w:pBdr>
        <w:spacing w:before="160" w:after="80"/>
        <w:rPr>
          <w:rFonts w:ascii="Aptos Display" w:hAnsi="Aptos Display" w:eastAsia="Aptos Display" w:cs="Aptos Display"/>
          <w:b w:val="false"/>
          <w:bCs w:val="false"/>
          <w:i w:val="false"/>
          <w:i w:val="false"/>
          <w:iCs w:val="false"/>
          <w:caps w:val="false"/>
          <w:smallCaps w:val="false"/>
          <w:color w:val="0F4761" w:themeColor="accent1" w:themeShade="bf" w:themeTint="ff"/>
          <w:sz w:val="32"/>
          <w:szCs w:val="32"/>
          <w:lang w:val="en-US"/>
        </w:rPr>
      </w:pPr>
      <w:r>
        <w:rPr>
          <w:rFonts w:eastAsia="Aptos Display" w:cs="Aptos Display"/>
          <w:b w:val="false"/>
          <w:bCs w:val="false"/>
          <w:i w:val="false"/>
          <w:iCs w:val="false"/>
          <w:caps w:val="false"/>
          <w:smallCaps w:val="false"/>
          <w:color w:val="0F4761" w:themeColor="accent1" w:themeShade="bf" w:themeTint="ff"/>
          <w:sz w:val="32"/>
          <w:szCs w:val="32"/>
          <w:lang w:val="en-US"/>
        </w:rPr>
        <w:t>Test Case Overview</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 xml:space="preserve">Test Case ID: </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Leg Duration</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Purpose:</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Verify the length of the leg is approximately 60 seconds.</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This test case involves FR009 (Legs), FR003 (Levels), FR014(Leg Duration).</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Case Description:</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This test case evaluates the duration of each leg of the race.</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It aims to ensure the requirements set by the client are met.</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Related JUnit tests will check methods relative to clock.</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Pre-Conditions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Prerequisites:</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game is installed and running successfully.</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is in main menu.</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User initiates the race by pressing the button in main menu.</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val="false"/>
          <w:bCs w:val="false"/>
          <w:i w:val="false"/>
          <w:iCs w:val="false"/>
          <w:caps w:val="false"/>
          <w:smallCaps w:val="false"/>
          <w:color w:val="000000" w:themeColor="text1" w:themeShade="ff" w:themeTint="ff"/>
          <w:sz w:val="18"/>
          <w:szCs w:val="18"/>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Test Data:</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Test Steps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Step Description:</w:t>
      </w:r>
    </w:p>
    <w:p>
      <w:pPr>
        <w:pStyle w:val="Normal"/>
        <w:ind w:left="0" w:hanging="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1. Start a chronometer.</w:t>
      </w:r>
    </w:p>
    <w:p>
      <w:pPr>
        <w:pStyle w:val="Normal"/>
        <w:ind w:left="0" w:hanging="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2. Complete leg.</w:t>
      </w:r>
    </w:p>
    <w:p>
      <w:pPr>
        <w:pStyle w:val="Normal"/>
        <w:ind w:left="0" w:hanging="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3. Stop chronometer.</w:t>
      </w:r>
    </w:p>
    <w:p>
      <w:pPr>
        <w:pStyle w:val="Normal"/>
        <w:ind w:left="0" w:hanging="0"/>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4. repeat the process several times to ensure the nonexistence of any anomalies.</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Post-Conditions</w:t>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Expected Outcome:</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Leg duration is at maximum at the 60 second mark.</w:t>
      </w:r>
    </w:p>
    <w:p>
      <w:pPr>
        <w:pStyle w:val="Normal"/>
        <w:rPr>
          <w:rFonts w:ascii="Aptos" w:hAnsi="Aptos" w:eastAsia="Aptos" w:cs="Aptos"/>
          <w:b w:val="false"/>
          <w:bCs w:val="false"/>
          <w:i w:val="false"/>
          <w:i w:val="false"/>
          <w:iCs w:val="false"/>
          <w:caps w:val="false"/>
          <w:smallCaps w:val="false"/>
          <w:color w:val="000000" w:themeColor="text1" w:themeShade="ff" w:themeTint="ff"/>
          <w:sz w:val="24"/>
          <w:szCs w:val="24"/>
          <w:lang w:val="en-US"/>
        </w:rPr>
      </w:pPr>
      <w:r>
        <w:rPr>
          <w:rFonts w:eastAsia="Aptos" w:cs="Aptos"/>
          <w:b w:val="false"/>
          <w:bCs w:val="false"/>
          <w:i w:val="false"/>
          <w:iCs w:val="false"/>
          <w:caps w:val="false"/>
          <w:smallCaps w:val="false"/>
          <w:color w:val="000000" w:themeColor="text1" w:themeShade="ff" w:themeTint="ff"/>
          <w:sz w:val="24"/>
          <w:szCs w:val="24"/>
          <w:lang w:val="en-US"/>
        </w:rPr>
      </w:r>
    </w:p>
    <w:p>
      <w:pPr>
        <w:pStyle w:val="Normal"/>
        <w:rPr>
          <w:rFonts w:ascii="Helvetica" w:hAnsi="Helvetica" w:eastAsia="Helvetica" w:cs="Helvetica"/>
          <w:b w:val="false"/>
          <w:bCs w:val="false"/>
          <w:i w:val="false"/>
          <w:i w:val="false"/>
          <w:iCs w:val="false"/>
          <w:caps w:val="false"/>
          <w:smallCaps w:val="false"/>
          <w:color w:val="000000" w:themeColor="text1" w:themeShade="ff" w:themeTint="ff"/>
          <w:sz w:val="18"/>
          <w:szCs w:val="18"/>
          <w:lang w:val="en-US"/>
        </w:rPr>
      </w:pPr>
      <w:r>
        <w:rPr>
          <w:rFonts w:eastAsia="Helvetica" w:cs="Helvetica" w:ascii="Helvetica" w:hAnsi="Helvetica"/>
          <w:b/>
          <w:bCs/>
          <w:i w:val="false"/>
          <w:iCs w:val="false"/>
          <w:caps w:val="false"/>
          <w:smallCaps w:val="false"/>
          <w:color w:val="000000" w:themeColor="text1" w:themeShade="ff" w:themeTint="ff"/>
          <w:sz w:val="18"/>
          <w:szCs w:val="18"/>
          <w:lang w:val="en-US"/>
        </w:rPr>
        <w:t>Cleanup:</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Not applicable.</w:t>
      </w:r>
    </w:p>
    <w:p>
      <w:pPr>
        <w:pStyle w:val="Heading3"/>
        <w:keepNext w:val="true"/>
        <w:keepLines/>
        <w:spacing w:before="160" w:after="80"/>
        <w:rPr>
          <w:rFonts w:ascii="Aptos" w:hAnsi="Aptos" w:eastAsia="Aptos" w:cs="Aptos"/>
          <w:b w:val="false"/>
          <w:bCs w:val="false"/>
          <w:i w:val="false"/>
          <w:i w:val="false"/>
          <w:iCs w:val="false"/>
          <w:caps w:val="false"/>
          <w:smallCaps w:val="false"/>
          <w:color w:val="0F4761" w:themeColor="accent1" w:themeShade="bf" w:themeTint="ff"/>
          <w:sz w:val="28"/>
          <w:szCs w:val="28"/>
          <w:lang w:val="en-US"/>
        </w:rPr>
      </w:pPr>
      <w:r>
        <w:rPr>
          <w:rFonts w:eastAsia="Aptos" w:cs="Aptos"/>
          <w:b w:val="false"/>
          <w:bCs w:val="false"/>
          <w:i w:val="false"/>
          <w:iCs w:val="false"/>
          <w:caps w:val="false"/>
          <w:smallCaps w:val="false"/>
          <w:color w:val="0F4761" w:themeColor="accent1" w:themeShade="bf" w:themeTint="ff"/>
          <w:sz w:val="28"/>
          <w:szCs w:val="28"/>
          <w:lang w:val="en-US"/>
        </w:rPr>
        <w:t>Notes</w:t>
      </w:r>
    </w:p>
    <w:p>
      <w:pPr>
        <w:pStyle w:val="Normal"/>
        <w:rPr>
          <w:rFonts w:ascii="Helvetica" w:hAnsi="Helvetica" w:eastAsia="Helvetica" w:cs="Helvetica"/>
          <w:b w:val="false"/>
          <w:bCs w:val="false"/>
          <w:i/>
          <w:i/>
          <w:iCs/>
          <w:caps w:val="false"/>
          <w:smallCaps w:val="false"/>
          <w:color w:val="000000" w:themeColor="text1" w:themeShade="ff" w:themeTint="ff"/>
          <w:sz w:val="18"/>
          <w:szCs w:val="18"/>
          <w:lang w:val="en-US"/>
        </w:rPr>
      </w:pPr>
      <w:r>
        <w:rPr>
          <w:rFonts w:eastAsia="Helvetica" w:cs="Helvetica" w:ascii="Helvetica" w:hAnsi="Helvetica"/>
          <w:b w:val="false"/>
          <w:bCs w:val="false"/>
          <w:i/>
          <w:iCs/>
          <w:caps w:val="false"/>
          <w:smallCaps w:val="false"/>
          <w:color w:val="000000" w:themeColor="text1" w:themeShade="ff" w:themeTint="ff"/>
          <w:sz w:val="18"/>
          <w:szCs w:val="18"/>
          <w:lang w:val="en-US"/>
        </w:rPr>
        <w:t>The test must be performed with all three boats to ensure none of them are above the threshold.</w:t>
      </w:r>
    </w:p>
    <w:p>
      <w:pPr>
        <w:pStyle w:val="Normal"/>
        <w:rPr>
          <w:rFonts w:ascii="Helvetica" w:hAnsi="Helvetica"/>
          <w:i/>
          <w:i/>
          <w:iCs/>
          <w:color w:val="auto"/>
          <w:sz w:val="18"/>
          <w:szCs w:val="18"/>
        </w:rPr>
      </w:pPr>
      <w:r>
        <w:rPr>
          <w:rFonts w:ascii="Helvetica" w:hAnsi="Helvetica"/>
          <w:i/>
          <w:iCs/>
          <w:color w:val="auto"/>
          <w:sz w:val="18"/>
          <w:szCs w:val="18"/>
        </w:rPr>
      </w:r>
      <w:r>
        <w:br w:type="page"/>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000000" w:themeShade="bf"/>
          <w:sz w:val="18"/>
          <w:szCs w:val="18"/>
        </w:rPr>
        <w:t>Timer</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color w:val="000000"/>
        </w:rPr>
      </w:pPr>
      <w:r>
        <w:rPr>
          <w:rFonts w:ascii="Helvetica" w:hAnsi="Helvetica"/>
          <w:i/>
          <w:iCs/>
          <w:color w:val="000000" w:themeShade="bf"/>
          <w:sz w:val="18"/>
          <w:szCs w:val="18"/>
        </w:rPr>
        <w:t>Ensure that the game timer is functioning correctly, i.e the time is recorded accurately during active gameplay and pauses when the game is paused.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color w:val="000000"/>
        </w:rPr>
      </w:pPr>
      <w:r>
        <w:rPr>
          <w:rFonts w:ascii="Helvetica" w:hAnsi="Helvetica"/>
          <w:i/>
          <w:iCs/>
          <w:color w:val="000000" w:themeShade="bf"/>
          <w:sz w:val="18"/>
          <w:szCs w:val="18"/>
        </w:rPr>
        <w:t xml:space="preserve">This test case evaluates that the Timer functionality in active game is </w:t>
      </w:r>
      <w:r>
        <w:rPr>
          <w:rFonts w:ascii="Helvetica" w:hAnsi="Helvetica"/>
          <w:i/>
          <w:iCs/>
          <w:color w:val="000000" w:themeShade="bf"/>
          <w:sz w:val="18"/>
          <w:szCs w:val="18"/>
          <w:lang w:val="en-GB"/>
        </w:rPr>
        <w:t>working</w:t>
      </w:r>
      <w:r>
        <w:rPr>
          <w:rFonts w:ascii="Helvetica" w:hAnsi="Helvetica"/>
          <w:i/>
          <w:iCs/>
          <w:color w:val="000000" w:themeShade="bf"/>
          <w:sz w:val="18"/>
          <w:szCs w:val="18"/>
        </w:rPr>
        <w:t xml:space="preserve">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color w:val="000000"/>
        </w:rPr>
      </w:pPr>
      <w:r>
        <w:rPr>
          <w:rFonts w:ascii="Helvetica" w:hAnsi="Helvetica"/>
          <w:i/>
          <w:iCs/>
          <w:color w:val="000000" w:themeShade="bf"/>
          <w:sz w:val="18"/>
          <w:szCs w:val="18"/>
        </w:rPr>
        <w:t>Game has been installed succesfully on the user’s computer.</w:t>
      </w:r>
    </w:p>
    <w:p>
      <w:pPr>
        <w:pStyle w:val="Normal"/>
        <w:rPr>
          <w:color w:val="000000"/>
        </w:rPr>
      </w:pPr>
      <w:r>
        <w:rPr>
          <w:rFonts w:ascii="Helvetica" w:hAnsi="Helvetica"/>
          <w:i/>
          <w:iCs/>
          <w:color w:val="000000" w:themeShade="bf"/>
          <w:sz w:val="18"/>
          <w:szCs w:val="18"/>
        </w:rPr>
        <w:t>The user can start, run and pause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w:t>
      </w:r>
      <w:r>
        <w:rPr>
          <w:rFonts w:ascii="Helvetica" w:hAnsi="Helvetica"/>
          <w:i/>
          <w:iCs/>
          <w:color w:val="000000" w:themeShade="bf"/>
          <w:sz w:val="18"/>
          <w:szCs w:val="18"/>
        </w:rPr>
        <w:t xml:space="preserve">he user </w:t>
      </w:r>
      <w:r>
        <w:rPr>
          <w:rFonts w:ascii="Helvetica" w:hAnsi="Helvetica"/>
          <w:i/>
          <w:iCs/>
          <w:color w:val="000000" w:themeShade="bf"/>
          <w:sz w:val="18"/>
          <w:szCs w:val="18"/>
        </w:rPr>
        <w:t>has loaded and started a race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lang w:val="en-GB"/>
        </w:rPr>
      </w:pPr>
      <w:r>
        <w:rPr/>
        <w:t>Test Steps</w:t>
      </w:r>
    </w:p>
    <w:p>
      <w:pPr>
        <w:pStyle w:val="Normal"/>
        <w:rPr>
          <w:rFonts w:ascii="Helvetica" w:hAnsi="Helvetica"/>
          <w:b/>
          <w:bCs/>
          <w:color w:val="000000" w:themeColor="text1"/>
          <w:sz w:val="18"/>
          <w:szCs w:val="18"/>
          <w:lang w:val="en-GB"/>
        </w:rPr>
      </w:pPr>
      <w:r>
        <w:rPr>
          <w:rFonts w:ascii="Helvetica" w:hAnsi="Helvetica"/>
          <w:b/>
          <w:bCs/>
          <w:color w:val="000000" w:themeColor="text1"/>
          <w:sz w:val="18"/>
          <w:szCs w:val="18"/>
        </w:rPr>
        <w:t>Step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1) Verify the initial timer:</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starts from 0:00 when the race begins.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2) Verify Timer During Active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Observe the timer for a specific duration (e.g., 1 minute).</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timer increments correctly (e.g., seconds and minutes count up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3) Pause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pause button to bring up the pause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stops incrementing immediately upon pausing.</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4) Resume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Resume the game from the pause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timer resumes from the exact time it was paused at and continues incrementing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5) Access In-Game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open any in-game menu (e.g., settings).</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stops incrementing when the menu is opened.</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6) Close In-Game Menu and Resume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Close the in-game menu and return to the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timer resumes from the exact time it was paused at and continues incrementing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7) Finish the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Complete the first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Note the final time displayed on the timer when the leg ends.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8) Verify that the timer resets after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is set to 00:00 for the next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9) Verify Timer Does Not Increment Post-Race: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After the race finishes, stay on the results screen.</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timer does not increment further.</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10) Repeat Test for Different Scenarios:</w:t>
      </w:r>
    </w:p>
    <w:p>
      <w:pPr>
        <w:pStyle w:val="Normal"/>
        <w:rPr>
          <w:rFonts w:ascii="Helvetica" w:hAnsi="Helvetica"/>
          <w:i/>
          <w:i/>
          <w:iCs/>
          <w:color w:val="000000" w:themeShade="bf"/>
          <w:sz w:val="18"/>
          <w:szCs w:val="18"/>
        </w:rPr>
      </w:pPr>
      <w:r>
        <w:rPr>
          <w:rFonts w:ascii="Helvetica" w:hAnsi="Helvetica"/>
          <w:i/>
          <w:iCs/>
          <w:color w:val="000000" w:themeShade="bf"/>
          <w:sz w:val="18"/>
          <w:szCs w:val="18"/>
        </w:rPr>
        <w:t>Start a new race, pause it at different intervals, and resume to check the timer's accuracy.</w:t>
      </w:r>
    </w:p>
    <w:p>
      <w:pPr>
        <w:pStyle w:val="Normal"/>
        <w:rPr>
          <w:rFonts w:ascii="Helvetica" w:hAnsi="Helvetica"/>
          <w:i/>
          <w:i/>
          <w:iCs/>
          <w:color w:val="000000" w:themeShade="bf"/>
          <w:sz w:val="18"/>
          <w:szCs w:val="18"/>
        </w:rPr>
      </w:pPr>
      <w:r>
        <w:rPr>
          <w:rFonts w:ascii="Helvetica" w:hAnsi="Helvetica"/>
          <w:i/>
          <w:iCs/>
          <w:color w:val="000000" w:themeShade="bf"/>
          <w:sz w:val="18"/>
          <w:szCs w:val="18"/>
        </w:rPr>
        <w:t>Make sure that the timer functions as intended in all three legs.</w:t>
      </w:r>
    </w:p>
    <w:p>
      <w:pPr>
        <w:pStyle w:val="Normal"/>
        <w:rPr>
          <w:rFonts w:ascii="Helvetica" w:hAnsi="Helvetica"/>
          <w:i/>
          <w:i/>
          <w:iCs/>
          <w:color w:val="000000" w:themeShade="bf"/>
          <w:sz w:val="18"/>
          <w:szCs w:val="18"/>
        </w:rPr>
      </w:pPr>
      <w:r>
        <w:rPr>
          <w:rFonts w:ascii="Helvetica" w:hAnsi="Helvetica"/>
          <w:i/>
          <w:iCs/>
          <w:color w:val="000000" w:themeShade="bf"/>
          <w:sz w:val="18"/>
          <w:szCs w:val="18"/>
        </w:rPr>
        <w:t>Open various in-game menus during different parts of the race to ensure consistency in timer pausing and resuming.</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TextBody"/>
        <w:rPr>
          <w:rFonts w:ascii="Helvetica" w:hAnsi="Helvetica"/>
          <w:i/>
          <w:i/>
          <w:iCs/>
          <w:color w:val="000000" w:themeShade="bf"/>
          <w:sz w:val="18"/>
          <w:szCs w:val="18"/>
        </w:rPr>
      </w:pPr>
      <w:r>
        <w:rPr>
          <w:rFonts w:ascii="Helvetica" w:hAnsi="Helvetica"/>
          <w:i/>
          <w:iCs/>
          <w:color w:val="000000" w:themeShade="bf"/>
          <w:sz w:val="18"/>
          <w:szCs w:val="18"/>
        </w:rPr>
        <w:t>The game accurately tracks and displays race time, pausing and resuming correctly in all tested scenarios.</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000000" w:themeShade="bf"/>
          <w:sz w:val="18"/>
          <w:szCs w:val="18"/>
        </w:rPr>
      </w:pPr>
      <w:r>
        <w:rPr>
          <w:rFonts w:ascii="Helvetica" w:hAnsi="Helvetica"/>
          <w:i/>
          <w:iCs/>
          <w:color w:val="000000"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None</w:t>
      </w:r>
      <w:r>
        <w:br w:type="page"/>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000000" w:themeShade="bf"/>
          <w:sz w:val="18"/>
          <w:szCs w:val="18"/>
        </w:rPr>
      </w:pPr>
      <w:r>
        <w:rPr>
          <w:rFonts w:ascii="Helvetica" w:hAnsi="Helvetica"/>
          <w:i/>
          <w:iCs/>
          <w:color w:val="000000" w:themeShade="bf"/>
          <w:sz w:val="18"/>
          <w:szCs w:val="18"/>
        </w:rPr>
        <w:t>Pause screen</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pause screen activates and functions correctly</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This test case checks that the pause screen activates and functions correctly when the player pauses the game, stopping the race and providing options to resume, exit to main menu, and view basic race statistics.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Game has been installed succesfully on the user’s computer.</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user can start and run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user has loaded and started a race.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000000" w:themeShade="bf"/>
          <w:sz w:val="18"/>
          <w:szCs w:val="18"/>
        </w:rPr>
      </w:pPr>
      <w:r>
        <w:rPr>
          <w:rFonts w:ascii="Helvetica" w:hAnsi="Helvetica"/>
          <w:i/>
          <w:iCs/>
          <w:color w:val="000000"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Test Steps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Step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1) Pause the Game Using Pause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designated pause button on the screen.</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game immediately pauses, halting all race actions.</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pause screen appears with options to resume the game, exit to the main menu, and view basic race statistics.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2) Verify Pause Screen Options:</w:t>
      </w:r>
    </w:p>
    <w:p>
      <w:pPr>
        <w:pStyle w:val="Normal"/>
        <w:rPr>
          <w:rFonts w:ascii="Helvetica" w:hAnsi="Helvetica"/>
          <w:i/>
          <w:i/>
          <w:iCs/>
          <w:color w:val="000000" w:themeShade="bf"/>
          <w:sz w:val="18"/>
          <w:szCs w:val="18"/>
        </w:rPr>
      </w:pPr>
      <w:r>
        <w:rPr>
          <w:rFonts w:ascii="Helvetica" w:hAnsi="Helvetica"/>
          <w:i/>
          <w:iCs/>
          <w:color w:val="000000" w:themeShade="bf"/>
          <w:sz w:val="18"/>
          <w:szCs w:val="18"/>
        </w:rPr>
        <w:tab/>
        <w:t>Resume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Ensure there is a "Resume" button on the pause screen.</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Click the "Resume" button.</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Verify that the game resumes from the exact point it was paused.</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Pause the game again to proceed with further steps.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ab/>
        <w:t>Exit to Main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Pause the game again and select the "Exit to Main Menu" option.</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Verify that the game exits the current race and returns to the main menu.</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Confirm that no unintended behaviors occurs, such as the game freezing or crashing.</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Start a new race to ensure functionality after returning to the main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 xml:space="preserve">3) Pause the Game Using Hotkey: </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designated hotkey(e.g., “Esc”) for pausing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game immediately pauses and the pause screen appears with the same options as when using the pause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4) Verify Timer Pausing:</w:t>
      </w:r>
    </w:p>
    <w:p>
      <w:pPr>
        <w:pStyle w:val="Normal"/>
        <w:rPr>
          <w:rFonts w:ascii="Helvetica" w:hAnsi="Helvetica"/>
          <w:i/>
          <w:i/>
          <w:iCs/>
          <w:color w:val="000000" w:themeShade="bf"/>
          <w:sz w:val="18"/>
          <w:szCs w:val="18"/>
        </w:rPr>
      </w:pPr>
      <w:r>
        <w:rPr>
          <w:rFonts w:ascii="Helvetica" w:hAnsi="Helvetica"/>
          <w:i/>
          <w:iCs/>
          <w:color w:val="000000" w:themeShade="bf"/>
          <w:sz w:val="18"/>
          <w:szCs w:val="18"/>
        </w:rPr>
        <w:t>Pause the game and ensure that the timer stops incrementing immediately.</w:t>
      </w:r>
    </w:p>
    <w:p>
      <w:pPr>
        <w:pStyle w:val="Normal"/>
        <w:rPr>
          <w:rFonts w:ascii="Helvetica" w:hAnsi="Helvetica"/>
          <w:i/>
          <w:i/>
          <w:iCs/>
          <w:color w:val="000000" w:themeShade="bf"/>
          <w:sz w:val="18"/>
          <w:szCs w:val="18"/>
        </w:rPr>
      </w:pPr>
      <w:r>
        <w:rPr>
          <w:rFonts w:ascii="Helvetica" w:hAnsi="Helvetica"/>
          <w:i/>
          <w:iCs/>
          <w:color w:val="000000" w:themeShade="bf"/>
          <w:sz w:val="18"/>
          <w:szCs w:val="18"/>
        </w:rPr>
        <w:t>Resume the game and confirm that the timer resumes accurately from the paused time.</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5) Test Multiple Pauses:</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pause and resume the game multiple times using both the pause button and the hotkey.</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each pause and resume operation works correctly without any issues.</w:t>
      </w:r>
    </w:p>
    <w:p>
      <w:pPr>
        <w:pStyle w:val="Normal"/>
        <w:rPr>
          <w:rFonts w:ascii="Helvetica" w:hAnsi="Helvetica" w:eastAsia="Aptos"/>
          <w:i/>
          <w:i/>
          <w:iCs/>
          <w:color w:val="ADADAD" w:themeColor="background2" w:themeShade="bf"/>
          <w:sz w:val="18"/>
          <w:szCs w:val="18"/>
        </w:rPr>
      </w:pPr>
      <w:r>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pause screen functionality works as intended, providing a seamless and accurate pausing experience for the player.</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000000" w:themeShade="bf"/>
          <w:sz w:val="18"/>
          <w:szCs w:val="18"/>
        </w:rPr>
      </w:pPr>
      <w:r>
        <w:rPr>
          <w:rFonts w:ascii="Helvetica" w:hAnsi="Helvetica"/>
          <w:i/>
          <w:iCs/>
          <w:color w:val="000000" w:themeShade="bf"/>
          <w:sz w:val="18"/>
          <w:szCs w:val="18"/>
        </w:rPr>
        <w:t>Exit to the main menu and quit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Heading3"/>
        <w:rPr/>
      </w:pPr>
      <w:r>
        <w:rPr/>
        <w:t>Notes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None.</w:t>
      </w:r>
    </w:p>
    <w:p>
      <w:pPr>
        <w:pStyle w:val="Normal"/>
        <w:rPr>
          <w:rFonts w:ascii="Helvetica" w:hAnsi="Helvetica"/>
          <w:color w:val="000000" w:themeColor="text1"/>
          <w:sz w:val="18"/>
          <w:szCs w:val="18"/>
        </w:rPr>
      </w:pPr>
      <w:r>
        <w:rPr>
          <w:rFonts w:ascii="Helvetica" w:hAnsi="Helvetica"/>
          <w:color w:val="000000" w:themeColor="text1"/>
          <w:sz w:val="18"/>
          <w:szCs w:val="1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0"/>
    <w:qFormat/>
    <w:rsid w:val="1b74c922"/>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1b74c922"/>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1b74c922"/>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link w:val="Heading3Char"/>
    <w:uiPriority w:val="9"/>
    <w:unhideWhenUsed/>
    <w:qFormat/>
    <w:rsid w:val="1b74c922"/>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Normal"/>
    <w:next w:val="Normal"/>
    <w:link w:val="Heading4Char"/>
    <w:uiPriority w:val="9"/>
    <w:semiHidden/>
    <w:unhideWhenUsed/>
    <w:qFormat/>
    <w:rsid w:val="1b74c922"/>
    <w:pPr>
      <w:keepNext w:val="true"/>
      <w:keepLines/>
      <w:spacing w:before="80" w:after="40"/>
      <w:outlineLvl w:val="3"/>
    </w:pPr>
    <w:rPr>
      <w:rFonts w:eastAsia="" w:cs="" w:cstheme="majorBidi" w:eastAsiaTheme="majorEastAsia"/>
      <w:i/>
      <w:iCs/>
      <w:color w:val="0F4761" w:themeColor="accent1" w:themeShade="bf" w:themeTint="ff"/>
    </w:rPr>
  </w:style>
  <w:style w:type="paragraph" w:styleId="Heading5">
    <w:name w:val="Heading 5"/>
    <w:basedOn w:val="Normal"/>
    <w:next w:val="Normal"/>
    <w:link w:val="Heading5Char"/>
    <w:uiPriority w:val="9"/>
    <w:semiHidden/>
    <w:unhideWhenUsed/>
    <w:qFormat/>
    <w:rsid w:val="1b74c922"/>
    <w:pPr>
      <w:keepNext w:val="true"/>
      <w:keepLines/>
      <w:spacing w:before="80" w:after="40"/>
      <w:outlineLvl w:val="4"/>
    </w:pPr>
    <w:rPr>
      <w:rFonts w:eastAsia="" w:cs="" w:cstheme="majorBidi" w:eastAsiaTheme="majorEastAsia"/>
      <w:color w:val="0F4761" w:themeColor="accent1" w:themeShade="bf" w:themeTint="ff"/>
    </w:rPr>
  </w:style>
  <w:style w:type="paragraph" w:styleId="Heading6">
    <w:name w:val="Heading 6"/>
    <w:basedOn w:val="Normal"/>
    <w:next w:val="Normal"/>
    <w:link w:val="Heading6Char"/>
    <w:uiPriority w:val="9"/>
    <w:semiHidden/>
    <w:unhideWhenUsed/>
    <w:qFormat/>
    <w:rsid w:val="1b74c922"/>
    <w:pPr>
      <w:keepNext w:val="true"/>
      <w:keepLines/>
      <w:spacing w:before="40" w:after="0"/>
      <w:outlineLvl w:val="5"/>
    </w:pPr>
    <w:rPr>
      <w:rFonts w:eastAsia="" w:cs="" w:cstheme="majorBidi" w:eastAsiaTheme="majorEastAsia"/>
      <w:i/>
      <w:iCs/>
      <w:color w:val="595959" w:themeColor="text1" w:themeShade="ff" w:themeTint="a6"/>
    </w:rPr>
  </w:style>
  <w:style w:type="paragraph" w:styleId="Heading7">
    <w:name w:val="Heading 7"/>
    <w:basedOn w:val="Normal"/>
    <w:next w:val="Normal"/>
    <w:link w:val="Heading7Char"/>
    <w:uiPriority w:val="9"/>
    <w:semiHidden/>
    <w:unhideWhenUsed/>
    <w:qFormat/>
    <w:rsid w:val="1b74c922"/>
    <w:pPr>
      <w:keepNext w:val="true"/>
      <w:keepLines/>
      <w:spacing w:before="40" w:after="0"/>
      <w:outlineLvl w:val="6"/>
    </w:pPr>
    <w:rPr>
      <w:rFonts w:eastAsia="" w:cs="" w:cstheme="majorBidi" w:eastAsiaTheme="majorEastAsia"/>
      <w:color w:val="595959" w:themeColor="text1" w:themeShade="ff" w:themeTint="a6"/>
    </w:rPr>
  </w:style>
  <w:style w:type="paragraph" w:styleId="Heading8">
    <w:name w:val="Heading 8"/>
    <w:basedOn w:val="Normal"/>
    <w:next w:val="Normal"/>
    <w:link w:val="Heading8Char"/>
    <w:uiPriority w:val="9"/>
    <w:semiHidden/>
    <w:unhideWhenUsed/>
    <w:qFormat/>
    <w:rsid w:val="1b74c922"/>
    <w:pPr>
      <w:keepNext w:val="true"/>
      <w:keepLines/>
      <w:outlineLvl w:val="7"/>
    </w:pPr>
    <w:rPr>
      <w:rFonts w:eastAsia="" w:cs="" w:cstheme="majorBidi" w:eastAsiaTheme="majorEastAsia"/>
      <w:i/>
      <w:iCs/>
      <w:color w:val="272727"/>
    </w:rPr>
  </w:style>
  <w:style w:type="paragraph" w:styleId="Heading9">
    <w:name w:val="Heading 9"/>
    <w:basedOn w:val="Normal"/>
    <w:next w:val="Normal"/>
    <w:link w:val="Heading9Char"/>
    <w:uiPriority w:val="9"/>
    <w:semiHidden/>
    <w:unhideWhenUsed/>
    <w:qFormat/>
    <w:rsid w:val="1b74c922"/>
    <w:pPr>
      <w:keepNext w:val="true"/>
      <w:keepLines/>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1b74c922"/>
    <w:rPr>
      <w:rFonts w:ascii="Aptos Display" w:hAnsi="Aptos Display" w:eastAsia="" w:cs="" w:asciiTheme="majorAscii" w:cstheme="majorBidi" w:eastAsiaTheme="majorEastAsia" w:hAnsiTheme="majorAscii"/>
      <w:color w:val="0F4761" w:themeColor="accent1" w:themeShade="bf" w:themeTint="ff"/>
      <w:sz w:val="40"/>
      <w:szCs w:val="40"/>
      <w:lang w:val="en-US"/>
    </w:rPr>
  </w:style>
  <w:style w:type="character" w:styleId="Heading2Char" w:customStyle="1">
    <w:name w:val="Heading 2 Char"/>
    <w:basedOn w:val="DefaultParagraphFont"/>
    <w:link w:val="Heading2"/>
    <w:uiPriority w:val="9"/>
    <w:qFormat/>
    <w:rsid w:val="1b74c922"/>
    <w:rPr>
      <w:rFonts w:ascii="Aptos Display" w:hAnsi="Aptos Display" w:eastAsia="" w:cs="" w:asciiTheme="majorAscii" w:cstheme="majorBidi" w:eastAsiaTheme="majorEastAsia" w:hAnsiTheme="majorAscii"/>
      <w:color w:val="0F4761" w:themeColor="accent1" w:themeShade="bf" w:themeTint="ff"/>
      <w:sz w:val="32"/>
      <w:szCs w:val="32"/>
      <w:lang w:val="en-US"/>
    </w:rPr>
  </w:style>
  <w:style w:type="character" w:styleId="Heading3Char" w:customStyle="1">
    <w:name w:val="Heading 3 Char"/>
    <w:basedOn w:val="DefaultParagraphFont"/>
    <w:link w:val="Heading3"/>
    <w:uiPriority w:val="9"/>
    <w:qFormat/>
    <w:rsid w:val="1b74c922"/>
    <w:rPr>
      <w:rFonts w:eastAsia="" w:cs="" w:cstheme="majorBidi" w:eastAsiaTheme="majorEastAsia"/>
      <w:color w:val="0F4761" w:themeColor="accent1" w:themeShade="bf" w:themeTint="ff"/>
      <w:sz w:val="28"/>
      <w:szCs w:val="28"/>
      <w:lang w:val="en-US"/>
    </w:rPr>
  </w:style>
  <w:style w:type="character" w:styleId="Heading4Char" w:customStyle="1">
    <w:name w:val="Heading 4 Char"/>
    <w:basedOn w:val="DefaultParagraphFont"/>
    <w:link w:val="Heading4"/>
    <w:uiPriority w:val="9"/>
    <w:semiHidden/>
    <w:qFormat/>
    <w:rsid w:val="1b74c922"/>
    <w:rPr>
      <w:rFonts w:eastAsia="" w:cs="" w:cstheme="majorBidi" w:eastAsiaTheme="majorEastAsia"/>
      <w:i/>
      <w:iCs/>
      <w:color w:val="0F4761" w:themeColor="accent1" w:themeShade="bf" w:themeTint="ff"/>
      <w:lang w:val="en-US"/>
    </w:rPr>
  </w:style>
  <w:style w:type="character" w:styleId="Heading5Char" w:customStyle="1">
    <w:name w:val="Heading 5 Char"/>
    <w:basedOn w:val="DefaultParagraphFont"/>
    <w:link w:val="Heading5"/>
    <w:uiPriority w:val="9"/>
    <w:semiHidden/>
    <w:qFormat/>
    <w:rsid w:val="1b74c922"/>
    <w:rPr>
      <w:rFonts w:eastAsia="" w:cs="" w:cstheme="majorBidi" w:eastAsiaTheme="majorEastAsia"/>
      <w:color w:val="0F4761" w:themeColor="accent1" w:themeShade="bf" w:themeTint="ff"/>
      <w:lang w:val="en-US"/>
    </w:rPr>
  </w:style>
  <w:style w:type="character" w:styleId="Heading6Char" w:customStyle="1">
    <w:name w:val="Heading 6 Char"/>
    <w:basedOn w:val="DefaultParagraphFont"/>
    <w:link w:val="Heading6"/>
    <w:uiPriority w:val="9"/>
    <w:semiHidden/>
    <w:qFormat/>
    <w:rsid w:val="1b74c922"/>
    <w:rPr>
      <w:rFonts w:eastAsia="" w:cs="" w:cstheme="majorBidi" w:eastAsiaTheme="majorEastAsia"/>
      <w:i/>
      <w:iCs/>
      <w:color w:val="595959" w:themeColor="text1" w:themeShade="ff" w:themeTint="a6"/>
      <w:lang w:val="en-US"/>
    </w:rPr>
  </w:style>
  <w:style w:type="character" w:styleId="Heading7Char" w:customStyle="1">
    <w:name w:val="Heading 7 Char"/>
    <w:basedOn w:val="DefaultParagraphFont"/>
    <w:link w:val="Heading7"/>
    <w:uiPriority w:val="9"/>
    <w:semiHidden/>
    <w:qFormat/>
    <w:rsid w:val="1b74c922"/>
    <w:rPr>
      <w:rFonts w:eastAsia="" w:cs="" w:cstheme="majorBidi" w:eastAsiaTheme="majorEastAsia"/>
      <w:color w:val="595959" w:themeColor="text1" w:themeShade="ff" w:themeTint="a6"/>
      <w:lang w:val="en-US"/>
    </w:rPr>
  </w:style>
  <w:style w:type="character" w:styleId="Heading8Char" w:customStyle="1">
    <w:name w:val="Heading 8 Char"/>
    <w:basedOn w:val="DefaultParagraphFont"/>
    <w:link w:val="Heading8"/>
    <w:uiPriority w:val="9"/>
    <w:semiHidden/>
    <w:qFormat/>
    <w:rsid w:val="1b74c922"/>
    <w:rPr>
      <w:rFonts w:eastAsia="" w:cs="" w:cstheme="majorBidi" w:eastAsiaTheme="majorEastAsia"/>
      <w:i/>
      <w:iCs/>
      <w:color w:val="272727"/>
      <w:lang w:val="en-US"/>
    </w:rPr>
  </w:style>
  <w:style w:type="character" w:styleId="Heading9Char" w:customStyle="1">
    <w:name w:val="Heading 9 Char"/>
    <w:basedOn w:val="DefaultParagraphFont"/>
    <w:link w:val="Heading9"/>
    <w:uiPriority w:val="9"/>
    <w:semiHidden/>
    <w:qFormat/>
    <w:rsid w:val="1b74c922"/>
    <w:rPr>
      <w:rFonts w:eastAsia="" w:cs="" w:cstheme="majorBidi" w:eastAsiaTheme="majorEastAsia"/>
      <w:color w:val="272727"/>
      <w:lang w:val="en-US"/>
    </w:rPr>
  </w:style>
  <w:style w:type="character" w:styleId="TitleChar" w:customStyle="1">
    <w:name w:val="Title Char"/>
    <w:basedOn w:val="DefaultParagraphFont"/>
    <w:link w:val="Title"/>
    <w:uiPriority w:val="10"/>
    <w:qFormat/>
    <w:rsid w:val="1b74c922"/>
    <w:rPr>
      <w:rFonts w:ascii="Aptos Display" w:hAnsi="Aptos Display" w:eastAsia="" w:cs="" w:asciiTheme="majorAscii" w:cstheme="majorBidi" w:eastAsiaTheme="majorEastAsia" w:hAnsiTheme="majorAscii"/>
      <w:sz w:val="56"/>
      <w:szCs w:val="56"/>
      <w:lang w:val="en-US"/>
    </w:rPr>
  </w:style>
  <w:style w:type="character" w:styleId="SubtitleChar" w:customStyle="1">
    <w:name w:val="Subtitle Char"/>
    <w:basedOn w:val="DefaultParagraphFont"/>
    <w:link w:val="Subtitle"/>
    <w:uiPriority w:val="11"/>
    <w:qFormat/>
    <w:rsid w:val="1b74c922"/>
    <w:rPr>
      <w:rFonts w:eastAsia="" w:cs="" w:cstheme="majorBidi" w:eastAsiaTheme="majorEastAsia"/>
      <w:color w:val="595959" w:themeColor="text1" w:themeShade="ff" w:themeTint="a6"/>
      <w:sz w:val="28"/>
      <w:szCs w:val="28"/>
      <w:lang w:val="en-US"/>
    </w:rPr>
  </w:style>
  <w:style w:type="character" w:styleId="QuoteChar" w:customStyle="1">
    <w:name w:val="Quote Char"/>
    <w:basedOn w:val="DefaultParagraphFont"/>
    <w:link w:val="Quote"/>
    <w:uiPriority w:val="29"/>
    <w:qFormat/>
    <w:rsid w:val="1b74c922"/>
    <w:rPr>
      <w:i/>
      <w:iCs/>
      <w:color w:val="404040" w:themeColor="text1" w:themeShade="ff" w:themeTint="bf"/>
      <w:lang w:val="en-US"/>
    </w:rPr>
  </w:style>
  <w:style w:type="character" w:styleId="IntenseEmphasis">
    <w:name w:val="Intense Emphasis"/>
    <w:basedOn w:val="DefaultParagraphFont"/>
    <w:uiPriority w:val="21"/>
    <w:qFormat/>
    <w:rsid w:val="00f43c93"/>
    <w:rPr>
      <w:i/>
      <w:iCs/>
      <w:color w:val="0F4761" w:themeColor="accent1" w:themeShade="bf"/>
    </w:rPr>
  </w:style>
  <w:style w:type="character" w:styleId="IntenseQuoteChar" w:customStyle="1">
    <w:name w:val="Intense Quote Char"/>
    <w:basedOn w:val="DefaultParagraphFont"/>
    <w:link w:val="IntenseQuote"/>
    <w:uiPriority w:val="30"/>
    <w:qFormat/>
    <w:rsid w:val="1b74c922"/>
    <w:rPr>
      <w:i/>
      <w:iCs/>
      <w:color w:val="0F4761" w:themeColor="accent1" w:themeShade="bf" w:themeTint="ff"/>
      <w:lang w:val="en-US"/>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styleId="EndnoteTextChar" w:customStyle="1">
    <w:name w:val="Endnote Text Char"/>
    <w:basedOn w:val="DefaultParagraphFont"/>
    <w:link w:val="Endnote"/>
    <w:uiPriority w:val="99"/>
    <w:semiHidden/>
    <w:qFormat/>
    <w:rsid w:val="1b74c922"/>
    <w:rPr>
      <w:sz w:val="20"/>
      <w:szCs w:val="20"/>
      <w:lang w:val="en-US"/>
    </w:rPr>
  </w:style>
  <w:style w:type="character" w:styleId="FooterChar" w:customStyle="1">
    <w:name w:val="Footer Char"/>
    <w:basedOn w:val="DefaultParagraphFont"/>
    <w:link w:val="Footer"/>
    <w:uiPriority w:val="99"/>
    <w:qFormat/>
    <w:rsid w:val="1b74c922"/>
    <w:rPr>
      <w:lang w:val="en-US"/>
    </w:rPr>
  </w:style>
  <w:style w:type="character" w:styleId="FootnoteTextChar" w:customStyle="1">
    <w:name w:val="Footnote Text Char"/>
    <w:basedOn w:val="DefaultParagraphFont"/>
    <w:link w:val="Footnote"/>
    <w:uiPriority w:val="99"/>
    <w:semiHidden/>
    <w:qFormat/>
    <w:rsid w:val="1b74c922"/>
    <w:rPr>
      <w:sz w:val="20"/>
      <w:szCs w:val="20"/>
      <w:lang w:val="en-US"/>
    </w:rPr>
  </w:style>
  <w:style w:type="character" w:styleId="HeaderChar" w:customStyle="1">
    <w:name w:val="Header Char"/>
    <w:basedOn w:val="DefaultParagraphFont"/>
    <w:link w:val="Header"/>
    <w:uiPriority w:val="99"/>
    <w:qFormat/>
    <w:rsid w:val="1b74c922"/>
    <w:rPr>
      <w:lang w:val="en-US"/>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1b74c922"/>
    <w:pPr>
      <w:spacing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1b74c922"/>
    <w:pPr>
      <w:spacing w:before="0" w:after="160"/>
    </w:pPr>
    <w:rPr>
      <w:rFonts w:eastAsia="" w:cs="" w:cstheme="majorBidi" w:eastAsiaTheme="majorEastAsia"/>
      <w:color w:val="595959" w:themeColor="text1" w:themeShade="ff" w:themeTint="a6"/>
      <w:sz w:val="28"/>
      <w:szCs w:val="28"/>
    </w:rPr>
  </w:style>
  <w:style w:type="paragraph" w:styleId="Quote">
    <w:name w:val="Quote"/>
    <w:basedOn w:val="Normal"/>
    <w:next w:val="Normal"/>
    <w:link w:val="QuoteChar"/>
    <w:uiPriority w:val="29"/>
    <w:qFormat/>
    <w:rsid w:val="1b74c922"/>
    <w:pPr>
      <w:spacing w:before="160" w:after="160"/>
      <w:jc w:val="center"/>
    </w:pPr>
    <w:rPr>
      <w:i/>
      <w:iCs/>
      <w:color w:val="404040" w:themeColor="text1" w:themeShade="ff" w:themeTint="bf"/>
    </w:rPr>
  </w:style>
  <w:style w:type="paragraph" w:styleId="ListParagraph">
    <w:name w:val="List Paragraph"/>
    <w:basedOn w:val="Normal"/>
    <w:uiPriority w:val="34"/>
    <w:qFormat/>
    <w:rsid w:val="1b74c922"/>
    <w:pPr>
      <w:spacing w:before="0" w:after="0"/>
      <w:ind w:left="720" w:hanging="0"/>
      <w:contextualSpacing/>
    </w:pPr>
    <w:rPr/>
  </w:style>
  <w:style w:type="paragraph" w:styleId="IntenseQuote">
    <w:name w:val="Intense Quote"/>
    <w:basedOn w:val="Normal"/>
    <w:next w:val="Normal"/>
    <w:link w:val="IntenseQuoteChar"/>
    <w:uiPriority w:val="30"/>
    <w:qFormat/>
    <w:rsid w:val="1b74c922"/>
    <w:pPr>
      <w:spacing w:before="360" w:after="360"/>
      <w:ind w:left="864" w:right="864" w:hanging="0"/>
      <w:jc w:val="center"/>
    </w:pPr>
    <w:rPr>
      <w:i/>
      <w:iCs/>
      <w:color w:val="0F4761" w:themeColor="accent1" w:themeShade="bf" w:themeTint="ff"/>
    </w:rPr>
  </w:style>
  <w:style w:type="paragraph" w:styleId="Contents1">
    <w:name w:val="TOC 1"/>
    <w:basedOn w:val="Normal"/>
    <w:next w:val="Normal"/>
    <w:uiPriority w:val="39"/>
    <w:unhideWhenUsed/>
    <w:rsid w:val="1b74c922"/>
    <w:pPr>
      <w:spacing w:before="0" w:after="100"/>
    </w:pPr>
    <w:rPr/>
  </w:style>
  <w:style w:type="paragraph" w:styleId="Contents2">
    <w:name w:val="TOC 2"/>
    <w:basedOn w:val="Normal"/>
    <w:next w:val="Normal"/>
    <w:uiPriority w:val="39"/>
    <w:unhideWhenUsed/>
    <w:rsid w:val="1b74c922"/>
    <w:pPr>
      <w:spacing w:before="0" w:after="100"/>
      <w:ind w:left="220" w:hanging="0"/>
    </w:pPr>
    <w:rPr/>
  </w:style>
  <w:style w:type="paragraph" w:styleId="Contents3">
    <w:name w:val="TOC 3"/>
    <w:basedOn w:val="Normal"/>
    <w:next w:val="Normal"/>
    <w:uiPriority w:val="39"/>
    <w:unhideWhenUsed/>
    <w:rsid w:val="1b74c922"/>
    <w:pPr>
      <w:spacing w:before="0" w:after="100"/>
      <w:ind w:left="440" w:hanging="0"/>
    </w:pPr>
    <w:rPr/>
  </w:style>
  <w:style w:type="paragraph" w:styleId="Contents4">
    <w:name w:val="TOC 4"/>
    <w:basedOn w:val="Normal"/>
    <w:next w:val="Normal"/>
    <w:uiPriority w:val="39"/>
    <w:unhideWhenUsed/>
    <w:rsid w:val="1b74c922"/>
    <w:pPr>
      <w:spacing w:before="0" w:after="100"/>
      <w:ind w:left="660" w:hanging="0"/>
    </w:pPr>
    <w:rPr/>
  </w:style>
  <w:style w:type="paragraph" w:styleId="Contents5">
    <w:name w:val="TOC 5"/>
    <w:basedOn w:val="Normal"/>
    <w:next w:val="Normal"/>
    <w:uiPriority w:val="39"/>
    <w:unhideWhenUsed/>
    <w:rsid w:val="1b74c922"/>
    <w:pPr>
      <w:spacing w:before="0" w:after="100"/>
      <w:ind w:left="880" w:hanging="0"/>
    </w:pPr>
    <w:rPr/>
  </w:style>
  <w:style w:type="paragraph" w:styleId="Contents6">
    <w:name w:val="TOC 6"/>
    <w:basedOn w:val="Normal"/>
    <w:next w:val="Normal"/>
    <w:uiPriority w:val="39"/>
    <w:unhideWhenUsed/>
    <w:rsid w:val="1b74c922"/>
    <w:pPr>
      <w:spacing w:before="0" w:after="100"/>
      <w:ind w:left="1100" w:hanging="0"/>
    </w:pPr>
    <w:rPr/>
  </w:style>
  <w:style w:type="paragraph" w:styleId="Contents7">
    <w:name w:val="TOC 7"/>
    <w:basedOn w:val="Normal"/>
    <w:next w:val="Normal"/>
    <w:uiPriority w:val="39"/>
    <w:unhideWhenUsed/>
    <w:rsid w:val="1b74c922"/>
    <w:pPr>
      <w:spacing w:before="0" w:after="100"/>
      <w:ind w:left="1320" w:hanging="0"/>
    </w:pPr>
    <w:rPr/>
  </w:style>
  <w:style w:type="paragraph" w:styleId="Contents8">
    <w:name w:val="TOC 8"/>
    <w:basedOn w:val="Normal"/>
    <w:next w:val="Normal"/>
    <w:uiPriority w:val="39"/>
    <w:unhideWhenUsed/>
    <w:rsid w:val="1b74c922"/>
    <w:pPr>
      <w:spacing w:before="0" w:after="100"/>
      <w:ind w:left="1540" w:hanging="0"/>
    </w:pPr>
    <w:rPr/>
  </w:style>
  <w:style w:type="paragraph" w:styleId="Contents9">
    <w:name w:val="TOC 9"/>
    <w:basedOn w:val="Normal"/>
    <w:next w:val="Normal"/>
    <w:uiPriority w:val="39"/>
    <w:unhideWhenUsed/>
    <w:rsid w:val="1b74c922"/>
    <w:pPr>
      <w:spacing w:before="0" w:after="100"/>
      <w:ind w:left="1760" w:hanging="0"/>
    </w:pPr>
    <w:rPr/>
  </w:style>
  <w:style w:type="paragraph" w:styleId="Endnote">
    <w:name w:val="Endnote Text"/>
    <w:basedOn w:val="Normal"/>
    <w:link w:val="EndnoteTextChar"/>
    <w:uiPriority w:val="99"/>
    <w:semiHidden/>
    <w:unhideWhenUsed/>
    <w:rsid w:val="1b74c922"/>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1b74c922"/>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1b74c922"/>
    <w:pPr>
      <w:spacing w:lineRule="auto" w:line="240" w:before="0" w:after="0"/>
    </w:pPr>
    <w:rPr>
      <w:sz w:val="20"/>
      <w:szCs w:val="20"/>
    </w:rPr>
  </w:style>
  <w:style w:type="paragraph" w:styleId="Header">
    <w:name w:val="Header"/>
    <w:basedOn w:val="Normal"/>
    <w:link w:val="HeaderChar"/>
    <w:uiPriority w:val="99"/>
    <w:unhideWhenUsed/>
    <w:rsid w:val="1b74c92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LibreOffice/7.5.9.2$Linux_X86_64 LibreOffice_project/50$Build-2</Application>
  <AppVersion>15.0000</AppVersion>
  <Pages>15</Pages>
  <Words>3149</Words>
  <Characters>15934</Characters>
  <CharactersWithSpaces>18670</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2024-05-09T10:59:00Z</dcterms:created>
  <dc:creator>Javier Camara Moreno</dc:creator>
  <dc:description/>
  <dc:language>es-ES</dc:language>
  <cp:lastModifiedBy/>
  <dcterms:modified xsi:type="dcterms:W3CDTF">2024-05-17T11:47:05Z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