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547B7" w14:textId="77777777" w:rsidR="00404903" w:rsidRPr="00635D4A" w:rsidRDefault="00404903" w:rsidP="0054547E">
      <w:pPr>
        <w:jc w:val="both"/>
        <w:rPr>
          <w:rFonts w:ascii="Arial" w:hAnsi="Arial" w:cs="Arial"/>
          <w:b/>
          <w:bCs/>
          <w:sz w:val="44"/>
          <w:szCs w:val="44"/>
        </w:rPr>
      </w:pPr>
    </w:p>
    <w:p w14:paraId="06A14289" w14:textId="475BACBD" w:rsidR="00404903" w:rsidRPr="00635D4A" w:rsidRDefault="00BD7BAB" w:rsidP="007E13E2">
      <w:pPr>
        <w:jc w:val="center"/>
        <w:rPr>
          <w:rFonts w:ascii="Arial" w:hAnsi="Arial" w:cs="Arial"/>
          <w:b/>
          <w:bCs/>
          <w:sz w:val="44"/>
          <w:szCs w:val="44"/>
        </w:rPr>
      </w:pPr>
      <w:r>
        <w:rPr>
          <w:rFonts w:ascii="Arial" w:hAnsi="Arial" w:cs="Arial"/>
          <w:b/>
          <w:bCs/>
          <w:noProof/>
          <w:sz w:val="44"/>
          <w:szCs w:val="44"/>
        </w:rPr>
        <w:drawing>
          <wp:inline distT="0" distB="0" distL="0" distR="0" wp14:anchorId="22FEAE7F" wp14:editId="7FAE70A0">
            <wp:extent cx="5200650" cy="51625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8">
                      <a:extLst>
                        <a:ext uri="{28A0092B-C50C-407E-A947-70E740481C1C}">
                          <a14:useLocalDpi xmlns:a14="http://schemas.microsoft.com/office/drawing/2010/main" val="0"/>
                        </a:ext>
                      </a:extLst>
                    </a:blip>
                    <a:stretch>
                      <a:fillRect/>
                    </a:stretch>
                  </pic:blipFill>
                  <pic:spPr>
                    <a:xfrm>
                      <a:off x="0" y="0"/>
                      <a:ext cx="5200650" cy="5162550"/>
                    </a:xfrm>
                    <a:prstGeom prst="rect">
                      <a:avLst/>
                    </a:prstGeom>
                  </pic:spPr>
                </pic:pic>
              </a:graphicData>
            </a:graphic>
          </wp:inline>
        </w:drawing>
      </w:r>
    </w:p>
    <w:p w14:paraId="640B1186" w14:textId="77777777" w:rsidR="00404903" w:rsidRPr="00635D4A" w:rsidRDefault="00404903" w:rsidP="0054547E">
      <w:pPr>
        <w:jc w:val="both"/>
        <w:rPr>
          <w:rFonts w:ascii="Arial" w:hAnsi="Arial" w:cs="Arial"/>
          <w:b/>
          <w:bCs/>
          <w:sz w:val="44"/>
          <w:szCs w:val="44"/>
        </w:rPr>
      </w:pPr>
    </w:p>
    <w:p w14:paraId="0C7FF3A3" w14:textId="73822D26" w:rsidR="00744D16" w:rsidRPr="00BD7BAB" w:rsidRDefault="007D2FFE" w:rsidP="0054547E">
      <w:pPr>
        <w:jc w:val="both"/>
        <w:rPr>
          <w:rFonts w:ascii="Arial" w:hAnsi="Arial" w:cs="Arial"/>
          <w:b/>
          <w:bCs/>
          <w:sz w:val="44"/>
          <w:szCs w:val="44"/>
        </w:rPr>
      </w:pPr>
      <w:r w:rsidRPr="00BD7BAB">
        <w:rPr>
          <w:rFonts w:ascii="Arial" w:hAnsi="Arial" w:cs="Arial"/>
          <w:b/>
          <w:bCs/>
          <w:sz w:val="44"/>
          <w:szCs w:val="44"/>
        </w:rPr>
        <w:t>PROPUESTA PROYECTO DAW</w:t>
      </w:r>
    </w:p>
    <w:p w14:paraId="4E23B85F" w14:textId="5EC3AB65" w:rsidR="007D2FFE" w:rsidRPr="00BD7BAB" w:rsidRDefault="007D2FFE" w:rsidP="0054547E">
      <w:pPr>
        <w:jc w:val="both"/>
        <w:rPr>
          <w:rFonts w:ascii="Arial" w:hAnsi="Arial" w:cs="Arial"/>
          <w:b/>
          <w:bCs/>
          <w:sz w:val="44"/>
          <w:szCs w:val="44"/>
        </w:rPr>
      </w:pPr>
      <w:r w:rsidRPr="00BD7BAB">
        <w:rPr>
          <w:rFonts w:ascii="Arial" w:hAnsi="Arial" w:cs="Arial"/>
          <w:b/>
          <w:bCs/>
          <w:sz w:val="44"/>
          <w:szCs w:val="44"/>
        </w:rPr>
        <w:t>Módulo “Proyecto de Desarrollo de Aplicaciones Web”</w:t>
      </w:r>
    </w:p>
    <w:p w14:paraId="13933443" w14:textId="77777777" w:rsidR="007D2FFE" w:rsidRPr="00BD7BAB" w:rsidRDefault="007D2FFE" w:rsidP="0054547E">
      <w:pPr>
        <w:jc w:val="both"/>
        <w:rPr>
          <w:rFonts w:ascii="Arial" w:hAnsi="Arial" w:cs="Arial"/>
          <w:b/>
          <w:bCs/>
          <w:sz w:val="44"/>
          <w:szCs w:val="44"/>
        </w:rPr>
      </w:pPr>
    </w:p>
    <w:p w14:paraId="1E984957" w14:textId="59561008" w:rsidR="007D2FFE" w:rsidRPr="00BD7BAB" w:rsidRDefault="007D2FFE" w:rsidP="0054547E">
      <w:pPr>
        <w:jc w:val="both"/>
        <w:rPr>
          <w:rFonts w:ascii="Arial" w:hAnsi="Arial" w:cs="Arial"/>
        </w:rPr>
      </w:pPr>
      <w:r w:rsidRPr="00BD7BAB">
        <w:rPr>
          <w:rFonts w:ascii="Arial" w:hAnsi="Arial" w:cs="Arial"/>
        </w:rPr>
        <w:t xml:space="preserve">Alumno: </w:t>
      </w:r>
      <w:r w:rsidR="003733D9" w:rsidRPr="00BD7BAB">
        <w:rPr>
          <w:rFonts w:ascii="Arial" w:hAnsi="Arial" w:cs="Arial"/>
          <w:b/>
          <w:bCs/>
        </w:rPr>
        <w:t>Francisco Antonio Murillo Pacheco</w:t>
      </w:r>
    </w:p>
    <w:p w14:paraId="1EE23E01" w14:textId="49C907F2" w:rsidR="007D2FFE" w:rsidRPr="00BD7BAB" w:rsidRDefault="007D2FFE" w:rsidP="0054547E">
      <w:pPr>
        <w:jc w:val="both"/>
        <w:rPr>
          <w:rFonts w:ascii="Arial" w:hAnsi="Arial" w:cs="Arial"/>
          <w:b/>
          <w:bCs/>
        </w:rPr>
      </w:pPr>
      <w:r w:rsidRPr="00BD7BAB">
        <w:rPr>
          <w:rFonts w:ascii="Arial" w:hAnsi="Arial" w:cs="Arial"/>
        </w:rPr>
        <w:t>Fecha:</w:t>
      </w:r>
      <w:r w:rsidR="00BD7BAB" w:rsidRPr="00BD7BAB">
        <w:rPr>
          <w:rFonts w:ascii="Arial" w:hAnsi="Arial" w:cs="Arial"/>
        </w:rPr>
        <w:t xml:space="preserve"> </w:t>
      </w:r>
      <w:r w:rsidR="00BD7BAB" w:rsidRPr="00BD7BAB">
        <w:rPr>
          <w:rFonts w:ascii="Arial" w:hAnsi="Arial" w:cs="Arial"/>
          <w:b/>
          <w:bCs/>
        </w:rPr>
        <w:fldChar w:fldCharType="begin"/>
      </w:r>
      <w:r w:rsidR="00BD7BAB" w:rsidRPr="00BD7BAB">
        <w:rPr>
          <w:rFonts w:ascii="Arial" w:hAnsi="Arial" w:cs="Arial"/>
          <w:b/>
          <w:bCs/>
        </w:rPr>
        <w:instrText xml:space="preserve"> TIME \@ "d' de 'MMMM' de 'yyyy" </w:instrText>
      </w:r>
      <w:r w:rsidR="00BD7BAB" w:rsidRPr="00BD7BAB">
        <w:rPr>
          <w:rFonts w:ascii="Arial" w:hAnsi="Arial" w:cs="Arial"/>
          <w:b/>
          <w:bCs/>
        </w:rPr>
        <w:fldChar w:fldCharType="separate"/>
      </w:r>
      <w:r w:rsidR="0055548E">
        <w:rPr>
          <w:rFonts w:ascii="Arial" w:hAnsi="Arial" w:cs="Arial"/>
          <w:b/>
          <w:bCs/>
          <w:noProof/>
        </w:rPr>
        <w:t>21 de enero de 2023</w:t>
      </w:r>
      <w:r w:rsidR="00BD7BAB" w:rsidRPr="00BD7BAB">
        <w:rPr>
          <w:rFonts w:ascii="Arial" w:hAnsi="Arial" w:cs="Arial"/>
          <w:b/>
          <w:bCs/>
        </w:rPr>
        <w:fldChar w:fldCharType="end"/>
      </w:r>
      <w:r w:rsidR="00BD7BAB" w:rsidRPr="00BD7BAB">
        <w:rPr>
          <w:rFonts w:ascii="Arial" w:hAnsi="Arial" w:cs="Arial"/>
          <w:b/>
          <w:bCs/>
        </w:rPr>
        <w:t xml:space="preserve"> </w:t>
      </w:r>
    </w:p>
    <w:p w14:paraId="6C56E9A1" w14:textId="12769F9A" w:rsidR="00404903" w:rsidRPr="00635D4A" w:rsidRDefault="00E866D6" w:rsidP="0054547E">
      <w:pPr>
        <w:jc w:val="both"/>
        <w:rPr>
          <w:rFonts w:ascii="Arial" w:hAnsi="Arial" w:cs="Arial"/>
        </w:rPr>
      </w:pPr>
      <w:r>
        <w:rPr>
          <w:rFonts w:ascii="Arial" w:hAnsi="Arial" w:cs="Arial"/>
        </w:rPr>
        <w:t xml:space="preserve"> </w:t>
      </w:r>
      <w:r w:rsidR="00404903" w:rsidRPr="00635D4A">
        <w:rPr>
          <w:rFonts w:ascii="Arial" w:hAnsi="Arial" w:cs="Arial"/>
        </w:rPr>
        <w:br w:type="page"/>
      </w:r>
    </w:p>
    <w:p w14:paraId="23AD4E9A" w14:textId="55552CA2" w:rsidR="00404903" w:rsidRPr="00635D4A" w:rsidRDefault="00404903" w:rsidP="0054547E">
      <w:pPr>
        <w:jc w:val="both"/>
        <w:rPr>
          <w:rFonts w:ascii="Arial" w:hAnsi="Arial" w:cs="Arial"/>
        </w:rPr>
      </w:pPr>
    </w:p>
    <w:p w14:paraId="32CD60CC" w14:textId="57CD64C8" w:rsidR="00B13152" w:rsidRPr="00635D4A" w:rsidRDefault="00B13152" w:rsidP="00B13152">
      <w:pPr>
        <w:pStyle w:val="HPTableTitle"/>
        <w:rPr>
          <w:rFonts w:ascii="Arial" w:hAnsi="Arial" w:cs="Arial"/>
          <w:sz w:val="24"/>
          <w:szCs w:val="24"/>
        </w:rPr>
      </w:pPr>
      <w:r w:rsidRPr="00635D4A">
        <w:rPr>
          <w:rFonts w:ascii="Arial" w:hAnsi="Arial" w:cs="Arial"/>
          <w:sz w:val="24"/>
          <w:szCs w:val="24"/>
        </w:rPr>
        <w:t>Historial de la versión</w:t>
      </w:r>
    </w:p>
    <w:p w14:paraId="7DA03BC5" w14:textId="77777777" w:rsidR="00B13152" w:rsidRPr="00635D4A" w:rsidRDefault="00B13152" w:rsidP="00B13152">
      <w:pPr>
        <w:rPr>
          <w:rFonts w:ascii="Arial" w:hAnsi="Arial" w:cs="Arial"/>
          <w:lang w:val="es-ES_tradnl"/>
        </w:rPr>
      </w:pPr>
    </w:p>
    <w:tbl>
      <w:tblPr>
        <w:tblW w:w="9810" w:type="dxa"/>
        <w:tblInd w:w="70" w:type="dxa"/>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056"/>
        <w:gridCol w:w="1194"/>
        <w:gridCol w:w="1800"/>
        <w:gridCol w:w="1684"/>
        <w:gridCol w:w="4076"/>
      </w:tblGrid>
      <w:tr w:rsidR="00B13152" w:rsidRPr="00635D4A" w14:paraId="4EEAE202" w14:textId="77777777" w:rsidTr="0009405A">
        <w:trPr>
          <w:tblHeader/>
        </w:trPr>
        <w:tc>
          <w:tcPr>
            <w:tcW w:w="1056" w:type="dxa"/>
          </w:tcPr>
          <w:p w14:paraId="0C07431C" w14:textId="77777777" w:rsidR="00B13152" w:rsidRPr="00635D4A" w:rsidRDefault="00B13152" w:rsidP="008E7CA1">
            <w:pPr>
              <w:pStyle w:val="TableSmHeading"/>
              <w:rPr>
                <w:rFonts w:ascii="Arial" w:hAnsi="Arial" w:cs="Arial"/>
              </w:rPr>
            </w:pPr>
            <w:r w:rsidRPr="00635D4A">
              <w:rPr>
                <w:rFonts w:ascii="Arial" w:hAnsi="Arial" w:cs="Arial"/>
              </w:rPr>
              <w:t>Versión n.º</w:t>
            </w:r>
          </w:p>
        </w:tc>
        <w:tc>
          <w:tcPr>
            <w:tcW w:w="1194" w:type="dxa"/>
          </w:tcPr>
          <w:p w14:paraId="0DA64A37" w14:textId="77777777" w:rsidR="00B13152" w:rsidRPr="00635D4A" w:rsidRDefault="00B13152" w:rsidP="008E7CA1">
            <w:pPr>
              <w:pStyle w:val="TableSmHeading"/>
              <w:rPr>
                <w:rFonts w:ascii="Arial" w:hAnsi="Arial" w:cs="Arial"/>
              </w:rPr>
            </w:pPr>
            <w:r w:rsidRPr="00635D4A">
              <w:rPr>
                <w:rFonts w:ascii="Arial" w:hAnsi="Arial" w:cs="Arial"/>
              </w:rPr>
              <w:t>Fecha de la versión</w:t>
            </w:r>
          </w:p>
        </w:tc>
        <w:tc>
          <w:tcPr>
            <w:tcW w:w="1800" w:type="dxa"/>
          </w:tcPr>
          <w:p w14:paraId="3F79C692" w14:textId="77777777" w:rsidR="00B13152" w:rsidRPr="00635D4A" w:rsidRDefault="00B13152" w:rsidP="008E7CA1">
            <w:pPr>
              <w:pStyle w:val="TableSmHeading"/>
              <w:rPr>
                <w:rFonts w:ascii="Arial" w:hAnsi="Arial" w:cs="Arial"/>
              </w:rPr>
            </w:pPr>
            <w:r w:rsidRPr="00635D4A">
              <w:rPr>
                <w:rFonts w:ascii="Arial" w:hAnsi="Arial" w:cs="Arial"/>
              </w:rPr>
              <w:t>Revisado por</w:t>
            </w:r>
          </w:p>
        </w:tc>
        <w:tc>
          <w:tcPr>
            <w:tcW w:w="1684" w:type="dxa"/>
          </w:tcPr>
          <w:p w14:paraId="3DC3976C" w14:textId="77777777" w:rsidR="00B13152" w:rsidRPr="00635D4A" w:rsidRDefault="00B13152" w:rsidP="008E7CA1">
            <w:pPr>
              <w:pStyle w:val="TableSmHeading"/>
              <w:rPr>
                <w:rFonts w:ascii="Arial" w:hAnsi="Arial" w:cs="Arial"/>
              </w:rPr>
            </w:pPr>
            <w:r w:rsidRPr="00635D4A">
              <w:rPr>
                <w:rFonts w:ascii="Arial" w:hAnsi="Arial" w:cs="Arial"/>
              </w:rPr>
              <w:t>Descripción</w:t>
            </w:r>
          </w:p>
        </w:tc>
        <w:tc>
          <w:tcPr>
            <w:tcW w:w="4076" w:type="dxa"/>
          </w:tcPr>
          <w:p w14:paraId="1394CF8C" w14:textId="77777777" w:rsidR="00B13152" w:rsidRPr="00635D4A" w:rsidRDefault="00B13152" w:rsidP="008E7CA1">
            <w:pPr>
              <w:pStyle w:val="TableSmHeading"/>
              <w:rPr>
                <w:rFonts w:ascii="Arial" w:hAnsi="Arial" w:cs="Arial"/>
              </w:rPr>
            </w:pPr>
            <w:r w:rsidRPr="00635D4A">
              <w:rPr>
                <w:rFonts w:ascii="Arial" w:hAnsi="Arial" w:cs="Arial"/>
              </w:rPr>
              <w:t>Nombre del archivo</w:t>
            </w:r>
          </w:p>
        </w:tc>
      </w:tr>
      <w:tr w:rsidR="00B13152" w:rsidRPr="00635D4A" w14:paraId="2541AB09" w14:textId="77777777" w:rsidTr="0009405A">
        <w:tc>
          <w:tcPr>
            <w:tcW w:w="1056" w:type="dxa"/>
          </w:tcPr>
          <w:p w14:paraId="23ED50C1" w14:textId="570BE92C" w:rsidR="00B13152" w:rsidRPr="00635D4A" w:rsidRDefault="00D1021D" w:rsidP="008E7CA1">
            <w:pPr>
              <w:pStyle w:val="TableMedium"/>
              <w:rPr>
                <w:rFonts w:ascii="Arial" w:hAnsi="Arial" w:cs="Arial"/>
              </w:rPr>
            </w:pPr>
            <w:r w:rsidRPr="00635D4A">
              <w:rPr>
                <w:rFonts w:ascii="Arial" w:hAnsi="Arial" w:cs="Arial"/>
              </w:rPr>
              <w:t>0</w:t>
            </w:r>
          </w:p>
        </w:tc>
        <w:tc>
          <w:tcPr>
            <w:tcW w:w="1194" w:type="dxa"/>
          </w:tcPr>
          <w:p w14:paraId="623FB069" w14:textId="5BA7B1AF" w:rsidR="00B13152" w:rsidRPr="0009405A" w:rsidRDefault="0009405A" w:rsidP="008E7CA1">
            <w:pPr>
              <w:pStyle w:val="TableMedium"/>
              <w:rPr>
                <w:rFonts w:ascii="Arial" w:hAnsi="Arial" w:cs="Arial"/>
                <w:sz w:val="14"/>
                <w:szCs w:val="14"/>
              </w:rPr>
            </w:pPr>
            <w:r w:rsidRPr="0009405A">
              <w:rPr>
                <w:rFonts w:ascii="Arial" w:hAnsi="Arial" w:cs="Arial"/>
                <w:sz w:val="14"/>
                <w:szCs w:val="14"/>
              </w:rPr>
              <w:fldChar w:fldCharType="begin"/>
            </w:r>
            <w:r w:rsidRPr="0009405A">
              <w:rPr>
                <w:rFonts w:ascii="Arial" w:hAnsi="Arial" w:cs="Arial"/>
                <w:sz w:val="14"/>
                <w:szCs w:val="14"/>
              </w:rPr>
              <w:instrText xml:space="preserve"> TIME \@ "dd' de 'MMMM' de 'yyyy" </w:instrText>
            </w:r>
            <w:r w:rsidRPr="0009405A">
              <w:rPr>
                <w:rFonts w:ascii="Arial" w:hAnsi="Arial" w:cs="Arial"/>
                <w:sz w:val="14"/>
                <w:szCs w:val="14"/>
              </w:rPr>
              <w:fldChar w:fldCharType="separate"/>
            </w:r>
            <w:r w:rsidR="0055548E">
              <w:rPr>
                <w:rFonts w:ascii="Arial" w:hAnsi="Arial" w:cs="Arial"/>
                <w:noProof/>
                <w:sz w:val="14"/>
                <w:szCs w:val="14"/>
              </w:rPr>
              <w:t>21 de enero de 2023</w:t>
            </w:r>
            <w:r w:rsidRPr="0009405A">
              <w:rPr>
                <w:rFonts w:ascii="Arial" w:hAnsi="Arial" w:cs="Arial"/>
                <w:sz w:val="14"/>
                <w:szCs w:val="14"/>
              </w:rPr>
              <w:fldChar w:fldCharType="end"/>
            </w:r>
          </w:p>
        </w:tc>
        <w:tc>
          <w:tcPr>
            <w:tcW w:w="1800" w:type="dxa"/>
          </w:tcPr>
          <w:p w14:paraId="405FA41B" w14:textId="5EBF0CAC" w:rsidR="00B13152" w:rsidRPr="00635D4A" w:rsidRDefault="001C585F" w:rsidP="008E7CA1">
            <w:pPr>
              <w:pStyle w:val="TableMedium"/>
              <w:rPr>
                <w:rFonts w:ascii="Arial" w:hAnsi="Arial" w:cs="Arial"/>
              </w:rPr>
            </w:pPr>
            <w:r w:rsidRPr="00635D4A">
              <w:rPr>
                <w:rFonts w:ascii="Arial" w:hAnsi="Arial" w:cs="Arial"/>
                <w:sz w:val="16"/>
                <w:szCs w:val="16"/>
              </w:rPr>
              <w:t>Francisco Antonio Murillo Pacheco</w:t>
            </w:r>
          </w:p>
        </w:tc>
        <w:tc>
          <w:tcPr>
            <w:tcW w:w="1684" w:type="dxa"/>
          </w:tcPr>
          <w:p w14:paraId="3027723B" w14:textId="77777777" w:rsidR="00B13152" w:rsidRPr="00635D4A" w:rsidRDefault="00B13152" w:rsidP="008E7CA1">
            <w:pPr>
              <w:pStyle w:val="TableMedium"/>
              <w:rPr>
                <w:rFonts w:ascii="Arial" w:hAnsi="Arial" w:cs="Arial"/>
              </w:rPr>
            </w:pPr>
            <w:r w:rsidRPr="00635D4A">
              <w:rPr>
                <w:rFonts w:ascii="Arial" w:hAnsi="Arial" w:cs="Arial"/>
              </w:rPr>
              <w:t>Versión Inicial</w:t>
            </w:r>
          </w:p>
        </w:tc>
        <w:tc>
          <w:tcPr>
            <w:tcW w:w="4076" w:type="dxa"/>
          </w:tcPr>
          <w:p w14:paraId="745613C7" w14:textId="36876A04" w:rsidR="00B13152" w:rsidRPr="00635D4A" w:rsidRDefault="009237FF" w:rsidP="008E7CA1">
            <w:pPr>
              <w:pStyle w:val="TableMedium"/>
              <w:rPr>
                <w:rFonts w:ascii="Arial" w:hAnsi="Arial" w:cs="Arial"/>
                <w:sz w:val="16"/>
                <w:szCs w:val="16"/>
              </w:rPr>
            </w:pPr>
            <w:r w:rsidRPr="00635D4A">
              <w:rPr>
                <w:rFonts w:ascii="Arial" w:hAnsi="Arial" w:cs="Arial"/>
                <w:sz w:val="16"/>
                <w:szCs w:val="16"/>
              </w:rPr>
              <w:t>PROPUESTA PROYECTO DAW Francisco Antonio Murillo Pacheco</w:t>
            </w:r>
          </w:p>
        </w:tc>
      </w:tr>
      <w:tr w:rsidR="00B13152" w:rsidRPr="00635D4A" w14:paraId="0F17FDA7" w14:textId="77777777" w:rsidTr="0009405A">
        <w:tc>
          <w:tcPr>
            <w:tcW w:w="1056" w:type="dxa"/>
          </w:tcPr>
          <w:p w14:paraId="634B47EB" w14:textId="729FC732" w:rsidR="00B13152" w:rsidRPr="00635D4A" w:rsidRDefault="00B13152" w:rsidP="008E7CA1">
            <w:pPr>
              <w:pStyle w:val="TableMedium"/>
              <w:rPr>
                <w:rFonts w:ascii="Arial" w:hAnsi="Arial" w:cs="Arial"/>
              </w:rPr>
            </w:pPr>
          </w:p>
        </w:tc>
        <w:tc>
          <w:tcPr>
            <w:tcW w:w="1194" w:type="dxa"/>
          </w:tcPr>
          <w:p w14:paraId="5A12DF6E" w14:textId="2E2E03F2" w:rsidR="00B13152" w:rsidRPr="00635D4A" w:rsidRDefault="00B13152" w:rsidP="008E7CA1">
            <w:pPr>
              <w:pStyle w:val="TableMedium"/>
              <w:rPr>
                <w:rFonts w:ascii="Arial" w:hAnsi="Arial" w:cs="Arial"/>
              </w:rPr>
            </w:pPr>
          </w:p>
        </w:tc>
        <w:tc>
          <w:tcPr>
            <w:tcW w:w="1800" w:type="dxa"/>
          </w:tcPr>
          <w:p w14:paraId="21126FBB" w14:textId="1ADD12FC" w:rsidR="00B13152" w:rsidRPr="00635D4A" w:rsidRDefault="00B13152" w:rsidP="008E7CA1">
            <w:pPr>
              <w:pStyle w:val="TableMedium"/>
              <w:rPr>
                <w:rFonts w:ascii="Arial" w:hAnsi="Arial" w:cs="Arial"/>
              </w:rPr>
            </w:pPr>
          </w:p>
        </w:tc>
        <w:tc>
          <w:tcPr>
            <w:tcW w:w="1684" w:type="dxa"/>
          </w:tcPr>
          <w:p w14:paraId="5B551A92" w14:textId="4C7E0D9D" w:rsidR="00B13152" w:rsidRPr="00635D4A" w:rsidRDefault="00B13152" w:rsidP="008E7CA1">
            <w:pPr>
              <w:pStyle w:val="TableMedium"/>
              <w:rPr>
                <w:rFonts w:ascii="Arial" w:hAnsi="Arial" w:cs="Arial"/>
              </w:rPr>
            </w:pPr>
          </w:p>
        </w:tc>
        <w:tc>
          <w:tcPr>
            <w:tcW w:w="4076" w:type="dxa"/>
          </w:tcPr>
          <w:p w14:paraId="6AE9315F" w14:textId="70AD896D" w:rsidR="00B13152" w:rsidRPr="00635D4A" w:rsidRDefault="00B13152" w:rsidP="008E7CA1">
            <w:pPr>
              <w:pStyle w:val="TableMedium"/>
              <w:rPr>
                <w:rFonts w:ascii="Arial" w:hAnsi="Arial" w:cs="Arial"/>
              </w:rPr>
            </w:pPr>
          </w:p>
        </w:tc>
      </w:tr>
      <w:tr w:rsidR="00B13152" w:rsidRPr="00635D4A" w14:paraId="35E35810" w14:textId="77777777" w:rsidTr="0009405A">
        <w:tc>
          <w:tcPr>
            <w:tcW w:w="1056" w:type="dxa"/>
          </w:tcPr>
          <w:p w14:paraId="266AB820" w14:textId="77777777" w:rsidR="00B13152" w:rsidRPr="00635D4A" w:rsidRDefault="00B13152" w:rsidP="008E7CA1">
            <w:pPr>
              <w:pStyle w:val="TableMedium"/>
              <w:rPr>
                <w:rFonts w:ascii="Arial" w:hAnsi="Arial" w:cs="Arial"/>
              </w:rPr>
            </w:pPr>
          </w:p>
        </w:tc>
        <w:tc>
          <w:tcPr>
            <w:tcW w:w="1194" w:type="dxa"/>
          </w:tcPr>
          <w:p w14:paraId="67266FE6" w14:textId="77777777" w:rsidR="00B13152" w:rsidRPr="00635D4A" w:rsidRDefault="00B13152" w:rsidP="008E7CA1">
            <w:pPr>
              <w:pStyle w:val="TableMedium"/>
              <w:rPr>
                <w:rFonts w:ascii="Arial" w:hAnsi="Arial" w:cs="Arial"/>
              </w:rPr>
            </w:pPr>
          </w:p>
        </w:tc>
        <w:tc>
          <w:tcPr>
            <w:tcW w:w="1800" w:type="dxa"/>
          </w:tcPr>
          <w:p w14:paraId="489FC74F" w14:textId="77777777" w:rsidR="00B13152" w:rsidRPr="00635D4A" w:rsidRDefault="00B13152" w:rsidP="008E7CA1">
            <w:pPr>
              <w:pStyle w:val="TableMedium"/>
              <w:rPr>
                <w:rFonts w:ascii="Arial" w:hAnsi="Arial" w:cs="Arial"/>
              </w:rPr>
            </w:pPr>
          </w:p>
        </w:tc>
        <w:tc>
          <w:tcPr>
            <w:tcW w:w="1684" w:type="dxa"/>
          </w:tcPr>
          <w:p w14:paraId="34AE0C19" w14:textId="77777777" w:rsidR="00B13152" w:rsidRPr="00635D4A" w:rsidRDefault="00B13152" w:rsidP="008E7CA1">
            <w:pPr>
              <w:pStyle w:val="TableMedium"/>
              <w:rPr>
                <w:rFonts w:ascii="Arial" w:hAnsi="Arial" w:cs="Arial"/>
              </w:rPr>
            </w:pPr>
          </w:p>
        </w:tc>
        <w:tc>
          <w:tcPr>
            <w:tcW w:w="4076" w:type="dxa"/>
          </w:tcPr>
          <w:p w14:paraId="1412F23A" w14:textId="77777777" w:rsidR="00B13152" w:rsidRPr="00635D4A" w:rsidRDefault="00B13152" w:rsidP="008E7CA1">
            <w:pPr>
              <w:pStyle w:val="TableMedium"/>
              <w:rPr>
                <w:rFonts w:ascii="Arial" w:hAnsi="Arial" w:cs="Arial"/>
              </w:rPr>
            </w:pPr>
          </w:p>
        </w:tc>
      </w:tr>
      <w:tr w:rsidR="00B13152" w:rsidRPr="00635D4A" w14:paraId="10513FD5" w14:textId="77777777" w:rsidTr="0009405A">
        <w:tc>
          <w:tcPr>
            <w:tcW w:w="1056" w:type="dxa"/>
          </w:tcPr>
          <w:p w14:paraId="6DB6321B" w14:textId="77777777" w:rsidR="00B13152" w:rsidRPr="00635D4A" w:rsidRDefault="00B13152" w:rsidP="008E7CA1">
            <w:pPr>
              <w:pStyle w:val="TableMedium"/>
              <w:rPr>
                <w:rFonts w:ascii="Arial" w:hAnsi="Arial" w:cs="Arial"/>
              </w:rPr>
            </w:pPr>
          </w:p>
        </w:tc>
        <w:tc>
          <w:tcPr>
            <w:tcW w:w="1194" w:type="dxa"/>
          </w:tcPr>
          <w:p w14:paraId="01AD1CEA" w14:textId="77777777" w:rsidR="00B13152" w:rsidRPr="00635D4A" w:rsidRDefault="00B13152" w:rsidP="008E7CA1">
            <w:pPr>
              <w:pStyle w:val="TableMedium"/>
              <w:rPr>
                <w:rFonts w:ascii="Arial" w:hAnsi="Arial" w:cs="Arial"/>
              </w:rPr>
            </w:pPr>
          </w:p>
        </w:tc>
        <w:tc>
          <w:tcPr>
            <w:tcW w:w="1800" w:type="dxa"/>
          </w:tcPr>
          <w:p w14:paraId="693AEE15" w14:textId="77777777" w:rsidR="00B13152" w:rsidRPr="00635D4A" w:rsidRDefault="00B13152" w:rsidP="008E7CA1">
            <w:pPr>
              <w:pStyle w:val="TableMedium"/>
              <w:rPr>
                <w:rFonts w:ascii="Arial" w:hAnsi="Arial" w:cs="Arial"/>
              </w:rPr>
            </w:pPr>
          </w:p>
        </w:tc>
        <w:tc>
          <w:tcPr>
            <w:tcW w:w="1684" w:type="dxa"/>
          </w:tcPr>
          <w:p w14:paraId="14CC9ADD" w14:textId="77777777" w:rsidR="00B13152" w:rsidRPr="00635D4A" w:rsidRDefault="00B13152" w:rsidP="008E7CA1">
            <w:pPr>
              <w:pStyle w:val="TableMedium"/>
              <w:rPr>
                <w:rFonts w:ascii="Arial" w:hAnsi="Arial" w:cs="Arial"/>
              </w:rPr>
            </w:pPr>
          </w:p>
        </w:tc>
        <w:tc>
          <w:tcPr>
            <w:tcW w:w="4076" w:type="dxa"/>
          </w:tcPr>
          <w:p w14:paraId="085DC4BD" w14:textId="77777777" w:rsidR="00B13152" w:rsidRPr="00635D4A" w:rsidRDefault="00B13152" w:rsidP="008E7CA1">
            <w:pPr>
              <w:pStyle w:val="TableMedium"/>
              <w:rPr>
                <w:rFonts w:ascii="Arial" w:hAnsi="Arial" w:cs="Arial"/>
              </w:rPr>
            </w:pPr>
          </w:p>
        </w:tc>
      </w:tr>
    </w:tbl>
    <w:p w14:paraId="3F9E3112" w14:textId="4CF4118C" w:rsidR="00B13152" w:rsidRPr="00635D4A" w:rsidRDefault="00B13152" w:rsidP="0054547E">
      <w:pPr>
        <w:jc w:val="both"/>
        <w:rPr>
          <w:rFonts w:ascii="Arial" w:hAnsi="Arial" w:cs="Arial"/>
        </w:rPr>
      </w:pPr>
    </w:p>
    <w:p w14:paraId="4A52096A" w14:textId="77777777" w:rsidR="00B13152" w:rsidRPr="00635D4A" w:rsidRDefault="00B13152">
      <w:pPr>
        <w:rPr>
          <w:rFonts w:ascii="Arial" w:hAnsi="Arial" w:cs="Arial"/>
        </w:rPr>
      </w:pPr>
      <w:r w:rsidRPr="00635D4A">
        <w:rPr>
          <w:rFonts w:ascii="Arial" w:hAnsi="Arial" w:cs="Arial"/>
        </w:rPr>
        <w:br w:type="page"/>
      </w:r>
    </w:p>
    <w:p w14:paraId="5D5AA427" w14:textId="77777777" w:rsidR="00B13152" w:rsidRPr="00635D4A" w:rsidRDefault="00B13152" w:rsidP="0054547E">
      <w:pPr>
        <w:jc w:val="both"/>
        <w:rPr>
          <w:rFonts w:ascii="Arial" w:hAnsi="Arial" w:cs="Arial"/>
          <w:b/>
          <w:bCs/>
          <w:sz w:val="28"/>
          <w:szCs w:val="28"/>
        </w:rPr>
      </w:pPr>
    </w:p>
    <w:p w14:paraId="7D0B047A" w14:textId="48401461" w:rsidR="00404903" w:rsidRPr="00635D4A" w:rsidRDefault="00404903" w:rsidP="0054547E">
      <w:pPr>
        <w:jc w:val="both"/>
        <w:rPr>
          <w:rFonts w:ascii="Arial" w:hAnsi="Arial" w:cs="Arial"/>
          <w:b/>
          <w:bCs/>
          <w:sz w:val="28"/>
          <w:szCs w:val="28"/>
        </w:rPr>
      </w:pPr>
      <w:r w:rsidRPr="00635D4A">
        <w:rPr>
          <w:rFonts w:ascii="Arial" w:hAnsi="Arial" w:cs="Arial"/>
          <w:b/>
          <w:bCs/>
          <w:sz w:val="28"/>
          <w:szCs w:val="28"/>
        </w:rPr>
        <w:t>ÍNDICE:</w:t>
      </w:r>
    </w:p>
    <w:sdt>
      <w:sdtPr>
        <w:rPr>
          <w:rFonts w:asciiTheme="minorHAnsi" w:eastAsiaTheme="minorHAnsi" w:hAnsiTheme="minorHAnsi" w:cstheme="minorBidi"/>
          <w:color w:val="auto"/>
          <w:sz w:val="22"/>
          <w:szCs w:val="22"/>
          <w:lang w:eastAsia="en-US"/>
        </w:rPr>
        <w:id w:val="1300340971"/>
        <w:docPartObj>
          <w:docPartGallery w:val="Table of Contents"/>
          <w:docPartUnique/>
        </w:docPartObj>
      </w:sdtPr>
      <w:sdtEndPr>
        <w:rPr>
          <w:b/>
          <w:bCs/>
        </w:rPr>
      </w:sdtEndPr>
      <w:sdtContent>
        <w:p w14:paraId="489116D9" w14:textId="05B03DDD" w:rsidR="00822F2E" w:rsidRDefault="00822F2E">
          <w:pPr>
            <w:pStyle w:val="TtuloTDC"/>
          </w:pPr>
        </w:p>
        <w:p w14:paraId="1B82FC97" w14:textId="19FE8298" w:rsidR="00172035" w:rsidRDefault="00822F2E">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24453390" w:history="1">
            <w:r w:rsidR="00172035" w:rsidRPr="0043517E">
              <w:rPr>
                <w:rStyle w:val="Hipervnculo"/>
                <w:b/>
                <w:bCs/>
                <w:noProof/>
              </w:rPr>
              <w:t>1.</w:t>
            </w:r>
            <w:r w:rsidR="00172035">
              <w:rPr>
                <w:rFonts w:eastAsiaTheme="minorEastAsia"/>
                <w:noProof/>
                <w:lang w:eastAsia="es-ES"/>
              </w:rPr>
              <w:tab/>
            </w:r>
            <w:r w:rsidR="00172035" w:rsidRPr="0043517E">
              <w:rPr>
                <w:rStyle w:val="Hipervnculo"/>
                <w:b/>
                <w:bCs/>
                <w:noProof/>
              </w:rPr>
              <w:t>Título y descripción general del proyecto</w:t>
            </w:r>
            <w:r w:rsidR="00172035">
              <w:rPr>
                <w:noProof/>
                <w:webHidden/>
              </w:rPr>
              <w:tab/>
            </w:r>
            <w:r w:rsidR="00172035">
              <w:rPr>
                <w:noProof/>
                <w:webHidden/>
              </w:rPr>
              <w:fldChar w:fldCharType="begin"/>
            </w:r>
            <w:r w:rsidR="00172035">
              <w:rPr>
                <w:noProof/>
                <w:webHidden/>
              </w:rPr>
              <w:instrText xml:space="preserve"> PAGEREF _Toc124453390 \h </w:instrText>
            </w:r>
            <w:r w:rsidR="00172035">
              <w:rPr>
                <w:noProof/>
                <w:webHidden/>
              </w:rPr>
            </w:r>
            <w:r w:rsidR="00172035">
              <w:rPr>
                <w:noProof/>
                <w:webHidden/>
              </w:rPr>
              <w:fldChar w:fldCharType="separate"/>
            </w:r>
            <w:r w:rsidR="0055548E">
              <w:rPr>
                <w:noProof/>
                <w:webHidden/>
              </w:rPr>
              <w:t>4</w:t>
            </w:r>
            <w:r w:rsidR="00172035">
              <w:rPr>
                <w:noProof/>
                <w:webHidden/>
              </w:rPr>
              <w:fldChar w:fldCharType="end"/>
            </w:r>
          </w:hyperlink>
        </w:p>
        <w:p w14:paraId="0B20DE9D" w14:textId="0A228940" w:rsidR="00172035" w:rsidRDefault="00BC6DF4">
          <w:pPr>
            <w:pStyle w:val="TDC1"/>
            <w:tabs>
              <w:tab w:val="left" w:pos="440"/>
              <w:tab w:val="right" w:leader="dot" w:pos="8494"/>
            </w:tabs>
            <w:rPr>
              <w:rFonts w:eastAsiaTheme="minorEastAsia"/>
              <w:noProof/>
              <w:lang w:eastAsia="es-ES"/>
            </w:rPr>
          </w:pPr>
          <w:hyperlink w:anchor="_Toc124453391" w:history="1">
            <w:r w:rsidR="00172035" w:rsidRPr="0043517E">
              <w:rPr>
                <w:rStyle w:val="Hipervnculo"/>
                <w:rFonts w:cs="Arial"/>
                <w:b/>
                <w:bCs/>
                <w:noProof/>
              </w:rPr>
              <w:t>2.</w:t>
            </w:r>
            <w:r w:rsidR="00172035">
              <w:rPr>
                <w:rFonts w:eastAsiaTheme="minorEastAsia"/>
                <w:noProof/>
                <w:lang w:eastAsia="es-ES"/>
              </w:rPr>
              <w:tab/>
            </w:r>
            <w:r w:rsidR="00172035" w:rsidRPr="0043517E">
              <w:rPr>
                <w:rStyle w:val="Hipervnculo"/>
                <w:rFonts w:cs="Arial"/>
                <w:b/>
                <w:bCs/>
                <w:noProof/>
              </w:rPr>
              <w:t>Identificación del proyecto</w:t>
            </w:r>
            <w:r w:rsidR="00172035">
              <w:rPr>
                <w:noProof/>
                <w:webHidden/>
              </w:rPr>
              <w:tab/>
            </w:r>
            <w:r w:rsidR="00172035">
              <w:rPr>
                <w:noProof/>
                <w:webHidden/>
              </w:rPr>
              <w:fldChar w:fldCharType="begin"/>
            </w:r>
            <w:r w:rsidR="00172035">
              <w:rPr>
                <w:noProof/>
                <w:webHidden/>
              </w:rPr>
              <w:instrText xml:space="preserve"> PAGEREF _Toc124453391 \h </w:instrText>
            </w:r>
            <w:r w:rsidR="00172035">
              <w:rPr>
                <w:noProof/>
                <w:webHidden/>
              </w:rPr>
            </w:r>
            <w:r w:rsidR="00172035">
              <w:rPr>
                <w:noProof/>
                <w:webHidden/>
              </w:rPr>
              <w:fldChar w:fldCharType="separate"/>
            </w:r>
            <w:r w:rsidR="0055548E">
              <w:rPr>
                <w:noProof/>
                <w:webHidden/>
              </w:rPr>
              <w:t>6</w:t>
            </w:r>
            <w:r w:rsidR="00172035">
              <w:rPr>
                <w:noProof/>
                <w:webHidden/>
              </w:rPr>
              <w:fldChar w:fldCharType="end"/>
            </w:r>
          </w:hyperlink>
        </w:p>
        <w:p w14:paraId="0708D187" w14:textId="6D5A9A69" w:rsidR="00172035" w:rsidRDefault="00BC6DF4">
          <w:pPr>
            <w:pStyle w:val="TDC1"/>
            <w:tabs>
              <w:tab w:val="left" w:pos="440"/>
              <w:tab w:val="right" w:leader="dot" w:pos="8494"/>
            </w:tabs>
            <w:rPr>
              <w:rFonts w:eastAsiaTheme="minorEastAsia"/>
              <w:noProof/>
              <w:lang w:eastAsia="es-ES"/>
            </w:rPr>
          </w:pPr>
          <w:hyperlink w:anchor="_Toc124453392" w:history="1">
            <w:r w:rsidR="00172035" w:rsidRPr="0043517E">
              <w:rPr>
                <w:rStyle w:val="Hipervnculo"/>
                <w:rFonts w:cs="Arial"/>
                <w:b/>
                <w:bCs/>
                <w:noProof/>
              </w:rPr>
              <w:t>3.</w:t>
            </w:r>
            <w:r w:rsidR="00172035">
              <w:rPr>
                <w:rFonts w:eastAsiaTheme="minorEastAsia"/>
                <w:noProof/>
                <w:lang w:eastAsia="es-ES"/>
              </w:rPr>
              <w:tab/>
            </w:r>
            <w:r w:rsidR="00172035" w:rsidRPr="0043517E">
              <w:rPr>
                <w:rStyle w:val="Hipervnculo"/>
                <w:rFonts w:cs="Arial"/>
                <w:b/>
                <w:bCs/>
                <w:noProof/>
              </w:rPr>
              <w:t>Justificación y objetivos</w:t>
            </w:r>
            <w:r w:rsidR="00172035">
              <w:rPr>
                <w:noProof/>
                <w:webHidden/>
              </w:rPr>
              <w:tab/>
            </w:r>
            <w:r w:rsidR="00172035">
              <w:rPr>
                <w:noProof/>
                <w:webHidden/>
              </w:rPr>
              <w:fldChar w:fldCharType="begin"/>
            </w:r>
            <w:r w:rsidR="00172035">
              <w:rPr>
                <w:noProof/>
                <w:webHidden/>
              </w:rPr>
              <w:instrText xml:space="preserve"> PAGEREF _Toc124453392 \h </w:instrText>
            </w:r>
            <w:r w:rsidR="00172035">
              <w:rPr>
                <w:noProof/>
                <w:webHidden/>
              </w:rPr>
            </w:r>
            <w:r w:rsidR="00172035">
              <w:rPr>
                <w:noProof/>
                <w:webHidden/>
              </w:rPr>
              <w:fldChar w:fldCharType="separate"/>
            </w:r>
            <w:r w:rsidR="0055548E">
              <w:rPr>
                <w:noProof/>
                <w:webHidden/>
              </w:rPr>
              <w:t>6</w:t>
            </w:r>
            <w:r w:rsidR="00172035">
              <w:rPr>
                <w:noProof/>
                <w:webHidden/>
              </w:rPr>
              <w:fldChar w:fldCharType="end"/>
            </w:r>
          </w:hyperlink>
        </w:p>
        <w:p w14:paraId="785AED20" w14:textId="5D44A9B7" w:rsidR="00172035" w:rsidRDefault="00BC6DF4">
          <w:pPr>
            <w:pStyle w:val="TDC2"/>
            <w:tabs>
              <w:tab w:val="right" w:leader="dot" w:pos="8494"/>
            </w:tabs>
            <w:rPr>
              <w:rFonts w:cstheme="minorBidi"/>
              <w:noProof/>
              <w:lang w:val="es-ES" w:eastAsia="es-ES"/>
            </w:rPr>
          </w:pPr>
          <w:hyperlink w:anchor="_Toc124453393" w:history="1">
            <w:r w:rsidR="00172035" w:rsidRPr="0043517E">
              <w:rPr>
                <w:rStyle w:val="Hipervnculo"/>
                <w:rFonts w:cs="Arial"/>
                <w:noProof/>
              </w:rPr>
              <w:t>3.1.  ¿Por qué utilizar el software de Inventario?</w:t>
            </w:r>
            <w:r w:rsidR="00172035">
              <w:rPr>
                <w:noProof/>
                <w:webHidden/>
              </w:rPr>
              <w:tab/>
            </w:r>
            <w:r w:rsidR="00172035">
              <w:rPr>
                <w:noProof/>
                <w:webHidden/>
              </w:rPr>
              <w:fldChar w:fldCharType="begin"/>
            </w:r>
            <w:r w:rsidR="00172035">
              <w:rPr>
                <w:noProof/>
                <w:webHidden/>
              </w:rPr>
              <w:instrText xml:space="preserve"> PAGEREF _Toc124453393 \h </w:instrText>
            </w:r>
            <w:r w:rsidR="00172035">
              <w:rPr>
                <w:noProof/>
                <w:webHidden/>
              </w:rPr>
            </w:r>
            <w:r w:rsidR="00172035">
              <w:rPr>
                <w:noProof/>
                <w:webHidden/>
              </w:rPr>
              <w:fldChar w:fldCharType="separate"/>
            </w:r>
            <w:r w:rsidR="0055548E">
              <w:rPr>
                <w:noProof/>
                <w:webHidden/>
              </w:rPr>
              <w:t>7</w:t>
            </w:r>
            <w:r w:rsidR="00172035">
              <w:rPr>
                <w:noProof/>
                <w:webHidden/>
              </w:rPr>
              <w:fldChar w:fldCharType="end"/>
            </w:r>
          </w:hyperlink>
        </w:p>
        <w:p w14:paraId="5347D099" w14:textId="7A9D62FA" w:rsidR="00172035" w:rsidRDefault="00BC6DF4">
          <w:pPr>
            <w:pStyle w:val="TDC2"/>
            <w:tabs>
              <w:tab w:val="right" w:leader="dot" w:pos="8494"/>
            </w:tabs>
            <w:rPr>
              <w:rFonts w:cstheme="minorBidi"/>
              <w:noProof/>
              <w:lang w:val="es-ES" w:eastAsia="es-ES"/>
            </w:rPr>
          </w:pPr>
          <w:hyperlink w:anchor="_Toc124453394" w:history="1">
            <w:r w:rsidR="00172035" w:rsidRPr="0043517E">
              <w:rPr>
                <w:rStyle w:val="Hipervnculo"/>
                <w:rFonts w:cs="Arial"/>
                <w:noProof/>
              </w:rPr>
              <w:t>3.2. El objetivo del proyecto.</w:t>
            </w:r>
            <w:r w:rsidR="00172035">
              <w:rPr>
                <w:noProof/>
                <w:webHidden/>
              </w:rPr>
              <w:tab/>
            </w:r>
            <w:r w:rsidR="00172035">
              <w:rPr>
                <w:noProof/>
                <w:webHidden/>
              </w:rPr>
              <w:fldChar w:fldCharType="begin"/>
            </w:r>
            <w:r w:rsidR="00172035">
              <w:rPr>
                <w:noProof/>
                <w:webHidden/>
              </w:rPr>
              <w:instrText xml:space="preserve"> PAGEREF _Toc124453394 \h </w:instrText>
            </w:r>
            <w:r w:rsidR="00172035">
              <w:rPr>
                <w:noProof/>
                <w:webHidden/>
              </w:rPr>
            </w:r>
            <w:r w:rsidR="00172035">
              <w:rPr>
                <w:noProof/>
                <w:webHidden/>
              </w:rPr>
              <w:fldChar w:fldCharType="separate"/>
            </w:r>
            <w:r w:rsidR="0055548E">
              <w:rPr>
                <w:noProof/>
                <w:webHidden/>
              </w:rPr>
              <w:t>7</w:t>
            </w:r>
            <w:r w:rsidR="00172035">
              <w:rPr>
                <w:noProof/>
                <w:webHidden/>
              </w:rPr>
              <w:fldChar w:fldCharType="end"/>
            </w:r>
          </w:hyperlink>
        </w:p>
        <w:p w14:paraId="051A4DAF" w14:textId="0E6C0B57" w:rsidR="00172035" w:rsidRDefault="00BC6DF4">
          <w:pPr>
            <w:pStyle w:val="TDC1"/>
            <w:tabs>
              <w:tab w:val="left" w:pos="440"/>
              <w:tab w:val="right" w:leader="dot" w:pos="8494"/>
            </w:tabs>
            <w:rPr>
              <w:rFonts w:eastAsiaTheme="minorEastAsia"/>
              <w:noProof/>
              <w:lang w:eastAsia="es-ES"/>
            </w:rPr>
          </w:pPr>
          <w:hyperlink w:anchor="_Toc124453395" w:history="1">
            <w:r w:rsidR="00172035" w:rsidRPr="0043517E">
              <w:rPr>
                <w:rStyle w:val="Hipervnculo"/>
                <w:rFonts w:cs="Arial"/>
                <w:b/>
                <w:bCs/>
                <w:noProof/>
              </w:rPr>
              <w:t>4.</w:t>
            </w:r>
            <w:r w:rsidR="00172035">
              <w:rPr>
                <w:rFonts w:eastAsiaTheme="minorEastAsia"/>
                <w:noProof/>
                <w:lang w:eastAsia="es-ES"/>
              </w:rPr>
              <w:tab/>
            </w:r>
            <w:r w:rsidR="00172035" w:rsidRPr="0043517E">
              <w:rPr>
                <w:rStyle w:val="Hipervnculo"/>
                <w:rFonts w:cs="Arial"/>
                <w:b/>
                <w:bCs/>
                <w:noProof/>
              </w:rPr>
              <w:t>Contenidos y aspectos principales</w:t>
            </w:r>
            <w:r w:rsidR="00172035">
              <w:rPr>
                <w:noProof/>
                <w:webHidden/>
              </w:rPr>
              <w:tab/>
            </w:r>
            <w:r w:rsidR="00172035">
              <w:rPr>
                <w:noProof/>
                <w:webHidden/>
              </w:rPr>
              <w:fldChar w:fldCharType="begin"/>
            </w:r>
            <w:r w:rsidR="00172035">
              <w:rPr>
                <w:noProof/>
                <w:webHidden/>
              </w:rPr>
              <w:instrText xml:space="preserve"> PAGEREF _Toc124453395 \h </w:instrText>
            </w:r>
            <w:r w:rsidR="00172035">
              <w:rPr>
                <w:noProof/>
                <w:webHidden/>
              </w:rPr>
            </w:r>
            <w:r w:rsidR="00172035">
              <w:rPr>
                <w:noProof/>
                <w:webHidden/>
              </w:rPr>
              <w:fldChar w:fldCharType="separate"/>
            </w:r>
            <w:r w:rsidR="0055548E">
              <w:rPr>
                <w:noProof/>
                <w:webHidden/>
              </w:rPr>
              <w:t>8</w:t>
            </w:r>
            <w:r w:rsidR="00172035">
              <w:rPr>
                <w:noProof/>
                <w:webHidden/>
              </w:rPr>
              <w:fldChar w:fldCharType="end"/>
            </w:r>
          </w:hyperlink>
        </w:p>
        <w:p w14:paraId="5D22ECB8" w14:textId="14F4D192" w:rsidR="00172035" w:rsidRDefault="00BC6DF4">
          <w:pPr>
            <w:pStyle w:val="TDC2"/>
            <w:tabs>
              <w:tab w:val="right" w:leader="dot" w:pos="8494"/>
            </w:tabs>
            <w:rPr>
              <w:rFonts w:cstheme="minorBidi"/>
              <w:noProof/>
              <w:lang w:val="es-ES" w:eastAsia="es-ES"/>
            </w:rPr>
          </w:pPr>
          <w:hyperlink w:anchor="_Toc124453396" w:history="1">
            <w:r w:rsidR="00172035" w:rsidRPr="0043517E">
              <w:rPr>
                <w:rStyle w:val="Hipervnculo"/>
                <w:rFonts w:cs="Arial"/>
                <w:noProof/>
              </w:rPr>
              <w:t>4.1. Gestión de recursos de Software.</w:t>
            </w:r>
            <w:r w:rsidR="00172035">
              <w:rPr>
                <w:noProof/>
                <w:webHidden/>
              </w:rPr>
              <w:tab/>
            </w:r>
            <w:r w:rsidR="00172035">
              <w:rPr>
                <w:noProof/>
                <w:webHidden/>
              </w:rPr>
              <w:fldChar w:fldCharType="begin"/>
            </w:r>
            <w:r w:rsidR="00172035">
              <w:rPr>
                <w:noProof/>
                <w:webHidden/>
              </w:rPr>
              <w:instrText xml:space="preserve"> PAGEREF _Toc124453396 \h </w:instrText>
            </w:r>
            <w:r w:rsidR="00172035">
              <w:rPr>
                <w:noProof/>
                <w:webHidden/>
              </w:rPr>
            </w:r>
            <w:r w:rsidR="00172035">
              <w:rPr>
                <w:noProof/>
                <w:webHidden/>
              </w:rPr>
              <w:fldChar w:fldCharType="separate"/>
            </w:r>
            <w:r w:rsidR="0055548E">
              <w:rPr>
                <w:noProof/>
                <w:webHidden/>
              </w:rPr>
              <w:t>8</w:t>
            </w:r>
            <w:r w:rsidR="00172035">
              <w:rPr>
                <w:noProof/>
                <w:webHidden/>
              </w:rPr>
              <w:fldChar w:fldCharType="end"/>
            </w:r>
          </w:hyperlink>
        </w:p>
        <w:p w14:paraId="1FE026E3" w14:textId="39AEFC51" w:rsidR="00172035" w:rsidRDefault="00BC6DF4">
          <w:pPr>
            <w:pStyle w:val="TDC2"/>
            <w:tabs>
              <w:tab w:val="right" w:leader="dot" w:pos="8494"/>
            </w:tabs>
            <w:rPr>
              <w:rFonts w:cstheme="minorBidi"/>
              <w:noProof/>
              <w:lang w:val="es-ES" w:eastAsia="es-ES"/>
            </w:rPr>
          </w:pPr>
          <w:hyperlink w:anchor="_Toc124453397" w:history="1">
            <w:r w:rsidR="00172035" w:rsidRPr="0043517E">
              <w:rPr>
                <w:rStyle w:val="Hipervnculo"/>
                <w:rFonts w:cs="Arial"/>
                <w:noProof/>
              </w:rPr>
              <w:t>4.2. Gestión de recursos de Hardware.</w:t>
            </w:r>
            <w:r w:rsidR="00172035">
              <w:rPr>
                <w:noProof/>
                <w:webHidden/>
              </w:rPr>
              <w:tab/>
            </w:r>
            <w:r w:rsidR="00172035">
              <w:rPr>
                <w:noProof/>
                <w:webHidden/>
              </w:rPr>
              <w:fldChar w:fldCharType="begin"/>
            </w:r>
            <w:r w:rsidR="00172035">
              <w:rPr>
                <w:noProof/>
                <w:webHidden/>
              </w:rPr>
              <w:instrText xml:space="preserve"> PAGEREF _Toc124453397 \h </w:instrText>
            </w:r>
            <w:r w:rsidR="00172035">
              <w:rPr>
                <w:noProof/>
                <w:webHidden/>
              </w:rPr>
            </w:r>
            <w:r w:rsidR="00172035">
              <w:rPr>
                <w:noProof/>
                <w:webHidden/>
              </w:rPr>
              <w:fldChar w:fldCharType="separate"/>
            </w:r>
            <w:r w:rsidR="0055548E">
              <w:rPr>
                <w:noProof/>
                <w:webHidden/>
              </w:rPr>
              <w:t>9</w:t>
            </w:r>
            <w:r w:rsidR="00172035">
              <w:rPr>
                <w:noProof/>
                <w:webHidden/>
              </w:rPr>
              <w:fldChar w:fldCharType="end"/>
            </w:r>
          </w:hyperlink>
        </w:p>
        <w:p w14:paraId="75409659" w14:textId="25851A42" w:rsidR="00172035" w:rsidRDefault="00BC6DF4">
          <w:pPr>
            <w:pStyle w:val="TDC2"/>
            <w:tabs>
              <w:tab w:val="right" w:leader="dot" w:pos="8494"/>
            </w:tabs>
            <w:rPr>
              <w:rFonts w:cstheme="minorBidi"/>
              <w:noProof/>
              <w:lang w:val="es-ES" w:eastAsia="es-ES"/>
            </w:rPr>
          </w:pPr>
          <w:hyperlink w:anchor="_Toc124453398" w:history="1">
            <w:r w:rsidR="00172035" w:rsidRPr="0043517E">
              <w:rPr>
                <w:rStyle w:val="Hipervnculo"/>
                <w:rFonts w:cs="Arial"/>
                <w:noProof/>
              </w:rPr>
              <w:t>4.3. Modelo de datos.</w:t>
            </w:r>
            <w:r w:rsidR="00172035">
              <w:rPr>
                <w:noProof/>
                <w:webHidden/>
              </w:rPr>
              <w:tab/>
            </w:r>
            <w:r w:rsidR="00172035">
              <w:rPr>
                <w:noProof/>
                <w:webHidden/>
              </w:rPr>
              <w:fldChar w:fldCharType="begin"/>
            </w:r>
            <w:r w:rsidR="00172035">
              <w:rPr>
                <w:noProof/>
                <w:webHidden/>
              </w:rPr>
              <w:instrText xml:space="preserve"> PAGEREF _Toc124453398 \h </w:instrText>
            </w:r>
            <w:r w:rsidR="00172035">
              <w:rPr>
                <w:noProof/>
                <w:webHidden/>
              </w:rPr>
            </w:r>
            <w:r w:rsidR="00172035">
              <w:rPr>
                <w:noProof/>
                <w:webHidden/>
              </w:rPr>
              <w:fldChar w:fldCharType="separate"/>
            </w:r>
            <w:r w:rsidR="0055548E">
              <w:rPr>
                <w:noProof/>
                <w:webHidden/>
              </w:rPr>
              <w:t>10</w:t>
            </w:r>
            <w:r w:rsidR="00172035">
              <w:rPr>
                <w:noProof/>
                <w:webHidden/>
              </w:rPr>
              <w:fldChar w:fldCharType="end"/>
            </w:r>
          </w:hyperlink>
        </w:p>
        <w:p w14:paraId="49D4C3E6" w14:textId="704D4C52" w:rsidR="00172035" w:rsidRDefault="00BC6DF4">
          <w:pPr>
            <w:pStyle w:val="TDC2"/>
            <w:tabs>
              <w:tab w:val="right" w:leader="dot" w:pos="8494"/>
            </w:tabs>
            <w:rPr>
              <w:rFonts w:cstheme="minorBidi"/>
              <w:noProof/>
              <w:lang w:val="es-ES" w:eastAsia="es-ES"/>
            </w:rPr>
          </w:pPr>
          <w:hyperlink w:anchor="_Toc124453399" w:history="1">
            <w:r w:rsidR="00172035" w:rsidRPr="0043517E">
              <w:rPr>
                <w:rStyle w:val="Hipervnculo"/>
                <w:rFonts w:cs="Arial"/>
                <w:noProof/>
              </w:rPr>
              <w:t>4.4. Interface web.</w:t>
            </w:r>
            <w:r w:rsidR="00172035">
              <w:rPr>
                <w:noProof/>
                <w:webHidden/>
              </w:rPr>
              <w:tab/>
            </w:r>
            <w:r w:rsidR="00172035">
              <w:rPr>
                <w:noProof/>
                <w:webHidden/>
              </w:rPr>
              <w:fldChar w:fldCharType="begin"/>
            </w:r>
            <w:r w:rsidR="00172035">
              <w:rPr>
                <w:noProof/>
                <w:webHidden/>
              </w:rPr>
              <w:instrText xml:space="preserve"> PAGEREF _Toc124453399 \h </w:instrText>
            </w:r>
            <w:r w:rsidR="00172035">
              <w:rPr>
                <w:noProof/>
                <w:webHidden/>
              </w:rPr>
            </w:r>
            <w:r w:rsidR="00172035">
              <w:rPr>
                <w:noProof/>
                <w:webHidden/>
              </w:rPr>
              <w:fldChar w:fldCharType="separate"/>
            </w:r>
            <w:r w:rsidR="0055548E">
              <w:rPr>
                <w:noProof/>
                <w:webHidden/>
              </w:rPr>
              <w:t>13</w:t>
            </w:r>
            <w:r w:rsidR="00172035">
              <w:rPr>
                <w:noProof/>
                <w:webHidden/>
              </w:rPr>
              <w:fldChar w:fldCharType="end"/>
            </w:r>
          </w:hyperlink>
        </w:p>
        <w:p w14:paraId="026C3A3B" w14:textId="263E9070" w:rsidR="00172035" w:rsidRDefault="00BC6DF4">
          <w:pPr>
            <w:pStyle w:val="TDC1"/>
            <w:tabs>
              <w:tab w:val="left" w:pos="440"/>
              <w:tab w:val="right" w:leader="dot" w:pos="8494"/>
            </w:tabs>
            <w:rPr>
              <w:rFonts w:eastAsiaTheme="minorEastAsia"/>
              <w:noProof/>
              <w:lang w:eastAsia="es-ES"/>
            </w:rPr>
          </w:pPr>
          <w:hyperlink w:anchor="_Toc124453400" w:history="1">
            <w:r w:rsidR="00172035" w:rsidRPr="0043517E">
              <w:rPr>
                <w:rStyle w:val="Hipervnculo"/>
                <w:rFonts w:cs="Arial"/>
                <w:b/>
                <w:bCs/>
                <w:noProof/>
              </w:rPr>
              <w:t>5.</w:t>
            </w:r>
            <w:r w:rsidR="00172035">
              <w:rPr>
                <w:rFonts w:eastAsiaTheme="minorEastAsia"/>
                <w:noProof/>
                <w:lang w:eastAsia="es-ES"/>
              </w:rPr>
              <w:tab/>
            </w:r>
            <w:r w:rsidR="00172035" w:rsidRPr="0043517E">
              <w:rPr>
                <w:rStyle w:val="Hipervnculo"/>
                <w:rFonts w:cs="Arial"/>
                <w:b/>
                <w:bCs/>
                <w:noProof/>
              </w:rPr>
              <w:t>Medios que se utilizarán</w:t>
            </w:r>
            <w:r w:rsidR="00172035">
              <w:rPr>
                <w:noProof/>
                <w:webHidden/>
              </w:rPr>
              <w:tab/>
            </w:r>
            <w:r w:rsidR="00172035">
              <w:rPr>
                <w:noProof/>
                <w:webHidden/>
              </w:rPr>
              <w:fldChar w:fldCharType="begin"/>
            </w:r>
            <w:r w:rsidR="00172035">
              <w:rPr>
                <w:noProof/>
                <w:webHidden/>
              </w:rPr>
              <w:instrText xml:space="preserve"> PAGEREF _Toc124453400 \h </w:instrText>
            </w:r>
            <w:r w:rsidR="00172035">
              <w:rPr>
                <w:noProof/>
                <w:webHidden/>
              </w:rPr>
            </w:r>
            <w:r w:rsidR="00172035">
              <w:rPr>
                <w:noProof/>
                <w:webHidden/>
              </w:rPr>
              <w:fldChar w:fldCharType="separate"/>
            </w:r>
            <w:r w:rsidR="0055548E">
              <w:rPr>
                <w:noProof/>
                <w:webHidden/>
              </w:rPr>
              <w:t>14</w:t>
            </w:r>
            <w:r w:rsidR="00172035">
              <w:rPr>
                <w:noProof/>
                <w:webHidden/>
              </w:rPr>
              <w:fldChar w:fldCharType="end"/>
            </w:r>
          </w:hyperlink>
        </w:p>
        <w:p w14:paraId="0D029D96" w14:textId="7CBFD781" w:rsidR="00172035" w:rsidRDefault="00BC6DF4">
          <w:pPr>
            <w:pStyle w:val="TDC1"/>
            <w:tabs>
              <w:tab w:val="left" w:pos="440"/>
              <w:tab w:val="right" w:leader="dot" w:pos="8494"/>
            </w:tabs>
            <w:rPr>
              <w:rFonts w:eastAsiaTheme="minorEastAsia"/>
              <w:noProof/>
              <w:lang w:eastAsia="es-ES"/>
            </w:rPr>
          </w:pPr>
          <w:hyperlink w:anchor="_Toc124453401" w:history="1">
            <w:r w:rsidR="00172035" w:rsidRPr="0043517E">
              <w:rPr>
                <w:rStyle w:val="Hipervnculo"/>
                <w:rFonts w:cs="Arial"/>
                <w:noProof/>
              </w:rPr>
              <w:t>6.</w:t>
            </w:r>
            <w:r w:rsidR="00172035">
              <w:rPr>
                <w:rFonts w:eastAsiaTheme="minorEastAsia"/>
                <w:noProof/>
                <w:lang w:eastAsia="es-ES"/>
              </w:rPr>
              <w:tab/>
            </w:r>
            <w:r w:rsidR="00172035" w:rsidRPr="0043517E">
              <w:rPr>
                <w:rStyle w:val="Hipervnculo"/>
                <w:rFonts w:cs="Arial"/>
                <w:noProof/>
              </w:rPr>
              <w:t>Áreas del ciclo formativo</w:t>
            </w:r>
            <w:r w:rsidR="00172035">
              <w:rPr>
                <w:noProof/>
                <w:webHidden/>
              </w:rPr>
              <w:tab/>
            </w:r>
            <w:r w:rsidR="00172035">
              <w:rPr>
                <w:noProof/>
                <w:webHidden/>
              </w:rPr>
              <w:fldChar w:fldCharType="begin"/>
            </w:r>
            <w:r w:rsidR="00172035">
              <w:rPr>
                <w:noProof/>
                <w:webHidden/>
              </w:rPr>
              <w:instrText xml:space="preserve"> PAGEREF _Toc124453401 \h </w:instrText>
            </w:r>
            <w:r w:rsidR="00172035">
              <w:rPr>
                <w:noProof/>
                <w:webHidden/>
              </w:rPr>
            </w:r>
            <w:r w:rsidR="00172035">
              <w:rPr>
                <w:noProof/>
                <w:webHidden/>
              </w:rPr>
              <w:fldChar w:fldCharType="separate"/>
            </w:r>
            <w:r w:rsidR="0055548E">
              <w:rPr>
                <w:noProof/>
                <w:webHidden/>
              </w:rPr>
              <w:t>15</w:t>
            </w:r>
            <w:r w:rsidR="00172035">
              <w:rPr>
                <w:noProof/>
                <w:webHidden/>
              </w:rPr>
              <w:fldChar w:fldCharType="end"/>
            </w:r>
          </w:hyperlink>
        </w:p>
        <w:p w14:paraId="38644728" w14:textId="3EAA7AA7" w:rsidR="00172035" w:rsidRDefault="00BC6DF4">
          <w:pPr>
            <w:pStyle w:val="TDC1"/>
            <w:tabs>
              <w:tab w:val="right" w:leader="dot" w:pos="8494"/>
            </w:tabs>
            <w:rPr>
              <w:rFonts w:eastAsiaTheme="minorEastAsia"/>
              <w:noProof/>
              <w:lang w:eastAsia="es-ES"/>
            </w:rPr>
          </w:pPr>
          <w:hyperlink w:anchor="_Toc124453402" w:history="1">
            <w:r w:rsidR="00172035" w:rsidRPr="0043517E">
              <w:rPr>
                <w:rStyle w:val="Hipervnculo"/>
                <w:rFonts w:cs="Arial"/>
                <w:b/>
                <w:bCs/>
                <w:noProof/>
              </w:rPr>
              <w:t>Anexo I. Bibliografía.</w:t>
            </w:r>
            <w:r w:rsidR="00172035">
              <w:rPr>
                <w:noProof/>
                <w:webHidden/>
              </w:rPr>
              <w:tab/>
            </w:r>
            <w:r w:rsidR="00172035">
              <w:rPr>
                <w:noProof/>
                <w:webHidden/>
              </w:rPr>
              <w:fldChar w:fldCharType="begin"/>
            </w:r>
            <w:r w:rsidR="00172035">
              <w:rPr>
                <w:noProof/>
                <w:webHidden/>
              </w:rPr>
              <w:instrText xml:space="preserve"> PAGEREF _Toc124453402 \h </w:instrText>
            </w:r>
            <w:r w:rsidR="00172035">
              <w:rPr>
                <w:noProof/>
                <w:webHidden/>
              </w:rPr>
            </w:r>
            <w:r w:rsidR="00172035">
              <w:rPr>
                <w:noProof/>
                <w:webHidden/>
              </w:rPr>
              <w:fldChar w:fldCharType="separate"/>
            </w:r>
            <w:r w:rsidR="0055548E">
              <w:rPr>
                <w:noProof/>
                <w:webHidden/>
              </w:rPr>
              <w:t>16</w:t>
            </w:r>
            <w:r w:rsidR="00172035">
              <w:rPr>
                <w:noProof/>
                <w:webHidden/>
              </w:rPr>
              <w:fldChar w:fldCharType="end"/>
            </w:r>
          </w:hyperlink>
        </w:p>
        <w:p w14:paraId="7A0A94D2" w14:textId="2AE3AFDC" w:rsidR="00172035" w:rsidRDefault="00BC6DF4">
          <w:pPr>
            <w:pStyle w:val="TDC1"/>
            <w:tabs>
              <w:tab w:val="right" w:leader="dot" w:pos="8494"/>
            </w:tabs>
            <w:rPr>
              <w:rFonts w:eastAsiaTheme="minorEastAsia"/>
              <w:noProof/>
              <w:lang w:eastAsia="es-ES"/>
            </w:rPr>
          </w:pPr>
          <w:hyperlink w:anchor="_Toc124453403" w:history="1">
            <w:r w:rsidR="00172035" w:rsidRPr="0043517E">
              <w:rPr>
                <w:rStyle w:val="Hipervnculo"/>
                <w:rFonts w:cs="Arial"/>
                <w:b/>
                <w:bCs/>
                <w:noProof/>
              </w:rPr>
              <w:t>Anexo II. Diagrama Entidad-Relación.</w:t>
            </w:r>
            <w:r w:rsidR="00172035">
              <w:rPr>
                <w:noProof/>
                <w:webHidden/>
              </w:rPr>
              <w:tab/>
            </w:r>
            <w:r w:rsidR="00172035">
              <w:rPr>
                <w:noProof/>
                <w:webHidden/>
              </w:rPr>
              <w:fldChar w:fldCharType="begin"/>
            </w:r>
            <w:r w:rsidR="00172035">
              <w:rPr>
                <w:noProof/>
                <w:webHidden/>
              </w:rPr>
              <w:instrText xml:space="preserve"> PAGEREF _Toc124453403 \h </w:instrText>
            </w:r>
            <w:r w:rsidR="00172035">
              <w:rPr>
                <w:noProof/>
                <w:webHidden/>
              </w:rPr>
            </w:r>
            <w:r w:rsidR="00172035">
              <w:rPr>
                <w:noProof/>
                <w:webHidden/>
              </w:rPr>
              <w:fldChar w:fldCharType="separate"/>
            </w:r>
            <w:r w:rsidR="0055548E">
              <w:rPr>
                <w:noProof/>
                <w:webHidden/>
              </w:rPr>
              <w:t>17</w:t>
            </w:r>
            <w:r w:rsidR="00172035">
              <w:rPr>
                <w:noProof/>
                <w:webHidden/>
              </w:rPr>
              <w:fldChar w:fldCharType="end"/>
            </w:r>
          </w:hyperlink>
        </w:p>
        <w:p w14:paraId="012651D0" w14:textId="02FC4244" w:rsidR="00822F2E" w:rsidRDefault="00822F2E">
          <w:r>
            <w:rPr>
              <w:b/>
              <w:bCs/>
            </w:rPr>
            <w:fldChar w:fldCharType="end"/>
          </w:r>
        </w:p>
      </w:sdtContent>
    </w:sdt>
    <w:p w14:paraId="28E51293" w14:textId="77777777" w:rsidR="007D2FFE" w:rsidRPr="00635D4A" w:rsidRDefault="007D2FFE" w:rsidP="0054547E">
      <w:pPr>
        <w:jc w:val="both"/>
        <w:rPr>
          <w:rFonts w:ascii="Arial" w:hAnsi="Arial" w:cs="Arial"/>
        </w:rPr>
      </w:pPr>
    </w:p>
    <w:p w14:paraId="0BC2A7C2" w14:textId="45AA74A0" w:rsidR="007D2FFE" w:rsidRPr="00635D4A" w:rsidRDefault="007D2FFE" w:rsidP="0054547E">
      <w:pPr>
        <w:jc w:val="both"/>
        <w:rPr>
          <w:rFonts w:ascii="Arial" w:hAnsi="Arial" w:cs="Arial"/>
        </w:rPr>
      </w:pPr>
      <w:r w:rsidRPr="00635D4A">
        <w:rPr>
          <w:rFonts w:ascii="Arial" w:hAnsi="Arial" w:cs="Arial"/>
        </w:rPr>
        <w:br w:type="page"/>
      </w:r>
    </w:p>
    <w:p w14:paraId="7C762A52" w14:textId="77777777" w:rsidR="00BA6D6F" w:rsidRPr="00635D4A" w:rsidRDefault="00BA6D6F" w:rsidP="0054547E">
      <w:pPr>
        <w:pStyle w:val="Prrafodelista"/>
        <w:jc w:val="both"/>
        <w:outlineLvl w:val="0"/>
        <w:rPr>
          <w:rFonts w:ascii="Arial" w:hAnsi="Arial" w:cs="Arial"/>
          <w:b/>
          <w:bCs/>
          <w:sz w:val="32"/>
          <w:szCs w:val="32"/>
        </w:rPr>
      </w:pPr>
    </w:p>
    <w:p w14:paraId="4CA3F024" w14:textId="4A98BC4B" w:rsidR="00B168D4" w:rsidRPr="00FB4360" w:rsidRDefault="007D2FFE" w:rsidP="00FB4360">
      <w:pPr>
        <w:pStyle w:val="Ttulo1"/>
        <w:numPr>
          <w:ilvl w:val="0"/>
          <w:numId w:val="26"/>
        </w:numPr>
        <w:rPr>
          <w:rStyle w:val="Hipervnculo"/>
          <w:b/>
          <w:bCs/>
          <w:sz w:val="32"/>
        </w:rPr>
      </w:pPr>
      <w:bookmarkStart w:id="0" w:name="_Toc124453390"/>
      <w:r w:rsidRPr="00FB4360">
        <w:rPr>
          <w:rStyle w:val="Hipervnculo"/>
          <w:b/>
          <w:bCs/>
          <w:sz w:val="32"/>
        </w:rPr>
        <w:t>Título y descripción general del proyecto</w:t>
      </w:r>
      <w:bookmarkEnd w:id="0"/>
    </w:p>
    <w:p w14:paraId="7D7105F9" w14:textId="77777777" w:rsidR="00FB4360" w:rsidRDefault="00FB4360" w:rsidP="0054547E">
      <w:pPr>
        <w:ind w:left="851"/>
        <w:jc w:val="both"/>
        <w:rPr>
          <w:rFonts w:ascii="Arial" w:hAnsi="Arial" w:cs="Arial"/>
          <w:sz w:val="24"/>
        </w:rPr>
      </w:pPr>
    </w:p>
    <w:p w14:paraId="6BA6D6A2" w14:textId="6ACE0A60" w:rsidR="00B168D4" w:rsidRPr="00635D4A" w:rsidRDefault="00B168D4" w:rsidP="0054547E">
      <w:pPr>
        <w:ind w:left="851"/>
        <w:jc w:val="both"/>
        <w:rPr>
          <w:rFonts w:ascii="Arial" w:hAnsi="Arial" w:cs="Arial"/>
          <w:sz w:val="24"/>
        </w:rPr>
      </w:pPr>
      <w:r w:rsidRPr="00635D4A">
        <w:rPr>
          <w:rFonts w:ascii="Arial" w:hAnsi="Arial" w:cs="Arial"/>
          <w:sz w:val="24"/>
        </w:rPr>
        <w:t>Nombre de la app:</w:t>
      </w:r>
      <w:r w:rsidR="00CA2A46" w:rsidRPr="00635D4A">
        <w:rPr>
          <w:rFonts w:ascii="Arial" w:hAnsi="Arial" w:cs="Arial"/>
          <w:sz w:val="24"/>
        </w:rPr>
        <w:t xml:space="preserve"> </w:t>
      </w:r>
      <w:r w:rsidR="00BD7BAB">
        <w:rPr>
          <w:rFonts w:ascii="Arial" w:hAnsi="Arial" w:cs="Arial"/>
          <w:b/>
          <w:bCs/>
          <w:sz w:val="24"/>
        </w:rPr>
        <w:t>Herramienta de inventario “</w:t>
      </w:r>
      <w:proofErr w:type="spellStart"/>
      <w:r w:rsidR="00BD7BAB">
        <w:rPr>
          <w:rFonts w:ascii="Arial" w:hAnsi="Arial" w:cs="Arial"/>
          <w:b/>
          <w:bCs/>
          <w:sz w:val="24"/>
        </w:rPr>
        <w:t>Lindin</w:t>
      </w:r>
      <w:proofErr w:type="spellEnd"/>
      <w:r w:rsidR="00BD7BAB">
        <w:rPr>
          <w:rFonts w:ascii="Arial" w:hAnsi="Arial" w:cs="Arial"/>
          <w:b/>
          <w:bCs/>
          <w:sz w:val="24"/>
        </w:rPr>
        <w:t>”</w:t>
      </w:r>
    </w:p>
    <w:p w14:paraId="78DF42B9" w14:textId="77777777" w:rsidR="00110C37" w:rsidRDefault="00110C37" w:rsidP="0054547E">
      <w:pPr>
        <w:ind w:left="851"/>
        <w:jc w:val="both"/>
        <w:rPr>
          <w:rFonts w:ascii="Arial" w:hAnsi="Arial" w:cs="Arial"/>
          <w:sz w:val="24"/>
        </w:rPr>
      </w:pPr>
    </w:p>
    <w:p w14:paraId="38C21D53" w14:textId="1E0675BB" w:rsidR="00985C36" w:rsidRPr="00635D4A" w:rsidRDefault="00B168D4" w:rsidP="0054547E">
      <w:pPr>
        <w:ind w:left="851"/>
        <w:jc w:val="both"/>
        <w:rPr>
          <w:rFonts w:ascii="Arial" w:hAnsi="Arial" w:cs="Arial"/>
          <w:sz w:val="24"/>
        </w:rPr>
      </w:pPr>
      <w:r w:rsidRPr="00635D4A">
        <w:rPr>
          <w:rFonts w:ascii="Arial" w:hAnsi="Arial" w:cs="Arial"/>
          <w:sz w:val="24"/>
        </w:rPr>
        <w:t>Logo</w:t>
      </w:r>
      <w:r w:rsidR="00985C36" w:rsidRPr="00635D4A">
        <w:rPr>
          <w:rFonts w:ascii="Arial" w:hAnsi="Arial" w:cs="Arial"/>
          <w:sz w:val="24"/>
        </w:rPr>
        <w:t>:</w:t>
      </w:r>
    </w:p>
    <w:p w14:paraId="10FB2A02" w14:textId="5778CC07" w:rsidR="00985C36" w:rsidRPr="00635D4A" w:rsidRDefault="00BD7BAB" w:rsidP="00985C36">
      <w:pPr>
        <w:ind w:left="851"/>
        <w:jc w:val="center"/>
        <w:rPr>
          <w:rFonts w:ascii="Arial" w:hAnsi="Arial" w:cs="Arial"/>
          <w:sz w:val="24"/>
        </w:rPr>
      </w:pPr>
      <w:r>
        <w:rPr>
          <w:rFonts w:ascii="Arial" w:hAnsi="Arial" w:cs="Arial"/>
          <w:noProof/>
          <w:sz w:val="24"/>
        </w:rPr>
        <w:drawing>
          <wp:inline distT="0" distB="0" distL="0" distR="0" wp14:anchorId="50381CC2" wp14:editId="40D61EE3">
            <wp:extent cx="4962525" cy="43815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9">
                      <a:extLst>
                        <a:ext uri="{28A0092B-C50C-407E-A947-70E740481C1C}">
                          <a14:useLocalDpi xmlns:a14="http://schemas.microsoft.com/office/drawing/2010/main" val="0"/>
                        </a:ext>
                      </a:extLst>
                    </a:blip>
                    <a:stretch>
                      <a:fillRect/>
                    </a:stretch>
                  </pic:blipFill>
                  <pic:spPr>
                    <a:xfrm>
                      <a:off x="0" y="0"/>
                      <a:ext cx="4962525" cy="4381500"/>
                    </a:xfrm>
                    <a:prstGeom prst="rect">
                      <a:avLst/>
                    </a:prstGeom>
                  </pic:spPr>
                </pic:pic>
              </a:graphicData>
            </a:graphic>
          </wp:inline>
        </w:drawing>
      </w:r>
    </w:p>
    <w:p w14:paraId="23C0B6BD" w14:textId="59EB5BEE" w:rsidR="00B168D4" w:rsidRDefault="00985C36" w:rsidP="0054547E">
      <w:pPr>
        <w:ind w:left="851"/>
        <w:jc w:val="both"/>
        <w:rPr>
          <w:rFonts w:ascii="Arial" w:hAnsi="Arial" w:cs="Arial"/>
          <w:sz w:val="24"/>
        </w:rPr>
      </w:pPr>
      <w:r w:rsidRPr="00635D4A">
        <w:rPr>
          <w:rFonts w:ascii="Arial" w:hAnsi="Arial" w:cs="Arial"/>
          <w:sz w:val="24"/>
        </w:rPr>
        <w:t>I</w:t>
      </w:r>
      <w:r w:rsidR="00070F6D" w:rsidRPr="00635D4A">
        <w:rPr>
          <w:rFonts w:ascii="Arial" w:hAnsi="Arial" w:cs="Arial"/>
          <w:sz w:val="24"/>
        </w:rPr>
        <w:t>cono de la</w:t>
      </w:r>
      <w:r w:rsidR="00B168D4" w:rsidRPr="00635D4A">
        <w:rPr>
          <w:rFonts w:ascii="Arial" w:hAnsi="Arial" w:cs="Arial"/>
          <w:sz w:val="24"/>
        </w:rPr>
        <w:t xml:space="preserve"> app:</w:t>
      </w:r>
    </w:p>
    <w:p w14:paraId="3532A702" w14:textId="77777777" w:rsidR="00BD7BAB" w:rsidRPr="00635D4A" w:rsidRDefault="00BD7BAB" w:rsidP="0054547E">
      <w:pPr>
        <w:ind w:left="851"/>
        <w:jc w:val="both"/>
        <w:rPr>
          <w:rFonts w:ascii="Arial" w:hAnsi="Arial" w:cs="Arial"/>
          <w:sz w:val="24"/>
        </w:rPr>
      </w:pPr>
    </w:p>
    <w:p w14:paraId="459C9A78" w14:textId="14AD1A56" w:rsidR="00B168D4" w:rsidRPr="00635D4A" w:rsidRDefault="00BD7BAB" w:rsidP="0054547E">
      <w:pPr>
        <w:ind w:left="851"/>
        <w:jc w:val="center"/>
        <w:rPr>
          <w:rFonts w:ascii="Arial" w:hAnsi="Arial" w:cs="Arial"/>
          <w:sz w:val="24"/>
        </w:rPr>
      </w:pPr>
      <w:r>
        <w:rPr>
          <w:rFonts w:ascii="Arial" w:hAnsi="Arial" w:cs="Arial"/>
          <w:noProof/>
          <w:sz w:val="24"/>
        </w:rPr>
        <w:drawing>
          <wp:inline distT="0" distB="0" distL="0" distR="0" wp14:anchorId="4FD8221E" wp14:editId="25697648">
            <wp:extent cx="667020" cy="66702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0">
                      <a:extLst>
                        <a:ext uri="{28A0092B-C50C-407E-A947-70E740481C1C}">
                          <a14:useLocalDpi xmlns:a14="http://schemas.microsoft.com/office/drawing/2010/main" val="0"/>
                        </a:ext>
                      </a:extLst>
                    </a:blip>
                    <a:stretch>
                      <a:fillRect/>
                    </a:stretch>
                  </pic:blipFill>
                  <pic:spPr>
                    <a:xfrm>
                      <a:off x="0" y="0"/>
                      <a:ext cx="667020" cy="667020"/>
                    </a:xfrm>
                    <a:prstGeom prst="rect">
                      <a:avLst/>
                    </a:prstGeom>
                  </pic:spPr>
                </pic:pic>
              </a:graphicData>
            </a:graphic>
          </wp:inline>
        </w:drawing>
      </w:r>
    </w:p>
    <w:p w14:paraId="45A8F09B" w14:textId="77777777" w:rsidR="00110C37" w:rsidRDefault="00110C37" w:rsidP="0054547E">
      <w:pPr>
        <w:ind w:left="851"/>
        <w:jc w:val="both"/>
        <w:rPr>
          <w:rFonts w:ascii="Arial" w:hAnsi="Arial" w:cs="Arial"/>
          <w:sz w:val="24"/>
        </w:rPr>
      </w:pPr>
    </w:p>
    <w:p w14:paraId="4DA3CFD9" w14:textId="77777777" w:rsidR="00110C37" w:rsidRDefault="00110C37" w:rsidP="0054547E">
      <w:pPr>
        <w:ind w:left="851"/>
        <w:jc w:val="both"/>
        <w:rPr>
          <w:rFonts w:ascii="Arial" w:hAnsi="Arial" w:cs="Arial"/>
          <w:sz w:val="24"/>
        </w:rPr>
      </w:pPr>
    </w:p>
    <w:p w14:paraId="0B069C2E" w14:textId="77777777" w:rsidR="00110C37" w:rsidRDefault="00110C37" w:rsidP="0054547E">
      <w:pPr>
        <w:ind w:left="851"/>
        <w:jc w:val="both"/>
        <w:rPr>
          <w:rFonts w:ascii="Arial" w:hAnsi="Arial" w:cs="Arial"/>
          <w:sz w:val="24"/>
        </w:rPr>
      </w:pPr>
    </w:p>
    <w:p w14:paraId="47BFAFDE" w14:textId="77777777" w:rsidR="00110C37" w:rsidRDefault="00110C37" w:rsidP="0054547E">
      <w:pPr>
        <w:ind w:left="851"/>
        <w:jc w:val="both"/>
        <w:rPr>
          <w:rFonts w:ascii="Arial" w:hAnsi="Arial" w:cs="Arial"/>
          <w:sz w:val="24"/>
        </w:rPr>
      </w:pPr>
    </w:p>
    <w:p w14:paraId="3DDF9BE5" w14:textId="77777777" w:rsidR="00110C37" w:rsidRDefault="00110C37" w:rsidP="0054547E">
      <w:pPr>
        <w:ind w:left="851"/>
        <w:jc w:val="both"/>
        <w:rPr>
          <w:rFonts w:ascii="Arial" w:hAnsi="Arial" w:cs="Arial"/>
          <w:sz w:val="24"/>
        </w:rPr>
      </w:pPr>
    </w:p>
    <w:p w14:paraId="00D11C90" w14:textId="571E3C3F" w:rsidR="00B168D4" w:rsidRPr="00635D4A" w:rsidRDefault="00D831B8" w:rsidP="0054547E">
      <w:pPr>
        <w:ind w:left="851"/>
        <w:jc w:val="both"/>
        <w:rPr>
          <w:rFonts w:ascii="Arial" w:hAnsi="Arial" w:cs="Arial"/>
          <w:sz w:val="24"/>
        </w:rPr>
      </w:pPr>
      <w:r w:rsidRPr="00635D4A">
        <w:rPr>
          <w:rFonts w:ascii="Arial" w:hAnsi="Arial" w:cs="Arial"/>
          <w:sz w:val="24"/>
        </w:rPr>
        <w:t>Logo</w:t>
      </w:r>
      <w:r w:rsidR="00070F6D" w:rsidRPr="00635D4A">
        <w:rPr>
          <w:rFonts w:ascii="Arial" w:hAnsi="Arial" w:cs="Arial"/>
          <w:sz w:val="24"/>
        </w:rPr>
        <w:t xml:space="preserve"> corporativ</w:t>
      </w:r>
      <w:r w:rsidRPr="00635D4A">
        <w:rPr>
          <w:rFonts w:ascii="Arial" w:hAnsi="Arial" w:cs="Arial"/>
          <w:sz w:val="24"/>
        </w:rPr>
        <w:t>o</w:t>
      </w:r>
      <w:r w:rsidR="00B168D4" w:rsidRPr="00635D4A">
        <w:rPr>
          <w:rFonts w:ascii="Arial" w:hAnsi="Arial" w:cs="Arial"/>
          <w:sz w:val="24"/>
        </w:rPr>
        <w:t>:</w:t>
      </w:r>
    </w:p>
    <w:p w14:paraId="3CC4F3F9" w14:textId="4DBF9BAF" w:rsidR="00070F6D" w:rsidRPr="00635D4A" w:rsidRDefault="00BD7BAB" w:rsidP="00110C37">
      <w:pPr>
        <w:ind w:left="851"/>
        <w:jc w:val="center"/>
        <w:rPr>
          <w:rFonts w:ascii="Arial" w:hAnsi="Arial" w:cs="Arial"/>
          <w:sz w:val="24"/>
        </w:rPr>
      </w:pPr>
      <w:r>
        <w:rPr>
          <w:rFonts w:ascii="Arial" w:hAnsi="Arial" w:cs="Arial"/>
          <w:noProof/>
          <w:sz w:val="24"/>
        </w:rPr>
        <w:drawing>
          <wp:inline distT="0" distB="0" distL="0" distR="0" wp14:anchorId="4AC46376" wp14:editId="0D9DDE93">
            <wp:extent cx="5200650" cy="51625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8">
                      <a:extLst>
                        <a:ext uri="{28A0092B-C50C-407E-A947-70E740481C1C}">
                          <a14:useLocalDpi xmlns:a14="http://schemas.microsoft.com/office/drawing/2010/main" val="0"/>
                        </a:ext>
                      </a:extLst>
                    </a:blip>
                    <a:stretch>
                      <a:fillRect/>
                    </a:stretch>
                  </pic:blipFill>
                  <pic:spPr>
                    <a:xfrm>
                      <a:off x="0" y="0"/>
                      <a:ext cx="5200650" cy="5162550"/>
                    </a:xfrm>
                    <a:prstGeom prst="rect">
                      <a:avLst/>
                    </a:prstGeom>
                  </pic:spPr>
                </pic:pic>
              </a:graphicData>
            </a:graphic>
          </wp:inline>
        </w:drawing>
      </w:r>
    </w:p>
    <w:p w14:paraId="798A4EFC" w14:textId="093CDBB4" w:rsidR="00B168D4" w:rsidRPr="00635D4A" w:rsidRDefault="00B168D4" w:rsidP="00070F6D">
      <w:pPr>
        <w:ind w:left="851"/>
        <w:jc w:val="center"/>
        <w:rPr>
          <w:rFonts w:ascii="Arial" w:hAnsi="Arial" w:cs="Arial"/>
          <w:sz w:val="24"/>
        </w:rPr>
      </w:pPr>
    </w:p>
    <w:p w14:paraId="58668FFD" w14:textId="77777777" w:rsidR="00070F6D" w:rsidRPr="00635D4A" w:rsidRDefault="00070F6D" w:rsidP="00070F6D">
      <w:pPr>
        <w:ind w:left="851"/>
        <w:jc w:val="center"/>
        <w:rPr>
          <w:rFonts w:ascii="Arial" w:hAnsi="Arial" w:cs="Arial"/>
          <w:sz w:val="24"/>
        </w:rPr>
      </w:pPr>
    </w:p>
    <w:p w14:paraId="50A81C17" w14:textId="7F11E449" w:rsidR="00592CFC" w:rsidRPr="00635D4A" w:rsidRDefault="00404903" w:rsidP="0054547E">
      <w:pPr>
        <w:ind w:left="851"/>
        <w:jc w:val="both"/>
        <w:rPr>
          <w:rFonts w:ascii="Arial" w:hAnsi="Arial" w:cs="Arial"/>
          <w:sz w:val="24"/>
        </w:rPr>
      </w:pPr>
      <w:r w:rsidRPr="00635D4A">
        <w:rPr>
          <w:rFonts w:ascii="Arial" w:hAnsi="Arial" w:cs="Arial"/>
          <w:sz w:val="24"/>
        </w:rPr>
        <w:t>Se trata de una herramienta de inventario, la cual recoge toda la información de todos los equipos</w:t>
      </w:r>
      <w:r w:rsidR="00052C5A" w:rsidRPr="00635D4A">
        <w:rPr>
          <w:rFonts w:ascii="Arial" w:hAnsi="Arial" w:cs="Arial"/>
          <w:sz w:val="24"/>
        </w:rPr>
        <w:t>, de forma manual y automática,</w:t>
      </w:r>
      <w:r w:rsidRPr="00635D4A">
        <w:rPr>
          <w:rFonts w:ascii="Arial" w:hAnsi="Arial" w:cs="Arial"/>
          <w:sz w:val="24"/>
        </w:rPr>
        <w:t xml:space="preserve"> </w:t>
      </w:r>
      <w:r w:rsidR="00CA2A46" w:rsidRPr="00635D4A">
        <w:rPr>
          <w:rFonts w:ascii="Arial" w:hAnsi="Arial" w:cs="Arial"/>
          <w:sz w:val="24"/>
        </w:rPr>
        <w:t>d</w:t>
      </w:r>
      <w:r w:rsidRPr="00635D4A">
        <w:rPr>
          <w:rFonts w:ascii="Arial" w:hAnsi="Arial" w:cs="Arial"/>
          <w:sz w:val="24"/>
        </w:rPr>
        <w:t>entro de</w:t>
      </w:r>
      <w:r w:rsidR="00F12D77">
        <w:rPr>
          <w:rFonts w:ascii="Arial" w:hAnsi="Arial" w:cs="Arial"/>
          <w:sz w:val="24"/>
        </w:rPr>
        <w:t xml:space="preserve"> un</w:t>
      </w:r>
      <w:r w:rsidR="00CA2A46" w:rsidRPr="00635D4A">
        <w:rPr>
          <w:rFonts w:ascii="Arial" w:hAnsi="Arial" w:cs="Arial"/>
          <w:sz w:val="24"/>
        </w:rPr>
        <w:t xml:space="preserve"> centro educativo</w:t>
      </w:r>
      <w:r w:rsidRPr="00635D4A">
        <w:rPr>
          <w:rFonts w:ascii="Arial" w:hAnsi="Arial" w:cs="Arial"/>
          <w:sz w:val="24"/>
        </w:rPr>
        <w:t>.</w:t>
      </w:r>
    </w:p>
    <w:p w14:paraId="7EBDD1FA" w14:textId="42995D74" w:rsidR="00110C37" w:rsidRDefault="00110C37">
      <w:pPr>
        <w:rPr>
          <w:rFonts w:ascii="Arial" w:hAnsi="Arial" w:cs="Arial"/>
          <w:sz w:val="24"/>
        </w:rPr>
      </w:pPr>
      <w:r>
        <w:rPr>
          <w:rFonts w:ascii="Arial" w:hAnsi="Arial" w:cs="Arial"/>
          <w:sz w:val="24"/>
        </w:rPr>
        <w:br w:type="page"/>
      </w:r>
    </w:p>
    <w:p w14:paraId="435CAB2A" w14:textId="77777777" w:rsidR="00052C5A" w:rsidRPr="00635D4A" w:rsidRDefault="00052C5A" w:rsidP="0054547E">
      <w:pPr>
        <w:ind w:left="851"/>
        <w:jc w:val="both"/>
        <w:rPr>
          <w:rFonts w:ascii="Arial" w:hAnsi="Arial" w:cs="Arial"/>
          <w:sz w:val="24"/>
        </w:rPr>
      </w:pPr>
    </w:p>
    <w:p w14:paraId="4E86A423" w14:textId="6AAF24FF" w:rsidR="000671F8" w:rsidRPr="00FB4360" w:rsidRDefault="000671F8" w:rsidP="00FB4360">
      <w:pPr>
        <w:pStyle w:val="Ttulo1"/>
        <w:numPr>
          <w:ilvl w:val="0"/>
          <w:numId w:val="26"/>
        </w:numPr>
        <w:rPr>
          <w:rFonts w:ascii="Arial" w:hAnsi="Arial" w:cs="Arial"/>
          <w:b/>
          <w:bCs/>
          <w:color w:val="auto"/>
        </w:rPr>
      </w:pPr>
      <w:bookmarkStart w:id="1" w:name="_Toc124453391"/>
      <w:r w:rsidRPr="00FB4360">
        <w:rPr>
          <w:rFonts w:ascii="Arial" w:hAnsi="Arial" w:cs="Arial"/>
          <w:b/>
          <w:bCs/>
          <w:color w:val="auto"/>
        </w:rPr>
        <w:t>Identificación del proyecto</w:t>
      </w:r>
      <w:bookmarkEnd w:id="1"/>
    </w:p>
    <w:p w14:paraId="623E152E" w14:textId="77777777" w:rsidR="0054547E" w:rsidRPr="00635D4A" w:rsidRDefault="0054547E" w:rsidP="0054547E">
      <w:pPr>
        <w:pStyle w:val="Prrafodelista"/>
        <w:ind w:left="1069"/>
        <w:jc w:val="both"/>
        <w:rPr>
          <w:rFonts w:ascii="Arial" w:hAnsi="Arial" w:cs="Arial"/>
          <w:sz w:val="24"/>
          <w:szCs w:val="24"/>
        </w:rPr>
      </w:pPr>
    </w:p>
    <w:p w14:paraId="5D132394" w14:textId="28BFD43E" w:rsidR="00596946" w:rsidRPr="00635D4A" w:rsidRDefault="00596946" w:rsidP="0054547E">
      <w:pPr>
        <w:pStyle w:val="Prrafodelista"/>
        <w:numPr>
          <w:ilvl w:val="0"/>
          <w:numId w:val="17"/>
        </w:numPr>
        <w:jc w:val="both"/>
        <w:rPr>
          <w:rFonts w:ascii="Arial" w:hAnsi="Arial" w:cs="Arial"/>
          <w:b/>
          <w:bCs/>
          <w:sz w:val="24"/>
          <w:szCs w:val="24"/>
        </w:rPr>
      </w:pPr>
      <w:r w:rsidRPr="00635D4A">
        <w:rPr>
          <w:rFonts w:ascii="Arial" w:hAnsi="Arial" w:cs="Arial"/>
          <w:sz w:val="24"/>
          <w:szCs w:val="24"/>
        </w:rPr>
        <w:t>Participante:</w:t>
      </w:r>
      <w:r w:rsidR="003B597D" w:rsidRPr="00635D4A">
        <w:rPr>
          <w:rFonts w:ascii="Arial" w:hAnsi="Arial" w:cs="Arial"/>
          <w:sz w:val="24"/>
          <w:szCs w:val="24"/>
        </w:rPr>
        <w:t xml:space="preserve"> </w:t>
      </w:r>
      <w:r w:rsidR="003B597D" w:rsidRPr="00635D4A">
        <w:rPr>
          <w:rFonts w:ascii="Arial" w:hAnsi="Arial" w:cs="Arial"/>
          <w:b/>
          <w:bCs/>
          <w:sz w:val="24"/>
          <w:szCs w:val="24"/>
        </w:rPr>
        <w:t>Francisco Antonio Murillo Pacheco</w:t>
      </w:r>
    </w:p>
    <w:p w14:paraId="004E0C86" w14:textId="05A8FCA7" w:rsidR="00596946" w:rsidRPr="00635D4A" w:rsidRDefault="00596946" w:rsidP="0054547E">
      <w:pPr>
        <w:pStyle w:val="Prrafodelista"/>
        <w:numPr>
          <w:ilvl w:val="0"/>
          <w:numId w:val="17"/>
        </w:numPr>
        <w:jc w:val="both"/>
        <w:rPr>
          <w:rFonts w:ascii="Arial" w:hAnsi="Arial" w:cs="Arial"/>
          <w:sz w:val="24"/>
          <w:szCs w:val="24"/>
        </w:rPr>
      </w:pPr>
      <w:r w:rsidRPr="00635D4A">
        <w:rPr>
          <w:rFonts w:ascii="Arial" w:hAnsi="Arial" w:cs="Arial"/>
          <w:sz w:val="24"/>
          <w:szCs w:val="24"/>
        </w:rPr>
        <w:t xml:space="preserve">Ciclo formativo: </w:t>
      </w:r>
      <w:r w:rsidR="00B91750" w:rsidRPr="00635D4A">
        <w:rPr>
          <w:rFonts w:ascii="Arial" w:hAnsi="Arial" w:cs="Arial"/>
          <w:b/>
          <w:bCs/>
          <w:sz w:val="24"/>
          <w:szCs w:val="24"/>
        </w:rPr>
        <w:t>Desarrollo de Aplicaciones Web</w:t>
      </w:r>
    </w:p>
    <w:p w14:paraId="6A944756" w14:textId="05608DF0" w:rsidR="00596946" w:rsidRPr="00635D4A" w:rsidRDefault="00596946" w:rsidP="0054547E">
      <w:pPr>
        <w:pStyle w:val="Prrafodelista"/>
        <w:numPr>
          <w:ilvl w:val="0"/>
          <w:numId w:val="17"/>
        </w:numPr>
        <w:jc w:val="both"/>
        <w:rPr>
          <w:rFonts w:ascii="Arial" w:hAnsi="Arial" w:cs="Arial"/>
          <w:sz w:val="24"/>
          <w:szCs w:val="24"/>
        </w:rPr>
      </w:pPr>
      <w:r w:rsidRPr="00635D4A">
        <w:rPr>
          <w:rFonts w:ascii="Arial" w:hAnsi="Arial" w:cs="Arial"/>
          <w:sz w:val="24"/>
          <w:szCs w:val="24"/>
        </w:rPr>
        <w:t xml:space="preserve">Centro educativo: </w:t>
      </w:r>
      <w:r w:rsidRPr="00635D4A">
        <w:rPr>
          <w:rFonts w:ascii="Arial" w:hAnsi="Arial" w:cs="Arial"/>
          <w:b/>
          <w:bCs/>
          <w:sz w:val="24"/>
          <w:szCs w:val="24"/>
        </w:rPr>
        <w:t xml:space="preserve">IES Albarregas, </w:t>
      </w:r>
      <w:r w:rsidR="007B7484" w:rsidRPr="00635D4A">
        <w:rPr>
          <w:rFonts w:ascii="Arial" w:hAnsi="Arial" w:cs="Arial"/>
          <w:b/>
          <w:bCs/>
          <w:sz w:val="24"/>
          <w:szCs w:val="24"/>
        </w:rPr>
        <w:t>Mérida</w:t>
      </w:r>
      <w:r w:rsidRPr="00635D4A">
        <w:rPr>
          <w:rFonts w:ascii="Arial" w:hAnsi="Arial" w:cs="Arial"/>
          <w:b/>
          <w:bCs/>
          <w:sz w:val="24"/>
          <w:szCs w:val="24"/>
        </w:rPr>
        <w:t>.</w:t>
      </w:r>
    </w:p>
    <w:p w14:paraId="1438A235" w14:textId="77777777" w:rsidR="00070F6D" w:rsidRPr="00635D4A" w:rsidRDefault="00070F6D" w:rsidP="0054547E">
      <w:pPr>
        <w:jc w:val="both"/>
        <w:rPr>
          <w:rFonts w:ascii="Arial" w:hAnsi="Arial" w:cs="Arial"/>
        </w:rPr>
      </w:pPr>
    </w:p>
    <w:p w14:paraId="47B13A20" w14:textId="5D37C50B" w:rsidR="000671F8" w:rsidRPr="00FB4360" w:rsidRDefault="000671F8" w:rsidP="00FB4360">
      <w:pPr>
        <w:pStyle w:val="Ttulo1"/>
        <w:numPr>
          <w:ilvl w:val="0"/>
          <w:numId w:val="26"/>
        </w:numPr>
        <w:rPr>
          <w:rFonts w:ascii="Arial" w:hAnsi="Arial" w:cs="Arial"/>
          <w:b/>
          <w:bCs/>
          <w:color w:val="auto"/>
        </w:rPr>
      </w:pPr>
      <w:bookmarkStart w:id="2" w:name="_Toc124453392"/>
      <w:r w:rsidRPr="00FB4360">
        <w:rPr>
          <w:rFonts w:ascii="Arial" w:hAnsi="Arial" w:cs="Arial"/>
          <w:b/>
          <w:bCs/>
          <w:color w:val="auto"/>
        </w:rPr>
        <w:t>Justificación y objetivos</w:t>
      </w:r>
      <w:bookmarkEnd w:id="2"/>
    </w:p>
    <w:p w14:paraId="307A9A46" w14:textId="287C2AA4" w:rsidR="00052C5A" w:rsidRPr="00635D4A" w:rsidRDefault="00052C5A" w:rsidP="0054547E">
      <w:pPr>
        <w:ind w:left="851"/>
        <w:jc w:val="both"/>
        <w:rPr>
          <w:rFonts w:ascii="Arial" w:hAnsi="Arial" w:cs="Arial"/>
          <w:sz w:val="24"/>
        </w:rPr>
      </w:pPr>
      <w:r w:rsidRPr="00635D4A">
        <w:rPr>
          <w:rFonts w:ascii="Arial" w:hAnsi="Arial" w:cs="Arial"/>
          <w:sz w:val="24"/>
        </w:rPr>
        <w:t xml:space="preserve">Según podemos encontrar en Wikipedia, </w:t>
      </w:r>
      <w:r w:rsidR="001461E9">
        <w:rPr>
          <w:rFonts w:ascii="Arial" w:hAnsi="Arial" w:cs="Arial"/>
          <w:sz w:val="24"/>
        </w:rPr>
        <w:t>“</w:t>
      </w:r>
      <w:hyperlink r:id="rId11" w:history="1">
        <w:r w:rsidR="002E5356" w:rsidRPr="001461E9">
          <w:rPr>
            <w:rStyle w:val="Hipervnculo"/>
            <w:rFonts w:cs="Arial"/>
            <w:i/>
            <w:iCs/>
          </w:rPr>
          <w:t>I</w:t>
        </w:r>
        <w:r w:rsidR="003F51B7" w:rsidRPr="001461E9">
          <w:rPr>
            <w:rStyle w:val="Hipervnculo"/>
            <w:rFonts w:cs="Arial"/>
            <w:i/>
            <w:iCs/>
          </w:rPr>
          <w:t>nventario</w:t>
        </w:r>
      </w:hyperlink>
      <w:r w:rsidR="003F51B7" w:rsidRPr="001461E9">
        <w:rPr>
          <w:rFonts w:ascii="Arial" w:hAnsi="Arial" w:cs="Arial"/>
          <w:i/>
          <w:iCs/>
          <w:sz w:val="24"/>
        </w:rPr>
        <w:t xml:space="preserve"> </w:t>
      </w:r>
      <w:r w:rsidR="002E5356" w:rsidRPr="001461E9">
        <w:rPr>
          <w:rFonts w:ascii="Arial" w:hAnsi="Arial" w:cs="Arial"/>
          <w:i/>
          <w:iCs/>
          <w:sz w:val="24"/>
        </w:rPr>
        <w:t>es</w:t>
      </w:r>
      <w:r w:rsidR="003F51B7" w:rsidRPr="001461E9">
        <w:rPr>
          <w:rFonts w:ascii="Arial" w:hAnsi="Arial" w:cs="Arial"/>
          <w:i/>
          <w:iCs/>
          <w:sz w:val="24"/>
        </w:rPr>
        <w:t xml:space="preserve"> </w:t>
      </w:r>
      <w:r w:rsidRPr="001461E9">
        <w:rPr>
          <w:rFonts w:ascii="Arial" w:hAnsi="Arial" w:cs="Arial"/>
          <w:i/>
          <w:iCs/>
          <w:sz w:val="24"/>
        </w:rPr>
        <w:t>una relación detallada, ordenada y valorada de los elementos que componen el patrimonio de una empresa o persona en un momento determinado.</w:t>
      </w:r>
      <w:r w:rsidR="001461E9" w:rsidRPr="001461E9">
        <w:rPr>
          <w:rFonts w:ascii="Arial" w:hAnsi="Arial" w:cs="Arial"/>
          <w:sz w:val="24"/>
        </w:rPr>
        <w:t>”</w:t>
      </w:r>
    </w:p>
    <w:p w14:paraId="6EC4166A" w14:textId="474E44B0" w:rsidR="00052C5A" w:rsidRPr="00635D4A" w:rsidRDefault="00052C5A" w:rsidP="0054547E">
      <w:pPr>
        <w:ind w:left="851"/>
        <w:jc w:val="both"/>
        <w:rPr>
          <w:rFonts w:ascii="Arial" w:hAnsi="Arial" w:cs="Arial"/>
          <w:sz w:val="24"/>
        </w:rPr>
      </w:pPr>
      <w:r w:rsidRPr="00635D4A">
        <w:rPr>
          <w:rFonts w:ascii="Arial" w:hAnsi="Arial" w:cs="Arial"/>
          <w:sz w:val="24"/>
        </w:rPr>
        <w:t xml:space="preserve">De esta definición podemos </w:t>
      </w:r>
      <w:r w:rsidR="003301BF" w:rsidRPr="00635D4A">
        <w:rPr>
          <w:rFonts w:ascii="Arial" w:hAnsi="Arial" w:cs="Arial"/>
          <w:sz w:val="24"/>
        </w:rPr>
        <w:t>deducir</w:t>
      </w:r>
      <w:r w:rsidRPr="00635D4A">
        <w:rPr>
          <w:rFonts w:ascii="Arial" w:hAnsi="Arial" w:cs="Arial"/>
          <w:sz w:val="24"/>
        </w:rPr>
        <w:t xml:space="preserve">, que el </w:t>
      </w:r>
      <w:r w:rsidRPr="00635D4A">
        <w:rPr>
          <w:rFonts w:ascii="Arial" w:hAnsi="Arial" w:cs="Arial"/>
          <w:b/>
          <w:bCs/>
          <w:sz w:val="24"/>
        </w:rPr>
        <w:t>Inventario Informático</w:t>
      </w:r>
      <w:r w:rsidRPr="00635D4A">
        <w:rPr>
          <w:rFonts w:ascii="Arial" w:hAnsi="Arial" w:cs="Arial"/>
          <w:sz w:val="24"/>
        </w:rPr>
        <w:t xml:space="preserve"> recopila todos los componentes relativos al software y hardware </w:t>
      </w:r>
      <w:r w:rsidR="003301BF" w:rsidRPr="00635D4A">
        <w:rPr>
          <w:rFonts w:ascii="Arial" w:hAnsi="Arial" w:cs="Arial"/>
          <w:sz w:val="24"/>
        </w:rPr>
        <w:t>englobados dentro y fuera de una red de cualquier organización, empresa (pequeña o grande), centro educativo.</w:t>
      </w:r>
      <w:r w:rsidRPr="00635D4A">
        <w:rPr>
          <w:rFonts w:ascii="Arial" w:hAnsi="Arial" w:cs="Arial"/>
          <w:sz w:val="24"/>
        </w:rPr>
        <w:t xml:space="preserve"> </w:t>
      </w:r>
    </w:p>
    <w:p w14:paraId="7292061B" w14:textId="1146FC67" w:rsidR="003F51B7" w:rsidRPr="00635D4A" w:rsidRDefault="003301BF" w:rsidP="003301BF">
      <w:pPr>
        <w:ind w:left="851"/>
        <w:jc w:val="both"/>
        <w:rPr>
          <w:rFonts w:ascii="Arial" w:hAnsi="Arial" w:cs="Arial"/>
          <w:sz w:val="24"/>
        </w:rPr>
      </w:pPr>
      <w:r w:rsidRPr="00635D4A">
        <w:rPr>
          <w:rFonts w:ascii="Arial" w:hAnsi="Arial" w:cs="Arial"/>
          <w:sz w:val="24"/>
        </w:rPr>
        <w:t>Esta recopilación</w:t>
      </w:r>
      <w:r w:rsidR="00E53401" w:rsidRPr="00635D4A">
        <w:rPr>
          <w:rFonts w:ascii="Arial" w:hAnsi="Arial" w:cs="Arial"/>
          <w:sz w:val="24"/>
        </w:rPr>
        <w:t xml:space="preserve">, </w:t>
      </w:r>
      <w:r w:rsidR="0015422F" w:rsidRPr="00635D4A">
        <w:rPr>
          <w:rFonts w:ascii="Arial" w:hAnsi="Arial" w:cs="Arial"/>
          <w:sz w:val="24"/>
        </w:rPr>
        <w:t>permite a</w:t>
      </w:r>
      <w:r w:rsidR="00E53401" w:rsidRPr="00635D4A">
        <w:rPr>
          <w:rFonts w:ascii="Arial" w:hAnsi="Arial" w:cs="Arial"/>
          <w:sz w:val="24"/>
        </w:rPr>
        <w:t xml:space="preserve"> los</w:t>
      </w:r>
      <w:r w:rsidR="003F51B7" w:rsidRPr="00635D4A">
        <w:rPr>
          <w:rFonts w:ascii="Arial" w:hAnsi="Arial" w:cs="Arial"/>
          <w:sz w:val="24"/>
        </w:rPr>
        <w:t xml:space="preserve"> </w:t>
      </w:r>
      <w:r w:rsidR="00ED0BD0" w:rsidRPr="00635D4A">
        <w:rPr>
          <w:rFonts w:ascii="Arial" w:hAnsi="Arial" w:cs="Arial"/>
          <w:sz w:val="24"/>
        </w:rPr>
        <w:t>A</w:t>
      </w:r>
      <w:r w:rsidR="003F51B7" w:rsidRPr="00635D4A">
        <w:rPr>
          <w:rFonts w:ascii="Arial" w:hAnsi="Arial" w:cs="Arial"/>
          <w:sz w:val="24"/>
        </w:rPr>
        <w:t>dministradores</w:t>
      </w:r>
      <w:r w:rsidR="00ED0BD0" w:rsidRPr="00635D4A">
        <w:rPr>
          <w:rFonts w:ascii="Arial" w:hAnsi="Arial" w:cs="Arial"/>
          <w:sz w:val="24"/>
        </w:rPr>
        <w:t xml:space="preserve"> en Tecnología de la Información (en adelante Administradores TI)</w:t>
      </w:r>
      <w:r w:rsidR="00DB7232" w:rsidRPr="00635D4A">
        <w:rPr>
          <w:rFonts w:ascii="Arial" w:hAnsi="Arial" w:cs="Arial"/>
          <w:sz w:val="24"/>
        </w:rPr>
        <w:t xml:space="preserve">, </w:t>
      </w:r>
      <w:r w:rsidR="003F51B7" w:rsidRPr="00635D4A">
        <w:rPr>
          <w:rFonts w:ascii="Arial" w:hAnsi="Arial" w:cs="Arial"/>
          <w:sz w:val="24"/>
        </w:rPr>
        <w:t>ten</w:t>
      </w:r>
      <w:r w:rsidR="000C77E1" w:rsidRPr="00635D4A">
        <w:rPr>
          <w:rFonts w:ascii="Arial" w:hAnsi="Arial" w:cs="Arial"/>
          <w:sz w:val="24"/>
        </w:rPr>
        <w:t>er</w:t>
      </w:r>
      <w:r w:rsidR="003F51B7" w:rsidRPr="00635D4A">
        <w:rPr>
          <w:rFonts w:ascii="Arial" w:hAnsi="Arial" w:cs="Arial"/>
          <w:sz w:val="24"/>
        </w:rPr>
        <w:t xml:space="preserve"> un buen conocimiento de todos los equipos de </w:t>
      </w:r>
      <w:r w:rsidRPr="00635D4A">
        <w:rPr>
          <w:rFonts w:ascii="Arial" w:hAnsi="Arial" w:cs="Arial"/>
          <w:sz w:val="24"/>
        </w:rPr>
        <w:t>l</w:t>
      </w:r>
      <w:r w:rsidR="000C77E1" w:rsidRPr="00635D4A">
        <w:rPr>
          <w:rFonts w:ascii="Arial" w:hAnsi="Arial" w:cs="Arial"/>
          <w:sz w:val="24"/>
        </w:rPr>
        <w:t>a</w:t>
      </w:r>
      <w:r w:rsidR="003F51B7" w:rsidRPr="00635D4A">
        <w:rPr>
          <w:rFonts w:ascii="Arial" w:hAnsi="Arial" w:cs="Arial"/>
          <w:sz w:val="24"/>
        </w:rPr>
        <w:t xml:space="preserve"> </w:t>
      </w:r>
      <w:r w:rsidRPr="00635D4A">
        <w:rPr>
          <w:rFonts w:ascii="Arial" w:hAnsi="Arial" w:cs="Arial"/>
          <w:sz w:val="24"/>
        </w:rPr>
        <w:t xml:space="preserve">organización, </w:t>
      </w:r>
      <w:r w:rsidR="003F51B7" w:rsidRPr="00635D4A">
        <w:rPr>
          <w:rFonts w:ascii="Arial" w:hAnsi="Arial" w:cs="Arial"/>
          <w:sz w:val="24"/>
        </w:rPr>
        <w:t xml:space="preserve">empresa </w:t>
      </w:r>
      <w:r w:rsidRPr="00635D4A">
        <w:rPr>
          <w:rFonts w:ascii="Arial" w:hAnsi="Arial" w:cs="Arial"/>
          <w:sz w:val="24"/>
        </w:rPr>
        <w:t>(pequeña o grande)</w:t>
      </w:r>
      <w:r w:rsidR="001C585F">
        <w:rPr>
          <w:rFonts w:ascii="Arial" w:hAnsi="Arial" w:cs="Arial"/>
          <w:sz w:val="24"/>
        </w:rPr>
        <w:t xml:space="preserve"> o</w:t>
      </w:r>
      <w:r w:rsidRPr="00635D4A">
        <w:rPr>
          <w:rFonts w:ascii="Arial" w:hAnsi="Arial" w:cs="Arial"/>
          <w:sz w:val="24"/>
        </w:rPr>
        <w:t xml:space="preserve"> centro educativo </w:t>
      </w:r>
      <w:r w:rsidR="00DB7232" w:rsidRPr="00635D4A">
        <w:rPr>
          <w:rFonts w:ascii="Arial" w:hAnsi="Arial" w:cs="Arial"/>
          <w:sz w:val="24"/>
        </w:rPr>
        <w:t xml:space="preserve">y así </w:t>
      </w:r>
      <w:r w:rsidR="003F51B7" w:rsidRPr="00635D4A">
        <w:rPr>
          <w:rFonts w:ascii="Arial" w:hAnsi="Arial" w:cs="Arial"/>
          <w:sz w:val="24"/>
        </w:rPr>
        <w:t xml:space="preserve">poder diagnosticar y resolver problemas y </w:t>
      </w:r>
      <w:r w:rsidR="00E64A4F" w:rsidRPr="00635D4A">
        <w:rPr>
          <w:rFonts w:ascii="Arial" w:hAnsi="Arial" w:cs="Arial"/>
          <w:sz w:val="24"/>
        </w:rPr>
        <w:t>realizar</w:t>
      </w:r>
      <w:r w:rsidR="003F51B7" w:rsidRPr="00635D4A">
        <w:rPr>
          <w:rFonts w:ascii="Arial" w:hAnsi="Arial" w:cs="Arial"/>
          <w:sz w:val="24"/>
        </w:rPr>
        <w:t xml:space="preserve"> auditorías.</w:t>
      </w:r>
    </w:p>
    <w:p w14:paraId="6AA317C4" w14:textId="503293C7" w:rsidR="000C77E1" w:rsidRPr="00635D4A" w:rsidRDefault="000C77E1" w:rsidP="00ED0BD0">
      <w:pPr>
        <w:ind w:left="851"/>
        <w:jc w:val="both"/>
        <w:rPr>
          <w:rFonts w:ascii="Arial" w:hAnsi="Arial" w:cs="Arial"/>
          <w:sz w:val="24"/>
        </w:rPr>
      </w:pPr>
      <w:r w:rsidRPr="00635D4A">
        <w:rPr>
          <w:rFonts w:ascii="Arial" w:hAnsi="Arial" w:cs="Arial"/>
          <w:sz w:val="24"/>
        </w:rPr>
        <w:t xml:space="preserve">Por otro lado, según se define en Wikipedia, </w:t>
      </w:r>
      <w:r w:rsidR="001461E9">
        <w:rPr>
          <w:rFonts w:ascii="Arial" w:hAnsi="Arial" w:cs="Arial"/>
          <w:sz w:val="24"/>
        </w:rPr>
        <w:t>“</w:t>
      </w:r>
      <w:hyperlink r:id="rId12" w:history="1">
        <w:r w:rsidRPr="001461E9">
          <w:rPr>
            <w:rStyle w:val="Hipervnculo"/>
            <w:rFonts w:cs="Arial"/>
            <w:i/>
            <w:iCs/>
          </w:rPr>
          <w:t>Software de gestión de inventario</w:t>
        </w:r>
      </w:hyperlink>
      <w:r w:rsidRPr="001461E9">
        <w:rPr>
          <w:rFonts w:ascii="Arial" w:hAnsi="Arial" w:cs="Arial"/>
          <w:i/>
          <w:iCs/>
          <w:sz w:val="24"/>
        </w:rPr>
        <w:t>, es un software especializado para realizar inventarios es en realidad un conjunto de herramientas elaboradas para la supervisión de componentes establecidas en una red, bien sea pública o privada (corporativa, administrativa, social, entre otros), que facilita el seguimiento de la configuración y el software</w:t>
      </w:r>
      <w:r w:rsidR="00ED0BD0" w:rsidRPr="001461E9">
        <w:rPr>
          <w:rFonts w:ascii="Arial" w:hAnsi="Arial" w:cs="Arial"/>
          <w:i/>
          <w:iCs/>
          <w:sz w:val="24"/>
        </w:rPr>
        <w:t xml:space="preserve"> </w:t>
      </w:r>
      <w:r w:rsidRPr="001461E9">
        <w:rPr>
          <w:rFonts w:ascii="Arial" w:hAnsi="Arial" w:cs="Arial"/>
          <w:i/>
          <w:iCs/>
          <w:sz w:val="24"/>
        </w:rPr>
        <w:t>instalado en los ordenadores de una red local, así como la instalación remota de aplicaciones desde un servidor Web. Este permite a los usuarios administrar el inventario de sus activos, por medio de un despliegue de paquetes en computadores como por ejemplo Windows y Linux.</w:t>
      </w:r>
      <w:r w:rsidR="001461E9" w:rsidRPr="001461E9">
        <w:rPr>
          <w:rFonts w:ascii="Arial" w:hAnsi="Arial" w:cs="Arial"/>
          <w:i/>
          <w:iCs/>
          <w:sz w:val="24"/>
        </w:rPr>
        <w:t>”</w:t>
      </w:r>
    </w:p>
    <w:p w14:paraId="07CC2D4D" w14:textId="5F6E2D64" w:rsidR="003301BF" w:rsidRPr="00635D4A" w:rsidRDefault="000C77E1" w:rsidP="000C77E1">
      <w:pPr>
        <w:ind w:left="851"/>
        <w:jc w:val="both"/>
        <w:rPr>
          <w:rFonts w:ascii="Arial" w:hAnsi="Arial" w:cs="Arial"/>
          <w:sz w:val="24"/>
        </w:rPr>
      </w:pPr>
      <w:r w:rsidRPr="00635D4A">
        <w:rPr>
          <w:rFonts w:ascii="Arial" w:hAnsi="Arial" w:cs="Arial"/>
          <w:sz w:val="24"/>
        </w:rPr>
        <w:t xml:space="preserve">El uso de </w:t>
      </w:r>
      <w:r w:rsidR="00794EF1">
        <w:rPr>
          <w:rFonts w:ascii="Arial" w:hAnsi="Arial" w:cs="Arial"/>
          <w:sz w:val="24"/>
        </w:rPr>
        <w:t>“</w:t>
      </w:r>
      <w:hyperlink r:id="rId13" w:history="1">
        <w:r w:rsidR="008133A5" w:rsidRPr="00794EF1">
          <w:rPr>
            <w:rStyle w:val="Hipervnculo"/>
            <w:rFonts w:cs="Arial"/>
            <w:i/>
            <w:iCs/>
          </w:rPr>
          <w:t>Software de gestión de inventario</w:t>
        </w:r>
      </w:hyperlink>
      <w:r w:rsidR="00794EF1">
        <w:rPr>
          <w:rStyle w:val="Hipervnculo"/>
          <w:rFonts w:cs="Arial"/>
          <w:i/>
          <w:iCs/>
        </w:rPr>
        <w:t>”</w:t>
      </w:r>
      <w:r w:rsidRPr="00635D4A">
        <w:rPr>
          <w:rFonts w:ascii="Arial" w:hAnsi="Arial" w:cs="Arial"/>
          <w:sz w:val="24"/>
        </w:rPr>
        <w:t xml:space="preserve"> </w:t>
      </w:r>
      <w:r w:rsidR="008133A5" w:rsidRPr="00635D4A">
        <w:rPr>
          <w:rFonts w:ascii="Arial" w:hAnsi="Arial" w:cs="Arial"/>
          <w:sz w:val="24"/>
        </w:rPr>
        <w:t>e</w:t>
      </w:r>
      <w:r w:rsidRPr="00635D4A">
        <w:rPr>
          <w:rFonts w:ascii="Arial" w:hAnsi="Arial" w:cs="Arial"/>
          <w:sz w:val="24"/>
        </w:rPr>
        <w:t xml:space="preserve">s </w:t>
      </w:r>
      <w:r w:rsidR="00481C64" w:rsidRPr="00635D4A">
        <w:rPr>
          <w:rFonts w:ascii="Arial" w:hAnsi="Arial" w:cs="Arial"/>
          <w:sz w:val="24"/>
        </w:rPr>
        <w:t>prácticamente</w:t>
      </w:r>
      <w:r w:rsidRPr="00635D4A">
        <w:rPr>
          <w:rFonts w:ascii="Arial" w:hAnsi="Arial" w:cs="Arial"/>
          <w:sz w:val="24"/>
        </w:rPr>
        <w:t xml:space="preserve"> nueva </w:t>
      </w:r>
      <w:r w:rsidR="00481C64" w:rsidRPr="00635D4A">
        <w:rPr>
          <w:rFonts w:ascii="Arial" w:hAnsi="Arial" w:cs="Arial"/>
          <w:sz w:val="24"/>
        </w:rPr>
        <w:t>para resolver e</w:t>
      </w:r>
      <w:r w:rsidR="008133A5" w:rsidRPr="00635D4A">
        <w:rPr>
          <w:rFonts w:ascii="Arial" w:hAnsi="Arial" w:cs="Arial"/>
          <w:sz w:val="24"/>
        </w:rPr>
        <w:t xml:space="preserve">l clásico </w:t>
      </w:r>
      <w:r w:rsidRPr="00635D4A">
        <w:rPr>
          <w:rFonts w:ascii="Arial" w:hAnsi="Arial" w:cs="Arial"/>
          <w:sz w:val="24"/>
        </w:rPr>
        <w:t xml:space="preserve">problema </w:t>
      </w:r>
      <w:r w:rsidR="008133A5" w:rsidRPr="00635D4A">
        <w:rPr>
          <w:rFonts w:ascii="Arial" w:hAnsi="Arial" w:cs="Arial"/>
          <w:sz w:val="24"/>
        </w:rPr>
        <w:t>de</w:t>
      </w:r>
      <w:r w:rsidRPr="00635D4A">
        <w:rPr>
          <w:rFonts w:ascii="Arial" w:hAnsi="Arial" w:cs="Arial"/>
          <w:sz w:val="24"/>
        </w:rPr>
        <w:t xml:space="preserve"> controlar y coordinar los materiales para que estén disponibles cuando se precisan, y sin necesidad de mantener un inventario </w:t>
      </w:r>
      <w:r w:rsidR="00481C64" w:rsidRPr="00635D4A">
        <w:rPr>
          <w:rFonts w:ascii="Arial" w:hAnsi="Arial" w:cs="Arial"/>
          <w:sz w:val="24"/>
        </w:rPr>
        <w:t xml:space="preserve">informático </w:t>
      </w:r>
      <w:r w:rsidRPr="00635D4A">
        <w:rPr>
          <w:rFonts w:ascii="Arial" w:hAnsi="Arial" w:cs="Arial"/>
          <w:sz w:val="24"/>
        </w:rPr>
        <w:t>excesivo.</w:t>
      </w:r>
    </w:p>
    <w:p w14:paraId="139076A2" w14:textId="373C141E" w:rsidR="000C77E1" w:rsidRDefault="00481C64" w:rsidP="000C77E1">
      <w:pPr>
        <w:ind w:left="851"/>
        <w:jc w:val="both"/>
        <w:rPr>
          <w:rFonts w:ascii="Arial" w:hAnsi="Arial" w:cs="Arial"/>
          <w:sz w:val="24"/>
        </w:rPr>
      </w:pPr>
      <w:r w:rsidRPr="00635D4A">
        <w:rPr>
          <w:rFonts w:ascii="Arial" w:hAnsi="Arial" w:cs="Arial"/>
          <w:sz w:val="24"/>
        </w:rPr>
        <w:t>Para resolver el problema, h</w:t>
      </w:r>
      <w:r w:rsidR="000C77E1" w:rsidRPr="00635D4A">
        <w:rPr>
          <w:rFonts w:ascii="Arial" w:hAnsi="Arial" w:cs="Arial"/>
          <w:sz w:val="24"/>
        </w:rPr>
        <w:t xml:space="preserve">ubo que esperar a la aparición del ordenador </w:t>
      </w:r>
      <w:r w:rsidRPr="00635D4A">
        <w:rPr>
          <w:rFonts w:ascii="Arial" w:hAnsi="Arial" w:cs="Arial"/>
          <w:sz w:val="24"/>
        </w:rPr>
        <w:t xml:space="preserve">personal y </w:t>
      </w:r>
      <w:r w:rsidR="000C77E1" w:rsidRPr="00635D4A">
        <w:rPr>
          <w:rFonts w:ascii="Arial" w:hAnsi="Arial" w:cs="Arial"/>
          <w:sz w:val="24"/>
        </w:rPr>
        <w:t>abrir las puertas al</w:t>
      </w:r>
      <w:r w:rsidR="000C77E1" w:rsidRPr="00794EF1">
        <w:rPr>
          <w:rFonts w:ascii="Arial" w:hAnsi="Arial" w:cs="Arial"/>
          <w:i/>
          <w:iCs/>
          <w:sz w:val="24"/>
        </w:rPr>
        <w:t xml:space="preserve"> </w:t>
      </w:r>
      <w:hyperlink r:id="rId14" w:history="1">
        <w:r w:rsidR="00794EF1">
          <w:rPr>
            <w:rStyle w:val="Hipervnculo"/>
            <w:rFonts w:cs="Arial"/>
            <w:i/>
            <w:iCs/>
          </w:rPr>
          <w:t>“</w:t>
        </w:r>
        <w:r w:rsidR="000C77E1" w:rsidRPr="00794EF1">
          <w:rPr>
            <w:rStyle w:val="Hipervnculo"/>
            <w:rFonts w:cs="Arial"/>
            <w:i/>
            <w:iCs/>
          </w:rPr>
          <w:t>Software de</w:t>
        </w:r>
        <w:r w:rsidR="00ED0BD0" w:rsidRPr="00794EF1">
          <w:rPr>
            <w:rStyle w:val="Hipervnculo"/>
            <w:rFonts w:cs="Arial"/>
            <w:i/>
            <w:iCs/>
          </w:rPr>
          <w:t xml:space="preserve"> Gestión de</w:t>
        </w:r>
        <w:r w:rsidR="000C77E1" w:rsidRPr="00794EF1">
          <w:rPr>
            <w:rStyle w:val="Hipervnculo"/>
            <w:rFonts w:cs="Arial"/>
            <w:i/>
            <w:iCs/>
          </w:rPr>
          <w:t xml:space="preserve"> Inventario</w:t>
        </w:r>
      </w:hyperlink>
      <w:r w:rsidR="00794EF1">
        <w:rPr>
          <w:rStyle w:val="Hipervnculo"/>
          <w:rFonts w:cs="Arial"/>
          <w:i/>
          <w:iCs/>
        </w:rPr>
        <w:t>”</w:t>
      </w:r>
      <w:r w:rsidR="000C77E1" w:rsidRPr="00635D4A">
        <w:rPr>
          <w:rFonts w:ascii="Arial" w:hAnsi="Arial" w:cs="Arial"/>
          <w:sz w:val="24"/>
        </w:rPr>
        <w:t xml:space="preserve">, siendo ésta algo más que una simple </w:t>
      </w:r>
      <w:r w:rsidRPr="00635D4A">
        <w:rPr>
          <w:rFonts w:ascii="Arial" w:hAnsi="Arial" w:cs="Arial"/>
          <w:sz w:val="24"/>
        </w:rPr>
        <w:t>herramienta de inventario</w:t>
      </w:r>
      <w:r w:rsidR="000C77E1" w:rsidRPr="00635D4A">
        <w:rPr>
          <w:rFonts w:ascii="Arial" w:hAnsi="Arial" w:cs="Arial"/>
          <w:sz w:val="24"/>
        </w:rPr>
        <w:t>.</w:t>
      </w:r>
    </w:p>
    <w:p w14:paraId="2D7F34AB" w14:textId="77777777" w:rsidR="00635D4A" w:rsidRPr="00635D4A" w:rsidRDefault="00635D4A" w:rsidP="000C77E1">
      <w:pPr>
        <w:ind w:left="851"/>
        <w:jc w:val="both"/>
        <w:rPr>
          <w:rFonts w:ascii="Arial" w:hAnsi="Arial" w:cs="Arial"/>
          <w:sz w:val="24"/>
        </w:rPr>
      </w:pPr>
    </w:p>
    <w:p w14:paraId="2D5C445D" w14:textId="47B76127" w:rsidR="00481C64" w:rsidRPr="00635D4A" w:rsidRDefault="00481C64" w:rsidP="000C77E1">
      <w:pPr>
        <w:ind w:left="851"/>
        <w:jc w:val="both"/>
        <w:rPr>
          <w:rFonts w:ascii="Arial" w:hAnsi="Arial" w:cs="Arial"/>
          <w:sz w:val="24"/>
        </w:rPr>
      </w:pPr>
    </w:p>
    <w:p w14:paraId="6116E5F0" w14:textId="77777777" w:rsidR="00481C64" w:rsidRPr="00635D4A" w:rsidRDefault="00481C64" w:rsidP="000C77E1">
      <w:pPr>
        <w:ind w:left="851"/>
        <w:jc w:val="both"/>
        <w:rPr>
          <w:rFonts w:ascii="Arial" w:hAnsi="Arial" w:cs="Arial"/>
          <w:sz w:val="24"/>
        </w:rPr>
      </w:pPr>
    </w:p>
    <w:p w14:paraId="70DED604" w14:textId="77777777" w:rsidR="00481C64" w:rsidRPr="00635D4A" w:rsidRDefault="00481C64" w:rsidP="0054547E">
      <w:pPr>
        <w:ind w:left="851"/>
        <w:jc w:val="both"/>
        <w:rPr>
          <w:rFonts w:ascii="Arial" w:hAnsi="Arial" w:cs="Arial"/>
          <w:sz w:val="24"/>
        </w:rPr>
      </w:pPr>
      <w:r w:rsidRPr="00635D4A">
        <w:rPr>
          <w:rFonts w:ascii="Arial" w:hAnsi="Arial" w:cs="Arial"/>
          <w:sz w:val="24"/>
        </w:rPr>
        <w:t>La mayoría de los Administradores TI de las organizaciones, empresas o centros educativos dependen de un software de gestión de inventario para que obtengan los datos que necesitan en el menor tiempo posible.</w:t>
      </w:r>
    </w:p>
    <w:p w14:paraId="4B76CC49" w14:textId="4B860E49" w:rsidR="00481C64" w:rsidRPr="00635D4A" w:rsidRDefault="00481C64" w:rsidP="0054547E">
      <w:pPr>
        <w:ind w:left="851"/>
        <w:jc w:val="both"/>
        <w:rPr>
          <w:rFonts w:ascii="Arial" w:hAnsi="Arial" w:cs="Arial"/>
          <w:sz w:val="24"/>
        </w:rPr>
      </w:pPr>
      <w:r w:rsidRPr="00635D4A">
        <w:rPr>
          <w:rFonts w:ascii="Arial" w:hAnsi="Arial" w:cs="Arial"/>
          <w:sz w:val="24"/>
        </w:rPr>
        <w:t>Este software tiene numerosas capacidades para la realización de las auditorías, entre las que podemos destacar la generación de informes, el seguimiento de recursos de hardware y software, etc.</w:t>
      </w:r>
    </w:p>
    <w:p w14:paraId="6FB3F54C" w14:textId="77777777" w:rsidR="00C74C82" w:rsidRPr="001064AF" w:rsidRDefault="00C74C82" w:rsidP="001064AF">
      <w:pPr>
        <w:pStyle w:val="Ttulo2"/>
        <w:rPr>
          <w:rFonts w:ascii="Arial" w:hAnsi="Arial" w:cs="Arial"/>
        </w:rPr>
      </w:pPr>
    </w:p>
    <w:p w14:paraId="02529C21" w14:textId="63F7FD8B" w:rsidR="004E217F" w:rsidRPr="001064AF" w:rsidRDefault="001064AF" w:rsidP="001064AF">
      <w:pPr>
        <w:pStyle w:val="Ttulo2"/>
        <w:ind w:left="851"/>
        <w:rPr>
          <w:rFonts w:ascii="Arial" w:hAnsi="Arial" w:cs="Arial"/>
          <w:b/>
          <w:bCs/>
          <w:color w:val="auto"/>
          <w:sz w:val="28"/>
          <w:szCs w:val="28"/>
        </w:rPr>
      </w:pPr>
      <w:bookmarkStart w:id="3" w:name="_Toc124453393"/>
      <w:r w:rsidRPr="001064AF">
        <w:rPr>
          <w:rFonts w:ascii="Arial" w:hAnsi="Arial" w:cs="Arial"/>
          <w:color w:val="auto"/>
          <w:sz w:val="28"/>
          <w:szCs w:val="28"/>
        </w:rPr>
        <w:t xml:space="preserve">3.1.  </w:t>
      </w:r>
      <w:r w:rsidR="004E217F" w:rsidRPr="001064AF">
        <w:rPr>
          <w:rFonts w:ascii="Arial" w:hAnsi="Arial" w:cs="Arial"/>
          <w:color w:val="auto"/>
          <w:sz w:val="28"/>
          <w:szCs w:val="28"/>
        </w:rPr>
        <w:t xml:space="preserve">¿Por qué utilizar el software de </w:t>
      </w:r>
      <w:r w:rsidR="00E53401" w:rsidRPr="001064AF">
        <w:rPr>
          <w:rFonts w:ascii="Arial" w:hAnsi="Arial" w:cs="Arial"/>
          <w:color w:val="auto"/>
          <w:sz w:val="28"/>
          <w:szCs w:val="28"/>
        </w:rPr>
        <w:t>Inventario</w:t>
      </w:r>
      <w:r w:rsidR="004E217F" w:rsidRPr="001064AF">
        <w:rPr>
          <w:rFonts w:ascii="Arial" w:hAnsi="Arial" w:cs="Arial"/>
          <w:color w:val="auto"/>
          <w:sz w:val="28"/>
          <w:szCs w:val="28"/>
        </w:rPr>
        <w:t>?</w:t>
      </w:r>
      <w:bookmarkEnd w:id="3"/>
    </w:p>
    <w:p w14:paraId="363C585C" w14:textId="7E4BAEA6" w:rsidR="004E217F" w:rsidRPr="00635D4A" w:rsidRDefault="00E53401" w:rsidP="0054547E">
      <w:pPr>
        <w:ind w:left="851"/>
        <w:jc w:val="both"/>
        <w:rPr>
          <w:rFonts w:ascii="Arial" w:hAnsi="Arial" w:cs="Arial"/>
          <w:sz w:val="24"/>
        </w:rPr>
      </w:pPr>
      <w:r w:rsidRPr="00635D4A">
        <w:rPr>
          <w:rFonts w:ascii="Arial" w:hAnsi="Arial" w:cs="Arial"/>
          <w:sz w:val="24"/>
        </w:rPr>
        <w:t xml:space="preserve">El poder </w:t>
      </w:r>
      <w:r w:rsidR="004E217F" w:rsidRPr="00635D4A">
        <w:rPr>
          <w:rFonts w:ascii="Arial" w:hAnsi="Arial" w:cs="Arial"/>
          <w:sz w:val="24"/>
        </w:rPr>
        <w:t>recopilar con precisión la información detallada de inventario de hardware y software ha llegado a ser más importante que nunca para apoyar la gestión del ciclo de vida y la toma de decisiones estratégicas.</w:t>
      </w:r>
    </w:p>
    <w:p w14:paraId="2F6C8341" w14:textId="2887247D" w:rsidR="004E217F" w:rsidRPr="00635D4A" w:rsidRDefault="004E217F" w:rsidP="0054547E">
      <w:pPr>
        <w:ind w:left="851"/>
        <w:jc w:val="both"/>
        <w:rPr>
          <w:rFonts w:ascii="Arial" w:hAnsi="Arial" w:cs="Arial"/>
          <w:sz w:val="24"/>
        </w:rPr>
      </w:pPr>
      <w:r w:rsidRPr="00635D4A">
        <w:rPr>
          <w:rFonts w:ascii="Arial" w:hAnsi="Arial" w:cs="Arial"/>
          <w:sz w:val="24"/>
        </w:rPr>
        <w:t xml:space="preserve">Las empresas </w:t>
      </w:r>
      <w:r w:rsidR="00E53401" w:rsidRPr="00635D4A">
        <w:rPr>
          <w:rFonts w:ascii="Arial" w:hAnsi="Arial" w:cs="Arial"/>
          <w:sz w:val="24"/>
        </w:rPr>
        <w:t xml:space="preserve">o centros educativos </w:t>
      </w:r>
      <w:r w:rsidRPr="00635D4A">
        <w:rPr>
          <w:rFonts w:ascii="Arial" w:hAnsi="Arial" w:cs="Arial"/>
          <w:sz w:val="24"/>
        </w:rPr>
        <w:t xml:space="preserve">que realizan un seguimiento de sus </w:t>
      </w:r>
      <w:r w:rsidR="00EC3C25" w:rsidRPr="00635D4A">
        <w:rPr>
          <w:rFonts w:ascii="Arial" w:hAnsi="Arial" w:cs="Arial"/>
          <w:sz w:val="24"/>
        </w:rPr>
        <w:t>recursos</w:t>
      </w:r>
      <w:r w:rsidRPr="00635D4A">
        <w:rPr>
          <w:rFonts w:ascii="Arial" w:hAnsi="Arial" w:cs="Arial"/>
          <w:sz w:val="24"/>
        </w:rPr>
        <w:t xml:space="preserve"> </w:t>
      </w:r>
      <w:r w:rsidR="00EC3C25" w:rsidRPr="00635D4A">
        <w:rPr>
          <w:rFonts w:ascii="Arial" w:hAnsi="Arial" w:cs="Arial"/>
          <w:sz w:val="24"/>
        </w:rPr>
        <w:t xml:space="preserve">en </w:t>
      </w:r>
      <w:r w:rsidR="00ED0BD0" w:rsidRPr="00635D4A">
        <w:rPr>
          <w:rFonts w:ascii="Arial" w:hAnsi="Arial" w:cs="Arial"/>
          <w:sz w:val="24"/>
        </w:rPr>
        <w:t>T</w:t>
      </w:r>
      <w:r w:rsidR="00EC3C25" w:rsidRPr="00635D4A">
        <w:rPr>
          <w:rFonts w:ascii="Arial" w:hAnsi="Arial" w:cs="Arial"/>
          <w:sz w:val="24"/>
        </w:rPr>
        <w:t xml:space="preserve">ecnología de la </w:t>
      </w:r>
      <w:r w:rsidR="00ED0BD0" w:rsidRPr="00635D4A">
        <w:rPr>
          <w:rFonts w:ascii="Arial" w:hAnsi="Arial" w:cs="Arial"/>
          <w:sz w:val="24"/>
        </w:rPr>
        <w:t>I</w:t>
      </w:r>
      <w:r w:rsidR="00EC3C25" w:rsidRPr="00635D4A">
        <w:rPr>
          <w:rFonts w:ascii="Arial" w:hAnsi="Arial" w:cs="Arial"/>
          <w:sz w:val="24"/>
        </w:rPr>
        <w:t>nformación (en adelante TI)</w:t>
      </w:r>
      <w:r w:rsidRPr="00635D4A">
        <w:rPr>
          <w:rFonts w:ascii="Arial" w:hAnsi="Arial" w:cs="Arial"/>
          <w:sz w:val="24"/>
        </w:rPr>
        <w:t xml:space="preserve"> pueden evitar compras innecesarias, utilizar sus sistemas existentes de manera más eficaz y mantenerse al día el rápido ritmo del progreso tecnológico.</w:t>
      </w:r>
      <w:r w:rsidR="007B7923" w:rsidRPr="00635D4A">
        <w:rPr>
          <w:rFonts w:ascii="Arial" w:hAnsi="Arial" w:cs="Arial"/>
          <w:sz w:val="24"/>
        </w:rPr>
        <w:t xml:space="preserve"> </w:t>
      </w:r>
      <w:r w:rsidRPr="00635D4A">
        <w:rPr>
          <w:rFonts w:ascii="Arial" w:hAnsi="Arial" w:cs="Arial"/>
          <w:sz w:val="24"/>
        </w:rPr>
        <w:t xml:space="preserve">El sistema adecuado de gestión de </w:t>
      </w:r>
      <w:r w:rsidR="00EC3C25" w:rsidRPr="00635D4A">
        <w:rPr>
          <w:rFonts w:ascii="Arial" w:hAnsi="Arial" w:cs="Arial"/>
          <w:sz w:val="24"/>
        </w:rPr>
        <w:t>recursos</w:t>
      </w:r>
      <w:r w:rsidRPr="00635D4A">
        <w:rPr>
          <w:rFonts w:ascii="Arial" w:hAnsi="Arial" w:cs="Arial"/>
          <w:sz w:val="24"/>
        </w:rPr>
        <w:t xml:space="preserve"> es a menudo la diferencia entre el éxito a largo plazo y el estancamiento.</w:t>
      </w:r>
    </w:p>
    <w:p w14:paraId="5EF8143B" w14:textId="7D5A1B88" w:rsidR="004E217F" w:rsidRPr="00635D4A" w:rsidRDefault="004E217F" w:rsidP="0054547E">
      <w:pPr>
        <w:ind w:left="851"/>
        <w:jc w:val="both"/>
        <w:rPr>
          <w:rFonts w:ascii="Arial" w:hAnsi="Arial" w:cs="Arial"/>
          <w:sz w:val="24"/>
        </w:rPr>
      </w:pPr>
      <w:r w:rsidRPr="00635D4A">
        <w:rPr>
          <w:rFonts w:ascii="Arial" w:hAnsi="Arial" w:cs="Arial"/>
          <w:sz w:val="24"/>
        </w:rPr>
        <w:t xml:space="preserve">Su gestión debe implicar el seguimiento tanto de los </w:t>
      </w:r>
      <w:r w:rsidR="00EC3C25" w:rsidRPr="00635D4A">
        <w:rPr>
          <w:rFonts w:ascii="Arial" w:hAnsi="Arial" w:cs="Arial"/>
          <w:sz w:val="24"/>
        </w:rPr>
        <w:t>recursos</w:t>
      </w:r>
      <w:r w:rsidRPr="00635D4A">
        <w:rPr>
          <w:rFonts w:ascii="Arial" w:hAnsi="Arial" w:cs="Arial"/>
          <w:sz w:val="24"/>
        </w:rPr>
        <w:t xml:space="preserve"> de software como hardware.</w:t>
      </w:r>
    </w:p>
    <w:p w14:paraId="067ECE31" w14:textId="74D771A3" w:rsidR="00C74C82" w:rsidRPr="00635D4A" w:rsidRDefault="004E217F" w:rsidP="0054547E">
      <w:pPr>
        <w:ind w:left="851"/>
        <w:jc w:val="both"/>
        <w:rPr>
          <w:rFonts w:ascii="Arial" w:hAnsi="Arial" w:cs="Arial"/>
          <w:sz w:val="24"/>
        </w:rPr>
      </w:pPr>
      <w:r w:rsidRPr="00635D4A">
        <w:rPr>
          <w:rFonts w:ascii="Arial" w:hAnsi="Arial" w:cs="Arial"/>
          <w:sz w:val="24"/>
        </w:rPr>
        <w:t xml:space="preserve">El software de gestión de </w:t>
      </w:r>
      <w:r w:rsidR="00EC3C25" w:rsidRPr="00635D4A">
        <w:rPr>
          <w:rFonts w:ascii="Arial" w:hAnsi="Arial" w:cs="Arial"/>
          <w:sz w:val="24"/>
        </w:rPr>
        <w:t>recursos</w:t>
      </w:r>
      <w:r w:rsidRPr="00635D4A">
        <w:rPr>
          <w:rFonts w:ascii="Arial" w:hAnsi="Arial" w:cs="Arial"/>
          <w:sz w:val="24"/>
        </w:rPr>
        <w:t xml:space="preserve"> puede asegurar de forma proactiva el cumplimiento de las licencias y permitir a las empresas optimizar sus gastos relacionados con licencias. También puede descubrir automáticamente los </w:t>
      </w:r>
      <w:r w:rsidR="00EC3C25" w:rsidRPr="00635D4A">
        <w:rPr>
          <w:rFonts w:ascii="Arial" w:hAnsi="Arial" w:cs="Arial"/>
          <w:sz w:val="24"/>
        </w:rPr>
        <w:t>recursos</w:t>
      </w:r>
      <w:r w:rsidRPr="00635D4A">
        <w:rPr>
          <w:rFonts w:ascii="Arial" w:hAnsi="Arial" w:cs="Arial"/>
          <w:sz w:val="24"/>
        </w:rPr>
        <w:t xml:space="preserve"> de hardware para permitir una toma de decisiones informada y una mejor utilización de los </w:t>
      </w:r>
      <w:r w:rsidR="00EC3C25" w:rsidRPr="00635D4A">
        <w:rPr>
          <w:rFonts w:ascii="Arial" w:hAnsi="Arial" w:cs="Arial"/>
          <w:sz w:val="24"/>
        </w:rPr>
        <w:t>recursos</w:t>
      </w:r>
      <w:r w:rsidRPr="00635D4A">
        <w:rPr>
          <w:rFonts w:ascii="Arial" w:hAnsi="Arial" w:cs="Arial"/>
          <w:sz w:val="24"/>
        </w:rPr>
        <w:t xml:space="preserve"> existentes.</w:t>
      </w:r>
    </w:p>
    <w:p w14:paraId="169F43C7" w14:textId="23F8E036" w:rsidR="001547B3" w:rsidRPr="00635D4A" w:rsidRDefault="001547B3" w:rsidP="0054547E">
      <w:pPr>
        <w:ind w:left="851"/>
        <w:jc w:val="both"/>
        <w:rPr>
          <w:rFonts w:ascii="Arial" w:hAnsi="Arial" w:cs="Arial"/>
          <w:sz w:val="24"/>
        </w:rPr>
      </w:pPr>
      <w:r w:rsidRPr="00635D4A">
        <w:rPr>
          <w:rFonts w:ascii="Arial" w:hAnsi="Arial" w:cs="Arial"/>
          <w:sz w:val="24"/>
        </w:rPr>
        <w:t xml:space="preserve">En este proyecto se va a mostrar </w:t>
      </w:r>
      <w:r w:rsidRPr="00635D4A">
        <w:rPr>
          <w:rFonts w:ascii="Arial" w:hAnsi="Arial" w:cs="Arial"/>
          <w:b/>
          <w:bCs/>
          <w:i/>
          <w:iCs/>
          <w:sz w:val="24"/>
        </w:rPr>
        <w:t>solamente los datos que solicite o necesite el administrador,</w:t>
      </w:r>
      <w:r w:rsidR="00654B29" w:rsidRPr="00635D4A">
        <w:rPr>
          <w:rFonts w:ascii="Arial" w:hAnsi="Arial" w:cs="Arial"/>
          <w:b/>
          <w:bCs/>
          <w:i/>
          <w:iCs/>
          <w:sz w:val="24"/>
        </w:rPr>
        <w:t xml:space="preserve"> todos ellos sacados de una Base de Datos denominada</w:t>
      </w:r>
      <w:r w:rsidR="00F12D77">
        <w:rPr>
          <w:rFonts w:ascii="Arial" w:hAnsi="Arial" w:cs="Arial"/>
          <w:b/>
          <w:bCs/>
          <w:i/>
          <w:iCs/>
          <w:sz w:val="24"/>
        </w:rPr>
        <w:t xml:space="preserve"> “inventario”</w:t>
      </w:r>
      <w:r w:rsidRPr="00635D4A">
        <w:rPr>
          <w:rFonts w:ascii="Arial" w:hAnsi="Arial" w:cs="Arial"/>
          <w:b/>
          <w:bCs/>
          <w:i/>
          <w:iCs/>
          <w:sz w:val="24"/>
        </w:rPr>
        <w:t xml:space="preserve"> </w:t>
      </w:r>
      <w:r w:rsidR="00654B29" w:rsidRPr="00635D4A">
        <w:rPr>
          <w:rFonts w:ascii="Arial" w:hAnsi="Arial" w:cs="Arial"/>
          <w:b/>
          <w:bCs/>
          <w:i/>
          <w:iCs/>
          <w:sz w:val="24"/>
        </w:rPr>
        <w:t xml:space="preserve">con datos </w:t>
      </w:r>
      <w:r w:rsidR="000C77E1" w:rsidRPr="00635D4A">
        <w:rPr>
          <w:rFonts w:ascii="Arial" w:hAnsi="Arial" w:cs="Arial"/>
          <w:b/>
          <w:bCs/>
          <w:i/>
          <w:iCs/>
          <w:sz w:val="24"/>
        </w:rPr>
        <w:t>precargados</w:t>
      </w:r>
      <w:r w:rsidR="00ED0BD0" w:rsidRPr="00635D4A">
        <w:rPr>
          <w:rFonts w:ascii="Arial" w:hAnsi="Arial" w:cs="Arial"/>
          <w:b/>
          <w:bCs/>
          <w:i/>
          <w:iCs/>
          <w:sz w:val="24"/>
        </w:rPr>
        <w:t xml:space="preserve"> y </w:t>
      </w:r>
      <w:r w:rsidRPr="00635D4A">
        <w:rPr>
          <w:rFonts w:ascii="Arial" w:hAnsi="Arial" w:cs="Arial"/>
          <w:b/>
          <w:bCs/>
          <w:i/>
          <w:iCs/>
          <w:sz w:val="24"/>
        </w:rPr>
        <w:t>adapt</w:t>
      </w:r>
      <w:r w:rsidR="00654B29" w:rsidRPr="00635D4A">
        <w:rPr>
          <w:rFonts w:ascii="Arial" w:hAnsi="Arial" w:cs="Arial"/>
          <w:b/>
          <w:bCs/>
          <w:i/>
          <w:iCs/>
          <w:sz w:val="24"/>
        </w:rPr>
        <w:t>ado</w:t>
      </w:r>
      <w:r w:rsidR="00ED0BD0" w:rsidRPr="00635D4A">
        <w:rPr>
          <w:rFonts w:ascii="Arial" w:hAnsi="Arial" w:cs="Arial"/>
          <w:b/>
          <w:bCs/>
          <w:i/>
          <w:iCs/>
          <w:sz w:val="24"/>
        </w:rPr>
        <w:t>s</w:t>
      </w:r>
      <w:r w:rsidR="00654B29" w:rsidRPr="00635D4A">
        <w:rPr>
          <w:rFonts w:ascii="Arial" w:hAnsi="Arial" w:cs="Arial"/>
          <w:b/>
          <w:bCs/>
          <w:i/>
          <w:iCs/>
          <w:sz w:val="24"/>
        </w:rPr>
        <w:t xml:space="preserve"> </w:t>
      </w:r>
      <w:r w:rsidRPr="00635D4A">
        <w:rPr>
          <w:rFonts w:ascii="Arial" w:hAnsi="Arial" w:cs="Arial"/>
          <w:b/>
          <w:bCs/>
          <w:i/>
          <w:iCs/>
          <w:sz w:val="24"/>
        </w:rPr>
        <w:t>a las necesidades de</w:t>
      </w:r>
      <w:r w:rsidR="00ED0BD0" w:rsidRPr="00635D4A">
        <w:rPr>
          <w:rFonts w:ascii="Arial" w:hAnsi="Arial" w:cs="Arial"/>
          <w:b/>
          <w:bCs/>
          <w:i/>
          <w:iCs/>
          <w:sz w:val="24"/>
        </w:rPr>
        <w:t>l</w:t>
      </w:r>
      <w:r w:rsidRPr="00635D4A">
        <w:rPr>
          <w:rFonts w:ascii="Arial" w:hAnsi="Arial" w:cs="Arial"/>
          <w:b/>
          <w:bCs/>
          <w:i/>
          <w:iCs/>
          <w:sz w:val="24"/>
        </w:rPr>
        <w:t xml:space="preserve"> </w:t>
      </w:r>
      <w:r w:rsidR="00ED0BD0" w:rsidRPr="00635D4A">
        <w:rPr>
          <w:rFonts w:ascii="Arial" w:hAnsi="Arial" w:cs="Arial"/>
          <w:b/>
          <w:bCs/>
          <w:i/>
          <w:iCs/>
          <w:sz w:val="24"/>
        </w:rPr>
        <w:t>A</w:t>
      </w:r>
      <w:r w:rsidRPr="00635D4A">
        <w:rPr>
          <w:rFonts w:ascii="Arial" w:hAnsi="Arial" w:cs="Arial"/>
          <w:b/>
          <w:bCs/>
          <w:i/>
          <w:iCs/>
          <w:sz w:val="24"/>
        </w:rPr>
        <w:t xml:space="preserve">dministrador </w:t>
      </w:r>
      <w:r w:rsidR="00ED0BD0" w:rsidRPr="00635D4A">
        <w:rPr>
          <w:rFonts w:ascii="Arial" w:hAnsi="Arial" w:cs="Arial"/>
          <w:b/>
          <w:bCs/>
          <w:i/>
          <w:iCs/>
          <w:sz w:val="24"/>
        </w:rPr>
        <w:t>TI</w:t>
      </w:r>
      <w:r w:rsidRPr="00635D4A">
        <w:rPr>
          <w:rFonts w:ascii="Arial" w:hAnsi="Arial" w:cs="Arial"/>
          <w:b/>
          <w:bCs/>
          <w:i/>
          <w:iCs/>
          <w:sz w:val="24"/>
        </w:rPr>
        <w:t>.</w:t>
      </w:r>
      <w:r w:rsidRPr="00635D4A">
        <w:rPr>
          <w:rFonts w:ascii="Arial" w:hAnsi="Arial" w:cs="Arial"/>
          <w:sz w:val="24"/>
        </w:rPr>
        <w:t xml:space="preserve"> </w:t>
      </w:r>
    </w:p>
    <w:p w14:paraId="05F6AC61" w14:textId="77777777" w:rsidR="003301BF" w:rsidRPr="00635D4A" w:rsidRDefault="003301BF" w:rsidP="0054547E">
      <w:pPr>
        <w:ind w:left="851"/>
        <w:jc w:val="both"/>
        <w:rPr>
          <w:rFonts w:ascii="Arial" w:hAnsi="Arial" w:cs="Arial"/>
          <w:sz w:val="24"/>
        </w:rPr>
      </w:pPr>
    </w:p>
    <w:p w14:paraId="5BCC8110" w14:textId="2F473E7E" w:rsidR="00654B29" w:rsidRPr="001064AF" w:rsidRDefault="001064AF" w:rsidP="001064AF">
      <w:pPr>
        <w:pStyle w:val="Ttulo2"/>
        <w:ind w:left="851"/>
        <w:rPr>
          <w:rFonts w:ascii="Arial" w:hAnsi="Arial" w:cs="Arial"/>
          <w:sz w:val="28"/>
          <w:szCs w:val="28"/>
        </w:rPr>
      </w:pPr>
      <w:bookmarkStart w:id="4" w:name="_Toc124453394"/>
      <w:r w:rsidRPr="001064AF">
        <w:rPr>
          <w:rFonts w:ascii="Arial" w:hAnsi="Arial" w:cs="Arial"/>
          <w:color w:val="auto"/>
          <w:sz w:val="28"/>
          <w:szCs w:val="28"/>
        </w:rPr>
        <w:t xml:space="preserve">3.2. </w:t>
      </w:r>
      <w:r w:rsidR="001461E9" w:rsidRPr="001064AF">
        <w:rPr>
          <w:rFonts w:ascii="Arial" w:hAnsi="Arial" w:cs="Arial"/>
          <w:color w:val="auto"/>
          <w:sz w:val="28"/>
          <w:szCs w:val="28"/>
        </w:rPr>
        <w:t>El</w:t>
      </w:r>
      <w:r w:rsidR="00654B29" w:rsidRPr="001064AF">
        <w:rPr>
          <w:rFonts w:ascii="Arial" w:hAnsi="Arial" w:cs="Arial"/>
          <w:color w:val="auto"/>
          <w:sz w:val="28"/>
          <w:szCs w:val="28"/>
        </w:rPr>
        <w:t xml:space="preserve"> objetivo de</w:t>
      </w:r>
      <w:r w:rsidR="001461E9" w:rsidRPr="001064AF">
        <w:rPr>
          <w:rFonts w:ascii="Arial" w:hAnsi="Arial" w:cs="Arial"/>
          <w:color w:val="auto"/>
          <w:sz w:val="28"/>
          <w:szCs w:val="28"/>
        </w:rPr>
        <w:t>l</w:t>
      </w:r>
      <w:r w:rsidR="00654B29" w:rsidRPr="001064AF">
        <w:rPr>
          <w:rFonts w:ascii="Arial" w:hAnsi="Arial" w:cs="Arial"/>
          <w:color w:val="auto"/>
          <w:sz w:val="28"/>
          <w:szCs w:val="28"/>
        </w:rPr>
        <w:t xml:space="preserve"> proyecto</w:t>
      </w:r>
      <w:r w:rsidR="001461E9" w:rsidRPr="001064AF">
        <w:rPr>
          <w:rFonts w:ascii="Arial" w:hAnsi="Arial" w:cs="Arial"/>
          <w:color w:val="auto"/>
          <w:sz w:val="28"/>
          <w:szCs w:val="28"/>
        </w:rPr>
        <w:t>.</w:t>
      </w:r>
      <w:bookmarkEnd w:id="4"/>
    </w:p>
    <w:p w14:paraId="3EE1E7AB" w14:textId="35892C7B" w:rsidR="00654B29" w:rsidRPr="00635D4A" w:rsidRDefault="001461E9" w:rsidP="00571156">
      <w:pPr>
        <w:pStyle w:val="Prrafodelista"/>
        <w:numPr>
          <w:ilvl w:val="1"/>
          <w:numId w:val="21"/>
        </w:numPr>
        <w:jc w:val="both"/>
        <w:rPr>
          <w:rFonts w:ascii="Arial" w:hAnsi="Arial" w:cs="Arial"/>
          <w:sz w:val="24"/>
        </w:rPr>
      </w:pPr>
      <w:r>
        <w:rPr>
          <w:rFonts w:ascii="Arial" w:hAnsi="Arial" w:cs="Arial"/>
          <w:sz w:val="24"/>
        </w:rPr>
        <w:t>Inventariar</w:t>
      </w:r>
      <w:r w:rsidR="00F40E72" w:rsidRPr="00635D4A">
        <w:rPr>
          <w:rFonts w:ascii="Arial" w:hAnsi="Arial" w:cs="Arial"/>
          <w:sz w:val="24"/>
        </w:rPr>
        <w:t xml:space="preserve"> </w:t>
      </w:r>
      <w:r w:rsidR="007D307C" w:rsidRPr="00635D4A">
        <w:rPr>
          <w:rFonts w:ascii="Arial" w:hAnsi="Arial" w:cs="Arial"/>
          <w:sz w:val="24"/>
        </w:rPr>
        <w:t>l</w:t>
      </w:r>
      <w:r>
        <w:rPr>
          <w:rFonts w:ascii="Arial" w:hAnsi="Arial" w:cs="Arial"/>
          <w:sz w:val="24"/>
        </w:rPr>
        <w:t>os</w:t>
      </w:r>
      <w:r w:rsidR="00654B29" w:rsidRPr="00635D4A">
        <w:rPr>
          <w:rFonts w:ascii="Arial" w:hAnsi="Arial" w:cs="Arial"/>
          <w:sz w:val="24"/>
        </w:rPr>
        <w:t xml:space="preserve"> </w:t>
      </w:r>
      <w:r w:rsidR="00B443E8" w:rsidRPr="00635D4A">
        <w:rPr>
          <w:rFonts w:ascii="Arial" w:hAnsi="Arial" w:cs="Arial"/>
          <w:sz w:val="24"/>
        </w:rPr>
        <w:t>equipos</w:t>
      </w:r>
      <w:r w:rsidR="00ED0BD0" w:rsidRPr="00635D4A">
        <w:rPr>
          <w:rFonts w:ascii="Arial" w:hAnsi="Arial" w:cs="Arial"/>
          <w:sz w:val="24"/>
        </w:rPr>
        <w:t xml:space="preserve"> (tanto portátiles como sobremesa o servidores)</w:t>
      </w:r>
      <w:r w:rsidR="00B443E8" w:rsidRPr="00635D4A">
        <w:rPr>
          <w:rFonts w:ascii="Arial" w:hAnsi="Arial" w:cs="Arial"/>
          <w:sz w:val="24"/>
        </w:rPr>
        <w:t xml:space="preserve">, </w:t>
      </w:r>
      <w:r w:rsidR="00654B29" w:rsidRPr="00635D4A">
        <w:rPr>
          <w:rFonts w:ascii="Arial" w:hAnsi="Arial" w:cs="Arial"/>
          <w:sz w:val="24"/>
        </w:rPr>
        <w:t xml:space="preserve">impresoras, y </w:t>
      </w:r>
      <w:r w:rsidR="00ED0BD0" w:rsidRPr="00635D4A">
        <w:rPr>
          <w:rFonts w:ascii="Arial" w:hAnsi="Arial" w:cs="Arial"/>
          <w:sz w:val="24"/>
        </w:rPr>
        <w:t xml:space="preserve">otros </w:t>
      </w:r>
      <w:r w:rsidR="00654B29" w:rsidRPr="00635D4A">
        <w:rPr>
          <w:rFonts w:ascii="Arial" w:hAnsi="Arial" w:cs="Arial"/>
          <w:sz w:val="24"/>
        </w:rPr>
        <w:t>dispositivos de</w:t>
      </w:r>
      <w:r w:rsidR="00B443E8" w:rsidRPr="00635D4A">
        <w:rPr>
          <w:rFonts w:ascii="Arial" w:hAnsi="Arial" w:cs="Arial"/>
          <w:sz w:val="24"/>
        </w:rPr>
        <w:t>ntro del centro educativo.</w:t>
      </w:r>
    </w:p>
    <w:p w14:paraId="07D382C3" w14:textId="22AA1501" w:rsidR="00E54E2B" w:rsidRPr="00635D4A" w:rsidRDefault="00E54E2B" w:rsidP="00571156">
      <w:pPr>
        <w:pStyle w:val="Prrafodelista"/>
        <w:numPr>
          <w:ilvl w:val="1"/>
          <w:numId w:val="21"/>
        </w:numPr>
        <w:jc w:val="both"/>
        <w:rPr>
          <w:rFonts w:ascii="Arial" w:hAnsi="Arial" w:cs="Arial"/>
          <w:sz w:val="24"/>
        </w:rPr>
      </w:pPr>
      <w:r w:rsidRPr="00635D4A">
        <w:rPr>
          <w:rFonts w:ascii="Arial" w:hAnsi="Arial" w:cs="Arial"/>
          <w:sz w:val="24"/>
        </w:rPr>
        <w:t xml:space="preserve">Crear una aplicación web que </w:t>
      </w:r>
      <w:r w:rsidR="00120DE8" w:rsidRPr="00635D4A">
        <w:rPr>
          <w:rFonts w:ascii="Arial" w:hAnsi="Arial" w:cs="Arial"/>
          <w:sz w:val="24"/>
        </w:rPr>
        <w:t>sirva para inventari</w:t>
      </w:r>
      <w:r w:rsidR="00B443E8" w:rsidRPr="00635D4A">
        <w:rPr>
          <w:rFonts w:ascii="Arial" w:hAnsi="Arial" w:cs="Arial"/>
          <w:sz w:val="24"/>
        </w:rPr>
        <w:t>ar</w:t>
      </w:r>
      <w:r w:rsidR="00120DE8" w:rsidRPr="00635D4A">
        <w:rPr>
          <w:rFonts w:ascii="Arial" w:hAnsi="Arial" w:cs="Arial"/>
          <w:sz w:val="24"/>
        </w:rPr>
        <w:t xml:space="preserve"> todos los equipos de</w:t>
      </w:r>
      <w:r w:rsidR="00B443E8" w:rsidRPr="00635D4A">
        <w:rPr>
          <w:rFonts w:ascii="Arial" w:hAnsi="Arial" w:cs="Arial"/>
          <w:sz w:val="24"/>
        </w:rPr>
        <w:t>l centro educativo y así</w:t>
      </w:r>
      <w:r w:rsidR="00120DE8" w:rsidRPr="00635D4A">
        <w:rPr>
          <w:rFonts w:ascii="Arial" w:hAnsi="Arial" w:cs="Arial"/>
          <w:sz w:val="24"/>
        </w:rPr>
        <w:t xml:space="preserve"> facilitar el control de los distintos dispositivos</w:t>
      </w:r>
      <w:r w:rsidR="007B4180" w:rsidRPr="00635D4A">
        <w:rPr>
          <w:rFonts w:ascii="Arial" w:hAnsi="Arial" w:cs="Arial"/>
          <w:sz w:val="24"/>
        </w:rPr>
        <w:t xml:space="preserve"> tanto hardware como software</w:t>
      </w:r>
      <w:r w:rsidR="00B443E8" w:rsidRPr="00635D4A">
        <w:rPr>
          <w:rFonts w:ascii="Arial" w:hAnsi="Arial" w:cs="Arial"/>
          <w:sz w:val="24"/>
        </w:rPr>
        <w:t xml:space="preserve"> cada </w:t>
      </w:r>
      <w:r w:rsidR="00A566F7" w:rsidRPr="00635D4A">
        <w:rPr>
          <w:rFonts w:ascii="Arial" w:hAnsi="Arial" w:cs="Arial"/>
          <w:sz w:val="24"/>
        </w:rPr>
        <w:t>departamento</w:t>
      </w:r>
      <w:r w:rsidR="007B4180" w:rsidRPr="00635D4A">
        <w:rPr>
          <w:rFonts w:ascii="Arial" w:hAnsi="Arial" w:cs="Arial"/>
          <w:sz w:val="24"/>
        </w:rPr>
        <w:t>.</w:t>
      </w:r>
    </w:p>
    <w:p w14:paraId="228D397B" w14:textId="30962639" w:rsidR="000568CB" w:rsidRDefault="000568CB" w:rsidP="0054547E">
      <w:pPr>
        <w:ind w:left="851"/>
        <w:jc w:val="both"/>
        <w:rPr>
          <w:rFonts w:ascii="Arial" w:hAnsi="Arial" w:cs="Arial"/>
          <w:sz w:val="24"/>
        </w:rPr>
      </w:pPr>
    </w:p>
    <w:p w14:paraId="0B451C85" w14:textId="77777777" w:rsidR="003B6C26" w:rsidRPr="00635D4A" w:rsidRDefault="003B6C26" w:rsidP="0054547E">
      <w:pPr>
        <w:ind w:left="851"/>
        <w:jc w:val="both"/>
        <w:rPr>
          <w:rFonts w:ascii="Arial" w:hAnsi="Arial" w:cs="Arial"/>
          <w:sz w:val="24"/>
        </w:rPr>
      </w:pPr>
    </w:p>
    <w:p w14:paraId="3D9805EB" w14:textId="77777777" w:rsidR="007B7923" w:rsidRPr="00635D4A" w:rsidRDefault="007B7923" w:rsidP="0054547E">
      <w:pPr>
        <w:ind w:left="851"/>
        <w:jc w:val="both"/>
        <w:rPr>
          <w:rFonts w:ascii="Arial" w:hAnsi="Arial" w:cs="Arial"/>
          <w:sz w:val="24"/>
        </w:rPr>
      </w:pPr>
    </w:p>
    <w:p w14:paraId="7DF9C7B5" w14:textId="79417017" w:rsidR="000671F8" w:rsidRPr="001064AF" w:rsidRDefault="000671F8" w:rsidP="001064AF">
      <w:pPr>
        <w:pStyle w:val="Ttulo1"/>
        <w:numPr>
          <w:ilvl w:val="0"/>
          <w:numId w:val="26"/>
        </w:numPr>
        <w:rPr>
          <w:rFonts w:ascii="Arial" w:hAnsi="Arial" w:cs="Arial"/>
          <w:b/>
          <w:bCs/>
          <w:color w:val="auto"/>
        </w:rPr>
      </w:pPr>
      <w:bookmarkStart w:id="5" w:name="_Toc124453395"/>
      <w:r w:rsidRPr="001064AF">
        <w:rPr>
          <w:rFonts w:ascii="Arial" w:hAnsi="Arial" w:cs="Arial"/>
          <w:b/>
          <w:bCs/>
          <w:color w:val="auto"/>
        </w:rPr>
        <w:t>Contenidos y aspectos principales</w:t>
      </w:r>
      <w:bookmarkEnd w:id="5"/>
    </w:p>
    <w:p w14:paraId="7F2FA2A5" w14:textId="10DC8130" w:rsidR="00E866D6" w:rsidRDefault="00BD7BAB" w:rsidP="00E866D6">
      <w:pPr>
        <w:ind w:left="851"/>
        <w:jc w:val="both"/>
        <w:rPr>
          <w:rFonts w:ascii="Arial" w:hAnsi="Arial" w:cs="Arial"/>
          <w:sz w:val="24"/>
        </w:rPr>
      </w:pPr>
      <w:r>
        <w:rPr>
          <w:rFonts w:ascii="Arial" w:hAnsi="Arial" w:cs="Arial"/>
          <w:b/>
          <w:bCs/>
          <w:i/>
          <w:iCs/>
          <w:sz w:val="24"/>
        </w:rPr>
        <w:t>Herramienta de inventario “LINDIN”</w:t>
      </w:r>
      <w:r w:rsidR="00110C37">
        <w:rPr>
          <w:rFonts w:ascii="Arial" w:hAnsi="Arial" w:cs="Arial"/>
          <w:b/>
          <w:bCs/>
          <w:i/>
          <w:iCs/>
          <w:sz w:val="24"/>
        </w:rPr>
        <w:t xml:space="preserve"> </w:t>
      </w:r>
      <w:r w:rsidR="00110C37" w:rsidRPr="00110C37">
        <w:rPr>
          <w:rFonts w:ascii="Arial" w:hAnsi="Arial" w:cs="Arial"/>
          <w:b/>
          <w:bCs/>
          <w:sz w:val="24"/>
        </w:rPr>
        <w:t>(</w:t>
      </w:r>
      <w:r w:rsidR="00110C37" w:rsidRPr="00110C37">
        <w:rPr>
          <w:rFonts w:ascii="Arial" w:hAnsi="Arial" w:cs="Arial"/>
          <w:sz w:val="24"/>
        </w:rPr>
        <w:t xml:space="preserve">en adelante, </w:t>
      </w:r>
      <w:r>
        <w:rPr>
          <w:rFonts w:ascii="Arial" w:hAnsi="Arial" w:cs="Arial"/>
          <w:b/>
          <w:bCs/>
          <w:i/>
          <w:iCs/>
          <w:sz w:val="24"/>
        </w:rPr>
        <w:t>LINDIN</w:t>
      </w:r>
      <w:r w:rsidR="00110C37" w:rsidRPr="00110C37">
        <w:rPr>
          <w:rFonts w:ascii="Arial" w:hAnsi="Arial" w:cs="Arial"/>
          <w:b/>
          <w:bCs/>
          <w:sz w:val="24"/>
        </w:rPr>
        <w:t>)</w:t>
      </w:r>
      <w:r w:rsidR="00654B29" w:rsidRPr="00635D4A">
        <w:rPr>
          <w:rFonts w:ascii="Arial" w:hAnsi="Arial" w:cs="Arial"/>
          <w:b/>
          <w:bCs/>
          <w:i/>
          <w:iCs/>
          <w:sz w:val="24"/>
        </w:rPr>
        <w:t>,</w:t>
      </w:r>
      <w:r w:rsidR="00654B29" w:rsidRPr="00635D4A">
        <w:rPr>
          <w:rFonts w:ascii="Arial" w:hAnsi="Arial" w:cs="Arial"/>
          <w:sz w:val="24"/>
        </w:rPr>
        <w:t xml:space="preserve"> es una herramienta de gestión de </w:t>
      </w:r>
      <w:r w:rsidR="001865FA" w:rsidRPr="00635D4A">
        <w:rPr>
          <w:rFonts w:ascii="Arial" w:hAnsi="Arial" w:cs="Arial"/>
          <w:sz w:val="24"/>
        </w:rPr>
        <w:t>inventario</w:t>
      </w:r>
      <w:r w:rsidR="00654B29" w:rsidRPr="00635D4A">
        <w:rPr>
          <w:rFonts w:ascii="Arial" w:hAnsi="Arial" w:cs="Arial"/>
          <w:sz w:val="24"/>
        </w:rPr>
        <w:t xml:space="preserve">, diseñada para recopilar todos los datos sobre los dispositivos </w:t>
      </w:r>
      <w:r w:rsidR="001865FA" w:rsidRPr="00635D4A">
        <w:rPr>
          <w:rFonts w:ascii="Arial" w:hAnsi="Arial" w:cs="Arial"/>
          <w:sz w:val="24"/>
        </w:rPr>
        <w:t>pertenecientes</w:t>
      </w:r>
      <w:r w:rsidR="00A46E97" w:rsidRPr="00635D4A">
        <w:rPr>
          <w:rFonts w:ascii="Arial" w:hAnsi="Arial" w:cs="Arial"/>
          <w:sz w:val="24"/>
        </w:rPr>
        <w:t xml:space="preserve"> </w:t>
      </w:r>
      <w:r w:rsidR="001865FA" w:rsidRPr="00635D4A">
        <w:rPr>
          <w:rFonts w:ascii="Arial" w:hAnsi="Arial" w:cs="Arial"/>
          <w:sz w:val="24"/>
        </w:rPr>
        <w:t>a</w:t>
      </w:r>
      <w:r w:rsidR="00A46E97" w:rsidRPr="00635D4A">
        <w:rPr>
          <w:rFonts w:ascii="Arial" w:hAnsi="Arial" w:cs="Arial"/>
          <w:sz w:val="24"/>
        </w:rPr>
        <w:t xml:space="preserve"> un</w:t>
      </w:r>
      <w:r w:rsidR="001865FA" w:rsidRPr="00635D4A">
        <w:rPr>
          <w:rFonts w:ascii="Arial" w:hAnsi="Arial" w:cs="Arial"/>
          <w:sz w:val="24"/>
        </w:rPr>
        <w:t xml:space="preserve"> centro educativo. Su </w:t>
      </w:r>
      <w:r w:rsidR="00A10748" w:rsidRPr="00635D4A">
        <w:rPr>
          <w:rFonts w:ascii="Arial" w:hAnsi="Arial" w:cs="Arial"/>
          <w:sz w:val="24"/>
        </w:rPr>
        <w:t>obtención</w:t>
      </w:r>
      <w:r w:rsidR="001865FA" w:rsidRPr="00635D4A">
        <w:rPr>
          <w:rFonts w:ascii="Arial" w:hAnsi="Arial" w:cs="Arial"/>
          <w:sz w:val="24"/>
        </w:rPr>
        <w:t xml:space="preserve"> puede ser</w:t>
      </w:r>
      <w:r w:rsidR="00654B29" w:rsidRPr="00635D4A">
        <w:rPr>
          <w:rFonts w:ascii="Arial" w:hAnsi="Arial" w:cs="Arial"/>
          <w:sz w:val="24"/>
        </w:rPr>
        <w:t xml:space="preserve"> </w:t>
      </w:r>
      <w:r w:rsidR="001865FA" w:rsidRPr="00635D4A">
        <w:rPr>
          <w:rFonts w:ascii="Arial" w:hAnsi="Arial" w:cs="Arial"/>
          <w:sz w:val="24"/>
        </w:rPr>
        <w:t>de manera manual, introduciendo los datos de cada equipo manualmente o mediante un software que examine la red obteniendo dichos datos.</w:t>
      </w:r>
    </w:p>
    <w:p w14:paraId="630F1E6F" w14:textId="53151C5A" w:rsidR="00E866D6" w:rsidRPr="00E866D6" w:rsidRDefault="00E866D6" w:rsidP="00E866D6">
      <w:pPr>
        <w:ind w:left="851"/>
        <w:jc w:val="both"/>
        <w:rPr>
          <w:rFonts w:ascii="Arial" w:hAnsi="Arial" w:cs="Arial"/>
          <w:sz w:val="24"/>
        </w:rPr>
      </w:pPr>
      <w:r w:rsidRPr="00E866D6">
        <w:rPr>
          <w:rFonts w:ascii="Arial" w:hAnsi="Arial" w:cs="Arial"/>
          <w:sz w:val="24"/>
        </w:rPr>
        <w:t>La automatización del inventario, se realizará mediante pistola</w:t>
      </w:r>
      <w:r>
        <w:rPr>
          <w:rFonts w:ascii="Arial" w:hAnsi="Arial" w:cs="Arial"/>
          <w:sz w:val="24"/>
        </w:rPr>
        <w:t xml:space="preserve"> </w:t>
      </w:r>
      <w:r w:rsidRPr="00E866D6">
        <w:rPr>
          <w:rFonts w:ascii="Arial" w:hAnsi="Arial" w:cs="Arial"/>
          <w:sz w:val="24"/>
        </w:rPr>
        <w:t>lectora de código de barras o mediante el escaneo de la red a través de un software especifico que escanea toda la red y detecta los dispositivos conectados</w:t>
      </w:r>
      <w:r>
        <w:rPr>
          <w:rFonts w:ascii="Arial" w:hAnsi="Arial" w:cs="Arial"/>
          <w:sz w:val="24"/>
        </w:rPr>
        <w:t xml:space="preserve"> </w:t>
      </w:r>
      <w:r w:rsidRPr="00E866D6">
        <w:rPr>
          <w:rFonts w:ascii="Arial" w:hAnsi="Arial" w:cs="Arial"/>
          <w:sz w:val="24"/>
        </w:rPr>
        <w:t>a ella descargando toda la información necesaria para la realización del inventario.</w:t>
      </w:r>
    </w:p>
    <w:p w14:paraId="21E049B4" w14:textId="12032FF4" w:rsidR="00E866D6" w:rsidRDefault="00E866D6" w:rsidP="00E866D6">
      <w:pPr>
        <w:ind w:left="851"/>
        <w:jc w:val="both"/>
        <w:rPr>
          <w:rFonts w:ascii="Arial" w:hAnsi="Arial" w:cs="Arial"/>
          <w:sz w:val="24"/>
        </w:rPr>
      </w:pPr>
      <w:r w:rsidRPr="00E866D6">
        <w:rPr>
          <w:rFonts w:ascii="Arial" w:hAnsi="Arial" w:cs="Arial"/>
          <w:sz w:val="24"/>
        </w:rPr>
        <w:t>Estas funcionalidades que no estarán disponibles en esta versión. En esta versión solo se introducen, modifican y eliminan datos, mediante un formulario y luego</w:t>
      </w:r>
      <w:r>
        <w:rPr>
          <w:rFonts w:ascii="Arial" w:hAnsi="Arial" w:cs="Arial"/>
          <w:sz w:val="24"/>
        </w:rPr>
        <w:t xml:space="preserve"> </w:t>
      </w:r>
      <w:r w:rsidRPr="00E866D6">
        <w:rPr>
          <w:rFonts w:ascii="Arial" w:hAnsi="Arial" w:cs="Arial"/>
          <w:sz w:val="24"/>
        </w:rPr>
        <w:t>se genera una vista con los datos introducidos.</w:t>
      </w:r>
    </w:p>
    <w:p w14:paraId="362DB539" w14:textId="2DDC3175" w:rsidR="00654B29" w:rsidRPr="00635D4A" w:rsidRDefault="001865FA" w:rsidP="0054547E">
      <w:pPr>
        <w:ind w:left="851"/>
        <w:jc w:val="both"/>
        <w:rPr>
          <w:rFonts w:ascii="Arial" w:hAnsi="Arial" w:cs="Arial"/>
          <w:sz w:val="24"/>
        </w:rPr>
      </w:pPr>
      <w:r w:rsidRPr="00635D4A">
        <w:rPr>
          <w:rFonts w:ascii="Arial" w:hAnsi="Arial" w:cs="Arial"/>
          <w:sz w:val="24"/>
        </w:rPr>
        <w:t xml:space="preserve">Al final </w:t>
      </w:r>
      <w:r w:rsidR="00BD7BAB">
        <w:rPr>
          <w:rFonts w:ascii="Arial" w:hAnsi="Arial" w:cs="Arial"/>
          <w:b/>
          <w:bCs/>
          <w:i/>
          <w:iCs/>
          <w:sz w:val="24"/>
        </w:rPr>
        <w:t>LINDIN</w:t>
      </w:r>
      <w:r w:rsidR="00110C37" w:rsidRPr="00635D4A">
        <w:rPr>
          <w:rFonts w:ascii="Arial" w:hAnsi="Arial" w:cs="Arial"/>
          <w:sz w:val="24"/>
        </w:rPr>
        <w:t xml:space="preserve"> </w:t>
      </w:r>
      <w:r w:rsidRPr="00635D4A">
        <w:rPr>
          <w:rFonts w:ascii="Arial" w:hAnsi="Arial" w:cs="Arial"/>
          <w:sz w:val="24"/>
        </w:rPr>
        <w:t xml:space="preserve">muestra </w:t>
      </w:r>
      <w:r w:rsidR="00654B29" w:rsidRPr="00635D4A">
        <w:rPr>
          <w:rFonts w:ascii="Arial" w:hAnsi="Arial" w:cs="Arial"/>
          <w:sz w:val="24"/>
        </w:rPr>
        <w:t>unas estadísticas detalladas de software y hardware</w:t>
      </w:r>
      <w:r w:rsidRPr="00635D4A">
        <w:rPr>
          <w:rFonts w:ascii="Arial" w:hAnsi="Arial" w:cs="Arial"/>
          <w:sz w:val="24"/>
        </w:rPr>
        <w:t xml:space="preserve"> de</w:t>
      </w:r>
      <w:r w:rsidR="001461E9">
        <w:rPr>
          <w:rFonts w:ascii="Arial" w:hAnsi="Arial" w:cs="Arial"/>
          <w:sz w:val="24"/>
        </w:rPr>
        <w:t xml:space="preserve">l </w:t>
      </w:r>
      <w:r w:rsidRPr="00635D4A">
        <w:rPr>
          <w:rFonts w:ascii="Arial" w:hAnsi="Arial" w:cs="Arial"/>
          <w:sz w:val="24"/>
        </w:rPr>
        <w:t>centro educativo</w:t>
      </w:r>
      <w:r w:rsidR="00654B29" w:rsidRPr="00635D4A">
        <w:rPr>
          <w:rFonts w:ascii="Arial" w:hAnsi="Arial" w:cs="Arial"/>
          <w:sz w:val="24"/>
        </w:rPr>
        <w:t>.</w:t>
      </w:r>
    </w:p>
    <w:p w14:paraId="73233667" w14:textId="77777777" w:rsidR="00654B29" w:rsidRPr="00635D4A" w:rsidRDefault="00654B29" w:rsidP="0054547E">
      <w:pPr>
        <w:ind w:left="851"/>
        <w:jc w:val="both"/>
        <w:rPr>
          <w:rFonts w:ascii="Arial" w:hAnsi="Arial" w:cs="Arial"/>
          <w:sz w:val="24"/>
        </w:rPr>
      </w:pPr>
    </w:p>
    <w:p w14:paraId="28EB0D9F" w14:textId="4D4C2D5C" w:rsidR="00654B29" w:rsidRPr="001064AF" w:rsidRDefault="001064AF" w:rsidP="001064AF">
      <w:pPr>
        <w:pStyle w:val="Ttulo2"/>
        <w:ind w:left="851"/>
        <w:rPr>
          <w:rFonts w:ascii="Arial" w:hAnsi="Arial" w:cs="Arial"/>
          <w:color w:val="auto"/>
          <w:sz w:val="28"/>
          <w:szCs w:val="28"/>
        </w:rPr>
      </w:pPr>
      <w:bookmarkStart w:id="6" w:name="_Toc124453396"/>
      <w:r w:rsidRPr="001064AF">
        <w:rPr>
          <w:rFonts w:ascii="Arial" w:hAnsi="Arial" w:cs="Arial"/>
          <w:color w:val="auto"/>
          <w:sz w:val="28"/>
          <w:szCs w:val="28"/>
        </w:rPr>
        <w:t xml:space="preserve">4.1. </w:t>
      </w:r>
      <w:r w:rsidR="00654B29" w:rsidRPr="001064AF">
        <w:rPr>
          <w:rFonts w:ascii="Arial" w:hAnsi="Arial" w:cs="Arial"/>
          <w:color w:val="auto"/>
          <w:sz w:val="28"/>
          <w:szCs w:val="28"/>
        </w:rPr>
        <w:t xml:space="preserve">Gestión </w:t>
      </w:r>
      <w:r w:rsidR="00EC50EC" w:rsidRPr="001064AF">
        <w:rPr>
          <w:rFonts w:ascii="Arial" w:hAnsi="Arial" w:cs="Arial"/>
          <w:color w:val="auto"/>
          <w:sz w:val="28"/>
          <w:szCs w:val="28"/>
        </w:rPr>
        <w:t xml:space="preserve">de recursos </w:t>
      </w:r>
      <w:r w:rsidR="00654B29" w:rsidRPr="001064AF">
        <w:rPr>
          <w:rFonts w:ascii="Arial" w:hAnsi="Arial" w:cs="Arial"/>
          <w:color w:val="auto"/>
          <w:sz w:val="28"/>
          <w:szCs w:val="28"/>
        </w:rPr>
        <w:t>de Software.</w:t>
      </w:r>
      <w:bookmarkEnd w:id="6"/>
    </w:p>
    <w:p w14:paraId="5C765E82" w14:textId="13FC4B7A" w:rsidR="00654B29" w:rsidRPr="00635D4A" w:rsidRDefault="00BD7BAB" w:rsidP="0054547E">
      <w:pPr>
        <w:ind w:left="851"/>
        <w:jc w:val="both"/>
        <w:rPr>
          <w:rFonts w:ascii="Arial" w:hAnsi="Arial" w:cs="Arial"/>
          <w:sz w:val="24"/>
        </w:rPr>
      </w:pPr>
      <w:r>
        <w:rPr>
          <w:rFonts w:ascii="Arial" w:hAnsi="Arial" w:cs="Arial"/>
          <w:b/>
          <w:bCs/>
          <w:i/>
          <w:iCs/>
          <w:sz w:val="24"/>
        </w:rPr>
        <w:t>LINDIN</w:t>
      </w:r>
      <w:r w:rsidR="00654B29" w:rsidRPr="00635D4A">
        <w:rPr>
          <w:rFonts w:ascii="Arial" w:hAnsi="Arial" w:cs="Arial"/>
          <w:sz w:val="24"/>
        </w:rPr>
        <w:t xml:space="preserve">, </w:t>
      </w:r>
      <w:r w:rsidR="00F13454" w:rsidRPr="00635D4A">
        <w:rPr>
          <w:rFonts w:ascii="Arial" w:hAnsi="Arial" w:cs="Arial"/>
          <w:sz w:val="24"/>
        </w:rPr>
        <w:t xml:space="preserve">ofrece la opción de </w:t>
      </w:r>
      <w:r w:rsidR="00842088" w:rsidRPr="00635D4A">
        <w:rPr>
          <w:rFonts w:ascii="Arial" w:hAnsi="Arial" w:cs="Arial"/>
          <w:sz w:val="24"/>
        </w:rPr>
        <w:t>controlar todos</w:t>
      </w:r>
      <w:r w:rsidR="00654B29" w:rsidRPr="00635D4A">
        <w:rPr>
          <w:rFonts w:ascii="Arial" w:hAnsi="Arial" w:cs="Arial"/>
          <w:sz w:val="24"/>
        </w:rPr>
        <w:t xml:space="preserve"> los productos de software de </w:t>
      </w:r>
      <w:r w:rsidR="00A46E97" w:rsidRPr="00635D4A">
        <w:rPr>
          <w:rFonts w:ascii="Arial" w:hAnsi="Arial" w:cs="Arial"/>
          <w:sz w:val="24"/>
        </w:rPr>
        <w:t>la mayoría de</w:t>
      </w:r>
      <w:r w:rsidR="00654B29" w:rsidRPr="00635D4A">
        <w:rPr>
          <w:rFonts w:ascii="Arial" w:hAnsi="Arial" w:cs="Arial"/>
          <w:sz w:val="24"/>
        </w:rPr>
        <w:t xml:space="preserve"> proveedores </w:t>
      </w:r>
      <w:r w:rsidR="00A46E97" w:rsidRPr="00635D4A">
        <w:rPr>
          <w:rFonts w:ascii="Arial" w:hAnsi="Arial" w:cs="Arial"/>
          <w:sz w:val="24"/>
        </w:rPr>
        <w:t xml:space="preserve">actuales </w:t>
      </w:r>
      <w:r w:rsidR="00654B29" w:rsidRPr="00635D4A">
        <w:rPr>
          <w:rFonts w:ascii="Arial" w:hAnsi="Arial" w:cs="Arial"/>
          <w:sz w:val="24"/>
        </w:rPr>
        <w:t xml:space="preserve">y ofrece la capacidad de </w:t>
      </w:r>
      <w:r w:rsidR="00797551" w:rsidRPr="00635D4A">
        <w:rPr>
          <w:rFonts w:ascii="Arial" w:hAnsi="Arial" w:cs="Arial"/>
          <w:sz w:val="24"/>
        </w:rPr>
        <w:t>c</w:t>
      </w:r>
      <w:r w:rsidR="00842088" w:rsidRPr="00635D4A">
        <w:rPr>
          <w:rFonts w:ascii="Arial" w:hAnsi="Arial" w:cs="Arial"/>
          <w:sz w:val="24"/>
        </w:rPr>
        <w:t xml:space="preserve">ontrolar </w:t>
      </w:r>
      <w:r w:rsidR="00654B29" w:rsidRPr="00635D4A">
        <w:rPr>
          <w:rFonts w:ascii="Arial" w:hAnsi="Arial" w:cs="Arial"/>
          <w:sz w:val="24"/>
        </w:rPr>
        <w:t xml:space="preserve">las versiones de software, licencias y </w:t>
      </w:r>
      <w:r w:rsidR="00842088" w:rsidRPr="00635D4A">
        <w:rPr>
          <w:rFonts w:ascii="Arial" w:hAnsi="Arial" w:cs="Arial"/>
          <w:sz w:val="24"/>
        </w:rPr>
        <w:t>demás softw</w:t>
      </w:r>
      <w:r w:rsidR="00B443E8" w:rsidRPr="00635D4A">
        <w:rPr>
          <w:rFonts w:ascii="Arial" w:hAnsi="Arial" w:cs="Arial"/>
          <w:sz w:val="24"/>
        </w:rPr>
        <w:t>a</w:t>
      </w:r>
      <w:r w:rsidR="00842088" w:rsidRPr="00635D4A">
        <w:rPr>
          <w:rFonts w:ascii="Arial" w:hAnsi="Arial" w:cs="Arial"/>
          <w:sz w:val="24"/>
        </w:rPr>
        <w:t xml:space="preserve">re instalado </w:t>
      </w:r>
      <w:r w:rsidR="00654B29" w:rsidRPr="00635D4A">
        <w:rPr>
          <w:rFonts w:ascii="Arial" w:hAnsi="Arial" w:cs="Arial"/>
          <w:sz w:val="24"/>
        </w:rPr>
        <w:t xml:space="preserve">todos los ordenadores </w:t>
      </w:r>
      <w:r w:rsidR="00842088" w:rsidRPr="00635D4A">
        <w:rPr>
          <w:rFonts w:ascii="Arial" w:hAnsi="Arial" w:cs="Arial"/>
          <w:sz w:val="24"/>
        </w:rPr>
        <w:t>del centro</w:t>
      </w:r>
      <w:r w:rsidR="001461E9">
        <w:rPr>
          <w:rFonts w:ascii="Arial" w:hAnsi="Arial" w:cs="Arial"/>
          <w:sz w:val="24"/>
        </w:rPr>
        <w:t xml:space="preserve"> educativo</w:t>
      </w:r>
      <w:r w:rsidR="00654B29" w:rsidRPr="00635D4A">
        <w:rPr>
          <w:rFonts w:ascii="Arial" w:hAnsi="Arial" w:cs="Arial"/>
          <w:sz w:val="24"/>
        </w:rPr>
        <w:t>.</w:t>
      </w:r>
    </w:p>
    <w:p w14:paraId="21AF8DE4" w14:textId="7679E82E" w:rsidR="00842088" w:rsidRPr="00635D4A" w:rsidRDefault="00842088" w:rsidP="0054547E">
      <w:pPr>
        <w:ind w:left="851"/>
        <w:jc w:val="both"/>
        <w:rPr>
          <w:rFonts w:ascii="Arial" w:hAnsi="Arial" w:cs="Arial"/>
          <w:sz w:val="24"/>
        </w:rPr>
      </w:pPr>
      <w:r w:rsidRPr="00635D4A">
        <w:rPr>
          <w:rFonts w:ascii="Arial" w:hAnsi="Arial" w:cs="Arial"/>
          <w:sz w:val="24"/>
        </w:rPr>
        <w:t>Para ello de todos los dispositivos del centro</w:t>
      </w:r>
      <w:r w:rsidR="001865FA" w:rsidRPr="00635D4A">
        <w:rPr>
          <w:rFonts w:ascii="Arial" w:hAnsi="Arial" w:cs="Arial"/>
          <w:sz w:val="24"/>
        </w:rPr>
        <w:t xml:space="preserve"> o empresa</w:t>
      </w:r>
      <w:r w:rsidRPr="00635D4A">
        <w:rPr>
          <w:rFonts w:ascii="Arial" w:hAnsi="Arial" w:cs="Arial"/>
          <w:sz w:val="24"/>
        </w:rPr>
        <w:t>, deberemos conocer el Sistema Operativo, que tipo de software instala (software libre o propietario)</w:t>
      </w:r>
      <w:r w:rsidR="00C30830" w:rsidRPr="00635D4A">
        <w:rPr>
          <w:rFonts w:ascii="Arial" w:hAnsi="Arial" w:cs="Arial"/>
          <w:sz w:val="24"/>
        </w:rPr>
        <w:t xml:space="preserve">, </w:t>
      </w:r>
      <w:r w:rsidR="00B443E8" w:rsidRPr="00635D4A">
        <w:rPr>
          <w:rFonts w:ascii="Arial" w:hAnsi="Arial" w:cs="Arial"/>
          <w:sz w:val="24"/>
        </w:rPr>
        <w:t>h</w:t>
      </w:r>
      <w:r w:rsidR="00C30830" w:rsidRPr="00635D4A">
        <w:rPr>
          <w:rFonts w:ascii="Arial" w:hAnsi="Arial" w:cs="Arial"/>
          <w:sz w:val="24"/>
        </w:rPr>
        <w:t xml:space="preserve">erramientas ofimáticas, y </w:t>
      </w:r>
      <w:r w:rsidR="00B443E8" w:rsidRPr="00635D4A">
        <w:rPr>
          <w:rFonts w:ascii="Arial" w:hAnsi="Arial" w:cs="Arial"/>
          <w:sz w:val="24"/>
        </w:rPr>
        <w:t>cualquier soft</w:t>
      </w:r>
      <w:r w:rsidR="002B5CCD" w:rsidRPr="00635D4A">
        <w:rPr>
          <w:rFonts w:ascii="Arial" w:hAnsi="Arial" w:cs="Arial"/>
          <w:sz w:val="24"/>
        </w:rPr>
        <w:t>ware adicional que esté instalado en los distintos equipos del centro educativo.</w:t>
      </w:r>
    </w:p>
    <w:p w14:paraId="61BC2198" w14:textId="7B3DD216" w:rsidR="00654B29" w:rsidRPr="00635D4A" w:rsidRDefault="00C30830" w:rsidP="0054547E">
      <w:pPr>
        <w:ind w:left="851"/>
        <w:jc w:val="both"/>
        <w:rPr>
          <w:rFonts w:ascii="Arial" w:hAnsi="Arial" w:cs="Arial"/>
          <w:sz w:val="24"/>
        </w:rPr>
      </w:pPr>
      <w:r w:rsidRPr="00635D4A">
        <w:rPr>
          <w:rFonts w:ascii="Arial" w:hAnsi="Arial" w:cs="Arial"/>
          <w:sz w:val="24"/>
        </w:rPr>
        <w:t>En el caso de llevar un sistema operativo o alguna herramienta especifica que conlleve el uso de licencia</w:t>
      </w:r>
      <w:r w:rsidR="00654B29" w:rsidRPr="00635D4A">
        <w:rPr>
          <w:rFonts w:ascii="Arial" w:hAnsi="Arial" w:cs="Arial"/>
          <w:sz w:val="24"/>
        </w:rPr>
        <w:t xml:space="preserve">, </w:t>
      </w:r>
      <w:r w:rsidR="00BD7BAB">
        <w:rPr>
          <w:rFonts w:ascii="Arial" w:hAnsi="Arial" w:cs="Arial"/>
          <w:b/>
          <w:bCs/>
          <w:i/>
          <w:iCs/>
          <w:sz w:val="24"/>
        </w:rPr>
        <w:t>LINDIN</w:t>
      </w:r>
      <w:r w:rsidR="00110C37" w:rsidRPr="00635D4A">
        <w:rPr>
          <w:rFonts w:ascii="Arial" w:hAnsi="Arial" w:cs="Arial"/>
          <w:sz w:val="24"/>
        </w:rPr>
        <w:t xml:space="preserve"> </w:t>
      </w:r>
      <w:r w:rsidR="00654B29" w:rsidRPr="00635D4A">
        <w:rPr>
          <w:rFonts w:ascii="Arial" w:hAnsi="Arial" w:cs="Arial"/>
          <w:sz w:val="24"/>
        </w:rPr>
        <w:t xml:space="preserve">ayuda a asegurar </w:t>
      </w:r>
      <w:r w:rsidRPr="00635D4A">
        <w:rPr>
          <w:rFonts w:ascii="Arial" w:hAnsi="Arial" w:cs="Arial"/>
          <w:sz w:val="24"/>
        </w:rPr>
        <w:t>e</w:t>
      </w:r>
      <w:r w:rsidR="00A46E97" w:rsidRPr="00635D4A">
        <w:rPr>
          <w:rFonts w:ascii="Arial" w:hAnsi="Arial" w:cs="Arial"/>
          <w:sz w:val="24"/>
        </w:rPr>
        <w:t>l control de todas esas</w:t>
      </w:r>
      <w:r w:rsidR="00654B29" w:rsidRPr="00635D4A">
        <w:rPr>
          <w:rFonts w:ascii="Arial" w:hAnsi="Arial" w:cs="Arial"/>
          <w:sz w:val="24"/>
        </w:rPr>
        <w:t xml:space="preserve"> licencias</w:t>
      </w:r>
      <w:r w:rsidR="00EC3C25" w:rsidRPr="00635D4A">
        <w:rPr>
          <w:rFonts w:ascii="Arial" w:hAnsi="Arial" w:cs="Arial"/>
          <w:sz w:val="24"/>
        </w:rPr>
        <w:t xml:space="preserve"> </w:t>
      </w:r>
      <w:r w:rsidRPr="00635D4A">
        <w:rPr>
          <w:rFonts w:ascii="Arial" w:hAnsi="Arial" w:cs="Arial"/>
          <w:sz w:val="24"/>
        </w:rPr>
        <w:t xml:space="preserve">avisando de </w:t>
      </w:r>
      <w:r w:rsidR="002B5CCD" w:rsidRPr="00635D4A">
        <w:rPr>
          <w:rFonts w:ascii="Arial" w:hAnsi="Arial" w:cs="Arial"/>
          <w:sz w:val="24"/>
        </w:rPr>
        <w:t>su</w:t>
      </w:r>
      <w:r w:rsidRPr="00635D4A">
        <w:rPr>
          <w:rFonts w:ascii="Arial" w:hAnsi="Arial" w:cs="Arial"/>
          <w:sz w:val="24"/>
        </w:rPr>
        <w:t xml:space="preserve"> caducidad y </w:t>
      </w:r>
      <w:r w:rsidR="00A46E97" w:rsidRPr="00635D4A">
        <w:rPr>
          <w:rFonts w:ascii="Arial" w:hAnsi="Arial" w:cs="Arial"/>
          <w:sz w:val="24"/>
        </w:rPr>
        <w:t>actualiz</w:t>
      </w:r>
      <w:r w:rsidR="002B5CCD" w:rsidRPr="00635D4A">
        <w:rPr>
          <w:rFonts w:ascii="Arial" w:hAnsi="Arial" w:cs="Arial"/>
          <w:sz w:val="24"/>
        </w:rPr>
        <w:t>a</w:t>
      </w:r>
      <w:r w:rsidR="00A46E97" w:rsidRPr="00635D4A">
        <w:rPr>
          <w:rFonts w:ascii="Arial" w:hAnsi="Arial" w:cs="Arial"/>
          <w:sz w:val="24"/>
        </w:rPr>
        <w:t>ndo la Base de Datos cada vez que se actualice dicha licencia.</w:t>
      </w:r>
    </w:p>
    <w:p w14:paraId="576F2844" w14:textId="43290A47" w:rsidR="00DB304E" w:rsidRPr="00635D4A" w:rsidRDefault="00DB304E" w:rsidP="0054547E">
      <w:pPr>
        <w:ind w:left="851"/>
        <w:jc w:val="both"/>
        <w:rPr>
          <w:rFonts w:ascii="Arial" w:hAnsi="Arial" w:cs="Arial"/>
          <w:sz w:val="24"/>
        </w:rPr>
      </w:pPr>
      <w:r w:rsidRPr="00635D4A">
        <w:rPr>
          <w:rFonts w:ascii="Arial" w:hAnsi="Arial" w:cs="Arial"/>
          <w:sz w:val="24"/>
        </w:rPr>
        <w:t>Toda esta información le va a servir al equipo de sistemas del centro</w:t>
      </w:r>
      <w:r w:rsidR="001865FA" w:rsidRPr="00635D4A">
        <w:rPr>
          <w:rFonts w:ascii="Arial" w:hAnsi="Arial" w:cs="Arial"/>
          <w:sz w:val="24"/>
        </w:rPr>
        <w:t xml:space="preserve"> o empresa</w:t>
      </w:r>
      <w:r w:rsidR="002B5CCD" w:rsidRPr="00635D4A">
        <w:rPr>
          <w:rFonts w:ascii="Arial" w:hAnsi="Arial" w:cs="Arial"/>
          <w:sz w:val="24"/>
        </w:rPr>
        <w:t>,</w:t>
      </w:r>
      <w:r w:rsidRPr="00635D4A">
        <w:rPr>
          <w:rFonts w:ascii="Arial" w:hAnsi="Arial" w:cs="Arial"/>
          <w:sz w:val="24"/>
        </w:rPr>
        <w:t xml:space="preserve"> para tener un control mucho </w:t>
      </w:r>
      <w:r w:rsidR="002B5CCD" w:rsidRPr="00635D4A">
        <w:rPr>
          <w:rFonts w:ascii="Arial" w:hAnsi="Arial" w:cs="Arial"/>
          <w:sz w:val="24"/>
        </w:rPr>
        <w:t>más</w:t>
      </w:r>
      <w:r w:rsidRPr="00635D4A">
        <w:rPr>
          <w:rFonts w:ascii="Arial" w:hAnsi="Arial" w:cs="Arial"/>
          <w:sz w:val="24"/>
        </w:rPr>
        <w:t xml:space="preserve"> fácil y directo de todo</w:t>
      </w:r>
      <w:r w:rsidR="002B5CCD" w:rsidRPr="00635D4A">
        <w:rPr>
          <w:rFonts w:ascii="Arial" w:hAnsi="Arial" w:cs="Arial"/>
          <w:sz w:val="24"/>
        </w:rPr>
        <w:t xml:space="preserve">s los equipos </w:t>
      </w:r>
      <w:r w:rsidRPr="00635D4A">
        <w:rPr>
          <w:rFonts w:ascii="Arial" w:hAnsi="Arial" w:cs="Arial"/>
          <w:sz w:val="24"/>
        </w:rPr>
        <w:t>del centro</w:t>
      </w:r>
      <w:r w:rsidR="001461E9">
        <w:rPr>
          <w:rFonts w:ascii="Arial" w:hAnsi="Arial" w:cs="Arial"/>
          <w:sz w:val="24"/>
        </w:rPr>
        <w:t xml:space="preserve"> educativo</w:t>
      </w:r>
      <w:r w:rsidRPr="00635D4A">
        <w:rPr>
          <w:rFonts w:ascii="Arial" w:hAnsi="Arial" w:cs="Arial"/>
          <w:sz w:val="24"/>
        </w:rPr>
        <w:t xml:space="preserve">. </w:t>
      </w:r>
    </w:p>
    <w:p w14:paraId="174AECAF" w14:textId="1F535A91" w:rsidR="003301BF" w:rsidRDefault="003301BF" w:rsidP="0054547E">
      <w:pPr>
        <w:ind w:left="851"/>
        <w:jc w:val="both"/>
        <w:rPr>
          <w:rFonts w:ascii="Arial" w:hAnsi="Arial" w:cs="Arial"/>
          <w:b/>
          <w:bCs/>
          <w:i/>
          <w:iCs/>
          <w:sz w:val="24"/>
        </w:rPr>
      </w:pPr>
    </w:p>
    <w:p w14:paraId="5BC6259F" w14:textId="4A782A68" w:rsidR="00E866D6" w:rsidRDefault="00E866D6" w:rsidP="0054547E">
      <w:pPr>
        <w:ind w:left="851"/>
        <w:jc w:val="both"/>
        <w:rPr>
          <w:rFonts w:ascii="Arial" w:hAnsi="Arial" w:cs="Arial"/>
          <w:b/>
          <w:bCs/>
          <w:i/>
          <w:iCs/>
          <w:sz w:val="24"/>
        </w:rPr>
      </w:pPr>
    </w:p>
    <w:p w14:paraId="7EFFA627" w14:textId="77777777" w:rsidR="003B6C26" w:rsidRDefault="003B6C26" w:rsidP="0054547E">
      <w:pPr>
        <w:ind w:left="851"/>
        <w:jc w:val="both"/>
        <w:rPr>
          <w:rFonts w:ascii="Arial" w:hAnsi="Arial" w:cs="Arial"/>
          <w:b/>
          <w:bCs/>
          <w:i/>
          <w:iCs/>
          <w:sz w:val="24"/>
        </w:rPr>
      </w:pPr>
    </w:p>
    <w:p w14:paraId="71CA7544" w14:textId="77777777" w:rsidR="0016660F" w:rsidRDefault="0016660F" w:rsidP="0054547E">
      <w:pPr>
        <w:ind w:left="851"/>
        <w:jc w:val="both"/>
        <w:rPr>
          <w:rFonts w:ascii="Arial" w:hAnsi="Arial" w:cs="Arial"/>
          <w:b/>
          <w:bCs/>
          <w:i/>
          <w:iCs/>
          <w:sz w:val="24"/>
        </w:rPr>
      </w:pPr>
    </w:p>
    <w:p w14:paraId="5C4DC883" w14:textId="77777777" w:rsidR="00E866D6" w:rsidRPr="00635D4A" w:rsidRDefault="00E866D6" w:rsidP="0054547E">
      <w:pPr>
        <w:ind w:left="851"/>
        <w:jc w:val="both"/>
        <w:rPr>
          <w:rFonts w:ascii="Arial" w:hAnsi="Arial" w:cs="Arial"/>
          <w:b/>
          <w:bCs/>
          <w:i/>
          <w:iCs/>
          <w:sz w:val="24"/>
        </w:rPr>
      </w:pPr>
    </w:p>
    <w:p w14:paraId="0961B6B6" w14:textId="3E1E5D36" w:rsidR="00654B29" w:rsidRPr="001064AF" w:rsidRDefault="001064AF" w:rsidP="001064AF">
      <w:pPr>
        <w:pStyle w:val="Ttulo2"/>
        <w:ind w:left="851"/>
        <w:rPr>
          <w:rFonts w:ascii="Arial" w:hAnsi="Arial" w:cs="Arial"/>
          <w:color w:val="auto"/>
          <w:sz w:val="28"/>
          <w:szCs w:val="28"/>
        </w:rPr>
      </w:pPr>
      <w:bookmarkStart w:id="7" w:name="_Toc124453397"/>
      <w:r>
        <w:rPr>
          <w:rFonts w:ascii="Arial" w:hAnsi="Arial" w:cs="Arial"/>
          <w:color w:val="auto"/>
          <w:sz w:val="28"/>
          <w:szCs w:val="28"/>
        </w:rPr>
        <w:t xml:space="preserve">4.2. </w:t>
      </w:r>
      <w:r w:rsidR="00654B29" w:rsidRPr="001064AF">
        <w:rPr>
          <w:rFonts w:ascii="Arial" w:hAnsi="Arial" w:cs="Arial"/>
          <w:color w:val="auto"/>
          <w:sz w:val="28"/>
          <w:szCs w:val="28"/>
        </w:rPr>
        <w:t>Gestión</w:t>
      </w:r>
      <w:r w:rsidR="00EC50EC" w:rsidRPr="001064AF">
        <w:rPr>
          <w:rFonts w:ascii="Arial" w:hAnsi="Arial" w:cs="Arial"/>
          <w:color w:val="auto"/>
          <w:sz w:val="28"/>
          <w:szCs w:val="28"/>
        </w:rPr>
        <w:t xml:space="preserve"> de recursos</w:t>
      </w:r>
      <w:r w:rsidR="00654B29" w:rsidRPr="001064AF">
        <w:rPr>
          <w:rFonts w:ascii="Arial" w:hAnsi="Arial" w:cs="Arial"/>
          <w:color w:val="auto"/>
          <w:sz w:val="28"/>
          <w:szCs w:val="28"/>
        </w:rPr>
        <w:t xml:space="preserve"> de Hardware.</w:t>
      </w:r>
      <w:bookmarkEnd w:id="7"/>
    </w:p>
    <w:p w14:paraId="07EFC6B0" w14:textId="732DE1D3" w:rsidR="00BB26D3" w:rsidRPr="00635D4A" w:rsidRDefault="00BD7BAB" w:rsidP="00412C7D">
      <w:pPr>
        <w:ind w:left="851"/>
        <w:jc w:val="both"/>
        <w:rPr>
          <w:rFonts w:ascii="Arial" w:hAnsi="Arial" w:cs="Arial"/>
          <w:sz w:val="24"/>
        </w:rPr>
      </w:pPr>
      <w:r w:rsidRPr="00635D4A">
        <w:rPr>
          <w:rFonts w:ascii="Arial" w:hAnsi="Arial" w:cs="Arial"/>
          <w:b/>
          <w:bCs/>
          <w:i/>
          <w:iCs/>
          <w:sz w:val="24"/>
        </w:rPr>
        <w:t>LINDIN</w:t>
      </w:r>
      <w:r w:rsidR="00412C7D" w:rsidRPr="00635D4A">
        <w:rPr>
          <w:rFonts w:ascii="Arial" w:hAnsi="Arial" w:cs="Arial"/>
          <w:sz w:val="24"/>
        </w:rPr>
        <w:t xml:space="preserve">, nos va a </w:t>
      </w:r>
      <w:r w:rsidR="00CA19D7" w:rsidRPr="00635D4A">
        <w:rPr>
          <w:rFonts w:ascii="Arial" w:hAnsi="Arial" w:cs="Arial"/>
          <w:sz w:val="24"/>
        </w:rPr>
        <w:t>ayudar</w:t>
      </w:r>
      <w:r w:rsidR="00412C7D" w:rsidRPr="00635D4A">
        <w:rPr>
          <w:rFonts w:ascii="Arial" w:hAnsi="Arial" w:cs="Arial"/>
          <w:sz w:val="24"/>
        </w:rPr>
        <w:t xml:space="preserve"> a tener controlado todo el equipamiento </w:t>
      </w:r>
      <w:r w:rsidR="00CA19D7" w:rsidRPr="00635D4A">
        <w:rPr>
          <w:rFonts w:ascii="Arial" w:hAnsi="Arial" w:cs="Arial"/>
          <w:sz w:val="24"/>
        </w:rPr>
        <w:t>informático</w:t>
      </w:r>
      <w:r w:rsidR="00412C7D" w:rsidRPr="00635D4A">
        <w:rPr>
          <w:rFonts w:ascii="Arial" w:hAnsi="Arial" w:cs="Arial"/>
          <w:sz w:val="24"/>
        </w:rPr>
        <w:t xml:space="preserve"> del centro</w:t>
      </w:r>
      <w:r w:rsidR="001C585F">
        <w:rPr>
          <w:rFonts w:ascii="Arial" w:hAnsi="Arial" w:cs="Arial"/>
          <w:sz w:val="24"/>
        </w:rPr>
        <w:t>,</w:t>
      </w:r>
      <w:r w:rsidR="001C585F" w:rsidRPr="00635D4A">
        <w:rPr>
          <w:rFonts w:ascii="Arial" w:hAnsi="Arial" w:cs="Arial"/>
          <w:sz w:val="24"/>
        </w:rPr>
        <w:t xml:space="preserve"> empresa</w:t>
      </w:r>
      <w:r w:rsidR="001C585F">
        <w:rPr>
          <w:rFonts w:ascii="Arial" w:hAnsi="Arial" w:cs="Arial"/>
          <w:sz w:val="24"/>
        </w:rPr>
        <w:t xml:space="preserve"> u organización</w:t>
      </w:r>
      <w:r w:rsidR="00412C7D" w:rsidRPr="00635D4A">
        <w:rPr>
          <w:rFonts w:ascii="Arial" w:hAnsi="Arial" w:cs="Arial"/>
          <w:sz w:val="24"/>
        </w:rPr>
        <w:t>. Para ello, de cada dispositivo del centro</w:t>
      </w:r>
      <w:r w:rsidR="001461E9">
        <w:rPr>
          <w:rFonts w:ascii="Arial" w:hAnsi="Arial" w:cs="Arial"/>
          <w:sz w:val="24"/>
        </w:rPr>
        <w:t xml:space="preserve"> educativo</w:t>
      </w:r>
      <w:r w:rsidR="00412C7D" w:rsidRPr="00635D4A">
        <w:rPr>
          <w:rFonts w:ascii="Arial" w:hAnsi="Arial" w:cs="Arial"/>
          <w:sz w:val="24"/>
        </w:rPr>
        <w:t xml:space="preserve"> tendremos que conocer </w:t>
      </w:r>
      <w:r w:rsidR="00352673" w:rsidRPr="00635D4A">
        <w:rPr>
          <w:rFonts w:ascii="Arial" w:hAnsi="Arial" w:cs="Arial"/>
          <w:sz w:val="24"/>
        </w:rPr>
        <w:t>cada uno de los elementos de</w:t>
      </w:r>
      <w:r w:rsidR="00412C7D" w:rsidRPr="00635D4A">
        <w:rPr>
          <w:rFonts w:ascii="Arial" w:hAnsi="Arial" w:cs="Arial"/>
          <w:sz w:val="24"/>
        </w:rPr>
        <w:t xml:space="preserve"> hardware</w:t>
      </w:r>
      <w:r w:rsidR="00352673" w:rsidRPr="00635D4A">
        <w:rPr>
          <w:rFonts w:ascii="Arial" w:hAnsi="Arial" w:cs="Arial"/>
          <w:sz w:val="24"/>
        </w:rPr>
        <w:t xml:space="preserve"> que integran dichos dispositivos, (</w:t>
      </w:r>
      <w:r w:rsidR="00EC7AC4" w:rsidRPr="00635D4A">
        <w:rPr>
          <w:rFonts w:ascii="Arial" w:hAnsi="Arial" w:cs="Arial"/>
          <w:sz w:val="24"/>
        </w:rPr>
        <w:t>portátiles</w:t>
      </w:r>
      <w:r w:rsidR="00352673" w:rsidRPr="00635D4A">
        <w:rPr>
          <w:rFonts w:ascii="Arial" w:hAnsi="Arial" w:cs="Arial"/>
          <w:sz w:val="24"/>
        </w:rPr>
        <w:t xml:space="preserve">, </w:t>
      </w:r>
      <w:r w:rsidR="00EC7AC4" w:rsidRPr="00635D4A">
        <w:rPr>
          <w:rFonts w:ascii="Arial" w:hAnsi="Arial" w:cs="Arial"/>
          <w:sz w:val="24"/>
        </w:rPr>
        <w:t>sobremesa</w:t>
      </w:r>
      <w:r w:rsidR="00352673" w:rsidRPr="00635D4A">
        <w:rPr>
          <w:rFonts w:ascii="Arial" w:hAnsi="Arial" w:cs="Arial"/>
          <w:sz w:val="24"/>
        </w:rPr>
        <w:t xml:space="preserve"> e impresoras</w:t>
      </w:r>
      <w:r w:rsidR="00EC7AC4" w:rsidRPr="00635D4A">
        <w:rPr>
          <w:rFonts w:ascii="Arial" w:hAnsi="Arial" w:cs="Arial"/>
          <w:sz w:val="24"/>
        </w:rPr>
        <w:t>, etc.</w:t>
      </w:r>
      <w:r w:rsidR="00BB26D3" w:rsidRPr="00635D4A">
        <w:rPr>
          <w:rFonts w:ascii="Arial" w:hAnsi="Arial" w:cs="Arial"/>
          <w:sz w:val="24"/>
        </w:rPr>
        <w:t>).</w:t>
      </w:r>
    </w:p>
    <w:p w14:paraId="2073B6BB" w14:textId="62EDE617" w:rsidR="00352673" w:rsidRPr="00635D4A" w:rsidRDefault="00352673" w:rsidP="00412C7D">
      <w:pPr>
        <w:ind w:left="851"/>
        <w:jc w:val="both"/>
        <w:rPr>
          <w:rFonts w:ascii="Arial" w:hAnsi="Arial" w:cs="Arial"/>
          <w:sz w:val="24"/>
        </w:rPr>
      </w:pPr>
      <w:r w:rsidRPr="00635D4A">
        <w:rPr>
          <w:rFonts w:ascii="Arial" w:hAnsi="Arial" w:cs="Arial"/>
          <w:sz w:val="24"/>
        </w:rPr>
        <w:t>Queda como opción</w:t>
      </w:r>
      <w:r w:rsidR="00BB26D3" w:rsidRPr="00635D4A">
        <w:rPr>
          <w:rFonts w:ascii="Arial" w:hAnsi="Arial" w:cs="Arial"/>
          <w:sz w:val="24"/>
        </w:rPr>
        <w:t>,</w:t>
      </w:r>
      <w:r w:rsidRPr="00635D4A">
        <w:rPr>
          <w:rFonts w:ascii="Arial" w:hAnsi="Arial" w:cs="Arial"/>
          <w:sz w:val="24"/>
        </w:rPr>
        <w:t xml:space="preserve"> y que en este proyecto no constará</w:t>
      </w:r>
      <w:r w:rsidR="00BB26D3" w:rsidRPr="00635D4A">
        <w:rPr>
          <w:rFonts w:ascii="Arial" w:hAnsi="Arial" w:cs="Arial"/>
          <w:sz w:val="24"/>
        </w:rPr>
        <w:t>,</w:t>
      </w:r>
      <w:r w:rsidRPr="00635D4A">
        <w:rPr>
          <w:rFonts w:ascii="Arial" w:hAnsi="Arial" w:cs="Arial"/>
          <w:sz w:val="24"/>
        </w:rPr>
        <w:t xml:space="preserve"> la inserción de los servidores, racks, elementos de red y otros dispositivos </w:t>
      </w:r>
      <w:r w:rsidR="00BB26D3" w:rsidRPr="00635D4A">
        <w:rPr>
          <w:rFonts w:ascii="Arial" w:hAnsi="Arial" w:cs="Arial"/>
          <w:sz w:val="24"/>
        </w:rPr>
        <w:t>de los que disponga</w:t>
      </w:r>
      <w:r w:rsidRPr="00635D4A">
        <w:rPr>
          <w:rFonts w:ascii="Arial" w:hAnsi="Arial" w:cs="Arial"/>
          <w:sz w:val="24"/>
        </w:rPr>
        <w:t xml:space="preserve"> el centro</w:t>
      </w:r>
      <w:r w:rsidR="001461E9">
        <w:rPr>
          <w:rFonts w:ascii="Arial" w:hAnsi="Arial" w:cs="Arial"/>
          <w:sz w:val="24"/>
        </w:rPr>
        <w:t xml:space="preserve"> educativo</w:t>
      </w:r>
      <w:r w:rsidRPr="00635D4A">
        <w:rPr>
          <w:rFonts w:ascii="Arial" w:hAnsi="Arial" w:cs="Arial"/>
          <w:sz w:val="24"/>
        </w:rPr>
        <w:t>.</w:t>
      </w:r>
    </w:p>
    <w:p w14:paraId="0A178778" w14:textId="66731423" w:rsidR="002B5CCD" w:rsidRPr="00635D4A" w:rsidRDefault="00BB26D3" w:rsidP="00412C7D">
      <w:pPr>
        <w:ind w:left="851"/>
        <w:jc w:val="both"/>
        <w:rPr>
          <w:rFonts w:ascii="Arial" w:hAnsi="Arial" w:cs="Arial"/>
          <w:sz w:val="24"/>
        </w:rPr>
      </w:pPr>
      <w:r w:rsidRPr="00635D4A">
        <w:rPr>
          <w:rFonts w:ascii="Arial" w:hAnsi="Arial" w:cs="Arial"/>
          <w:sz w:val="24"/>
        </w:rPr>
        <w:t xml:space="preserve">De </w:t>
      </w:r>
      <w:r w:rsidR="00352673" w:rsidRPr="00635D4A">
        <w:rPr>
          <w:rFonts w:ascii="Arial" w:hAnsi="Arial" w:cs="Arial"/>
          <w:sz w:val="24"/>
        </w:rPr>
        <w:t>dichos dispositivos</w:t>
      </w:r>
      <w:r w:rsidRPr="00635D4A">
        <w:rPr>
          <w:rFonts w:ascii="Arial" w:hAnsi="Arial" w:cs="Arial"/>
          <w:sz w:val="24"/>
        </w:rPr>
        <w:t xml:space="preserve"> deberemos</w:t>
      </w:r>
      <w:r w:rsidR="00412C7D" w:rsidRPr="00635D4A">
        <w:rPr>
          <w:rFonts w:ascii="Arial" w:hAnsi="Arial" w:cs="Arial"/>
          <w:sz w:val="24"/>
        </w:rPr>
        <w:t xml:space="preserve"> conocer</w:t>
      </w:r>
      <w:r w:rsidR="002B5CCD" w:rsidRPr="00635D4A">
        <w:rPr>
          <w:rFonts w:ascii="Arial" w:hAnsi="Arial" w:cs="Arial"/>
          <w:sz w:val="24"/>
        </w:rPr>
        <w:t>:</w:t>
      </w:r>
    </w:p>
    <w:p w14:paraId="6A160A66" w14:textId="424E0A67" w:rsidR="00722B02" w:rsidRPr="00635D4A" w:rsidRDefault="00722B02" w:rsidP="002B5CCD">
      <w:pPr>
        <w:pStyle w:val="Prrafodelista"/>
        <w:numPr>
          <w:ilvl w:val="0"/>
          <w:numId w:val="17"/>
        </w:numPr>
        <w:jc w:val="both"/>
        <w:rPr>
          <w:rFonts w:ascii="Arial" w:hAnsi="Arial" w:cs="Arial"/>
          <w:sz w:val="24"/>
        </w:rPr>
      </w:pPr>
      <w:r w:rsidRPr="00635D4A">
        <w:rPr>
          <w:rFonts w:ascii="Arial" w:hAnsi="Arial" w:cs="Arial"/>
          <w:sz w:val="24"/>
        </w:rPr>
        <w:t xml:space="preserve">Para equipos </w:t>
      </w:r>
      <w:r w:rsidR="00EC7AC4" w:rsidRPr="00635D4A">
        <w:rPr>
          <w:rFonts w:ascii="Arial" w:hAnsi="Arial" w:cs="Arial"/>
          <w:b/>
          <w:bCs/>
          <w:i/>
          <w:iCs/>
          <w:sz w:val="24"/>
        </w:rPr>
        <w:t>portátiles</w:t>
      </w:r>
      <w:r w:rsidRPr="00635D4A">
        <w:rPr>
          <w:rFonts w:ascii="Arial" w:hAnsi="Arial" w:cs="Arial"/>
          <w:b/>
          <w:bCs/>
          <w:i/>
          <w:iCs/>
          <w:sz w:val="24"/>
        </w:rPr>
        <w:t xml:space="preserve"> y </w:t>
      </w:r>
      <w:r w:rsidR="00EC7AC4" w:rsidRPr="00635D4A">
        <w:rPr>
          <w:rFonts w:ascii="Arial" w:hAnsi="Arial" w:cs="Arial"/>
          <w:b/>
          <w:bCs/>
          <w:i/>
          <w:iCs/>
          <w:sz w:val="24"/>
        </w:rPr>
        <w:t>sobremesa</w:t>
      </w:r>
      <w:r w:rsidR="006A49DF" w:rsidRPr="00635D4A">
        <w:rPr>
          <w:rFonts w:ascii="Arial" w:hAnsi="Arial" w:cs="Arial"/>
          <w:sz w:val="24"/>
        </w:rPr>
        <w:t>:</w:t>
      </w:r>
    </w:p>
    <w:p w14:paraId="06A61DC0" w14:textId="3BF2BBA9" w:rsidR="00A52398" w:rsidRPr="00635D4A" w:rsidRDefault="00A52398" w:rsidP="006A49DF">
      <w:pPr>
        <w:pStyle w:val="Prrafodelista"/>
        <w:numPr>
          <w:ilvl w:val="1"/>
          <w:numId w:val="20"/>
        </w:numPr>
        <w:jc w:val="both"/>
        <w:rPr>
          <w:rFonts w:ascii="Arial" w:hAnsi="Arial" w:cs="Arial"/>
          <w:sz w:val="24"/>
        </w:rPr>
      </w:pPr>
      <w:r w:rsidRPr="00635D4A">
        <w:rPr>
          <w:rFonts w:ascii="Arial" w:hAnsi="Arial" w:cs="Arial"/>
          <w:sz w:val="24"/>
        </w:rPr>
        <w:t>P</w:t>
      </w:r>
      <w:r w:rsidR="00412C7D" w:rsidRPr="00635D4A">
        <w:rPr>
          <w:rFonts w:ascii="Arial" w:hAnsi="Arial" w:cs="Arial"/>
          <w:sz w:val="24"/>
        </w:rPr>
        <w:t>rocesador</w:t>
      </w:r>
      <w:r w:rsidR="002B5CCD" w:rsidRPr="00635D4A">
        <w:rPr>
          <w:rFonts w:ascii="Arial" w:hAnsi="Arial" w:cs="Arial"/>
          <w:sz w:val="24"/>
        </w:rPr>
        <w:t>,</w:t>
      </w:r>
      <w:r w:rsidRPr="00635D4A">
        <w:rPr>
          <w:rFonts w:ascii="Arial" w:hAnsi="Arial" w:cs="Arial"/>
          <w:sz w:val="24"/>
        </w:rPr>
        <w:t xml:space="preserve"> donde deberemos saber</w:t>
      </w:r>
      <w:r w:rsidR="002B5CCD" w:rsidRPr="00635D4A">
        <w:rPr>
          <w:rFonts w:ascii="Arial" w:hAnsi="Arial" w:cs="Arial"/>
          <w:sz w:val="24"/>
        </w:rPr>
        <w:t xml:space="preserve"> marca modelo, </w:t>
      </w:r>
      <w:r w:rsidRPr="00635D4A">
        <w:rPr>
          <w:rFonts w:ascii="Arial" w:hAnsi="Arial" w:cs="Arial"/>
          <w:sz w:val="24"/>
        </w:rPr>
        <w:t>núcleos</w:t>
      </w:r>
      <w:r w:rsidR="002B5CCD" w:rsidRPr="00635D4A">
        <w:rPr>
          <w:rFonts w:ascii="Arial" w:hAnsi="Arial" w:cs="Arial"/>
          <w:sz w:val="24"/>
        </w:rPr>
        <w:t xml:space="preserve"> y toda la información relativa a dicho procesador</w:t>
      </w:r>
      <w:r w:rsidRPr="00635D4A">
        <w:rPr>
          <w:rFonts w:ascii="Arial" w:hAnsi="Arial" w:cs="Arial"/>
          <w:sz w:val="24"/>
        </w:rPr>
        <w:t>.</w:t>
      </w:r>
    </w:p>
    <w:p w14:paraId="0EA055D4" w14:textId="3AF46DE1" w:rsidR="00A52398" w:rsidRPr="00635D4A" w:rsidRDefault="00A52398" w:rsidP="006A49DF">
      <w:pPr>
        <w:pStyle w:val="Prrafodelista"/>
        <w:numPr>
          <w:ilvl w:val="1"/>
          <w:numId w:val="20"/>
        </w:numPr>
        <w:jc w:val="both"/>
        <w:rPr>
          <w:rFonts w:ascii="Arial" w:hAnsi="Arial" w:cs="Arial"/>
          <w:sz w:val="24"/>
        </w:rPr>
      </w:pPr>
      <w:r w:rsidRPr="00635D4A">
        <w:rPr>
          <w:rFonts w:ascii="Arial" w:hAnsi="Arial" w:cs="Arial"/>
          <w:sz w:val="24"/>
        </w:rPr>
        <w:t>M</w:t>
      </w:r>
      <w:r w:rsidR="00412C7D" w:rsidRPr="00635D4A">
        <w:rPr>
          <w:rFonts w:ascii="Arial" w:hAnsi="Arial" w:cs="Arial"/>
          <w:sz w:val="24"/>
        </w:rPr>
        <w:t>emoria RAM</w:t>
      </w:r>
      <w:r w:rsidRPr="00635D4A">
        <w:rPr>
          <w:rFonts w:ascii="Arial" w:hAnsi="Arial" w:cs="Arial"/>
          <w:sz w:val="24"/>
        </w:rPr>
        <w:t>, tipo (</w:t>
      </w:r>
      <w:r w:rsidR="00412C7D" w:rsidRPr="00635D4A">
        <w:rPr>
          <w:rFonts w:ascii="Arial" w:hAnsi="Arial" w:cs="Arial"/>
          <w:sz w:val="24"/>
        </w:rPr>
        <w:t>DDR3</w:t>
      </w:r>
      <w:r w:rsidR="00BB26D3" w:rsidRPr="00635D4A">
        <w:rPr>
          <w:rFonts w:ascii="Arial" w:hAnsi="Arial" w:cs="Arial"/>
          <w:sz w:val="24"/>
        </w:rPr>
        <w:t xml:space="preserve"> o</w:t>
      </w:r>
      <w:r w:rsidR="00412C7D" w:rsidRPr="00635D4A">
        <w:rPr>
          <w:rFonts w:ascii="Arial" w:hAnsi="Arial" w:cs="Arial"/>
          <w:sz w:val="24"/>
        </w:rPr>
        <w:t xml:space="preserve"> DDR4</w:t>
      </w:r>
      <w:r w:rsidRPr="00635D4A">
        <w:rPr>
          <w:rFonts w:ascii="Arial" w:hAnsi="Arial" w:cs="Arial"/>
          <w:sz w:val="24"/>
        </w:rPr>
        <w:t>)</w:t>
      </w:r>
      <w:r w:rsidR="00412C7D" w:rsidRPr="00635D4A">
        <w:rPr>
          <w:rFonts w:ascii="Arial" w:hAnsi="Arial" w:cs="Arial"/>
          <w:sz w:val="24"/>
        </w:rPr>
        <w:t xml:space="preserve">, </w:t>
      </w:r>
      <w:r w:rsidR="00BB26D3" w:rsidRPr="00635D4A">
        <w:rPr>
          <w:rFonts w:ascii="Arial" w:hAnsi="Arial" w:cs="Arial"/>
          <w:sz w:val="24"/>
        </w:rPr>
        <w:t xml:space="preserve">la </w:t>
      </w:r>
      <w:r w:rsidR="00412C7D" w:rsidRPr="00635D4A">
        <w:rPr>
          <w:rFonts w:ascii="Arial" w:hAnsi="Arial" w:cs="Arial"/>
          <w:sz w:val="24"/>
        </w:rPr>
        <w:t>cantidad</w:t>
      </w:r>
      <w:r w:rsidR="00BB26D3" w:rsidRPr="00635D4A">
        <w:rPr>
          <w:rFonts w:ascii="Arial" w:hAnsi="Arial" w:cs="Arial"/>
          <w:sz w:val="24"/>
        </w:rPr>
        <w:t xml:space="preserve"> </w:t>
      </w:r>
      <w:r w:rsidRPr="00635D4A">
        <w:rPr>
          <w:rFonts w:ascii="Arial" w:hAnsi="Arial" w:cs="Arial"/>
          <w:sz w:val="24"/>
        </w:rPr>
        <w:t xml:space="preserve">de </w:t>
      </w:r>
      <w:r w:rsidR="00397038" w:rsidRPr="00635D4A">
        <w:rPr>
          <w:rFonts w:ascii="Arial" w:hAnsi="Arial" w:cs="Arial"/>
          <w:sz w:val="24"/>
        </w:rPr>
        <w:t>módulos</w:t>
      </w:r>
      <w:r w:rsidRPr="00635D4A">
        <w:rPr>
          <w:rFonts w:ascii="Arial" w:hAnsi="Arial" w:cs="Arial"/>
          <w:sz w:val="24"/>
        </w:rPr>
        <w:t xml:space="preserve"> instalados, </w:t>
      </w:r>
      <w:r w:rsidR="00397038" w:rsidRPr="00635D4A">
        <w:rPr>
          <w:rFonts w:ascii="Arial" w:hAnsi="Arial" w:cs="Arial"/>
          <w:sz w:val="24"/>
        </w:rPr>
        <w:t>frecuencia</w:t>
      </w:r>
      <w:r w:rsidRPr="00635D4A">
        <w:rPr>
          <w:rFonts w:ascii="Arial" w:hAnsi="Arial" w:cs="Arial"/>
          <w:sz w:val="24"/>
        </w:rPr>
        <w:t>, memoria por módulo y tasa de datos.</w:t>
      </w:r>
    </w:p>
    <w:p w14:paraId="235BF6FD" w14:textId="77777777" w:rsidR="00E76D71" w:rsidRPr="00635D4A" w:rsidRDefault="00A52398" w:rsidP="006A49DF">
      <w:pPr>
        <w:pStyle w:val="Prrafodelista"/>
        <w:numPr>
          <w:ilvl w:val="1"/>
          <w:numId w:val="20"/>
        </w:numPr>
        <w:jc w:val="both"/>
        <w:rPr>
          <w:rFonts w:ascii="Arial" w:hAnsi="Arial" w:cs="Arial"/>
          <w:sz w:val="24"/>
        </w:rPr>
      </w:pPr>
      <w:r w:rsidRPr="00635D4A">
        <w:rPr>
          <w:rFonts w:ascii="Arial" w:hAnsi="Arial" w:cs="Arial"/>
          <w:sz w:val="24"/>
        </w:rPr>
        <w:t xml:space="preserve">Placa base, </w:t>
      </w:r>
      <w:r w:rsidR="00E76D71" w:rsidRPr="00635D4A">
        <w:rPr>
          <w:rFonts w:ascii="Arial" w:hAnsi="Arial" w:cs="Arial"/>
          <w:sz w:val="24"/>
        </w:rPr>
        <w:t xml:space="preserve">marca, </w:t>
      </w:r>
      <w:r w:rsidR="00412C7D" w:rsidRPr="00635D4A">
        <w:rPr>
          <w:rFonts w:ascii="Arial" w:hAnsi="Arial" w:cs="Arial"/>
          <w:sz w:val="24"/>
        </w:rPr>
        <w:t xml:space="preserve">modelo y </w:t>
      </w:r>
      <w:r w:rsidR="00E76D71" w:rsidRPr="00635D4A">
        <w:rPr>
          <w:rFonts w:ascii="Arial" w:hAnsi="Arial" w:cs="Arial"/>
          <w:sz w:val="24"/>
        </w:rPr>
        <w:t>fabricante d</w:t>
      </w:r>
      <w:r w:rsidR="00412C7D" w:rsidRPr="00635D4A">
        <w:rPr>
          <w:rFonts w:ascii="Arial" w:hAnsi="Arial" w:cs="Arial"/>
          <w:sz w:val="24"/>
        </w:rPr>
        <w:t>e la pl</w:t>
      </w:r>
      <w:r w:rsidR="00BB26D3" w:rsidRPr="00635D4A">
        <w:rPr>
          <w:rFonts w:ascii="Arial" w:hAnsi="Arial" w:cs="Arial"/>
          <w:sz w:val="24"/>
        </w:rPr>
        <w:t>a</w:t>
      </w:r>
      <w:r w:rsidR="00412C7D" w:rsidRPr="00635D4A">
        <w:rPr>
          <w:rFonts w:ascii="Arial" w:hAnsi="Arial" w:cs="Arial"/>
          <w:sz w:val="24"/>
        </w:rPr>
        <w:t>ca base</w:t>
      </w:r>
      <w:r w:rsidR="00E76D71" w:rsidRPr="00635D4A">
        <w:rPr>
          <w:rFonts w:ascii="Arial" w:hAnsi="Arial" w:cs="Arial"/>
          <w:sz w:val="24"/>
        </w:rPr>
        <w:t>.</w:t>
      </w:r>
    </w:p>
    <w:p w14:paraId="41394FC6" w14:textId="77777777" w:rsidR="00E76D71" w:rsidRPr="00635D4A" w:rsidRDefault="00E76D71" w:rsidP="006A49DF">
      <w:pPr>
        <w:pStyle w:val="Prrafodelista"/>
        <w:numPr>
          <w:ilvl w:val="1"/>
          <w:numId w:val="20"/>
        </w:numPr>
        <w:jc w:val="both"/>
        <w:rPr>
          <w:rFonts w:ascii="Arial" w:hAnsi="Arial" w:cs="Arial"/>
          <w:sz w:val="24"/>
        </w:rPr>
      </w:pPr>
      <w:r w:rsidRPr="00635D4A">
        <w:rPr>
          <w:rFonts w:ascii="Arial" w:hAnsi="Arial" w:cs="Arial"/>
          <w:sz w:val="24"/>
        </w:rPr>
        <w:t>T</w:t>
      </w:r>
      <w:r w:rsidR="00412C7D" w:rsidRPr="00635D4A">
        <w:rPr>
          <w:rFonts w:ascii="Arial" w:hAnsi="Arial" w:cs="Arial"/>
          <w:sz w:val="24"/>
        </w:rPr>
        <w:t xml:space="preserve">ipo de almacenamiento, es decir, el tipo de disco duro que </w:t>
      </w:r>
      <w:r w:rsidRPr="00635D4A">
        <w:rPr>
          <w:rFonts w:ascii="Arial" w:hAnsi="Arial" w:cs="Arial"/>
          <w:sz w:val="24"/>
        </w:rPr>
        <w:t>lleva</w:t>
      </w:r>
      <w:r w:rsidR="00412C7D" w:rsidRPr="00635D4A">
        <w:rPr>
          <w:rFonts w:ascii="Arial" w:hAnsi="Arial" w:cs="Arial"/>
          <w:sz w:val="24"/>
        </w:rPr>
        <w:t xml:space="preserve">, SSD (Solid </w:t>
      </w:r>
      <w:proofErr w:type="spellStart"/>
      <w:r w:rsidR="00412C7D" w:rsidRPr="00635D4A">
        <w:rPr>
          <w:rFonts w:ascii="Arial" w:hAnsi="Arial" w:cs="Arial"/>
          <w:sz w:val="24"/>
        </w:rPr>
        <w:t>State</w:t>
      </w:r>
      <w:proofErr w:type="spellEnd"/>
      <w:r w:rsidR="00412C7D" w:rsidRPr="00635D4A">
        <w:rPr>
          <w:rFonts w:ascii="Arial" w:hAnsi="Arial" w:cs="Arial"/>
          <w:sz w:val="24"/>
        </w:rPr>
        <w:t xml:space="preserve"> Drive, unidad o unidad de estado sólido) o HDD (</w:t>
      </w:r>
      <w:proofErr w:type="spellStart"/>
      <w:r w:rsidR="00412C7D" w:rsidRPr="00635D4A">
        <w:rPr>
          <w:rFonts w:ascii="Arial" w:hAnsi="Arial" w:cs="Arial"/>
          <w:sz w:val="24"/>
        </w:rPr>
        <w:t>Hard</w:t>
      </w:r>
      <w:proofErr w:type="spellEnd"/>
      <w:r w:rsidR="00412C7D" w:rsidRPr="00635D4A">
        <w:rPr>
          <w:rFonts w:ascii="Arial" w:hAnsi="Arial" w:cs="Arial"/>
          <w:sz w:val="24"/>
        </w:rPr>
        <w:t xml:space="preserve"> Drive Disk o disco duro)</w:t>
      </w:r>
      <w:r w:rsidRPr="00635D4A">
        <w:rPr>
          <w:rFonts w:ascii="Arial" w:hAnsi="Arial" w:cs="Arial"/>
          <w:sz w:val="24"/>
        </w:rPr>
        <w:t>.</w:t>
      </w:r>
    </w:p>
    <w:p w14:paraId="38F00CF8" w14:textId="77BC4C37" w:rsidR="000A1278" w:rsidRPr="00635D4A" w:rsidRDefault="00E76D71" w:rsidP="006A49DF">
      <w:pPr>
        <w:pStyle w:val="Prrafodelista"/>
        <w:numPr>
          <w:ilvl w:val="1"/>
          <w:numId w:val="20"/>
        </w:numPr>
        <w:jc w:val="both"/>
        <w:rPr>
          <w:rFonts w:ascii="Arial" w:hAnsi="Arial" w:cs="Arial"/>
          <w:sz w:val="24"/>
        </w:rPr>
      </w:pPr>
      <w:r w:rsidRPr="00635D4A">
        <w:rPr>
          <w:rFonts w:ascii="Arial" w:hAnsi="Arial" w:cs="Arial"/>
          <w:sz w:val="24"/>
        </w:rPr>
        <w:t>T</w:t>
      </w:r>
      <w:r w:rsidR="00412C7D" w:rsidRPr="00635D4A">
        <w:rPr>
          <w:rFonts w:ascii="Arial" w:hAnsi="Arial" w:cs="Arial"/>
          <w:sz w:val="24"/>
        </w:rPr>
        <w:t xml:space="preserve">arjeta </w:t>
      </w:r>
      <w:r w:rsidRPr="00635D4A">
        <w:rPr>
          <w:rFonts w:ascii="Arial" w:hAnsi="Arial" w:cs="Arial"/>
          <w:sz w:val="24"/>
        </w:rPr>
        <w:t>gráfica</w:t>
      </w:r>
      <w:r w:rsidR="00412C7D" w:rsidRPr="00635D4A">
        <w:rPr>
          <w:rFonts w:ascii="Arial" w:hAnsi="Arial" w:cs="Arial"/>
          <w:sz w:val="24"/>
        </w:rPr>
        <w:t xml:space="preserve"> que </w:t>
      </w:r>
      <w:r w:rsidR="00BB26D3" w:rsidRPr="00635D4A">
        <w:rPr>
          <w:rFonts w:ascii="Arial" w:hAnsi="Arial" w:cs="Arial"/>
          <w:sz w:val="24"/>
        </w:rPr>
        <w:t>lleva</w:t>
      </w:r>
      <w:r w:rsidR="00412C7D" w:rsidRPr="00635D4A">
        <w:rPr>
          <w:rFonts w:ascii="Arial" w:hAnsi="Arial" w:cs="Arial"/>
          <w:sz w:val="24"/>
        </w:rPr>
        <w:t xml:space="preserve"> instala</w:t>
      </w:r>
      <w:r w:rsidR="000A1278" w:rsidRPr="00635D4A">
        <w:rPr>
          <w:rFonts w:ascii="Arial" w:hAnsi="Arial" w:cs="Arial"/>
          <w:sz w:val="24"/>
        </w:rPr>
        <w:t xml:space="preserve">, tipo, </w:t>
      </w:r>
      <w:r w:rsidR="00412C7D" w:rsidRPr="00635D4A">
        <w:rPr>
          <w:rFonts w:ascii="Arial" w:hAnsi="Arial" w:cs="Arial"/>
          <w:sz w:val="24"/>
        </w:rPr>
        <w:t>incorporada en placa o en tarjeta,</w:t>
      </w:r>
      <w:r w:rsidR="00C5074A" w:rsidRPr="00635D4A">
        <w:rPr>
          <w:rFonts w:ascii="Arial" w:hAnsi="Arial" w:cs="Arial"/>
          <w:sz w:val="24"/>
        </w:rPr>
        <w:t xml:space="preserve"> </w:t>
      </w:r>
      <w:r w:rsidR="000A1278" w:rsidRPr="00635D4A">
        <w:rPr>
          <w:rFonts w:ascii="Arial" w:hAnsi="Arial" w:cs="Arial"/>
          <w:sz w:val="24"/>
        </w:rPr>
        <w:t xml:space="preserve">fabricante </w:t>
      </w:r>
      <w:r w:rsidR="00C5074A" w:rsidRPr="00635D4A">
        <w:rPr>
          <w:rFonts w:ascii="Arial" w:hAnsi="Arial" w:cs="Arial"/>
          <w:sz w:val="24"/>
        </w:rPr>
        <w:t>(</w:t>
      </w:r>
      <w:r w:rsidR="006A49DF" w:rsidRPr="00635D4A">
        <w:rPr>
          <w:rFonts w:ascii="Arial" w:hAnsi="Arial" w:cs="Arial"/>
          <w:sz w:val="24"/>
        </w:rPr>
        <w:t>NVIDIA, AMD</w:t>
      </w:r>
      <w:r w:rsidR="00C5074A" w:rsidRPr="00635D4A">
        <w:rPr>
          <w:rFonts w:ascii="Arial" w:hAnsi="Arial" w:cs="Arial"/>
          <w:sz w:val="24"/>
        </w:rPr>
        <w:t xml:space="preserve"> u otra)</w:t>
      </w:r>
      <w:r w:rsidR="00412C7D" w:rsidRPr="00635D4A">
        <w:rPr>
          <w:rFonts w:ascii="Arial" w:hAnsi="Arial" w:cs="Arial"/>
          <w:sz w:val="24"/>
        </w:rPr>
        <w:t xml:space="preserve">, </w:t>
      </w:r>
      <w:r w:rsidR="000A1278" w:rsidRPr="00635D4A">
        <w:rPr>
          <w:rFonts w:ascii="Arial" w:hAnsi="Arial" w:cs="Arial"/>
          <w:sz w:val="24"/>
        </w:rPr>
        <w:t>placa base.</w:t>
      </w:r>
    </w:p>
    <w:p w14:paraId="36BCE988" w14:textId="6EBD40D0" w:rsidR="00412C7D" w:rsidRDefault="000A1278" w:rsidP="006A49DF">
      <w:pPr>
        <w:pStyle w:val="Prrafodelista"/>
        <w:numPr>
          <w:ilvl w:val="1"/>
          <w:numId w:val="20"/>
        </w:numPr>
        <w:jc w:val="both"/>
        <w:rPr>
          <w:rFonts w:ascii="Arial" w:hAnsi="Arial" w:cs="Arial"/>
          <w:sz w:val="24"/>
        </w:rPr>
      </w:pPr>
      <w:r w:rsidRPr="00635D4A">
        <w:rPr>
          <w:rFonts w:ascii="Arial" w:hAnsi="Arial" w:cs="Arial"/>
          <w:sz w:val="24"/>
        </w:rPr>
        <w:t>O</w:t>
      </w:r>
      <w:r w:rsidR="00C5074A" w:rsidRPr="00635D4A">
        <w:rPr>
          <w:rFonts w:ascii="Arial" w:hAnsi="Arial" w:cs="Arial"/>
          <w:sz w:val="24"/>
        </w:rPr>
        <w:t xml:space="preserve">tros </w:t>
      </w:r>
      <w:r w:rsidR="00412C7D" w:rsidRPr="00635D4A">
        <w:rPr>
          <w:rFonts w:ascii="Arial" w:hAnsi="Arial" w:cs="Arial"/>
          <w:sz w:val="24"/>
        </w:rPr>
        <w:t xml:space="preserve">componentes adicionales </w:t>
      </w:r>
      <w:r w:rsidR="006A49DF" w:rsidRPr="00635D4A">
        <w:rPr>
          <w:rFonts w:ascii="Arial" w:hAnsi="Arial" w:cs="Arial"/>
          <w:sz w:val="24"/>
        </w:rPr>
        <w:t xml:space="preserve">del </w:t>
      </w:r>
      <w:r w:rsidR="00EC7AC4" w:rsidRPr="00635D4A">
        <w:rPr>
          <w:rFonts w:ascii="Arial" w:hAnsi="Arial" w:cs="Arial"/>
          <w:sz w:val="24"/>
        </w:rPr>
        <w:t xml:space="preserve">que </w:t>
      </w:r>
      <w:r w:rsidR="006A49DF" w:rsidRPr="00635D4A">
        <w:rPr>
          <w:rFonts w:ascii="Arial" w:hAnsi="Arial" w:cs="Arial"/>
          <w:sz w:val="24"/>
        </w:rPr>
        <w:t xml:space="preserve">se incluirá marca modelo, número de serie y descripción del componente </w:t>
      </w:r>
      <w:r w:rsidR="00412C7D" w:rsidRPr="00635D4A">
        <w:rPr>
          <w:rFonts w:ascii="Arial" w:hAnsi="Arial" w:cs="Arial"/>
          <w:sz w:val="24"/>
        </w:rPr>
        <w:t>que lleva instalado</w:t>
      </w:r>
      <w:r w:rsidR="00C5074A" w:rsidRPr="00635D4A">
        <w:rPr>
          <w:rFonts w:ascii="Arial" w:hAnsi="Arial" w:cs="Arial"/>
          <w:sz w:val="24"/>
        </w:rPr>
        <w:t xml:space="preserve"> como</w:t>
      </w:r>
      <w:r w:rsidR="006A49DF" w:rsidRPr="00635D4A">
        <w:rPr>
          <w:rFonts w:ascii="Arial" w:hAnsi="Arial" w:cs="Arial"/>
          <w:sz w:val="24"/>
        </w:rPr>
        <w:t xml:space="preserve"> teclado, ratón,</w:t>
      </w:r>
      <w:r w:rsidR="00C5074A" w:rsidRPr="00635D4A">
        <w:rPr>
          <w:rFonts w:ascii="Arial" w:hAnsi="Arial" w:cs="Arial"/>
          <w:sz w:val="24"/>
        </w:rPr>
        <w:t xml:space="preserve"> </w:t>
      </w:r>
      <w:proofErr w:type="spellStart"/>
      <w:r w:rsidR="00C5074A" w:rsidRPr="00635D4A">
        <w:rPr>
          <w:rFonts w:ascii="Arial" w:hAnsi="Arial" w:cs="Arial"/>
          <w:sz w:val="24"/>
        </w:rPr>
        <w:t>dvd</w:t>
      </w:r>
      <w:proofErr w:type="spellEnd"/>
      <w:r w:rsidR="00C5074A" w:rsidRPr="00635D4A">
        <w:rPr>
          <w:rFonts w:ascii="Arial" w:hAnsi="Arial" w:cs="Arial"/>
          <w:sz w:val="24"/>
        </w:rPr>
        <w:t xml:space="preserve">-ROM, </w:t>
      </w:r>
      <w:proofErr w:type="spellStart"/>
      <w:r w:rsidR="00C5074A" w:rsidRPr="00635D4A">
        <w:rPr>
          <w:rFonts w:ascii="Arial" w:hAnsi="Arial" w:cs="Arial"/>
          <w:sz w:val="24"/>
        </w:rPr>
        <w:t>dvd</w:t>
      </w:r>
      <w:proofErr w:type="spellEnd"/>
      <w:r w:rsidR="00C5074A" w:rsidRPr="00635D4A">
        <w:rPr>
          <w:rFonts w:ascii="Arial" w:hAnsi="Arial" w:cs="Arial"/>
          <w:sz w:val="24"/>
        </w:rPr>
        <w:t xml:space="preserve">-RAM, lector de tarjetas, </w:t>
      </w:r>
      <w:r w:rsidR="00CA19D7" w:rsidRPr="00635D4A">
        <w:rPr>
          <w:rFonts w:ascii="Arial" w:hAnsi="Arial" w:cs="Arial"/>
          <w:sz w:val="24"/>
        </w:rPr>
        <w:t>puertos de que consta (</w:t>
      </w:r>
      <w:r w:rsidR="00C5074A" w:rsidRPr="00635D4A">
        <w:rPr>
          <w:rFonts w:ascii="Arial" w:hAnsi="Arial" w:cs="Arial"/>
          <w:sz w:val="24"/>
        </w:rPr>
        <w:t xml:space="preserve">USB 2.0, </w:t>
      </w:r>
      <w:r w:rsidR="00CA19D7" w:rsidRPr="00635D4A">
        <w:rPr>
          <w:rFonts w:ascii="Arial" w:hAnsi="Arial" w:cs="Arial"/>
          <w:sz w:val="24"/>
        </w:rPr>
        <w:t xml:space="preserve">USB </w:t>
      </w:r>
      <w:r w:rsidR="00C5074A" w:rsidRPr="00635D4A">
        <w:rPr>
          <w:rFonts w:ascii="Arial" w:hAnsi="Arial" w:cs="Arial"/>
          <w:sz w:val="24"/>
        </w:rPr>
        <w:t>3.0</w:t>
      </w:r>
      <w:r w:rsidR="00CA19D7" w:rsidRPr="00635D4A">
        <w:rPr>
          <w:rFonts w:ascii="Arial" w:hAnsi="Arial" w:cs="Arial"/>
          <w:sz w:val="24"/>
        </w:rPr>
        <w:t>, puertos de comunicaciones, …)</w:t>
      </w:r>
      <w:r w:rsidR="00C5074A" w:rsidRPr="00635D4A">
        <w:rPr>
          <w:rFonts w:ascii="Arial" w:hAnsi="Arial" w:cs="Arial"/>
          <w:sz w:val="24"/>
        </w:rPr>
        <w:t>, tarjetas de sonido</w:t>
      </w:r>
      <w:r w:rsidR="00CA19D7" w:rsidRPr="00635D4A">
        <w:rPr>
          <w:rFonts w:ascii="Arial" w:hAnsi="Arial" w:cs="Arial"/>
          <w:sz w:val="24"/>
        </w:rPr>
        <w:t xml:space="preserve">, tarjetas de red </w:t>
      </w:r>
      <w:r w:rsidR="00C5074A" w:rsidRPr="00635D4A">
        <w:rPr>
          <w:rFonts w:ascii="Arial" w:hAnsi="Arial" w:cs="Arial"/>
          <w:sz w:val="24"/>
        </w:rPr>
        <w:t xml:space="preserve">y otros componentes que sean de relevancia anotar y que </w:t>
      </w:r>
      <w:r w:rsidR="00722B02" w:rsidRPr="00635D4A">
        <w:rPr>
          <w:rFonts w:ascii="Arial" w:hAnsi="Arial" w:cs="Arial"/>
          <w:sz w:val="24"/>
        </w:rPr>
        <w:t>constituya</w:t>
      </w:r>
      <w:r w:rsidR="00C5074A" w:rsidRPr="00635D4A">
        <w:rPr>
          <w:rFonts w:ascii="Arial" w:hAnsi="Arial" w:cs="Arial"/>
          <w:sz w:val="24"/>
        </w:rPr>
        <w:t xml:space="preserve"> </w:t>
      </w:r>
      <w:r w:rsidR="00CA19D7" w:rsidRPr="00635D4A">
        <w:rPr>
          <w:rFonts w:ascii="Arial" w:hAnsi="Arial" w:cs="Arial"/>
          <w:sz w:val="24"/>
        </w:rPr>
        <w:t>la configuración d</w:t>
      </w:r>
      <w:r w:rsidR="00C5074A" w:rsidRPr="00635D4A">
        <w:rPr>
          <w:rFonts w:ascii="Arial" w:hAnsi="Arial" w:cs="Arial"/>
          <w:sz w:val="24"/>
        </w:rPr>
        <w:t xml:space="preserve">el </w:t>
      </w:r>
      <w:r w:rsidR="006A49DF" w:rsidRPr="00635D4A">
        <w:rPr>
          <w:rFonts w:ascii="Arial" w:hAnsi="Arial" w:cs="Arial"/>
          <w:sz w:val="24"/>
        </w:rPr>
        <w:t>dispositivo.</w:t>
      </w:r>
    </w:p>
    <w:p w14:paraId="6D6C6B76" w14:textId="05CD3840" w:rsidR="003E7813" w:rsidRDefault="003E7813" w:rsidP="003E7813">
      <w:pPr>
        <w:jc w:val="both"/>
        <w:rPr>
          <w:rFonts w:ascii="Arial" w:hAnsi="Arial" w:cs="Arial"/>
          <w:sz w:val="24"/>
        </w:rPr>
      </w:pPr>
    </w:p>
    <w:p w14:paraId="2CF3A739" w14:textId="1A63037C" w:rsidR="003E7813" w:rsidRDefault="003E7813" w:rsidP="003E7813">
      <w:pPr>
        <w:jc w:val="both"/>
        <w:rPr>
          <w:rFonts w:ascii="Arial" w:hAnsi="Arial" w:cs="Arial"/>
          <w:sz w:val="24"/>
        </w:rPr>
      </w:pPr>
    </w:p>
    <w:p w14:paraId="6389745A" w14:textId="2B418567" w:rsidR="003E7813" w:rsidRDefault="003E7813" w:rsidP="003E7813">
      <w:pPr>
        <w:jc w:val="both"/>
        <w:rPr>
          <w:rFonts w:ascii="Arial" w:hAnsi="Arial" w:cs="Arial"/>
          <w:sz w:val="24"/>
        </w:rPr>
      </w:pPr>
    </w:p>
    <w:p w14:paraId="0BA778B1" w14:textId="32CDE196" w:rsidR="003E7813" w:rsidRDefault="003E7813" w:rsidP="003E7813">
      <w:pPr>
        <w:jc w:val="both"/>
        <w:rPr>
          <w:rFonts w:ascii="Arial" w:hAnsi="Arial" w:cs="Arial"/>
          <w:sz w:val="24"/>
        </w:rPr>
      </w:pPr>
    </w:p>
    <w:p w14:paraId="1F5415AE" w14:textId="77D0740C" w:rsidR="003E7813" w:rsidRDefault="003E7813" w:rsidP="003E7813">
      <w:pPr>
        <w:jc w:val="both"/>
        <w:rPr>
          <w:rFonts w:ascii="Arial" w:hAnsi="Arial" w:cs="Arial"/>
          <w:sz w:val="24"/>
        </w:rPr>
      </w:pPr>
    </w:p>
    <w:p w14:paraId="1300E746" w14:textId="24B52619" w:rsidR="003E7813" w:rsidRDefault="003E7813" w:rsidP="003E7813">
      <w:pPr>
        <w:jc w:val="both"/>
        <w:rPr>
          <w:rFonts w:ascii="Arial" w:hAnsi="Arial" w:cs="Arial"/>
          <w:sz w:val="24"/>
        </w:rPr>
      </w:pPr>
    </w:p>
    <w:p w14:paraId="5483535D" w14:textId="4D21FF29" w:rsidR="003E7813" w:rsidRDefault="003E7813" w:rsidP="003E7813">
      <w:pPr>
        <w:jc w:val="both"/>
        <w:rPr>
          <w:rFonts w:ascii="Arial" w:hAnsi="Arial" w:cs="Arial"/>
          <w:sz w:val="24"/>
        </w:rPr>
      </w:pPr>
    </w:p>
    <w:p w14:paraId="2C46A2B6" w14:textId="2CDCD94A" w:rsidR="003E7813" w:rsidRDefault="003E7813" w:rsidP="003E7813">
      <w:pPr>
        <w:jc w:val="both"/>
        <w:rPr>
          <w:rFonts w:ascii="Arial" w:hAnsi="Arial" w:cs="Arial"/>
          <w:sz w:val="24"/>
        </w:rPr>
      </w:pPr>
    </w:p>
    <w:p w14:paraId="3CBBECFB" w14:textId="77777777" w:rsidR="003E7813" w:rsidRPr="003E7813" w:rsidRDefault="003E7813" w:rsidP="003E7813">
      <w:pPr>
        <w:jc w:val="both"/>
        <w:rPr>
          <w:rFonts w:ascii="Arial" w:hAnsi="Arial" w:cs="Arial"/>
          <w:sz w:val="24"/>
        </w:rPr>
      </w:pPr>
    </w:p>
    <w:p w14:paraId="6EA31365" w14:textId="7B539845" w:rsidR="000A1278" w:rsidRPr="00635D4A" w:rsidRDefault="000A1278" w:rsidP="002B5CCD">
      <w:pPr>
        <w:pStyle w:val="Prrafodelista"/>
        <w:numPr>
          <w:ilvl w:val="0"/>
          <w:numId w:val="17"/>
        </w:numPr>
        <w:jc w:val="both"/>
        <w:rPr>
          <w:rFonts w:ascii="Arial" w:hAnsi="Arial" w:cs="Arial"/>
          <w:sz w:val="24"/>
        </w:rPr>
      </w:pPr>
      <w:r w:rsidRPr="00635D4A">
        <w:rPr>
          <w:rFonts w:ascii="Arial" w:hAnsi="Arial" w:cs="Arial"/>
          <w:sz w:val="24"/>
        </w:rPr>
        <w:t xml:space="preserve">En el caso de </w:t>
      </w:r>
      <w:r w:rsidRPr="00635D4A">
        <w:rPr>
          <w:rFonts w:ascii="Arial" w:hAnsi="Arial" w:cs="Arial"/>
          <w:b/>
          <w:bCs/>
          <w:i/>
          <w:iCs/>
          <w:sz w:val="24"/>
        </w:rPr>
        <w:t>impresoras</w:t>
      </w:r>
      <w:r w:rsidRPr="00635D4A">
        <w:rPr>
          <w:rFonts w:ascii="Arial" w:hAnsi="Arial" w:cs="Arial"/>
          <w:sz w:val="24"/>
        </w:rPr>
        <w:t xml:space="preserve"> deberemos saber marca, modelo, </w:t>
      </w:r>
      <w:r w:rsidR="00722B02" w:rsidRPr="00635D4A">
        <w:rPr>
          <w:rFonts w:ascii="Arial" w:hAnsi="Arial" w:cs="Arial"/>
          <w:sz w:val="24"/>
        </w:rPr>
        <w:t>número</w:t>
      </w:r>
      <w:r w:rsidRPr="00635D4A">
        <w:rPr>
          <w:rFonts w:ascii="Arial" w:hAnsi="Arial" w:cs="Arial"/>
          <w:sz w:val="24"/>
        </w:rPr>
        <w:t xml:space="preserve"> de serie y tipo de impresora, (de inyección</w:t>
      </w:r>
      <w:r w:rsidR="00722B02" w:rsidRPr="00635D4A">
        <w:rPr>
          <w:rFonts w:ascii="Arial" w:hAnsi="Arial" w:cs="Arial"/>
          <w:sz w:val="24"/>
        </w:rPr>
        <w:t xml:space="preserve"> (monocromas, a color y multifunción)</w:t>
      </w:r>
      <w:r w:rsidRPr="00635D4A">
        <w:rPr>
          <w:rFonts w:ascii="Arial" w:hAnsi="Arial" w:cs="Arial"/>
          <w:sz w:val="24"/>
        </w:rPr>
        <w:t xml:space="preserve">, </w:t>
      </w:r>
      <w:r w:rsidR="00722B02" w:rsidRPr="00635D4A">
        <w:rPr>
          <w:rFonts w:ascii="Arial" w:hAnsi="Arial" w:cs="Arial"/>
          <w:sz w:val="24"/>
        </w:rPr>
        <w:t>multifunción</w:t>
      </w:r>
      <w:r w:rsidRPr="00635D4A">
        <w:rPr>
          <w:rFonts w:ascii="Arial" w:hAnsi="Arial" w:cs="Arial"/>
          <w:sz w:val="24"/>
        </w:rPr>
        <w:t>, matricial, laser (</w:t>
      </w:r>
      <w:r w:rsidR="00722B02" w:rsidRPr="00635D4A">
        <w:rPr>
          <w:rFonts w:ascii="Arial" w:hAnsi="Arial" w:cs="Arial"/>
          <w:sz w:val="24"/>
        </w:rPr>
        <w:t xml:space="preserve">multifunción, </w:t>
      </w:r>
      <w:r w:rsidRPr="00635D4A">
        <w:rPr>
          <w:rFonts w:ascii="Arial" w:hAnsi="Arial" w:cs="Arial"/>
          <w:sz w:val="24"/>
        </w:rPr>
        <w:t>monocolor</w:t>
      </w:r>
      <w:r w:rsidR="00722B02" w:rsidRPr="00635D4A">
        <w:rPr>
          <w:rFonts w:ascii="Arial" w:hAnsi="Arial" w:cs="Arial"/>
          <w:sz w:val="24"/>
        </w:rPr>
        <w:t xml:space="preserve"> y color</w:t>
      </w:r>
      <w:r w:rsidRPr="00635D4A">
        <w:rPr>
          <w:rFonts w:ascii="Arial" w:hAnsi="Arial" w:cs="Arial"/>
          <w:sz w:val="24"/>
        </w:rPr>
        <w:t>)</w:t>
      </w:r>
      <w:r w:rsidR="00722B02" w:rsidRPr="00635D4A">
        <w:rPr>
          <w:rFonts w:ascii="Arial" w:hAnsi="Arial" w:cs="Arial"/>
          <w:sz w:val="24"/>
        </w:rPr>
        <w:t>, 3D, plotters)</w:t>
      </w:r>
    </w:p>
    <w:p w14:paraId="434D45DC" w14:textId="7F019B0C" w:rsidR="00722B02" w:rsidRPr="00635D4A" w:rsidRDefault="00722B02" w:rsidP="002B5CCD">
      <w:pPr>
        <w:pStyle w:val="Prrafodelista"/>
        <w:numPr>
          <w:ilvl w:val="0"/>
          <w:numId w:val="17"/>
        </w:numPr>
        <w:jc w:val="both"/>
        <w:rPr>
          <w:rFonts w:ascii="Arial" w:hAnsi="Arial" w:cs="Arial"/>
          <w:sz w:val="24"/>
        </w:rPr>
      </w:pPr>
      <w:r w:rsidRPr="00635D4A">
        <w:rPr>
          <w:rFonts w:ascii="Arial" w:hAnsi="Arial" w:cs="Arial"/>
          <w:sz w:val="24"/>
        </w:rPr>
        <w:t>Para otros dispositivos deberemos saber marca, modelo</w:t>
      </w:r>
      <w:r w:rsidR="0016660F">
        <w:rPr>
          <w:rFonts w:ascii="Arial" w:hAnsi="Arial" w:cs="Arial"/>
          <w:sz w:val="24"/>
        </w:rPr>
        <w:t>,</w:t>
      </w:r>
      <w:r w:rsidRPr="00635D4A">
        <w:rPr>
          <w:rFonts w:ascii="Arial" w:hAnsi="Arial" w:cs="Arial"/>
          <w:sz w:val="24"/>
        </w:rPr>
        <w:t xml:space="preserve"> </w:t>
      </w:r>
      <w:r w:rsidR="00ED0BD0" w:rsidRPr="00635D4A">
        <w:rPr>
          <w:rFonts w:ascii="Arial" w:hAnsi="Arial" w:cs="Arial"/>
          <w:sz w:val="24"/>
        </w:rPr>
        <w:t>número</w:t>
      </w:r>
      <w:r w:rsidRPr="00635D4A">
        <w:rPr>
          <w:rFonts w:ascii="Arial" w:hAnsi="Arial" w:cs="Arial"/>
          <w:sz w:val="24"/>
        </w:rPr>
        <w:t xml:space="preserve"> de serie y tipo de dispositivo.</w:t>
      </w:r>
    </w:p>
    <w:p w14:paraId="0E8D3F78" w14:textId="0E876478" w:rsidR="00EC50EC" w:rsidRPr="00635D4A" w:rsidRDefault="00EC50EC" w:rsidP="0054547E">
      <w:pPr>
        <w:ind w:left="851"/>
        <w:jc w:val="both"/>
        <w:rPr>
          <w:rFonts w:ascii="Arial" w:hAnsi="Arial" w:cs="Arial"/>
          <w:b/>
          <w:bCs/>
          <w:i/>
          <w:iCs/>
          <w:sz w:val="24"/>
        </w:rPr>
      </w:pPr>
    </w:p>
    <w:p w14:paraId="6798FF69" w14:textId="42956E23" w:rsidR="00654B29" w:rsidRPr="001064AF" w:rsidRDefault="001064AF" w:rsidP="001064AF">
      <w:pPr>
        <w:pStyle w:val="Ttulo2"/>
        <w:ind w:left="851"/>
        <w:rPr>
          <w:rFonts w:ascii="Arial" w:hAnsi="Arial" w:cs="Arial"/>
          <w:color w:val="auto"/>
          <w:sz w:val="28"/>
          <w:szCs w:val="28"/>
        </w:rPr>
      </w:pPr>
      <w:bookmarkStart w:id="8" w:name="_Toc124453398"/>
      <w:r>
        <w:rPr>
          <w:rFonts w:ascii="Arial" w:hAnsi="Arial" w:cs="Arial"/>
          <w:color w:val="auto"/>
          <w:sz w:val="28"/>
          <w:szCs w:val="28"/>
        </w:rPr>
        <w:t xml:space="preserve">4.3. </w:t>
      </w:r>
      <w:r w:rsidR="008961D1" w:rsidRPr="001064AF">
        <w:rPr>
          <w:rFonts w:ascii="Arial" w:hAnsi="Arial" w:cs="Arial"/>
          <w:color w:val="auto"/>
          <w:sz w:val="28"/>
          <w:szCs w:val="28"/>
        </w:rPr>
        <w:t>Modelo de datos.</w:t>
      </w:r>
      <w:bookmarkEnd w:id="8"/>
    </w:p>
    <w:p w14:paraId="24D7CE05" w14:textId="4F3A9571" w:rsidR="00935B4D" w:rsidRPr="00635D4A" w:rsidRDefault="00654B29" w:rsidP="0054547E">
      <w:pPr>
        <w:ind w:left="851"/>
        <w:jc w:val="both"/>
        <w:rPr>
          <w:rFonts w:ascii="Arial" w:hAnsi="Arial" w:cs="Arial"/>
        </w:rPr>
      </w:pPr>
      <w:r w:rsidRPr="00635D4A">
        <w:rPr>
          <w:rFonts w:ascii="Arial" w:hAnsi="Arial" w:cs="Arial"/>
        </w:rPr>
        <w:t xml:space="preserve">El proceso de carga en base de datos </w:t>
      </w:r>
      <w:r w:rsidR="001331F7" w:rsidRPr="00635D4A">
        <w:rPr>
          <w:rFonts w:ascii="Arial" w:hAnsi="Arial" w:cs="Arial"/>
        </w:rPr>
        <w:t xml:space="preserve">de </w:t>
      </w:r>
      <w:r w:rsidRPr="00635D4A">
        <w:rPr>
          <w:rFonts w:ascii="Arial" w:hAnsi="Arial" w:cs="Arial"/>
        </w:rPr>
        <w:t xml:space="preserve">la información </w:t>
      </w:r>
      <w:r w:rsidR="001331F7" w:rsidRPr="00635D4A">
        <w:rPr>
          <w:rFonts w:ascii="Arial" w:hAnsi="Arial" w:cs="Arial"/>
        </w:rPr>
        <w:t>es manual insertando los datos a través de la pantalla diseñada para ello</w:t>
      </w:r>
      <w:r w:rsidR="008961D1" w:rsidRPr="00635D4A">
        <w:rPr>
          <w:rFonts w:ascii="Arial" w:hAnsi="Arial" w:cs="Arial"/>
        </w:rPr>
        <w:t>.</w:t>
      </w:r>
    </w:p>
    <w:p w14:paraId="644D377F" w14:textId="492BF074" w:rsidR="00571156" w:rsidRPr="00F12D77" w:rsidRDefault="00571156" w:rsidP="00571156">
      <w:pPr>
        <w:ind w:left="1418"/>
        <w:jc w:val="both"/>
        <w:rPr>
          <w:rFonts w:ascii="Arial" w:hAnsi="Arial" w:cs="Arial"/>
          <w:b/>
          <w:bCs/>
          <w:lang w:val="es-ES_tradnl"/>
        </w:rPr>
      </w:pPr>
      <w:r w:rsidRPr="00635D4A">
        <w:rPr>
          <w:rFonts w:ascii="Arial" w:hAnsi="Arial" w:cs="Arial"/>
          <w:lang w:val="es-ES_tradnl"/>
        </w:rPr>
        <w:t xml:space="preserve">Nombre de Base de Datos: </w:t>
      </w:r>
      <w:r w:rsidR="00F12D77">
        <w:rPr>
          <w:rFonts w:ascii="Arial" w:hAnsi="Arial" w:cs="Arial"/>
          <w:b/>
          <w:bCs/>
          <w:lang w:val="es-ES_tradnl"/>
        </w:rPr>
        <w:t>inventario</w:t>
      </w:r>
    </w:p>
    <w:p w14:paraId="7E4B2A3A" w14:textId="7FAFF36F" w:rsidR="00571156" w:rsidRPr="00635D4A" w:rsidRDefault="00571156" w:rsidP="00571156">
      <w:pPr>
        <w:ind w:left="1418"/>
        <w:jc w:val="both"/>
        <w:rPr>
          <w:rFonts w:ascii="Arial" w:hAnsi="Arial" w:cs="Arial"/>
          <w:lang w:val="es-ES_tradnl"/>
        </w:rPr>
      </w:pPr>
      <w:r w:rsidRPr="00635D4A">
        <w:rPr>
          <w:rFonts w:ascii="Arial" w:hAnsi="Arial" w:cs="Arial"/>
          <w:lang w:val="es-ES_tradnl"/>
        </w:rPr>
        <w:t>Usuario administrador Base de Datos (</w:t>
      </w:r>
      <w:proofErr w:type="spellStart"/>
      <w:r w:rsidRPr="00635D4A">
        <w:rPr>
          <w:rFonts w:ascii="Arial" w:hAnsi="Arial" w:cs="Arial"/>
          <w:lang w:val="es-ES_tradnl"/>
        </w:rPr>
        <w:t>root</w:t>
      </w:r>
      <w:proofErr w:type="spellEnd"/>
      <w:r w:rsidRPr="00635D4A">
        <w:rPr>
          <w:rFonts w:ascii="Arial" w:hAnsi="Arial" w:cs="Arial"/>
          <w:lang w:val="es-ES_tradnl"/>
        </w:rPr>
        <w:t xml:space="preserve">): </w:t>
      </w:r>
      <w:proofErr w:type="spellStart"/>
      <w:r w:rsidRPr="00635D4A">
        <w:rPr>
          <w:rFonts w:ascii="Arial" w:hAnsi="Arial" w:cs="Arial"/>
          <w:b/>
          <w:bCs/>
          <w:lang w:val="es-ES_tradnl"/>
        </w:rPr>
        <w:t>root</w:t>
      </w:r>
      <w:proofErr w:type="spellEnd"/>
    </w:p>
    <w:p w14:paraId="249FE903" w14:textId="2D1322AA" w:rsidR="00571156" w:rsidRPr="00635D4A" w:rsidRDefault="00571156" w:rsidP="00571156">
      <w:pPr>
        <w:ind w:left="1418"/>
        <w:jc w:val="both"/>
        <w:rPr>
          <w:rFonts w:ascii="Arial" w:hAnsi="Arial" w:cs="Arial"/>
          <w:lang w:val="es-ES_tradnl"/>
        </w:rPr>
      </w:pPr>
      <w:proofErr w:type="spellStart"/>
      <w:r w:rsidRPr="00635D4A">
        <w:rPr>
          <w:rFonts w:ascii="Arial" w:hAnsi="Arial" w:cs="Arial"/>
          <w:lang w:val="es-ES_tradnl"/>
        </w:rPr>
        <w:t>password</w:t>
      </w:r>
      <w:proofErr w:type="spellEnd"/>
      <w:r w:rsidRPr="00635D4A">
        <w:rPr>
          <w:rFonts w:ascii="Arial" w:hAnsi="Arial" w:cs="Arial"/>
          <w:lang w:val="es-ES_tradnl"/>
        </w:rPr>
        <w:t xml:space="preserve">: </w:t>
      </w:r>
      <w:r w:rsidRPr="00635D4A">
        <w:rPr>
          <w:rFonts w:ascii="Arial" w:hAnsi="Arial" w:cs="Arial"/>
          <w:b/>
          <w:bCs/>
          <w:lang w:val="es-ES_tradnl"/>
        </w:rPr>
        <w:t>albarregas</w:t>
      </w:r>
    </w:p>
    <w:p w14:paraId="0B4B3DE7" w14:textId="06A83653" w:rsidR="00571156" w:rsidRPr="00635D4A" w:rsidRDefault="00571156" w:rsidP="00571156">
      <w:pPr>
        <w:ind w:left="1418"/>
        <w:jc w:val="both"/>
        <w:rPr>
          <w:rFonts w:ascii="Arial" w:hAnsi="Arial" w:cs="Arial"/>
          <w:lang w:val="es-ES_tradnl"/>
        </w:rPr>
      </w:pPr>
      <w:r w:rsidRPr="00635D4A">
        <w:rPr>
          <w:rFonts w:ascii="Arial" w:hAnsi="Arial" w:cs="Arial"/>
          <w:lang w:val="es-ES_tradnl"/>
        </w:rPr>
        <w:t>Usuario administrador:</w:t>
      </w:r>
      <w:r w:rsidR="003E3BAB" w:rsidRPr="00635D4A">
        <w:rPr>
          <w:rFonts w:ascii="Arial" w:hAnsi="Arial" w:cs="Arial"/>
          <w:lang w:val="es-ES_tradnl"/>
        </w:rPr>
        <w:t xml:space="preserve"> </w:t>
      </w:r>
      <w:proofErr w:type="spellStart"/>
      <w:r w:rsidR="007E13E2" w:rsidRPr="007E13E2">
        <w:rPr>
          <w:rFonts w:ascii="Arial" w:hAnsi="Arial" w:cs="Arial"/>
          <w:b/>
          <w:bCs/>
          <w:lang w:val="es-ES_tradnl"/>
        </w:rPr>
        <w:t>admin</w:t>
      </w:r>
      <w:r w:rsidR="00530A28">
        <w:rPr>
          <w:rFonts w:ascii="Arial" w:hAnsi="Arial" w:cs="Arial"/>
          <w:b/>
          <w:bCs/>
          <w:lang w:val="es-ES_tradnl"/>
        </w:rPr>
        <w:t>I</w:t>
      </w:r>
      <w:r w:rsidR="007E13E2" w:rsidRPr="007E13E2">
        <w:rPr>
          <w:rFonts w:ascii="Arial" w:hAnsi="Arial" w:cs="Arial"/>
          <w:b/>
          <w:bCs/>
          <w:lang w:val="es-ES_tradnl"/>
        </w:rPr>
        <w:t>nventario</w:t>
      </w:r>
      <w:proofErr w:type="spellEnd"/>
    </w:p>
    <w:p w14:paraId="1FC2CAD2" w14:textId="52C1A7CC" w:rsidR="00571156" w:rsidRDefault="00571156" w:rsidP="00571156">
      <w:pPr>
        <w:ind w:left="1418"/>
        <w:jc w:val="both"/>
        <w:rPr>
          <w:rFonts w:ascii="Arial" w:hAnsi="Arial" w:cs="Arial"/>
          <w:b/>
          <w:bCs/>
          <w:lang w:val="es-ES_tradnl"/>
        </w:rPr>
      </w:pPr>
      <w:proofErr w:type="spellStart"/>
      <w:r w:rsidRPr="00635D4A">
        <w:rPr>
          <w:rFonts w:ascii="Arial" w:hAnsi="Arial" w:cs="Arial"/>
          <w:lang w:val="es-ES_tradnl"/>
        </w:rPr>
        <w:t>password</w:t>
      </w:r>
      <w:proofErr w:type="spellEnd"/>
      <w:r w:rsidRPr="00635D4A">
        <w:rPr>
          <w:rFonts w:ascii="Arial" w:hAnsi="Arial" w:cs="Arial"/>
          <w:lang w:val="es-ES_tradnl"/>
        </w:rPr>
        <w:t xml:space="preserve">: </w:t>
      </w:r>
      <w:r w:rsidRPr="00635D4A">
        <w:rPr>
          <w:rFonts w:ascii="Arial" w:hAnsi="Arial" w:cs="Arial"/>
          <w:b/>
          <w:bCs/>
          <w:lang w:val="es-ES_tradnl"/>
        </w:rPr>
        <w:t>albarregas</w:t>
      </w:r>
    </w:p>
    <w:p w14:paraId="6A4F111A" w14:textId="76500409" w:rsidR="003E7813" w:rsidRDefault="003E7813" w:rsidP="00571156">
      <w:pPr>
        <w:ind w:left="1418"/>
        <w:jc w:val="both"/>
        <w:rPr>
          <w:rFonts w:ascii="Arial" w:hAnsi="Arial" w:cs="Arial"/>
          <w:b/>
          <w:bCs/>
          <w:lang w:val="es-ES_tradnl"/>
        </w:rPr>
      </w:pPr>
    </w:p>
    <w:p w14:paraId="76B7B531" w14:textId="00AF169C" w:rsidR="003E7813" w:rsidRDefault="003E7813" w:rsidP="00571156">
      <w:pPr>
        <w:ind w:left="1418"/>
        <w:jc w:val="both"/>
        <w:rPr>
          <w:rFonts w:ascii="Arial" w:hAnsi="Arial" w:cs="Arial"/>
          <w:b/>
          <w:bCs/>
          <w:lang w:val="es-ES_tradnl"/>
        </w:rPr>
      </w:pPr>
    </w:p>
    <w:p w14:paraId="5803113F" w14:textId="08B98F09" w:rsidR="003E7813" w:rsidRDefault="003E7813" w:rsidP="00571156">
      <w:pPr>
        <w:ind w:left="1418"/>
        <w:jc w:val="both"/>
        <w:rPr>
          <w:rFonts w:ascii="Arial" w:hAnsi="Arial" w:cs="Arial"/>
          <w:b/>
          <w:bCs/>
          <w:lang w:val="es-ES_tradnl"/>
        </w:rPr>
      </w:pPr>
    </w:p>
    <w:p w14:paraId="51B0EF7C" w14:textId="0BE05020" w:rsidR="003E7813" w:rsidRDefault="003E7813" w:rsidP="00571156">
      <w:pPr>
        <w:ind w:left="1418"/>
        <w:jc w:val="both"/>
        <w:rPr>
          <w:rFonts w:ascii="Arial" w:hAnsi="Arial" w:cs="Arial"/>
          <w:b/>
          <w:bCs/>
          <w:lang w:val="es-ES_tradnl"/>
        </w:rPr>
      </w:pPr>
    </w:p>
    <w:p w14:paraId="376E9A91" w14:textId="292C7655" w:rsidR="003E7813" w:rsidRDefault="003E7813" w:rsidP="00571156">
      <w:pPr>
        <w:ind w:left="1418"/>
        <w:jc w:val="both"/>
        <w:rPr>
          <w:rFonts w:ascii="Arial" w:hAnsi="Arial" w:cs="Arial"/>
          <w:b/>
          <w:bCs/>
          <w:lang w:val="es-ES_tradnl"/>
        </w:rPr>
      </w:pPr>
    </w:p>
    <w:p w14:paraId="29C46390" w14:textId="6E2C4621" w:rsidR="003E7813" w:rsidRDefault="003E7813" w:rsidP="00571156">
      <w:pPr>
        <w:ind w:left="1418"/>
        <w:jc w:val="both"/>
        <w:rPr>
          <w:rFonts w:ascii="Arial" w:hAnsi="Arial" w:cs="Arial"/>
          <w:b/>
          <w:bCs/>
          <w:lang w:val="es-ES_tradnl"/>
        </w:rPr>
      </w:pPr>
    </w:p>
    <w:p w14:paraId="338B5062" w14:textId="029784C4" w:rsidR="003E7813" w:rsidRDefault="003E7813" w:rsidP="00571156">
      <w:pPr>
        <w:ind w:left="1418"/>
        <w:jc w:val="both"/>
        <w:rPr>
          <w:rFonts w:ascii="Arial" w:hAnsi="Arial" w:cs="Arial"/>
          <w:b/>
          <w:bCs/>
          <w:lang w:val="es-ES_tradnl"/>
        </w:rPr>
      </w:pPr>
    </w:p>
    <w:p w14:paraId="09CCF96C" w14:textId="178949C7" w:rsidR="003E7813" w:rsidRDefault="003E7813" w:rsidP="00571156">
      <w:pPr>
        <w:ind w:left="1418"/>
        <w:jc w:val="both"/>
        <w:rPr>
          <w:rFonts w:ascii="Arial" w:hAnsi="Arial" w:cs="Arial"/>
          <w:b/>
          <w:bCs/>
          <w:lang w:val="es-ES_tradnl"/>
        </w:rPr>
      </w:pPr>
    </w:p>
    <w:p w14:paraId="08E021D7" w14:textId="197EF56F" w:rsidR="003E7813" w:rsidRDefault="003E7813" w:rsidP="00571156">
      <w:pPr>
        <w:ind w:left="1418"/>
        <w:jc w:val="both"/>
        <w:rPr>
          <w:rFonts w:ascii="Arial" w:hAnsi="Arial" w:cs="Arial"/>
          <w:b/>
          <w:bCs/>
          <w:lang w:val="es-ES_tradnl"/>
        </w:rPr>
      </w:pPr>
    </w:p>
    <w:p w14:paraId="369A679F" w14:textId="5C861B1C" w:rsidR="003E7813" w:rsidRDefault="003E7813" w:rsidP="00571156">
      <w:pPr>
        <w:ind w:left="1418"/>
        <w:jc w:val="both"/>
        <w:rPr>
          <w:rFonts w:ascii="Arial" w:hAnsi="Arial" w:cs="Arial"/>
          <w:b/>
          <w:bCs/>
          <w:lang w:val="es-ES_tradnl"/>
        </w:rPr>
      </w:pPr>
    </w:p>
    <w:p w14:paraId="1FCAE953" w14:textId="4665DB0F" w:rsidR="003E7813" w:rsidRDefault="003E7813" w:rsidP="00571156">
      <w:pPr>
        <w:ind w:left="1418"/>
        <w:jc w:val="both"/>
        <w:rPr>
          <w:rFonts w:ascii="Arial" w:hAnsi="Arial" w:cs="Arial"/>
          <w:b/>
          <w:bCs/>
          <w:lang w:val="es-ES_tradnl"/>
        </w:rPr>
      </w:pPr>
    </w:p>
    <w:p w14:paraId="4C91BA58" w14:textId="0DA6B164" w:rsidR="003E7813" w:rsidRDefault="003E7813" w:rsidP="00571156">
      <w:pPr>
        <w:ind w:left="1418"/>
        <w:jc w:val="both"/>
        <w:rPr>
          <w:rFonts w:ascii="Arial" w:hAnsi="Arial" w:cs="Arial"/>
          <w:b/>
          <w:bCs/>
          <w:lang w:val="es-ES_tradnl"/>
        </w:rPr>
      </w:pPr>
    </w:p>
    <w:p w14:paraId="4EF000A0" w14:textId="6854D5E9" w:rsidR="003E7813" w:rsidRDefault="003E7813" w:rsidP="00571156">
      <w:pPr>
        <w:ind w:left="1418"/>
        <w:jc w:val="both"/>
        <w:rPr>
          <w:rFonts w:ascii="Arial" w:hAnsi="Arial" w:cs="Arial"/>
          <w:b/>
          <w:bCs/>
          <w:lang w:val="es-ES_tradnl"/>
        </w:rPr>
      </w:pPr>
    </w:p>
    <w:p w14:paraId="199F390B" w14:textId="0C5C15F8" w:rsidR="003E7813" w:rsidRDefault="003E7813" w:rsidP="00571156">
      <w:pPr>
        <w:ind w:left="1418"/>
        <w:jc w:val="both"/>
        <w:rPr>
          <w:rFonts w:ascii="Arial" w:hAnsi="Arial" w:cs="Arial"/>
          <w:b/>
          <w:bCs/>
          <w:lang w:val="es-ES_tradnl"/>
        </w:rPr>
      </w:pPr>
    </w:p>
    <w:p w14:paraId="43C37CB2" w14:textId="3D939BF2" w:rsidR="003E7813" w:rsidRDefault="003E7813" w:rsidP="00571156">
      <w:pPr>
        <w:ind w:left="1418"/>
        <w:jc w:val="both"/>
        <w:rPr>
          <w:rFonts w:ascii="Arial" w:hAnsi="Arial" w:cs="Arial"/>
          <w:b/>
          <w:bCs/>
          <w:lang w:val="es-ES_tradnl"/>
        </w:rPr>
      </w:pPr>
    </w:p>
    <w:p w14:paraId="62D2603D" w14:textId="79AF1A3D" w:rsidR="003E7813" w:rsidRDefault="003E7813" w:rsidP="00571156">
      <w:pPr>
        <w:ind w:left="1418"/>
        <w:jc w:val="both"/>
        <w:rPr>
          <w:rFonts w:ascii="Arial" w:hAnsi="Arial" w:cs="Arial"/>
          <w:b/>
          <w:bCs/>
          <w:lang w:val="es-ES_tradnl"/>
        </w:rPr>
      </w:pPr>
    </w:p>
    <w:p w14:paraId="4D8E9B15" w14:textId="77777777" w:rsidR="001064AF" w:rsidRDefault="001064AF" w:rsidP="00571156">
      <w:pPr>
        <w:ind w:left="1418"/>
        <w:jc w:val="both"/>
        <w:rPr>
          <w:rFonts w:ascii="Arial" w:hAnsi="Arial" w:cs="Arial"/>
          <w:b/>
          <w:bCs/>
          <w:lang w:val="es-ES_tradnl"/>
        </w:rPr>
      </w:pPr>
    </w:p>
    <w:p w14:paraId="1E5A3A0F" w14:textId="77777777" w:rsidR="003B6C26" w:rsidRDefault="003B6C26" w:rsidP="00571156">
      <w:pPr>
        <w:ind w:left="1418"/>
        <w:jc w:val="both"/>
        <w:rPr>
          <w:rFonts w:ascii="Arial" w:hAnsi="Arial" w:cs="Arial"/>
          <w:b/>
          <w:bCs/>
          <w:lang w:val="es-ES_tradnl"/>
        </w:rPr>
      </w:pPr>
    </w:p>
    <w:p w14:paraId="78DB559C" w14:textId="77777777" w:rsidR="003E7813" w:rsidRDefault="003E7813" w:rsidP="0054547E">
      <w:pPr>
        <w:ind w:left="851"/>
        <w:jc w:val="both"/>
        <w:rPr>
          <w:rFonts w:ascii="Arial" w:hAnsi="Arial" w:cs="Arial"/>
          <w:lang w:val="es-ES_tradnl"/>
        </w:rPr>
      </w:pPr>
    </w:p>
    <w:p w14:paraId="413BA4F6" w14:textId="302A4794" w:rsidR="00654B29" w:rsidRPr="00635D4A" w:rsidRDefault="00654B29" w:rsidP="0054547E">
      <w:pPr>
        <w:ind w:left="851"/>
        <w:jc w:val="both"/>
        <w:rPr>
          <w:rFonts w:ascii="Arial" w:hAnsi="Arial" w:cs="Arial"/>
          <w:lang w:val="es-ES_tradnl"/>
        </w:rPr>
      </w:pPr>
      <w:r w:rsidRPr="00635D4A">
        <w:rPr>
          <w:rFonts w:ascii="Arial" w:hAnsi="Arial" w:cs="Arial"/>
          <w:lang w:val="es-ES_tradnl"/>
        </w:rPr>
        <w:t>Para una mayor facilidad de comprensión</w:t>
      </w:r>
      <w:r w:rsidR="00D6007A">
        <w:rPr>
          <w:rFonts w:ascii="Arial" w:hAnsi="Arial" w:cs="Arial"/>
          <w:lang w:val="es-ES_tradnl"/>
        </w:rPr>
        <w:t xml:space="preserve"> describimos brevemente</w:t>
      </w:r>
      <w:r w:rsidRPr="00635D4A">
        <w:rPr>
          <w:rFonts w:ascii="Arial" w:hAnsi="Arial" w:cs="Arial"/>
          <w:lang w:val="es-ES_tradnl"/>
        </w:rPr>
        <w:t xml:space="preserve"> cada una de las tablas</w:t>
      </w:r>
      <w:r w:rsidR="00D6007A">
        <w:rPr>
          <w:rFonts w:ascii="Arial" w:hAnsi="Arial" w:cs="Arial"/>
          <w:lang w:val="es-ES_tradnl"/>
        </w:rPr>
        <w:t xml:space="preserve"> que componen la Base de datos “Inventario”</w:t>
      </w:r>
      <w:r w:rsidRPr="00635D4A">
        <w:rPr>
          <w:rFonts w:ascii="Arial" w:hAnsi="Arial" w:cs="Arial"/>
          <w:lang w:val="es-ES_tradnl"/>
        </w:rPr>
        <w:t>:</w:t>
      </w:r>
    </w:p>
    <w:tbl>
      <w:tblPr>
        <w:tblpPr w:leftFromText="141" w:rightFromText="141" w:vertAnchor="text" w:tblpXSpec="center" w:tblpY="1"/>
        <w:tblOverlap w:val="never"/>
        <w:tblW w:w="8448" w:type="dxa"/>
        <w:tblCellMar>
          <w:left w:w="70" w:type="dxa"/>
          <w:right w:w="70" w:type="dxa"/>
        </w:tblCellMar>
        <w:tblLook w:val="0000" w:firstRow="0" w:lastRow="0" w:firstColumn="0" w:lastColumn="0" w:noHBand="0" w:noVBand="0"/>
      </w:tblPr>
      <w:tblGrid>
        <w:gridCol w:w="3306"/>
        <w:gridCol w:w="5142"/>
      </w:tblGrid>
      <w:tr w:rsidR="00654B29" w:rsidRPr="00635D4A" w14:paraId="1996A650" w14:textId="77777777" w:rsidTr="00EB78B7">
        <w:trPr>
          <w:trHeight w:val="285"/>
        </w:trPr>
        <w:tc>
          <w:tcPr>
            <w:tcW w:w="3306" w:type="dxa"/>
            <w:tcBorders>
              <w:top w:val="nil"/>
              <w:left w:val="nil"/>
              <w:bottom w:val="single" w:sz="4" w:space="0" w:color="auto"/>
              <w:right w:val="nil"/>
            </w:tcBorders>
            <w:shd w:val="clear" w:color="auto" w:fill="auto"/>
            <w:noWrap/>
            <w:vAlign w:val="bottom"/>
          </w:tcPr>
          <w:p w14:paraId="78E8656A" w14:textId="6D481007" w:rsidR="00654B29" w:rsidRPr="00953CA6" w:rsidRDefault="00654B29" w:rsidP="00EB78B7">
            <w:pPr>
              <w:ind w:left="851"/>
              <w:jc w:val="center"/>
              <w:rPr>
                <w:rFonts w:ascii="Arial" w:hAnsi="Arial" w:cs="Arial"/>
                <w:u w:val="single"/>
              </w:rPr>
            </w:pPr>
            <w:r w:rsidRPr="00953CA6">
              <w:rPr>
                <w:rFonts w:ascii="Arial" w:hAnsi="Arial" w:cs="Arial"/>
                <w:u w:val="single"/>
                <w:lang w:val="es-ES_tradnl"/>
              </w:rPr>
              <w:t>TABLA</w:t>
            </w:r>
          </w:p>
        </w:tc>
        <w:tc>
          <w:tcPr>
            <w:tcW w:w="5142" w:type="dxa"/>
            <w:tcBorders>
              <w:top w:val="nil"/>
              <w:left w:val="nil"/>
              <w:bottom w:val="single" w:sz="4" w:space="0" w:color="auto"/>
              <w:right w:val="nil"/>
            </w:tcBorders>
            <w:shd w:val="clear" w:color="auto" w:fill="auto"/>
            <w:vAlign w:val="bottom"/>
          </w:tcPr>
          <w:p w14:paraId="06878F71" w14:textId="15B07773" w:rsidR="00654B29" w:rsidRPr="00953CA6" w:rsidRDefault="00654B29" w:rsidP="00EB78B7">
            <w:pPr>
              <w:ind w:left="851"/>
              <w:jc w:val="center"/>
              <w:rPr>
                <w:rFonts w:ascii="Arial" w:hAnsi="Arial" w:cs="Arial"/>
                <w:u w:val="single"/>
              </w:rPr>
            </w:pPr>
            <w:r w:rsidRPr="00953CA6">
              <w:rPr>
                <w:rFonts w:ascii="Arial" w:hAnsi="Arial" w:cs="Arial"/>
                <w:u w:val="single"/>
              </w:rPr>
              <w:t>DESCRIPCI</w:t>
            </w:r>
            <w:r w:rsidR="00953CA6">
              <w:rPr>
                <w:rFonts w:ascii="Arial" w:hAnsi="Arial" w:cs="Arial"/>
                <w:u w:val="single"/>
              </w:rPr>
              <w:t>Ô</w:t>
            </w:r>
            <w:r w:rsidRPr="00953CA6">
              <w:rPr>
                <w:rFonts w:ascii="Arial" w:hAnsi="Arial" w:cs="Arial"/>
                <w:u w:val="single"/>
              </w:rPr>
              <w:t>N</w:t>
            </w:r>
          </w:p>
        </w:tc>
      </w:tr>
      <w:tr w:rsidR="00F34B4E" w:rsidRPr="00635D4A" w14:paraId="2AAB77B7" w14:textId="77777777" w:rsidTr="00EB78B7">
        <w:trPr>
          <w:trHeight w:val="285"/>
        </w:trPr>
        <w:tc>
          <w:tcPr>
            <w:tcW w:w="3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B0779B" w14:textId="1E997AFC" w:rsidR="00F34B4E" w:rsidRPr="00635D4A" w:rsidRDefault="00590A72" w:rsidP="00EB78B7">
            <w:pPr>
              <w:ind w:left="851"/>
              <w:jc w:val="both"/>
              <w:rPr>
                <w:rFonts w:ascii="Arial" w:hAnsi="Arial" w:cs="Arial"/>
                <w:lang w:val="es-ES_tradnl"/>
              </w:rPr>
            </w:pPr>
            <w:r w:rsidRPr="00635D4A">
              <w:rPr>
                <w:rFonts w:ascii="Arial" w:hAnsi="Arial" w:cs="Arial"/>
                <w:lang w:val="es-ES_tradnl"/>
              </w:rPr>
              <w:t>UBICACION</w:t>
            </w:r>
            <w:r w:rsidR="008616C0">
              <w:rPr>
                <w:rFonts w:ascii="Arial" w:hAnsi="Arial" w:cs="Arial"/>
                <w:lang w:val="es-ES_tradnl"/>
              </w:rPr>
              <w:t>ES</w:t>
            </w:r>
          </w:p>
        </w:tc>
        <w:tc>
          <w:tcPr>
            <w:tcW w:w="5142" w:type="dxa"/>
            <w:tcBorders>
              <w:top w:val="single" w:sz="4" w:space="0" w:color="auto"/>
              <w:left w:val="single" w:sz="4" w:space="0" w:color="auto"/>
              <w:bottom w:val="single" w:sz="4" w:space="0" w:color="auto"/>
              <w:right w:val="single" w:sz="4" w:space="0" w:color="auto"/>
            </w:tcBorders>
            <w:shd w:val="clear" w:color="auto" w:fill="auto"/>
            <w:vAlign w:val="bottom"/>
          </w:tcPr>
          <w:p w14:paraId="4CE93BE4" w14:textId="16F1526A" w:rsidR="00F34B4E" w:rsidRPr="00635D4A" w:rsidRDefault="004D734C" w:rsidP="00EB78B7">
            <w:pPr>
              <w:ind w:left="851"/>
              <w:jc w:val="both"/>
              <w:rPr>
                <w:rFonts w:ascii="Arial" w:hAnsi="Arial" w:cs="Arial"/>
              </w:rPr>
            </w:pPr>
            <w:r w:rsidRPr="00635D4A">
              <w:rPr>
                <w:rFonts w:ascii="Arial" w:hAnsi="Arial" w:cs="Arial"/>
              </w:rPr>
              <w:t>Almacena donde se encuentran los equipos</w:t>
            </w:r>
            <w:r w:rsidR="00953CA6">
              <w:rPr>
                <w:rFonts w:ascii="Arial" w:hAnsi="Arial" w:cs="Arial"/>
              </w:rPr>
              <w:t>,</w:t>
            </w:r>
            <w:r w:rsidRPr="00635D4A">
              <w:rPr>
                <w:rFonts w:ascii="Arial" w:hAnsi="Arial" w:cs="Arial"/>
              </w:rPr>
              <w:t xml:space="preserve"> departamento</w:t>
            </w:r>
            <w:r w:rsidR="00953CA6">
              <w:rPr>
                <w:rFonts w:ascii="Arial" w:hAnsi="Arial" w:cs="Arial"/>
              </w:rPr>
              <w:t>,</w:t>
            </w:r>
            <w:r w:rsidRPr="00635D4A">
              <w:rPr>
                <w:rFonts w:ascii="Arial" w:hAnsi="Arial" w:cs="Arial"/>
              </w:rPr>
              <w:t xml:space="preserve"> aula</w:t>
            </w:r>
            <w:r w:rsidR="00415DA6">
              <w:rPr>
                <w:rFonts w:ascii="Arial" w:hAnsi="Arial" w:cs="Arial"/>
              </w:rPr>
              <w:t>,</w:t>
            </w:r>
            <w:r w:rsidR="00953CA6">
              <w:rPr>
                <w:rFonts w:ascii="Arial" w:hAnsi="Arial" w:cs="Arial"/>
              </w:rPr>
              <w:t xml:space="preserve"> laboratorio</w:t>
            </w:r>
            <w:r w:rsidR="00415DA6">
              <w:rPr>
                <w:rFonts w:ascii="Arial" w:hAnsi="Arial" w:cs="Arial"/>
              </w:rPr>
              <w:t>, cursos o ciclos</w:t>
            </w:r>
            <w:r w:rsidRPr="00635D4A">
              <w:rPr>
                <w:rFonts w:ascii="Arial" w:hAnsi="Arial" w:cs="Arial"/>
              </w:rPr>
              <w:t>.</w:t>
            </w:r>
          </w:p>
        </w:tc>
      </w:tr>
      <w:tr w:rsidR="00654B29" w:rsidRPr="00635D4A" w14:paraId="6FFACCA7" w14:textId="77777777" w:rsidTr="00EB78B7">
        <w:trPr>
          <w:trHeight w:val="514"/>
        </w:trPr>
        <w:tc>
          <w:tcPr>
            <w:tcW w:w="3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7710BF" w14:textId="70FD890F" w:rsidR="00654B29" w:rsidRPr="00635D4A" w:rsidRDefault="00F34B4E" w:rsidP="00EB78B7">
            <w:pPr>
              <w:ind w:left="851"/>
              <w:jc w:val="both"/>
              <w:rPr>
                <w:rFonts w:ascii="Arial" w:hAnsi="Arial" w:cs="Arial"/>
              </w:rPr>
            </w:pPr>
            <w:r w:rsidRPr="00635D4A">
              <w:rPr>
                <w:rFonts w:ascii="Arial" w:hAnsi="Arial" w:cs="Arial"/>
              </w:rPr>
              <w:t>EQUIPO</w:t>
            </w:r>
            <w:r w:rsidR="00590A72" w:rsidRPr="00635D4A">
              <w:rPr>
                <w:rFonts w:ascii="Arial" w:hAnsi="Arial" w:cs="Arial"/>
              </w:rPr>
              <w:t>S</w:t>
            </w:r>
          </w:p>
        </w:tc>
        <w:tc>
          <w:tcPr>
            <w:tcW w:w="5142" w:type="dxa"/>
            <w:tcBorders>
              <w:top w:val="single" w:sz="4" w:space="0" w:color="auto"/>
              <w:left w:val="single" w:sz="4" w:space="0" w:color="auto"/>
              <w:bottom w:val="single" w:sz="4" w:space="0" w:color="auto"/>
              <w:right w:val="single" w:sz="4" w:space="0" w:color="auto"/>
            </w:tcBorders>
            <w:shd w:val="clear" w:color="auto" w:fill="auto"/>
            <w:vAlign w:val="bottom"/>
          </w:tcPr>
          <w:p w14:paraId="49CA4661" w14:textId="2F0B9ADC" w:rsidR="00654B29" w:rsidRPr="00635D4A" w:rsidRDefault="00F421A3" w:rsidP="00EB78B7">
            <w:pPr>
              <w:ind w:left="851"/>
              <w:jc w:val="both"/>
              <w:rPr>
                <w:rFonts w:ascii="Arial" w:hAnsi="Arial" w:cs="Arial"/>
              </w:rPr>
            </w:pPr>
            <w:r w:rsidRPr="00635D4A">
              <w:rPr>
                <w:rFonts w:ascii="Arial" w:hAnsi="Arial" w:cs="Arial"/>
              </w:rPr>
              <w:t>Almacena los equipos portátiles</w:t>
            </w:r>
            <w:r w:rsidR="00590A72" w:rsidRPr="00635D4A">
              <w:rPr>
                <w:rFonts w:ascii="Arial" w:hAnsi="Arial" w:cs="Arial"/>
              </w:rPr>
              <w:t xml:space="preserve">, sobremesa </w:t>
            </w:r>
            <w:r w:rsidRPr="00635D4A">
              <w:rPr>
                <w:rFonts w:ascii="Arial" w:hAnsi="Arial" w:cs="Arial"/>
              </w:rPr>
              <w:t>del centro</w:t>
            </w:r>
            <w:r w:rsidR="00415DA6">
              <w:rPr>
                <w:rFonts w:ascii="Arial" w:hAnsi="Arial" w:cs="Arial"/>
              </w:rPr>
              <w:t>, indicando número de inventario, marca, modelo, número de serie, procesador, memoria RAM, capacidad de almacenamiento, sistema operativo, los componentes extra que lleva en caso de que los lleve, su fecha de alta y cualquier comentario adicional que se necesite saber</w:t>
            </w:r>
            <w:r w:rsidRPr="00635D4A">
              <w:rPr>
                <w:rFonts w:ascii="Arial" w:hAnsi="Arial" w:cs="Arial"/>
              </w:rPr>
              <w:t>.</w:t>
            </w:r>
          </w:p>
        </w:tc>
      </w:tr>
      <w:tr w:rsidR="00654B29" w:rsidRPr="00635D4A" w14:paraId="1D712154" w14:textId="77777777" w:rsidTr="00EB78B7">
        <w:trPr>
          <w:trHeight w:val="285"/>
        </w:trPr>
        <w:tc>
          <w:tcPr>
            <w:tcW w:w="3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ECD325" w14:textId="3918D502" w:rsidR="00654B29" w:rsidRPr="00635D4A" w:rsidRDefault="00F421A3" w:rsidP="00EB78B7">
            <w:pPr>
              <w:ind w:left="851"/>
              <w:jc w:val="both"/>
              <w:rPr>
                <w:rFonts w:ascii="Arial" w:hAnsi="Arial" w:cs="Arial"/>
              </w:rPr>
            </w:pPr>
            <w:r w:rsidRPr="00635D4A">
              <w:rPr>
                <w:rFonts w:ascii="Arial" w:hAnsi="Arial" w:cs="Arial"/>
                <w:lang w:val="es-ES_tradnl"/>
              </w:rPr>
              <w:t>IMPRESORAS</w:t>
            </w:r>
          </w:p>
        </w:tc>
        <w:tc>
          <w:tcPr>
            <w:tcW w:w="5142" w:type="dxa"/>
            <w:tcBorders>
              <w:top w:val="single" w:sz="4" w:space="0" w:color="auto"/>
              <w:left w:val="single" w:sz="4" w:space="0" w:color="auto"/>
              <w:bottom w:val="single" w:sz="4" w:space="0" w:color="auto"/>
              <w:right w:val="single" w:sz="4" w:space="0" w:color="auto"/>
            </w:tcBorders>
            <w:shd w:val="clear" w:color="auto" w:fill="auto"/>
            <w:vAlign w:val="bottom"/>
          </w:tcPr>
          <w:p w14:paraId="3D6D1952" w14:textId="1CF646EC" w:rsidR="00654B29" w:rsidRPr="00635D4A" w:rsidRDefault="00F421A3" w:rsidP="00EB78B7">
            <w:pPr>
              <w:ind w:left="851"/>
              <w:jc w:val="both"/>
              <w:rPr>
                <w:rFonts w:ascii="Arial" w:hAnsi="Arial" w:cs="Arial"/>
              </w:rPr>
            </w:pPr>
            <w:r w:rsidRPr="00635D4A">
              <w:rPr>
                <w:rFonts w:ascii="Arial" w:hAnsi="Arial" w:cs="Arial"/>
              </w:rPr>
              <w:t>Almacena las impresoras que hay en el centro</w:t>
            </w:r>
            <w:r w:rsidR="00415DA6">
              <w:rPr>
                <w:rFonts w:ascii="Arial" w:hAnsi="Arial" w:cs="Arial"/>
              </w:rPr>
              <w:t>, indicando número de inventario, marca, modelo, número de serie, tipo de impresora, si está en red o no, su fecha de alta y cualquier comentario adicional que se necesite saber</w:t>
            </w:r>
            <w:r w:rsidRPr="00635D4A">
              <w:rPr>
                <w:rFonts w:ascii="Arial" w:hAnsi="Arial" w:cs="Arial"/>
              </w:rPr>
              <w:t>.</w:t>
            </w:r>
          </w:p>
        </w:tc>
      </w:tr>
      <w:tr w:rsidR="006F711A" w:rsidRPr="00635D4A" w14:paraId="10593E3D" w14:textId="77777777" w:rsidTr="00EB78B7">
        <w:trPr>
          <w:trHeight w:val="285"/>
        </w:trPr>
        <w:tc>
          <w:tcPr>
            <w:tcW w:w="3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FF71D" w14:textId="475338CE" w:rsidR="006F711A" w:rsidRPr="00635D4A" w:rsidRDefault="00EC7AC4" w:rsidP="00EB78B7">
            <w:pPr>
              <w:ind w:left="851"/>
              <w:jc w:val="both"/>
              <w:rPr>
                <w:rFonts w:ascii="Arial" w:hAnsi="Arial" w:cs="Arial"/>
              </w:rPr>
            </w:pPr>
            <w:r w:rsidRPr="00635D4A">
              <w:rPr>
                <w:rFonts w:ascii="Arial" w:hAnsi="Arial" w:cs="Arial"/>
                <w:lang w:val="es-ES_tradnl"/>
              </w:rPr>
              <w:t>DISPOSITIVOS</w:t>
            </w:r>
          </w:p>
        </w:tc>
        <w:tc>
          <w:tcPr>
            <w:tcW w:w="5142" w:type="dxa"/>
            <w:tcBorders>
              <w:top w:val="single" w:sz="4" w:space="0" w:color="auto"/>
              <w:left w:val="single" w:sz="4" w:space="0" w:color="auto"/>
              <w:bottom w:val="single" w:sz="4" w:space="0" w:color="auto"/>
              <w:right w:val="single" w:sz="4" w:space="0" w:color="auto"/>
            </w:tcBorders>
            <w:shd w:val="clear" w:color="auto" w:fill="auto"/>
            <w:vAlign w:val="bottom"/>
          </w:tcPr>
          <w:p w14:paraId="145808E0" w14:textId="2A151699" w:rsidR="006F711A" w:rsidRPr="00635D4A" w:rsidRDefault="00590A72" w:rsidP="00EB78B7">
            <w:pPr>
              <w:ind w:left="851"/>
              <w:jc w:val="both"/>
              <w:rPr>
                <w:rFonts w:ascii="Arial" w:hAnsi="Arial" w:cs="Arial"/>
              </w:rPr>
            </w:pPr>
            <w:r w:rsidRPr="00635D4A">
              <w:rPr>
                <w:rFonts w:ascii="Arial" w:hAnsi="Arial" w:cs="Arial"/>
              </w:rPr>
              <w:t xml:space="preserve">Se almacena la </w:t>
            </w:r>
            <w:r w:rsidR="006F711A" w:rsidRPr="00635D4A">
              <w:rPr>
                <w:rFonts w:ascii="Arial" w:hAnsi="Arial" w:cs="Arial"/>
              </w:rPr>
              <w:t>Información de</w:t>
            </w:r>
            <w:r w:rsidR="00097589" w:rsidRPr="00635D4A">
              <w:rPr>
                <w:rFonts w:ascii="Arial" w:hAnsi="Arial" w:cs="Arial"/>
              </w:rPr>
              <w:t xml:space="preserve"> los equipos adicionales como son</w:t>
            </w:r>
            <w:r w:rsidR="006F711A" w:rsidRPr="00635D4A">
              <w:rPr>
                <w:rFonts w:ascii="Arial" w:hAnsi="Arial" w:cs="Arial"/>
              </w:rPr>
              <w:t xml:space="preserve"> monitores, </w:t>
            </w:r>
            <w:r w:rsidR="00097589" w:rsidRPr="00635D4A">
              <w:rPr>
                <w:rFonts w:ascii="Arial" w:hAnsi="Arial" w:cs="Arial"/>
              </w:rPr>
              <w:t xml:space="preserve">teclados, ratones, </w:t>
            </w:r>
            <w:proofErr w:type="spellStart"/>
            <w:r w:rsidR="006F711A" w:rsidRPr="00635D4A">
              <w:rPr>
                <w:rFonts w:ascii="Arial" w:hAnsi="Arial" w:cs="Arial"/>
              </w:rPr>
              <w:t>scanners</w:t>
            </w:r>
            <w:proofErr w:type="spellEnd"/>
            <w:r w:rsidR="006F711A" w:rsidRPr="00635D4A">
              <w:rPr>
                <w:rFonts w:ascii="Arial" w:hAnsi="Arial" w:cs="Arial"/>
              </w:rPr>
              <w:t xml:space="preserve">, </w:t>
            </w:r>
            <w:r w:rsidR="00097589" w:rsidRPr="00635D4A">
              <w:rPr>
                <w:rFonts w:ascii="Arial" w:hAnsi="Arial" w:cs="Arial"/>
              </w:rPr>
              <w:t xml:space="preserve">altavoces, </w:t>
            </w:r>
            <w:proofErr w:type="spellStart"/>
            <w:r w:rsidR="00415DA6" w:rsidRPr="00635D4A">
              <w:rPr>
                <w:rFonts w:ascii="Arial" w:hAnsi="Arial" w:cs="Arial"/>
              </w:rPr>
              <w:t>etc</w:t>
            </w:r>
            <w:proofErr w:type="spellEnd"/>
            <w:r w:rsidR="00415DA6">
              <w:rPr>
                <w:rFonts w:ascii="Arial" w:hAnsi="Arial" w:cs="Arial"/>
              </w:rPr>
              <w:t>, indicando número de inventario, marca, modelo, número de serie, fecha de alta y cualquier comentario adicional que se necesite saber</w:t>
            </w:r>
            <w:r w:rsidR="00415DA6" w:rsidRPr="00635D4A">
              <w:rPr>
                <w:rFonts w:ascii="Arial" w:hAnsi="Arial" w:cs="Arial"/>
              </w:rPr>
              <w:t>.</w:t>
            </w:r>
          </w:p>
        </w:tc>
      </w:tr>
      <w:tr w:rsidR="00EB78B7" w:rsidRPr="00635D4A" w14:paraId="19221E68" w14:textId="77777777" w:rsidTr="00F516D6">
        <w:trPr>
          <w:trHeight w:val="285"/>
        </w:trPr>
        <w:tc>
          <w:tcPr>
            <w:tcW w:w="3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08723C" w14:textId="3CCDD9B4" w:rsidR="00EB78B7" w:rsidRPr="00EB78B7" w:rsidRDefault="00EB78B7" w:rsidP="00EB78B7">
            <w:pPr>
              <w:ind w:left="851"/>
              <w:jc w:val="both"/>
              <w:rPr>
                <w:rFonts w:ascii="Arial" w:hAnsi="Arial" w:cs="Arial"/>
                <w:lang w:val="es-ES_tradnl"/>
              </w:rPr>
            </w:pPr>
            <w:r w:rsidRPr="00EB78B7">
              <w:rPr>
                <w:rFonts w:ascii="Arial" w:hAnsi="Arial" w:cs="Arial"/>
                <w:lang w:val="es-ES_tradnl"/>
              </w:rPr>
              <w:t>MOTIVOSBAJA</w:t>
            </w:r>
          </w:p>
        </w:tc>
        <w:tc>
          <w:tcPr>
            <w:tcW w:w="5142" w:type="dxa"/>
            <w:tcBorders>
              <w:top w:val="single" w:sz="4" w:space="0" w:color="auto"/>
              <w:left w:val="single" w:sz="4" w:space="0" w:color="auto"/>
              <w:bottom w:val="single" w:sz="4" w:space="0" w:color="auto"/>
              <w:right w:val="single" w:sz="4" w:space="0" w:color="auto"/>
            </w:tcBorders>
            <w:shd w:val="clear" w:color="auto" w:fill="auto"/>
            <w:vAlign w:val="bottom"/>
          </w:tcPr>
          <w:p w14:paraId="0E13654E" w14:textId="5A1D79A0" w:rsidR="00EB78B7" w:rsidRPr="00635D4A" w:rsidRDefault="00EB78B7" w:rsidP="00EB78B7">
            <w:pPr>
              <w:ind w:left="851"/>
              <w:jc w:val="both"/>
              <w:rPr>
                <w:rFonts w:ascii="Arial" w:hAnsi="Arial" w:cs="Arial"/>
              </w:rPr>
            </w:pPr>
            <w:r>
              <w:rPr>
                <w:rFonts w:ascii="Arial" w:hAnsi="Arial" w:cs="Arial"/>
              </w:rPr>
              <w:t xml:space="preserve">Se almacena cual es el motivo de la baja del equipo, indicando el código de la baja en la columna </w:t>
            </w:r>
            <w:r w:rsidRPr="00EB78B7">
              <w:rPr>
                <w:rFonts w:ascii="Arial" w:hAnsi="Arial" w:cs="Arial"/>
                <w:b/>
                <w:bCs/>
              </w:rPr>
              <w:t>codigoBaja</w:t>
            </w:r>
            <w:r>
              <w:rPr>
                <w:rFonts w:ascii="Arial" w:hAnsi="Arial" w:cs="Arial"/>
              </w:rPr>
              <w:t xml:space="preserve">, que se representará con los códigos </w:t>
            </w:r>
            <w:r w:rsidRPr="00EB78B7">
              <w:rPr>
                <w:rFonts w:ascii="Arial" w:hAnsi="Arial" w:cs="Arial"/>
                <w:i/>
                <w:iCs/>
              </w:rPr>
              <w:t>OBS</w:t>
            </w:r>
            <w:r>
              <w:rPr>
                <w:rFonts w:ascii="Arial" w:hAnsi="Arial" w:cs="Arial"/>
              </w:rPr>
              <w:t xml:space="preserve"> para </w:t>
            </w:r>
            <w:r w:rsidRPr="00EB78B7">
              <w:rPr>
                <w:rFonts w:ascii="Arial" w:hAnsi="Arial" w:cs="Arial"/>
                <w:b/>
                <w:bCs/>
              </w:rPr>
              <w:t>Obsolencia</w:t>
            </w:r>
            <w:r>
              <w:rPr>
                <w:rFonts w:ascii="Arial" w:hAnsi="Arial" w:cs="Arial"/>
              </w:rPr>
              <w:t xml:space="preserve">, </w:t>
            </w:r>
            <w:r w:rsidRPr="00EB78B7">
              <w:rPr>
                <w:rFonts w:ascii="Arial" w:hAnsi="Arial" w:cs="Arial"/>
                <w:i/>
                <w:iCs/>
              </w:rPr>
              <w:t>AVER</w:t>
            </w:r>
            <w:r>
              <w:rPr>
                <w:rFonts w:ascii="Arial" w:hAnsi="Arial" w:cs="Arial"/>
              </w:rPr>
              <w:t xml:space="preserve"> para </w:t>
            </w:r>
            <w:r w:rsidRPr="00EB78B7">
              <w:rPr>
                <w:rFonts w:ascii="Arial" w:hAnsi="Arial" w:cs="Arial"/>
                <w:b/>
                <w:bCs/>
              </w:rPr>
              <w:t>avería</w:t>
            </w:r>
            <w:r>
              <w:rPr>
                <w:rFonts w:ascii="Arial" w:hAnsi="Arial" w:cs="Arial"/>
              </w:rPr>
              <w:t xml:space="preserve"> y ACC para </w:t>
            </w:r>
            <w:r w:rsidRPr="00415DA6">
              <w:rPr>
                <w:rFonts w:ascii="Arial" w:hAnsi="Arial" w:cs="Arial"/>
                <w:b/>
                <w:bCs/>
              </w:rPr>
              <w:t>accidente</w:t>
            </w:r>
            <w:r>
              <w:rPr>
                <w:rFonts w:ascii="Arial" w:hAnsi="Arial" w:cs="Arial"/>
              </w:rPr>
              <w:t>. En la columna descripción se indicará la descripción o motivo de la baja.</w:t>
            </w:r>
          </w:p>
        </w:tc>
      </w:tr>
    </w:tbl>
    <w:p w14:paraId="32300E31" w14:textId="77777777" w:rsidR="00084AE5" w:rsidRDefault="00084AE5" w:rsidP="00EC50EC">
      <w:pPr>
        <w:ind w:left="851"/>
        <w:jc w:val="both"/>
        <w:rPr>
          <w:rFonts w:ascii="Arial" w:hAnsi="Arial" w:cs="Arial"/>
        </w:rPr>
      </w:pPr>
    </w:p>
    <w:p w14:paraId="251B9361" w14:textId="5E206C68" w:rsidR="00D6007A" w:rsidRDefault="00D6007A" w:rsidP="00EC50EC">
      <w:pPr>
        <w:ind w:left="851"/>
        <w:jc w:val="both"/>
        <w:rPr>
          <w:rFonts w:ascii="Arial" w:hAnsi="Arial" w:cs="Arial"/>
        </w:rPr>
      </w:pPr>
      <w:bookmarkStart w:id="9" w:name="_Hlk124339662"/>
      <w:r>
        <w:rPr>
          <w:rFonts w:ascii="Arial" w:hAnsi="Arial" w:cs="Arial"/>
        </w:rPr>
        <w:t xml:space="preserve">Las tablas arriba descritas, van a ser con las que se realice el </w:t>
      </w:r>
      <w:r w:rsidR="00883F98">
        <w:rPr>
          <w:rFonts w:ascii="Arial" w:hAnsi="Arial" w:cs="Arial"/>
        </w:rPr>
        <w:t>proyecto</w:t>
      </w:r>
      <w:r>
        <w:rPr>
          <w:rFonts w:ascii="Arial" w:hAnsi="Arial" w:cs="Arial"/>
        </w:rPr>
        <w:t xml:space="preserve">, describiendo a continuación el </w:t>
      </w:r>
      <w:r w:rsidR="00883F98">
        <w:rPr>
          <w:rFonts w:ascii="Arial" w:hAnsi="Arial" w:cs="Arial"/>
        </w:rPr>
        <w:t>resto</w:t>
      </w:r>
      <w:r>
        <w:rPr>
          <w:rFonts w:ascii="Arial" w:hAnsi="Arial" w:cs="Arial"/>
        </w:rPr>
        <w:t xml:space="preserve"> de las</w:t>
      </w:r>
      <w:r w:rsidR="008616C0">
        <w:rPr>
          <w:rFonts w:ascii="Arial" w:hAnsi="Arial" w:cs="Arial"/>
        </w:rPr>
        <w:t xml:space="preserve"> tablas </w:t>
      </w:r>
      <w:r>
        <w:rPr>
          <w:rFonts w:ascii="Arial" w:hAnsi="Arial" w:cs="Arial"/>
        </w:rPr>
        <w:t xml:space="preserve">que </w:t>
      </w:r>
      <w:r w:rsidR="008616C0">
        <w:rPr>
          <w:rFonts w:ascii="Arial" w:hAnsi="Arial" w:cs="Arial"/>
        </w:rPr>
        <w:t xml:space="preserve">están en la base de datos, </w:t>
      </w:r>
      <w:r>
        <w:rPr>
          <w:rFonts w:ascii="Arial" w:hAnsi="Arial" w:cs="Arial"/>
        </w:rPr>
        <w:t>y que</w:t>
      </w:r>
      <w:r w:rsidR="008616C0">
        <w:rPr>
          <w:rFonts w:ascii="Arial" w:hAnsi="Arial" w:cs="Arial"/>
        </w:rPr>
        <w:t xml:space="preserve"> no forman parte del proyecto</w:t>
      </w:r>
      <w:r>
        <w:rPr>
          <w:rFonts w:ascii="Arial" w:hAnsi="Arial" w:cs="Arial"/>
        </w:rPr>
        <w:t xml:space="preserve">. Estas tablas formarían parte </w:t>
      </w:r>
      <w:r w:rsidR="008616C0">
        <w:rPr>
          <w:rFonts w:ascii="Arial" w:hAnsi="Arial" w:cs="Arial"/>
        </w:rPr>
        <w:t>de una posible ampliación.</w:t>
      </w:r>
    </w:p>
    <w:bookmarkEnd w:id="9"/>
    <w:p w14:paraId="0CF79FE8" w14:textId="12BE4733" w:rsidR="00D6007A" w:rsidRDefault="00D6007A" w:rsidP="00EC50EC">
      <w:pPr>
        <w:ind w:left="851"/>
        <w:jc w:val="both"/>
        <w:rPr>
          <w:rFonts w:ascii="Arial" w:hAnsi="Arial" w:cs="Arial"/>
        </w:rPr>
      </w:pPr>
    </w:p>
    <w:p w14:paraId="28BE20AF" w14:textId="72E05775" w:rsidR="00D6007A" w:rsidRDefault="00D6007A" w:rsidP="00EC50EC">
      <w:pPr>
        <w:ind w:left="851"/>
        <w:jc w:val="both"/>
        <w:rPr>
          <w:rFonts w:ascii="Arial" w:hAnsi="Arial" w:cs="Arial"/>
        </w:rPr>
      </w:pPr>
    </w:p>
    <w:p w14:paraId="238813C0" w14:textId="77777777" w:rsidR="001064AF" w:rsidRDefault="001064AF" w:rsidP="00EC50EC">
      <w:pPr>
        <w:ind w:left="851"/>
        <w:jc w:val="both"/>
        <w:rPr>
          <w:rFonts w:ascii="Arial" w:hAnsi="Arial" w:cs="Arial"/>
        </w:rPr>
      </w:pPr>
    </w:p>
    <w:p w14:paraId="67DBCCB5" w14:textId="0ECA3527" w:rsidR="008616C0" w:rsidRDefault="008616C0" w:rsidP="00EC50EC">
      <w:pPr>
        <w:ind w:left="851"/>
        <w:jc w:val="both"/>
        <w:rPr>
          <w:rFonts w:ascii="Arial" w:hAnsi="Arial" w:cs="Arial"/>
        </w:rPr>
      </w:pPr>
      <w:r>
        <w:rPr>
          <w:rFonts w:ascii="Arial" w:hAnsi="Arial" w:cs="Arial"/>
        </w:rPr>
        <w:t xml:space="preserve">A continuación, </w:t>
      </w:r>
      <w:r w:rsidR="00D6007A">
        <w:rPr>
          <w:rFonts w:ascii="Arial" w:hAnsi="Arial" w:cs="Arial"/>
        </w:rPr>
        <w:t xml:space="preserve">se </w:t>
      </w:r>
      <w:r>
        <w:rPr>
          <w:rFonts w:ascii="Arial" w:hAnsi="Arial" w:cs="Arial"/>
        </w:rPr>
        <w:t>proced</w:t>
      </w:r>
      <w:r w:rsidR="00D6007A">
        <w:rPr>
          <w:rFonts w:ascii="Arial" w:hAnsi="Arial" w:cs="Arial"/>
        </w:rPr>
        <w:t>e</w:t>
      </w:r>
      <w:r>
        <w:rPr>
          <w:rFonts w:ascii="Arial" w:hAnsi="Arial" w:cs="Arial"/>
        </w:rPr>
        <w:t xml:space="preserve"> a describir </w:t>
      </w:r>
      <w:r w:rsidR="00D6007A">
        <w:rPr>
          <w:rFonts w:ascii="Arial" w:hAnsi="Arial" w:cs="Arial"/>
        </w:rPr>
        <w:t>estas</w:t>
      </w:r>
      <w:r>
        <w:rPr>
          <w:rFonts w:ascii="Arial" w:hAnsi="Arial" w:cs="Arial"/>
        </w:rPr>
        <w:t xml:space="preserve"> tablas</w:t>
      </w:r>
      <w:r w:rsidR="00D6007A">
        <w:rPr>
          <w:rFonts w:ascii="Arial" w:hAnsi="Arial" w:cs="Arial"/>
        </w:rPr>
        <w:t>:</w:t>
      </w:r>
    </w:p>
    <w:tbl>
      <w:tblPr>
        <w:tblpPr w:leftFromText="141" w:rightFromText="141" w:vertAnchor="text" w:tblpXSpec="center" w:tblpY="1"/>
        <w:tblOverlap w:val="never"/>
        <w:tblW w:w="8448" w:type="dxa"/>
        <w:tblCellMar>
          <w:left w:w="70" w:type="dxa"/>
          <w:right w:w="70" w:type="dxa"/>
        </w:tblCellMar>
        <w:tblLook w:val="0000" w:firstRow="0" w:lastRow="0" w:firstColumn="0" w:lastColumn="0" w:noHBand="0" w:noVBand="0"/>
      </w:tblPr>
      <w:tblGrid>
        <w:gridCol w:w="3306"/>
        <w:gridCol w:w="5142"/>
      </w:tblGrid>
      <w:tr w:rsidR="008616C0" w:rsidRPr="00635D4A" w14:paraId="5AB6735B" w14:textId="77777777" w:rsidTr="00084AE5">
        <w:trPr>
          <w:trHeight w:val="285"/>
        </w:trPr>
        <w:tc>
          <w:tcPr>
            <w:tcW w:w="3306" w:type="dxa"/>
            <w:tcBorders>
              <w:top w:val="nil"/>
              <w:left w:val="nil"/>
              <w:bottom w:val="single" w:sz="4" w:space="0" w:color="auto"/>
              <w:right w:val="nil"/>
            </w:tcBorders>
            <w:shd w:val="clear" w:color="auto" w:fill="auto"/>
            <w:noWrap/>
            <w:vAlign w:val="center"/>
          </w:tcPr>
          <w:p w14:paraId="49031FBD" w14:textId="77777777" w:rsidR="008616C0" w:rsidRPr="00953CA6" w:rsidRDefault="008616C0" w:rsidP="0044014C">
            <w:pPr>
              <w:ind w:left="851"/>
              <w:jc w:val="center"/>
              <w:rPr>
                <w:rFonts w:ascii="Arial" w:hAnsi="Arial" w:cs="Arial"/>
                <w:u w:val="single"/>
              </w:rPr>
            </w:pPr>
            <w:r w:rsidRPr="00953CA6">
              <w:rPr>
                <w:rFonts w:ascii="Arial" w:hAnsi="Arial" w:cs="Arial"/>
                <w:u w:val="single"/>
                <w:lang w:val="es-ES_tradnl"/>
              </w:rPr>
              <w:t>TABLA</w:t>
            </w:r>
          </w:p>
        </w:tc>
        <w:tc>
          <w:tcPr>
            <w:tcW w:w="5142" w:type="dxa"/>
            <w:tcBorders>
              <w:top w:val="nil"/>
              <w:left w:val="nil"/>
              <w:bottom w:val="single" w:sz="4" w:space="0" w:color="auto"/>
              <w:right w:val="nil"/>
            </w:tcBorders>
            <w:shd w:val="clear" w:color="auto" w:fill="auto"/>
            <w:vAlign w:val="bottom"/>
          </w:tcPr>
          <w:p w14:paraId="17E581EF" w14:textId="77777777" w:rsidR="008616C0" w:rsidRPr="00953CA6" w:rsidRDefault="008616C0" w:rsidP="0044014C">
            <w:pPr>
              <w:ind w:left="851"/>
              <w:jc w:val="center"/>
              <w:rPr>
                <w:rFonts w:ascii="Arial" w:hAnsi="Arial" w:cs="Arial"/>
                <w:u w:val="single"/>
              </w:rPr>
            </w:pPr>
            <w:r w:rsidRPr="00953CA6">
              <w:rPr>
                <w:rFonts w:ascii="Arial" w:hAnsi="Arial" w:cs="Arial"/>
                <w:u w:val="single"/>
              </w:rPr>
              <w:t>DESCRIPCI</w:t>
            </w:r>
            <w:r>
              <w:rPr>
                <w:rFonts w:ascii="Arial" w:hAnsi="Arial" w:cs="Arial"/>
                <w:u w:val="single"/>
              </w:rPr>
              <w:t>Ô</w:t>
            </w:r>
            <w:r w:rsidRPr="00953CA6">
              <w:rPr>
                <w:rFonts w:ascii="Arial" w:hAnsi="Arial" w:cs="Arial"/>
                <w:u w:val="single"/>
              </w:rPr>
              <w:t>N</w:t>
            </w:r>
          </w:p>
        </w:tc>
      </w:tr>
      <w:tr w:rsidR="008616C0" w:rsidRPr="00635D4A" w14:paraId="61A8A707" w14:textId="77777777" w:rsidTr="00084AE5">
        <w:trPr>
          <w:trHeight w:val="285"/>
        </w:trPr>
        <w:tc>
          <w:tcPr>
            <w:tcW w:w="3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ED5F20" w14:textId="59871AB4" w:rsidR="008616C0" w:rsidRPr="00953CA6" w:rsidRDefault="008616C0" w:rsidP="0044014C">
            <w:pPr>
              <w:ind w:left="851"/>
              <w:jc w:val="center"/>
              <w:rPr>
                <w:rFonts w:ascii="Arial" w:hAnsi="Arial" w:cs="Arial"/>
                <w:u w:val="single"/>
                <w:lang w:val="es-ES_tradnl"/>
              </w:rPr>
            </w:pPr>
            <w:r>
              <w:rPr>
                <w:rFonts w:ascii="Arial" w:hAnsi="Arial" w:cs="Arial"/>
              </w:rPr>
              <w:t>PROVEEDORES</w:t>
            </w:r>
          </w:p>
        </w:tc>
        <w:tc>
          <w:tcPr>
            <w:tcW w:w="5142" w:type="dxa"/>
            <w:tcBorders>
              <w:top w:val="single" w:sz="4" w:space="0" w:color="auto"/>
              <w:left w:val="single" w:sz="4" w:space="0" w:color="auto"/>
              <w:bottom w:val="single" w:sz="4" w:space="0" w:color="auto"/>
              <w:right w:val="single" w:sz="4" w:space="0" w:color="auto"/>
            </w:tcBorders>
            <w:shd w:val="clear" w:color="auto" w:fill="auto"/>
            <w:vAlign w:val="bottom"/>
          </w:tcPr>
          <w:p w14:paraId="4E6707F2" w14:textId="4B9FAFAE" w:rsidR="008616C0" w:rsidRPr="00F20CF4" w:rsidRDefault="000F4DD6" w:rsidP="00F20CF4">
            <w:pPr>
              <w:ind w:left="851"/>
              <w:jc w:val="both"/>
              <w:rPr>
                <w:rFonts w:ascii="Arial" w:hAnsi="Arial" w:cs="Arial"/>
              </w:rPr>
            </w:pPr>
            <w:r>
              <w:rPr>
                <w:rFonts w:ascii="Arial" w:hAnsi="Arial" w:cs="Arial"/>
                <w:lang w:val="es-ES_tradnl"/>
              </w:rPr>
              <w:t>Aquí s</w:t>
            </w:r>
            <w:proofErr w:type="spellStart"/>
            <w:r w:rsidRPr="000F4DD6">
              <w:rPr>
                <w:rFonts w:ascii="Arial" w:hAnsi="Arial" w:cs="Arial"/>
              </w:rPr>
              <w:t>e</w:t>
            </w:r>
            <w:proofErr w:type="spellEnd"/>
            <w:r w:rsidRPr="000F4DD6">
              <w:rPr>
                <w:rFonts w:ascii="Arial" w:hAnsi="Arial" w:cs="Arial"/>
              </w:rPr>
              <w:t xml:space="preserve"> almacenan los posibles suministradores de equipos, impresoras y dispositivos del centro, de manera que se pueda llevar un control de gasto en materiales del centro o centros.</w:t>
            </w:r>
          </w:p>
        </w:tc>
      </w:tr>
      <w:tr w:rsidR="00F20CF4" w:rsidRPr="00635D4A" w14:paraId="367CC8DC" w14:textId="77777777" w:rsidTr="00084AE5">
        <w:trPr>
          <w:trHeight w:val="285"/>
        </w:trPr>
        <w:tc>
          <w:tcPr>
            <w:tcW w:w="3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14686F" w14:textId="5D96FBEC" w:rsidR="00F20CF4" w:rsidRDefault="00F20CF4" w:rsidP="0044014C">
            <w:pPr>
              <w:ind w:left="851"/>
              <w:jc w:val="center"/>
              <w:rPr>
                <w:rFonts w:ascii="Arial" w:hAnsi="Arial" w:cs="Arial"/>
              </w:rPr>
            </w:pPr>
            <w:r>
              <w:rPr>
                <w:rFonts w:ascii="Arial" w:hAnsi="Arial" w:cs="Arial"/>
              </w:rPr>
              <w:t>INCIDENCIAS</w:t>
            </w:r>
          </w:p>
        </w:tc>
        <w:tc>
          <w:tcPr>
            <w:tcW w:w="5142" w:type="dxa"/>
            <w:tcBorders>
              <w:top w:val="single" w:sz="4" w:space="0" w:color="auto"/>
              <w:left w:val="single" w:sz="4" w:space="0" w:color="auto"/>
              <w:bottom w:val="single" w:sz="4" w:space="0" w:color="auto"/>
              <w:right w:val="single" w:sz="4" w:space="0" w:color="auto"/>
            </w:tcBorders>
            <w:shd w:val="clear" w:color="auto" w:fill="auto"/>
            <w:vAlign w:val="bottom"/>
          </w:tcPr>
          <w:p w14:paraId="12F75B78" w14:textId="6A63B2CB" w:rsidR="00F20CF4" w:rsidRDefault="00F20CF4" w:rsidP="00F20CF4">
            <w:pPr>
              <w:ind w:left="851"/>
              <w:jc w:val="both"/>
              <w:rPr>
                <w:rFonts w:ascii="Arial" w:hAnsi="Arial" w:cs="Arial"/>
              </w:rPr>
            </w:pPr>
            <w:r>
              <w:rPr>
                <w:rFonts w:ascii="Arial" w:hAnsi="Arial" w:cs="Arial"/>
              </w:rPr>
              <w:t>Contiene las incidencias que se generan relacionadas con todo el material del centro.</w:t>
            </w:r>
          </w:p>
        </w:tc>
      </w:tr>
      <w:tr w:rsidR="00F20CF4" w:rsidRPr="00635D4A" w14:paraId="2E878D13" w14:textId="77777777" w:rsidTr="00084AE5">
        <w:trPr>
          <w:trHeight w:val="285"/>
        </w:trPr>
        <w:tc>
          <w:tcPr>
            <w:tcW w:w="3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F9A661" w14:textId="09EE913B" w:rsidR="00F20CF4" w:rsidRDefault="00F20CF4" w:rsidP="0044014C">
            <w:pPr>
              <w:ind w:left="851"/>
              <w:jc w:val="center"/>
              <w:rPr>
                <w:rFonts w:ascii="Arial" w:hAnsi="Arial" w:cs="Arial"/>
              </w:rPr>
            </w:pPr>
            <w:r>
              <w:rPr>
                <w:rFonts w:ascii="Arial" w:hAnsi="Arial" w:cs="Arial"/>
              </w:rPr>
              <w:t>CENTROS</w:t>
            </w:r>
          </w:p>
        </w:tc>
        <w:tc>
          <w:tcPr>
            <w:tcW w:w="5142" w:type="dxa"/>
            <w:tcBorders>
              <w:top w:val="single" w:sz="4" w:space="0" w:color="auto"/>
              <w:left w:val="single" w:sz="4" w:space="0" w:color="auto"/>
              <w:bottom w:val="single" w:sz="4" w:space="0" w:color="auto"/>
              <w:right w:val="single" w:sz="4" w:space="0" w:color="auto"/>
            </w:tcBorders>
            <w:shd w:val="clear" w:color="auto" w:fill="auto"/>
            <w:vAlign w:val="bottom"/>
          </w:tcPr>
          <w:p w14:paraId="1C70CD7A" w14:textId="2978ACE7" w:rsidR="00F20CF4" w:rsidRDefault="00F20CF4" w:rsidP="00F20CF4">
            <w:pPr>
              <w:ind w:left="851"/>
              <w:jc w:val="both"/>
              <w:rPr>
                <w:rFonts w:ascii="Arial" w:hAnsi="Arial" w:cs="Arial"/>
              </w:rPr>
            </w:pPr>
            <w:r>
              <w:rPr>
                <w:rFonts w:ascii="Arial" w:hAnsi="Arial" w:cs="Arial"/>
              </w:rPr>
              <w:t>Para la mejor optimización de la aplicación se crea la tabla centros con los datos de cada centro objeto de inventario, en el caso de que se gestionen varios centros.</w:t>
            </w:r>
          </w:p>
        </w:tc>
      </w:tr>
      <w:tr w:rsidR="00F20CF4" w:rsidRPr="00635D4A" w14:paraId="48934829" w14:textId="77777777" w:rsidTr="00084AE5">
        <w:trPr>
          <w:trHeight w:val="285"/>
        </w:trPr>
        <w:tc>
          <w:tcPr>
            <w:tcW w:w="3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FCEB" w14:textId="4FD5EFC4" w:rsidR="00F20CF4" w:rsidRDefault="00F20CF4" w:rsidP="0044014C">
            <w:pPr>
              <w:ind w:left="851"/>
              <w:jc w:val="center"/>
              <w:rPr>
                <w:rFonts w:ascii="Arial" w:hAnsi="Arial" w:cs="Arial"/>
              </w:rPr>
            </w:pPr>
            <w:r>
              <w:rPr>
                <w:rFonts w:ascii="Arial" w:hAnsi="Arial" w:cs="Arial"/>
              </w:rPr>
              <w:t>USUARIOS</w:t>
            </w:r>
          </w:p>
        </w:tc>
        <w:tc>
          <w:tcPr>
            <w:tcW w:w="5142" w:type="dxa"/>
            <w:tcBorders>
              <w:top w:val="single" w:sz="4" w:space="0" w:color="auto"/>
              <w:left w:val="single" w:sz="4" w:space="0" w:color="auto"/>
              <w:bottom w:val="single" w:sz="4" w:space="0" w:color="auto"/>
              <w:right w:val="single" w:sz="4" w:space="0" w:color="auto"/>
            </w:tcBorders>
            <w:shd w:val="clear" w:color="auto" w:fill="auto"/>
            <w:vAlign w:val="bottom"/>
          </w:tcPr>
          <w:p w14:paraId="645C6B75" w14:textId="69A2BC9C" w:rsidR="00027AA2" w:rsidRPr="000F4DD6" w:rsidRDefault="00F20CF4" w:rsidP="000F4DD6">
            <w:pPr>
              <w:ind w:left="851"/>
              <w:jc w:val="both"/>
              <w:rPr>
                <w:rFonts w:ascii="Arial" w:hAnsi="Arial" w:cs="Arial"/>
              </w:rPr>
            </w:pPr>
            <w:r>
              <w:rPr>
                <w:rFonts w:ascii="Arial" w:hAnsi="Arial" w:cs="Arial"/>
              </w:rPr>
              <w:t>Tabla que contienen los usuarios que usaran la aplicación con determinado permisos o roles.</w:t>
            </w:r>
          </w:p>
        </w:tc>
      </w:tr>
      <w:tr w:rsidR="00F516D6" w:rsidRPr="00635D4A" w14:paraId="715ACFF7" w14:textId="77777777" w:rsidTr="00084AE5">
        <w:trPr>
          <w:trHeight w:val="285"/>
        </w:trPr>
        <w:tc>
          <w:tcPr>
            <w:tcW w:w="33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1B506" w14:textId="56A42663" w:rsidR="00F516D6" w:rsidRDefault="00F516D6" w:rsidP="00F516D6">
            <w:pPr>
              <w:ind w:left="851"/>
              <w:jc w:val="center"/>
              <w:rPr>
                <w:rFonts w:ascii="Arial" w:hAnsi="Arial" w:cs="Arial"/>
              </w:rPr>
            </w:pPr>
            <w:r>
              <w:rPr>
                <w:rFonts w:ascii="Arial" w:hAnsi="Arial" w:cs="Arial"/>
              </w:rPr>
              <w:t>SOFTWARE</w:t>
            </w:r>
          </w:p>
        </w:tc>
        <w:tc>
          <w:tcPr>
            <w:tcW w:w="5142" w:type="dxa"/>
            <w:tcBorders>
              <w:top w:val="single" w:sz="4" w:space="0" w:color="auto"/>
              <w:left w:val="single" w:sz="4" w:space="0" w:color="auto"/>
              <w:bottom w:val="single" w:sz="4" w:space="0" w:color="auto"/>
              <w:right w:val="single" w:sz="4" w:space="0" w:color="auto"/>
            </w:tcBorders>
            <w:shd w:val="clear" w:color="auto" w:fill="auto"/>
            <w:vAlign w:val="bottom"/>
          </w:tcPr>
          <w:p w14:paraId="587A92B3" w14:textId="02CCB558" w:rsidR="00F516D6" w:rsidRDefault="00F516D6" w:rsidP="00F516D6">
            <w:pPr>
              <w:ind w:left="851"/>
              <w:jc w:val="both"/>
              <w:rPr>
                <w:rFonts w:ascii="Arial" w:hAnsi="Arial" w:cs="Arial"/>
              </w:rPr>
            </w:pPr>
            <w:bookmarkStart w:id="10" w:name="_Hlk124340771"/>
            <w:r>
              <w:rPr>
                <w:rFonts w:ascii="Arial" w:hAnsi="Arial" w:cs="Arial"/>
              </w:rPr>
              <w:t xml:space="preserve">Almacena el </w:t>
            </w:r>
            <w:r w:rsidRPr="00EA05F9">
              <w:rPr>
                <w:rFonts w:ascii="Arial" w:hAnsi="Arial" w:cs="Arial"/>
                <w:i/>
                <w:iCs/>
              </w:rPr>
              <w:t>tipo de software</w:t>
            </w:r>
            <w:r>
              <w:rPr>
                <w:rFonts w:ascii="Arial" w:hAnsi="Arial" w:cs="Arial"/>
              </w:rPr>
              <w:t xml:space="preserve">, </w:t>
            </w:r>
            <w:r w:rsidRPr="00EA05F9">
              <w:rPr>
                <w:rFonts w:ascii="Arial" w:hAnsi="Arial" w:cs="Arial"/>
                <w:i/>
                <w:iCs/>
              </w:rPr>
              <w:t>tipo de la licencia</w:t>
            </w:r>
            <w:r w:rsidR="00EA05F9" w:rsidRPr="00EA05F9">
              <w:rPr>
                <w:rFonts w:ascii="Arial" w:hAnsi="Arial" w:cs="Arial"/>
                <w:vertAlign w:val="superscript"/>
              </w:rPr>
              <w:t>1</w:t>
            </w:r>
            <w:r w:rsidR="00EA05F9">
              <w:rPr>
                <w:rFonts w:ascii="Arial" w:hAnsi="Arial" w:cs="Arial"/>
                <w:i/>
                <w:iCs/>
              </w:rPr>
              <w:t xml:space="preserve"> </w:t>
            </w:r>
            <w:r w:rsidR="00D4113B">
              <w:rPr>
                <w:rFonts w:ascii="Arial" w:hAnsi="Arial" w:cs="Arial"/>
              </w:rPr>
              <w:t>(</w:t>
            </w:r>
            <w:r w:rsidR="00D4113B" w:rsidRPr="00EA05F9">
              <w:rPr>
                <w:rFonts w:ascii="Arial" w:hAnsi="Arial" w:cs="Arial"/>
                <w:b/>
                <w:bCs/>
              </w:rPr>
              <w:t>L</w:t>
            </w:r>
            <w:r w:rsidR="00027AA2">
              <w:rPr>
                <w:rFonts w:ascii="Arial" w:hAnsi="Arial" w:cs="Arial"/>
                <w:b/>
                <w:bCs/>
              </w:rPr>
              <w:t>ibre</w:t>
            </w:r>
            <w:r w:rsidR="00EA05F9">
              <w:rPr>
                <w:rFonts w:ascii="Arial" w:hAnsi="Arial" w:cs="Arial"/>
              </w:rPr>
              <w:t xml:space="preserve"> </w:t>
            </w:r>
            <w:r w:rsidR="00BF5BD6" w:rsidRPr="00BF5BD6">
              <w:rPr>
                <w:rFonts w:ascii="Arial" w:hAnsi="Arial" w:cs="Arial"/>
                <w:b/>
                <w:bCs/>
              </w:rPr>
              <w:t xml:space="preserve">o </w:t>
            </w:r>
            <w:r w:rsidR="00027AA2" w:rsidRPr="00BF5BD6">
              <w:rPr>
                <w:rFonts w:ascii="Arial" w:hAnsi="Arial" w:cs="Arial"/>
                <w:b/>
                <w:bCs/>
              </w:rPr>
              <w:t>C</w:t>
            </w:r>
            <w:r w:rsidR="00027AA2">
              <w:rPr>
                <w:rFonts w:ascii="Arial" w:hAnsi="Arial" w:cs="Arial"/>
                <w:b/>
                <w:bCs/>
              </w:rPr>
              <w:t>ódigo abierto</w:t>
            </w:r>
            <w:r w:rsidR="00BF5BD6">
              <w:rPr>
                <w:rFonts w:ascii="Arial" w:hAnsi="Arial" w:cs="Arial"/>
              </w:rPr>
              <w:t xml:space="preserve"> y</w:t>
            </w:r>
            <w:r w:rsidR="00EA05F9">
              <w:rPr>
                <w:rFonts w:ascii="Arial" w:hAnsi="Arial" w:cs="Arial"/>
              </w:rPr>
              <w:t xml:space="preserve"> </w:t>
            </w:r>
            <w:r w:rsidR="00D4113B" w:rsidRPr="00EA05F9">
              <w:rPr>
                <w:rFonts w:ascii="Arial" w:hAnsi="Arial" w:cs="Arial"/>
                <w:b/>
                <w:bCs/>
              </w:rPr>
              <w:t>P</w:t>
            </w:r>
            <w:r w:rsidR="00027AA2">
              <w:rPr>
                <w:rFonts w:ascii="Arial" w:hAnsi="Arial" w:cs="Arial"/>
                <w:b/>
                <w:bCs/>
              </w:rPr>
              <w:t>ropietario</w:t>
            </w:r>
            <w:r w:rsidR="00D4113B">
              <w:rPr>
                <w:rFonts w:ascii="Arial" w:hAnsi="Arial" w:cs="Arial"/>
              </w:rPr>
              <w:t xml:space="preserve">), </w:t>
            </w:r>
            <w:r w:rsidRPr="00EA05F9">
              <w:rPr>
                <w:rFonts w:ascii="Arial" w:hAnsi="Arial" w:cs="Arial"/>
                <w:i/>
                <w:iCs/>
              </w:rPr>
              <w:t>descripción de la licencia</w:t>
            </w:r>
            <w:r w:rsidR="00A62738">
              <w:rPr>
                <w:rFonts w:ascii="Arial" w:hAnsi="Arial" w:cs="Arial"/>
              </w:rPr>
              <w:t xml:space="preserve"> y el </w:t>
            </w:r>
            <w:r w:rsidR="00A62738" w:rsidRPr="00EA05F9">
              <w:rPr>
                <w:rFonts w:ascii="Arial" w:hAnsi="Arial" w:cs="Arial"/>
                <w:i/>
                <w:iCs/>
              </w:rPr>
              <w:t>número de la licencia</w:t>
            </w:r>
            <w:r w:rsidR="00A62738">
              <w:rPr>
                <w:rFonts w:ascii="Arial" w:hAnsi="Arial" w:cs="Arial"/>
              </w:rPr>
              <w:t xml:space="preserve"> </w:t>
            </w:r>
            <w:r>
              <w:rPr>
                <w:rFonts w:ascii="Arial" w:hAnsi="Arial" w:cs="Arial"/>
              </w:rPr>
              <w:t xml:space="preserve">que llevará cada equipo </w:t>
            </w:r>
            <w:r w:rsidR="00EA05F9">
              <w:rPr>
                <w:rFonts w:ascii="Arial" w:hAnsi="Arial" w:cs="Arial"/>
              </w:rPr>
              <w:t>a la hora de instalar el Sistema Operativo o el software que lleve instalado</w:t>
            </w:r>
            <w:r>
              <w:rPr>
                <w:rFonts w:ascii="Arial" w:hAnsi="Arial" w:cs="Arial"/>
              </w:rPr>
              <w:t>.</w:t>
            </w:r>
            <w:bookmarkEnd w:id="10"/>
          </w:p>
        </w:tc>
      </w:tr>
    </w:tbl>
    <w:p w14:paraId="1E271703" w14:textId="0BD329FC" w:rsidR="00A62738" w:rsidRPr="00D6007A" w:rsidRDefault="00A62738" w:rsidP="000F4DD6">
      <w:pPr>
        <w:shd w:val="clear" w:color="auto" w:fill="FFFFFF"/>
        <w:spacing w:before="100" w:beforeAutospacing="1" w:after="100" w:afterAutospacing="1" w:line="240" w:lineRule="auto"/>
        <w:ind w:left="357"/>
        <w:jc w:val="both"/>
        <w:rPr>
          <w:rStyle w:val="Textoennegrita"/>
          <w:rFonts w:ascii="Open Sans" w:hAnsi="Open Sans" w:cs="Open Sans"/>
          <w:b w:val="0"/>
          <w:bCs w:val="0"/>
          <w:sz w:val="12"/>
          <w:szCs w:val="12"/>
        </w:rPr>
      </w:pPr>
      <w:r w:rsidRPr="00D6007A">
        <w:rPr>
          <w:rStyle w:val="Textoennegrita"/>
          <w:rFonts w:ascii="Open Sans" w:hAnsi="Open Sans" w:cs="Open Sans"/>
          <w:b w:val="0"/>
          <w:bCs w:val="0"/>
          <w:sz w:val="12"/>
          <w:szCs w:val="12"/>
        </w:rPr>
        <w:t>(1) Tipos de licencias:</w:t>
      </w:r>
    </w:p>
    <w:p w14:paraId="0470FCF4" w14:textId="77777777" w:rsidR="00D4113B" w:rsidRPr="00D6007A" w:rsidRDefault="00D4113B" w:rsidP="00D6007A">
      <w:pPr>
        <w:shd w:val="clear" w:color="auto" w:fill="FFFFFF"/>
        <w:spacing w:after="120" w:line="240" w:lineRule="auto"/>
        <w:ind w:left="357"/>
        <w:jc w:val="both"/>
        <w:rPr>
          <w:rFonts w:ascii="Arial" w:eastAsia="Times New Roman" w:hAnsi="Arial" w:cs="Arial"/>
          <w:color w:val="000000"/>
          <w:sz w:val="12"/>
          <w:szCs w:val="12"/>
          <w:lang w:val="es-ES_tradnl" w:eastAsia="es-ES_tradnl"/>
        </w:rPr>
      </w:pPr>
      <w:r w:rsidRPr="00D6007A">
        <w:rPr>
          <w:rFonts w:ascii="Arial" w:eastAsia="Times New Roman" w:hAnsi="Arial" w:cs="Arial"/>
          <w:color w:val="000000"/>
          <w:sz w:val="12"/>
          <w:szCs w:val="12"/>
          <w:lang w:val="es-ES_tradnl" w:eastAsia="es-ES_tradnl"/>
        </w:rPr>
        <w:t xml:space="preserve">Las licencias de software suelen ser de 3 tipos: </w:t>
      </w:r>
      <w:r w:rsidRPr="00D6007A">
        <w:rPr>
          <w:rFonts w:ascii="Arial" w:eastAsia="Times New Roman" w:hAnsi="Arial" w:cs="Arial"/>
          <w:b/>
          <w:bCs/>
          <w:i/>
          <w:iCs/>
          <w:color w:val="000000"/>
          <w:sz w:val="12"/>
          <w:szCs w:val="12"/>
          <w:lang w:val="es-ES_tradnl" w:eastAsia="es-ES_tradnl"/>
        </w:rPr>
        <w:t>propietarias, libres o de código abierto</w:t>
      </w:r>
      <w:r w:rsidRPr="00D6007A">
        <w:rPr>
          <w:rFonts w:ascii="Arial" w:eastAsia="Times New Roman" w:hAnsi="Arial" w:cs="Arial"/>
          <w:color w:val="000000"/>
          <w:sz w:val="12"/>
          <w:szCs w:val="12"/>
          <w:lang w:val="es-ES_tradnl" w:eastAsia="es-ES_tradnl"/>
        </w:rPr>
        <w:t>. El rasgo distintivo son los términos bajo los cuales el usuario puede distribuir o copiar el software para su desarrollo o uso futuro. En definitiva, de cómo se consideran según los derechos de autor.</w:t>
      </w:r>
    </w:p>
    <w:p w14:paraId="7DA4D0F0" w14:textId="77777777" w:rsidR="00D4113B" w:rsidRPr="00D6007A" w:rsidRDefault="00D4113B" w:rsidP="00D6007A">
      <w:pPr>
        <w:shd w:val="clear" w:color="auto" w:fill="FFFFFF"/>
        <w:spacing w:after="120" w:line="240" w:lineRule="auto"/>
        <w:ind w:left="357"/>
        <w:jc w:val="both"/>
        <w:rPr>
          <w:rFonts w:ascii="Arial" w:eastAsia="Times New Roman" w:hAnsi="Arial" w:cs="Arial"/>
          <w:color w:val="000000"/>
          <w:sz w:val="12"/>
          <w:szCs w:val="12"/>
          <w:lang w:val="es-ES_tradnl" w:eastAsia="es-ES_tradnl"/>
        </w:rPr>
      </w:pPr>
      <w:r w:rsidRPr="00D6007A">
        <w:rPr>
          <w:rFonts w:ascii="Arial" w:eastAsia="Times New Roman" w:hAnsi="Arial" w:cs="Arial"/>
          <w:color w:val="000000"/>
          <w:sz w:val="12"/>
          <w:szCs w:val="12"/>
          <w:lang w:val="es-ES_tradnl" w:eastAsia="es-ES_tradnl"/>
        </w:rPr>
        <w:t>Así, de forma general, nos encontramos dos </w:t>
      </w:r>
      <w:r w:rsidRPr="00D6007A">
        <w:rPr>
          <w:rFonts w:ascii="Arial" w:eastAsia="Times New Roman" w:hAnsi="Arial" w:cs="Arial"/>
          <w:b/>
          <w:bCs/>
          <w:color w:val="000000"/>
          <w:sz w:val="12"/>
          <w:szCs w:val="12"/>
          <w:lang w:val="es-ES_tradnl" w:eastAsia="es-ES_tradnl"/>
        </w:rPr>
        <w:t>tipos de licencias de software</w:t>
      </w:r>
      <w:r w:rsidRPr="00D6007A">
        <w:rPr>
          <w:rFonts w:ascii="Arial" w:eastAsia="Times New Roman" w:hAnsi="Arial" w:cs="Arial"/>
          <w:color w:val="000000"/>
          <w:sz w:val="12"/>
          <w:szCs w:val="12"/>
          <w:lang w:val="es-ES_tradnl" w:eastAsia="es-ES_tradnl"/>
        </w:rPr>
        <w:t>: una libre y otra de propietario.</w:t>
      </w:r>
    </w:p>
    <w:p w14:paraId="434AA74D" w14:textId="5A8A372A" w:rsidR="00D4113B" w:rsidRPr="00D6007A" w:rsidRDefault="00D4113B" w:rsidP="00D6007A">
      <w:pPr>
        <w:shd w:val="clear" w:color="auto" w:fill="FFFFFF"/>
        <w:spacing w:after="120" w:line="240" w:lineRule="auto"/>
        <w:ind w:left="357"/>
        <w:jc w:val="both"/>
        <w:rPr>
          <w:rFonts w:ascii="Arial" w:eastAsia="Times New Roman" w:hAnsi="Arial" w:cs="Arial"/>
          <w:b/>
          <w:bCs/>
          <w:color w:val="000000"/>
          <w:sz w:val="12"/>
          <w:szCs w:val="12"/>
          <w:lang w:val="es-ES_tradnl" w:eastAsia="es-ES_tradnl"/>
        </w:rPr>
      </w:pPr>
      <w:r w:rsidRPr="00D6007A">
        <w:rPr>
          <w:rFonts w:ascii="Arial" w:eastAsia="Times New Roman" w:hAnsi="Arial" w:cs="Arial"/>
          <w:color w:val="000000"/>
          <w:sz w:val="12"/>
          <w:szCs w:val="12"/>
          <w:lang w:val="es-ES_tradnl" w:eastAsia="es-ES_tradnl"/>
        </w:rPr>
        <w:t> </w:t>
      </w:r>
      <w:r w:rsidRPr="00D6007A">
        <w:rPr>
          <w:rFonts w:ascii="Arial" w:eastAsia="Times New Roman" w:hAnsi="Arial" w:cs="Arial"/>
          <w:b/>
          <w:bCs/>
          <w:color w:val="000000"/>
          <w:sz w:val="12"/>
          <w:szCs w:val="12"/>
          <w:lang w:val="es-ES_tradnl" w:eastAsia="es-ES_tradnl"/>
        </w:rPr>
        <w:t>Licencia de software libre</w:t>
      </w:r>
    </w:p>
    <w:p w14:paraId="22010E4A" w14:textId="4291A81B" w:rsidR="00D4113B" w:rsidRDefault="00D4113B" w:rsidP="00D6007A">
      <w:pPr>
        <w:shd w:val="clear" w:color="auto" w:fill="FFFFFF"/>
        <w:spacing w:after="120" w:line="240" w:lineRule="auto"/>
        <w:ind w:left="357"/>
        <w:jc w:val="both"/>
        <w:rPr>
          <w:rFonts w:ascii="Arial" w:eastAsia="Times New Roman" w:hAnsi="Arial" w:cs="Arial"/>
          <w:color w:val="000000"/>
          <w:sz w:val="12"/>
          <w:szCs w:val="12"/>
          <w:lang w:val="es-ES_tradnl" w:eastAsia="es-ES_tradnl"/>
        </w:rPr>
      </w:pPr>
      <w:r w:rsidRPr="00D6007A">
        <w:rPr>
          <w:rFonts w:ascii="Arial" w:eastAsia="Times New Roman" w:hAnsi="Arial" w:cs="Arial"/>
          <w:b/>
          <w:bCs/>
          <w:color w:val="000000"/>
          <w:sz w:val="12"/>
          <w:szCs w:val="12"/>
          <w:lang w:val="es-ES_tradnl" w:eastAsia="es-ES_tradnl"/>
        </w:rPr>
        <w:t>Las licencias de software libre</w:t>
      </w:r>
      <w:r w:rsidRPr="00D6007A">
        <w:rPr>
          <w:rFonts w:ascii="Arial" w:eastAsia="Times New Roman" w:hAnsi="Arial" w:cs="Arial"/>
          <w:color w:val="000000"/>
          <w:sz w:val="12"/>
          <w:szCs w:val="12"/>
          <w:lang w:val="es-ES_tradnl" w:eastAsia="es-ES_tradnl"/>
        </w:rPr>
        <w:t xml:space="preserve"> permiten utilizar el programa, conocer cómo funciona y adaptarlo según las necesidades de cada usuario. Se caracteriza por no contar con derechos de autor </w:t>
      </w:r>
      <w:proofErr w:type="gramStart"/>
      <w:r w:rsidRPr="00D6007A">
        <w:rPr>
          <w:rFonts w:ascii="Arial" w:eastAsia="Times New Roman" w:hAnsi="Arial" w:cs="Arial"/>
          <w:color w:val="000000"/>
          <w:sz w:val="12"/>
          <w:szCs w:val="12"/>
          <w:lang w:val="es-ES_tradnl" w:eastAsia="es-ES_tradnl"/>
        </w:rPr>
        <w:t>y</w:t>
      </w:r>
      <w:proofErr w:type="gramEnd"/>
      <w:r w:rsidRPr="00D6007A">
        <w:rPr>
          <w:rFonts w:ascii="Arial" w:eastAsia="Times New Roman" w:hAnsi="Arial" w:cs="Arial"/>
          <w:color w:val="000000"/>
          <w:sz w:val="12"/>
          <w:szCs w:val="12"/>
          <w:lang w:val="es-ES_tradnl" w:eastAsia="es-ES_tradnl"/>
        </w:rPr>
        <w:t xml:space="preserve"> por tanto, es totalmente legal copiarlo, editar su código fuente y distribuirlo poniéndolo a disposición del resto de usuarios de internet sin ninguna limitación. Pueden tener un precio o se pueden distribuir de forma gratuita. </w:t>
      </w:r>
    </w:p>
    <w:p w14:paraId="7DE500ED" w14:textId="77777777" w:rsidR="00EA05F9" w:rsidRPr="00EA05F9" w:rsidRDefault="00EA05F9" w:rsidP="00027AA2">
      <w:pPr>
        <w:shd w:val="clear" w:color="auto" w:fill="FFFFFF"/>
        <w:spacing w:after="120" w:line="240" w:lineRule="auto"/>
        <w:ind w:left="357"/>
        <w:contextualSpacing/>
        <w:jc w:val="both"/>
        <w:rPr>
          <w:rFonts w:ascii="Arial" w:eastAsia="Times New Roman" w:hAnsi="Arial" w:cs="Arial"/>
          <w:color w:val="000000"/>
          <w:sz w:val="12"/>
          <w:szCs w:val="12"/>
          <w:lang w:val="es-ES_tradnl" w:eastAsia="es-ES_tradnl"/>
        </w:rPr>
      </w:pPr>
      <w:r w:rsidRPr="00EA05F9">
        <w:rPr>
          <w:rFonts w:ascii="Arial" w:eastAsia="Times New Roman" w:hAnsi="Arial" w:cs="Arial"/>
          <w:color w:val="000000"/>
          <w:sz w:val="12"/>
          <w:szCs w:val="12"/>
          <w:lang w:val="es-ES_tradnl" w:eastAsia="es-ES_tradnl"/>
        </w:rPr>
        <w:t>Dentro de la categoría de licencia de software libre, encontramos con 4 tipologías distintas:</w:t>
      </w:r>
    </w:p>
    <w:p w14:paraId="55B5276D" w14:textId="5554D8B0" w:rsidR="00EA05F9" w:rsidRDefault="00EA05F9" w:rsidP="00C53562">
      <w:pPr>
        <w:pStyle w:val="Prrafodelista"/>
        <w:numPr>
          <w:ilvl w:val="0"/>
          <w:numId w:val="17"/>
        </w:numPr>
        <w:shd w:val="clear" w:color="auto" w:fill="FFFFFF"/>
        <w:spacing w:after="120" w:line="240" w:lineRule="auto"/>
        <w:jc w:val="both"/>
        <w:rPr>
          <w:rFonts w:ascii="Arial" w:eastAsia="Times New Roman" w:hAnsi="Arial" w:cs="Arial"/>
          <w:color w:val="000000"/>
          <w:sz w:val="12"/>
          <w:szCs w:val="12"/>
          <w:lang w:val="es-ES_tradnl" w:eastAsia="es-ES_tradnl"/>
        </w:rPr>
      </w:pPr>
      <w:r w:rsidRPr="00EA05F9">
        <w:rPr>
          <w:rFonts w:ascii="Arial" w:eastAsia="Times New Roman" w:hAnsi="Arial" w:cs="Arial"/>
          <w:b/>
          <w:bCs/>
          <w:color w:val="000000"/>
          <w:sz w:val="12"/>
          <w:szCs w:val="12"/>
          <w:lang w:val="es-ES_tradnl" w:eastAsia="es-ES_tradnl"/>
        </w:rPr>
        <w:t>Dominio público</w:t>
      </w:r>
      <w:r>
        <w:rPr>
          <w:rFonts w:ascii="Arial" w:eastAsia="Times New Roman" w:hAnsi="Arial" w:cs="Arial"/>
          <w:color w:val="000000"/>
          <w:sz w:val="12"/>
          <w:szCs w:val="12"/>
          <w:lang w:val="es-ES_tradnl" w:eastAsia="es-ES_tradnl"/>
        </w:rPr>
        <w:t xml:space="preserve">. </w:t>
      </w:r>
      <w:r w:rsidRPr="00EA05F9">
        <w:rPr>
          <w:rFonts w:ascii="Arial" w:eastAsia="Times New Roman" w:hAnsi="Arial" w:cs="Arial"/>
          <w:color w:val="000000"/>
          <w:sz w:val="12"/>
          <w:szCs w:val="12"/>
          <w:lang w:val="es-ES_tradnl" w:eastAsia="es-ES_tradnl"/>
        </w:rPr>
        <w:t>Se trata del tipo de licencia de software más permisivo. Cuando el software es de dominio público, cualquiera puede modificarlo y utilizarlo sin ninguna restricción. Precisamente este factor hace de este tipo de licencia una más proclive a contar con virus u otras amenazas que puedan afectar al rendimiento de tu ordenador. Por eso, es importante asegurarse de que se trata de una licencia segura antes de añadirlo a cualquier base de código. Otra advertencia: si el código no tiene una licencia explícita no significa que sea de dominio público.</w:t>
      </w:r>
    </w:p>
    <w:p w14:paraId="1C8DAB46" w14:textId="3FEF7935" w:rsidR="00EA05F9" w:rsidRPr="00EA05F9" w:rsidRDefault="00EA05F9" w:rsidP="00EA05F9">
      <w:pPr>
        <w:pStyle w:val="Prrafodelista"/>
        <w:numPr>
          <w:ilvl w:val="0"/>
          <w:numId w:val="17"/>
        </w:numPr>
        <w:shd w:val="clear" w:color="auto" w:fill="FFFFFF"/>
        <w:spacing w:after="120" w:line="240" w:lineRule="auto"/>
        <w:jc w:val="both"/>
        <w:rPr>
          <w:rFonts w:ascii="Arial" w:eastAsia="Times New Roman" w:hAnsi="Arial" w:cs="Arial"/>
          <w:color w:val="000000"/>
          <w:sz w:val="12"/>
          <w:szCs w:val="12"/>
          <w:lang w:val="es-ES_tradnl" w:eastAsia="es-ES_tradnl"/>
        </w:rPr>
      </w:pPr>
      <w:r w:rsidRPr="00EA05F9">
        <w:rPr>
          <w:rFonts w:ascii="Arial" w:eastAsia="Times New Roman" w:hAnsi="Arial" w:cs="Arial"/>
          <w:b/>
          <w:bCs/>
          <w:color w:val="000000"/>
          <w:sz w:val="12"/>
          <w:szCs w:val="12"/>
          <w:lang w:val="es-ES_tradnl" w:eastAsia="es-ES_tradnl"/>
        </w:rPr>
        <w:t>Permisivas</w:t>
      </w:r>
      <w:r w:rsidRPr="00EA05F9">
        <w:rPr>
          <w:rFonts w:ascii="Arial" w:eastAsia="Times New Roman" w:hAnsi="Arial" w:cs="Arial"/>
          <w:color w:val="000000"/>
          <w:sz w:val="12"/>
          <w:szCs w:val="12"/>
          <w:lang w:val="es-ES_tradnl" w:eastAsia="es-ES_tradnl"/>
        </w:rPr>
        <w:t xml:space="preserve">. Las licencias permisivas cuentan con una serie de requisitos mínimos sobre cómo se puede modificar o redistribuir. Este tipo de licencia es, probablemente, la más popular entre el software libre y de código abierto. En la actualidad, la principal licencia permisiva de uso general es Creative </w:t>
      </w:r>
      <w:proofErr w:type="spellStart"/>
      <w:r w:rsidRPr="00EA05F9">
        <w:rPr>
          <w:rFonts w:ascii="Arial" w:eastAsia="Times New Roman" w:hAnsi="Arial" w:cs="Arial"/>
          <w:color w:val="000000"/>
          <w:sz w:val="12"/>
          <w:szCs w:val="12"/>
          <w:lang w:val="es-ES_tradnl" w:eastAsia="es-ES_tradnl"/>
        </w:rPr>
        <w:t>Commons</w:t>
      </w:r>
      <w:proofErr w:type="spellEnd"/>
      <w:r w:rsidRPr="00EA05F9">
        <w:rPr>
          <w:rFonts w:ascii="Arial" w:eastAsia="Times New Roman" w:hAnsi="Arial" w:cs="Arial"/>
          <w:color w:val="000000"/>
          <w:sz w:val="12"/>
          <w:szCs w:val="12"/>
          <w:lang w:val="es-ES_tradnl" w:eastAsia="es-ES_tradnl"/>
        </w:rPr>
        <w:t xml:space="preserve"> Atribución.</w:t>
      </w:r>
    </w:p>
    <w:p w14:paraId="714EA065" w14:textId="2E8C7AC2" w:rsidR="00EA05F9" w:rsidRPr="00EA05F9" w:rsidRDefault="00EA05F9" w:rsidP="00EA05F9">
      <w:pPr>
        <w:pStyle w:val="Prrafodelista"/>
        <w:numPr>
          <w:ilvl w:val="0"/>
          <w:numId w:val="17"/>
        </w:numPr>
        <w:shd w:val="clear" w:color="auto" w:fill="FFFFFF"/>
        <w:spacing w:after="120" w:line="240" w:lineRule="auto"/>
        <w:jc w:val="both"/>
        <w:rPr>
          <w:rFonts w:ascii="Arial" w:eastAsia="Times New Roman" w:hAnsi="Arial" w:cs="Arial"/>
          <w:color w:val="000000"/>
          <w:sz w:val="12"/>
          <w:szCs w:val="12"/>
          <w:lang w:val="es-ES_tradnl" w:eastAsia="es-ES_tradnl"/>
        </w:rPr>
      </w:pPr>
      <w:r w:rsidRPr="00EA05F9">
        <w:rPr>
          <w:rFonts w:ascii="Arial" w:eastAsia="Times New Roman" w:hAnsi="Arial" w:cs="Arial"/>
          <w:b/>
          <w:bCs/>
          <w:color w:val="000000"/>
          <w:sz w:val="12"/>
          <w:szCs w:val="12"/>
          <w:lang w:val="es-ES_tradnl" w:eastAsia="es-ES_tradnl"/>
        </w:rPr>
        <w:t>Licencia LGPL</w:t>
      </w:r>
      <w:r w:rsidRPr="00EA05F9">
        <w:rPr>
          <w:rFonts w:ascii="Arial" w:eastAsia="Times New Roman" w:hAnsi="Arial" w:cs="Arial"/>
          <w:color w:val="000000"/>
          <w:sz w:val="12"/>
          <w:szCs w:val="12"/>
          <w:lang w:val="es-ES_tradnl" w:eastAsia="es-ES_tradnl"/>
        </w:rPr>
        <w:t>, o en español, Licencia Pública General Reducida de GNU, permite al usuario enlazar con bibliotecas de código abierto en su software. De este modo, si el usuario final compila o enlaza una biblioteca con licencia LGPL con su propio código, podrá publicar su aplicación bajo cualquier licencia que desee, incluso una licencia propietaria. En cambio, si modifica la biblioteca o copia partes de ella en su código, tendrá que publicar su aplicación bajo términos similares a los de la LGPL.</w:t>
      </w:r>
    </w:p>
    <w:p w14:paraId="68EAF5F6" w14:textId="374FA16B" w:rsidR="00EA05F9" w:rsidRPr="00EA05F9" w:rsidRDefault="00EA05F9" w:rsidP="00EA05F9">
      <w:pPr>
        <w:pStyle w:val="Prrafodelista"/>
        <w:numPr>
          <w:ilvl w:val="0"/>
          <w:numId w:val="17"/>
        </w:numPr>
        <w:shd w:val="clear" w:color="auto" w:fill="FFFFFF"/>
        <w:spacing w:after="120" w:line="240" w:lineRule="auto"/>
        <w:jc w:val="both"/>
        <w:rPr>
          <w:rFonts w:ascii="Arial" w:eastAsia="Times New Roman" w:hAnsi="Arial" w:cs="Arial"/>
          <w:color w:val="000000"/>
          <w:sz w:val="12"/>
          <w:szCs w:val="12"/>
          <w:lang w:val="es-ES_tradnl" w:eastAsia="es-ES_tradnl"/>
        </w:rPr>
      </w:pPr>
      <w:r w:rsidRPr="00EA05F9">
        <w:rPr>
          <w:rFonts w:ascii="Arial" w:eastAsia="Times New Roman" w:hAnsi="Arial" w:cs="Arial"/>
          <w:b/>
          <w:bCs/>
          <w:color w:val="000000"/>
          <w:sz w:val="12"/>
          <w:szCs w:val="12"/>
          <w:lang w:val="es-ES_tradnl" w:eastAsia="es-ES_tradnl"/>
        </w:rPr>
        <w:t>Copyleft.</w:t>
      </w:r>
      <w:r w:rsidRPr="00EA05F9">
        <w:rPr>
          <w:rFonts w:ascii="Arial" w:eastAsia="Times New Roman" w:hAnsi="Arial" w:cs="Arial"/>
          <w:color w:val="000000"/>
          <w:sz w:val="12"/>
          <w:szCs w:val="12"/>
          <w:lang w:val="es-ES_tradnl" w:eastAsia="es-ES_tradnl"/>
        </w:rPr>
        <w:t xml:space="preserve"> Las licencias copyleft también se conocen como licencias recíprocas o licencias restrictivas. El ejemplo más conocido de licencia copyleft o recíproca es la GPL. Estas licencias permiten modificar el código licenciado y distribuir nuevas obras basadas en él, siempre y cuando se distribuya cualquier nueva obra o adaptación bajo la misma licencia de software. Por ejemplo, la licencia de un componente puede decir que la obra es libre de usar y distribuir sólo para uso personal. Por lo tanto, cualquier derivado que el usuario cree también estará limitado al uso personal.</w:t>
      </w:r>
    </w:p>
    <w:p w14:paraId="69DBD8F3" w14:textId="59613EC8" w:rsidR="00D4113B" w:rsidRPr="00D6007A" w:rsidRDefault="00D4113B" w:rsidP="00D6007A">
      <w:pPr>
        <w:shd w:val="clear" w:color="auto" w:fill="FFFFFF"/>
        <w:spacing w:after="120" w:line="240" w:lineRule="auto"/>
        <w:ind w:left="357"/>
        <w:jc w:val="both"/>
        <w:rPr>
          <w:rFonts w:ascii="Arial" w:eastAsia="Times New Roman" w:hAnsi="Arial" w:cs="Arial"/>
          <w:b/>
          <w:bCs/>
          <w:color w:val="000000"/>
          <w:sz w:val="12"/>
          <w:szCs w:val="12"/>
          <w:lang w:val="es-ES_tradnl" w:eastAsia="es-ES_tradnl"/>
        </w:rPr>
      </w:pPr>
      <w:r w:rsidRPr="00D6007A">
        <w:rPr>
          <w:rFonts w:ascii="Arial" w:eastAsia="Times New Roman" w:hAnsi="Arial" w:cs="Arial"/>
          <w:color w:val="000000"/>
          <w:sz w:val="12"/>
          <w:szCs w:val="12"/>
          <w:lang w:val="es-ES_tradnl" w:eastAsia="es-ES_tradnl"/>
        </w:rPr>
        <w:t> </w:t>
      </w:r>
      <w:r w:rsidRPr="00D6007A">
        <w:rPr>
          <w:rFonts w:ascii="Arial" w:eastAsia="Times New Roman" w:hAnsi="Arial" w:cs="Arial"/>
          <w:b/>
          <w:bCs/>
          <w:color w:val="000000"/>
          <w:sz w:val="12"/>
          <w:szCs w:val="12"/>
          <w:lang w:val="es-ES_tradnl" w:eastAsia="es-ES_tradnl"/>
        </w:rPr>
        <w:t>Licencia de propietario</w:t>
      </w:r>
    </w:p>
    <w:p w14:paraId="321ED43F" w14:textId="77777777" w:rsidR="00D4113B" w:rsidRPr="00D6007A" w:rsidRDefault="00D4113B" w:rsidP="00D6007A">
      <w:pPr>
        <w:shd w:val="clear" w:color="auto" w:fill="FFFFFF"/>
        <w:spacing w:after="120" w:line="240" w:lineRule="auto"/>
        <w:ind w:left="357"/>
        <w:jc w:val="both"/>
        <w:rPr>
          <w:rFonts w:ascii="Arial" w:eastAsia="Times New Roman" w:hAnsi="Arial" w:cs="Arial"/>
          <w:color w:val="000000"/>
          <w:sz w:val="12"/>
          <w:szCs w:val="12"/>
          <w:lang w:val="es-ES_tradnl" w:eastAsia="es-ES_tradnl"/>
        </w:rPr>
      </w:pPr>
      <w:r w:rsidRPr="00D6007A">
        <w:rPr>
          <w:rFonts w:ascii="Arial" w:eastAsia="Times New Roman" w:hAnsi="Arial" w:cs="Arial"/>
          <w:b/>
          <w:bCs/>
          <w:color w:val="000000"/>
          <w:sz w:val="12"/>
          <w:szCs w:val="12"/>
          <w:lang w:val="es-ES_tradnl" w:eastAsia="es-ES_tradnl"/>
        </w:rPr>
        <w:t>Las licencias de propietario o de código cerrado</w:t>
      </w:r>
      <w:r w:rsidRPr="00D6007A">
        <w:rPr>
          <w:rFonts w:ascii="Arial" w:eastAsia="Times New Roman" w:hAnsi="Arial" w:cs="Arial"/>
          <w:color w:val="000000"/>
          <w:sz w:val="12"/>
          <w:szCs w:val="12"/>
          <w:lang w:val="es-ES_tradnl" w:eastAsia="es-ES_tradnl"/>
        </w:rPr>
        <w:t> están limitadas a ciertos usuarios ya sea porque han pagado por él o porque ha sido compartido. Este modelo proporciona a los clientes un código operativo que no pueden modificar ni compartir libremente.</w:t>
      </w:r>
    </w:p>
    <w:p w14:paraId="60C6287E" w14:textId="38ED19F3" w:rsidR="00D6007A" w:rsidRDefault="008616C0" w:rsidP="00EC50EC">
      <w:pPr>
        <w:ind w:left="851"/>
        <w:jc w:val="both"/>
        <w:rPr>
          <w:rFonts w:ascii="Arial" w:hAnsi="Arial" w:cs="Arial"/>
        </w:rPr>
      </w:pPr>
      <w:r>
        <w:rPr>
          <w:rFonts w:ascii="Arial" w:hAnsi="Arial" w:cs="Arial"/>
        </w:rPr>
        <w:tab/>
      </w:r>
    </w:p>
    <w:p w14:paraId="4B624602" w14:textId="142491F2" w:rsidR="00D6007A" w:rsidRDefault="00D6007A" w:rsidP="00EC50EC">
      <w:pPr>
        <w:ind w:left="851"/>
        <w:jc w:val="both"/>
        <w:rPr>
          <w:rFonts w:ascii="Arial" w:hAnsi="Arial" w:cs="Arial"/>
        </w:rPr>
      </w:pPr>
    </w:p>
    <w:p w14:paraId="0A9AC7D8" w14:textId="240251E3" w:rsidR="007B7923" w:rsidRPr="00635D4A" w:rsidRDefault="007B7923" w:rsidP="00EC50EC">
      <w:pPr>
        <w:ind w:left="851"/>
        <w:jc w:val="both"/>
        <w:rPr>
          <w:rFonts w:ascii="Arial" w:hAnsi="Arial" w:cs="Arial"/>
        </w:rPr>
      </w:pPr>
      <w:r w:rsidRPr="00635D4A">
        <w:rPr>
          <w:rFonts w:ascii="Arial" w:hAnsi="Arial" w:cs="Arial"/>
        </w:rPr>
        <w:t xml:space="preserve">En </w:t>
      </w:r>
      <w:r w:rsidR="00B63606" w:rsidRPr="00635D4A">
        <w:rPr>
          <w:rFonts w:ascii="Arial" w:hAnsi="Arial" w:cs="Arial"/>
        </w:rPr>
        <w:t xml:space="preserve">el </w:t>
      </w:r>
      <w:hyperlink w:anchor="anexoII" w:history="1">
        <w:r w:rsidR="00B63606" w:rsidRPr="00635D4A">
          <w:rPr>
            <w:rStyle w:val="Hipervnculo"/>
            <w:rFonts w:cs="Arial"/>
          </w:rPr>
          <w:t>Anexo</w:t>
        </w:r>
        <w:r w:rsidRPr="00635D4A">
          <w:rPr>
            <w:rStyle w:val="Hipervnculo"/>
            <w:rFonts w:cs="Arial"/>
          </w:rPr>
          <w:t xml:space="preserve"> II</w:t>
        </w:r>
      </w:hyperlink>
      <w:r w:rsidRPr="00635D4A">
        <w:rPr>
          <w:rFonts w:ascii="Arial" w:hAnsi="Arial" w:cs="Arial"/>
        </w:rPr>
        <w:t xml:space="preserve"> se adjunta el Diagrama Entidad-Relación de la Base de datos</w:t>
      </w:r>
      <w:r w:rsidR="00953CA6">
        <w:rPr>
          <w:rFonts w:ascii="Arial" w:hAnsi="Arial" w:cs="Arial"/>
        </w:rPr>
        <w:t xml:space="preserve"> Inven</w:t>
      </w:r>
      <w:r w:rsidR="00BD7BAB">
        <w:rPr>
          <w:rFonts w:ascii="Arial" w:hAnsi="Arial" w:cs="Arial"/>
        </w:rPr>
        <w:t>t</w:t>
      </w:r>
      <w:r w:rsidR="00953CA6">
        <w:rPr>
          <w:rFonts w:ascii="Arial" w:hAnsi="Arial" w:cs="Arial"/>
        </w:rPr>
        <w:t>ario</w:t>
      </w:r>
      <w:r w:rsidRPr="00635D4A">
        <w:rPr>
          <w:rFonts w:ascii="Arial" w:hAnsi="Arial" w:cs="Arial"/>
        </w:rPr>
        <w:t>.</w:t>
      </w:r>
    </w:p>
    <w:p w14:paraId="1AF0E72C" w14:textId="3EFE6889" w:rsidR="00084AE5" w:rsidRDefault="00084AE5" w:rsidP="00084AE5">
      <w:pPr>
        <w:ind w:left="851"/>
        <w:jc w:val="both"/>
        <w:rPr>
          <w:rFonts w:ascii="Arial" w:hAnsi="Arial" w:cs="Arial"/>
        </w:rPr>
      </w:pPr>
      <w:r w:rsidRPr="00635D4A">
        <w:rPr>
          <w:rFonts w:ascii="Arial" w:hAnsi="Arial" w:cs="Arial"/>
        </w:rPr>
        <w:t>Estas tablas están sujetas a revisión.</w:t>
      </w:r>
    </w:p>
    <w:p w14:paraId="39B2330F" w14:textId="77777777" w:rsidR="00A62738" w:rsidRDefault="00A62738" w:rsidP="00EC50EC">
      <w:pPr>
        <w:ind w:left="851"/>
        <w:jc w:val="both"/>
        <w:rPr>
          <w:rFonts w:ascii="Arial" w:hAnsi="Arial" w:cs="Arial"/>
        </w:rPr>
      </w:pPr>
    </w:p>
    <w:p w14:paraId="400A6830" w14:textId="6A74A0D5" w:rsidR="00EC50EC" w:rsidRPr="001064AF" w:rsidRDefault="001064AF" w:rsidP="001064AF">
      <w:pPr>
        <w:pStyle w:val="Ttulo2"/>
        <w:ind w:left="851"/>
        <w:rPr>
          <w:rFonts w:ascii="Arial" w:hAnsi="Arial" w:cs="Arial"/>
          <w:color w:val="auto"/>
          <w:sz w:val="28"/>
          <w:szCs w:val="28"/>
        </w:rPr>
      </w:pPr>
      <w:bookmarkStart w:id="11" w:name="_Toc124453399"/>
      <w:r>
        <w:rPr>
          <w:rFonts w:ascii="Arial" w:hAnsi="Arial" w:cs="Arial"/>
          <w:color w:val="auto"/>
          <w:sz w:val="28"/>
          <w:szCs w:val="28"/>
        </w:rPr>
        <w:t xml:space="preserve">4.4. </w:t>
      </w:r>
      <w:r w:rsidR="00EC50EC" w:rsidRPr="001064AF">
        <w:rPr>
          <w:rFonts w:ascii="Arial" w:hAnsi="Arial" w:cs="Arial"/>
          <w:color w:val="auto"/>
          <w:sz w:val="28"/>
          <w:szCs w:val="28"/>
        </w:rPr>
        <w:t>Interface web.</w:t>
      </w:r>
      <w:bookmarkEnd w:id="11"/>
    </w:p>
    <w:p w14:paraId="0408AA5B" w14:textId="48120DA2" w:rsidR="008961D1" w:rsidRDefault="008961D1" w:rsidP="0054547E">
      <w:pPr>
        <w:ind w:left="851"/>
        <w:jc w:val="both"/>
        <w:rPr>
          <w:rFonts w:ascii="Arial" w:hAnsi="Arial" w:cs="Arial"/>
          <w:i/>
          <w:iCs/>
        </w:rPr>
      </w:pPr>
      <w:r w:rsidRPr="00635D4A">
        <w:rPr>
          <w:rFonts w:ascii="Arial" w:hAnsi="Arial" w:cs="Arial"/>
        </w:rPr>
        <w:t xml:space="preserve">El </w:t>
      </w:r>
      <w:r w:rsidR="0054547E" w:rsidRPr="00635D4A">
        <w:rPr>
          <w:rFonts w:ascii="Arial" w:hAnsi="Arial" w:cs="Arial"/>
        </w:rPr>
        <w:t>interfaz</w:t>
      </w:r>
      <w:r w:rsidRPr="00635D4A">
        <w:rPr>
          <w:rFonts w:ascii="Arial" w:hAnsi="Arial" w:cs="Arial"/>
        </w:rPr>
        <w:t xml:space="preserve"> web </w:t>
      </w:r>
      <w:r w:rsidR="000568CB" w:rsidRPr="00635D4A">
        <w:rPr>
          <w:rFonts w:ascii="Arial" w:hAnsi="Arial" w:cs="Arial"/>
        </w:rPr>
        <w:t>p</w:t>
      </w:r>
      <w:r w:rsidRPr="00635D4A">
        <w:rPr>
          <w:rFonts w:ascii="Arial" w:hAnsi="Arial" w:cs="Arial"/>
        </w:rPr>
        <w:t xml:space="preserve">ermite realizar la mayor parte de labores de administración de la aplicación integrado en el portal de </w:t>
      </w:r>
      <w:r w:rsidR="00ED0BD0" w:rsidRPr="00635D4A">
        <w:rPr>
          <w:rFonts w:ascii="Arial" w:hAnsi="Arial" w:cs="Arial"/>
          <w:b/>
          <w:bCs/>
          <w:i/>
          <w:iCs/>
        </w:rPr>
        <w:t>LINDIN</w:t>
      </w:r>
      <w:r w:rsidRPr="00635D4A">
        <w:rPr>
          <w:rFonts w:ascii="Arial" w:hAnsi="Arial" w:cs="Arial"/>
          <w:i/>
          <w:iCs/>
        </w:rPr>
        <w:t>.</w:t>
      </w:r>
    </w:p>
    <w:p w14:paraId="4463FED2" w14:textId="5CE5E748" w:rsidR="008961D1" w:rsidRPr="00635D4A" w:rsidRDefault="008961D1" w:rsidP="0054547E">
      <w:pPr>
        <w:ind w:left="851"/>
        <w:jc w:val="both"/>
        <w:rPr>
          <w:rFonts w:ascii="Arial" w:hAnsi="Arial" w:cs="Arial"/>
        </w:rPr>
      </w:pPr>
      <w:r w:rsidRPr="00635D4A">
        <w:rPr>
          <w:rFonts w:ascii="Arial" w:hAnsi="Arial" w:cs="Arial"/>
        </w:rPr>
        <w:t>Las opciones que ofrece el portal de administración son las siguientes:</w:t>
      </w:r>
    </w:p>
    <w:p w14:paraId="259F786A" w14:textId="7AE68E9E" w:rsidR="008961D1" w:rsidRPr="00635D4A" w:rsidRDefault="008961D1" w:rsidP="0054547E">
      <w:pPr>
        <w:pStyle w:val="Prrafodelista"/>
        <w:numPr>
          <w:ilvl w:val="0"/>
          <w:numId w:val="16"/>
        </w:numPr>
        <w:jc w:val="both"/>
        <w:rPr>
          <w:rFonts w:ascii="Arial" w:hAnsi="Arial" w:cs="Arial"/>
        </w:rPr>
      </w:pPr>
      <w:r w:rsidRPr="00635D4A">
        <w:rPr>
          <w:rFonts w:ascii="Arial" w:hAnsi="Arial" w:cs="Arial"/>
        </w:rPr>
        <w:t xml:space="preserve">Permite actualizar los </w:t>
      </w:r>
      <w:r w:rsidR="001C4A34" w:rsidRPr="00635D4A">
        <w:rPr>
          <w:rFonts w:ascii="Arial" w:hAnsi="Arial" w:cs="Arial"/>
        </w:rPr>
        <w:t>datos de manera manual</w:t>
      </w:r>
      <w:r w:rsidRPr="00635D4A">
        <w:rPr>
          <w:rFonts w:ascii="Arial" w:hAnsi="Arial" w:cs="Arial"/>
        </w:rPr>
        <w:t xml:space="preserve"> para el inventario de nuevos dispositivos.</w:t>
      </w:r>
    </w:p>
    <w:p w14:paraId="79FA3EF4" w14:textId="6D7EF843" w:rsidR="001C4A34" w:rsidRPr="00635D4A" w:rsidRDefault="001C4A34" w:rsidP="0054547E">
      <w:pPr>
        <w:pStyle w:val="Prrafodelista"/>
        <w:numPr>
          <w:ilvl w:val="0"/>
          <w:numId w:val="16"/>
        </w:numPr>
        <w:jc w:val="both"/>
        <w:rPr>
          <w:rFonts w:ascii="Arial" w:hAnsi="Arial" w:cs="Arial"/>
        </w:rPr>
      </w:pPr>
      <w:r w:rsidRPr="00635D4A">
        <w:rPr>
          <w:rFonts w:ascii="Arial" w:hAnsi="Arial" w:cs="Arial"/>
        </w:rPr>
        <w:t>Dar de alta</w:t>
      </w:r>
      <w:r w:rsidR="005D4CE9" w:rsidRPr="00635D4A">
        <w:rPr>
          <w:rFonts w:ascii="Arial" w:hAnsi="Arial" w:cs="Arial"/>
        </w:rPr>
        <w:t>, modificar, eliminar y consultar</w:t>
      </w:r>
      <w:r w:rsidRPr="00635D4A">
        <w:rPr>
          <w:rFonts w:ascii="Arial" w:hAnsi="Arial" w:cs="Arial"/>
        </w:rPr>
        <w:t xml:space="preserve"> dispositivos</w:t>
      </w:r>
      <w:r w:rsidR="005D4CE9" w:rsidRPr="00635D4A">
        <w:rPr>
          <w:rFonts w:ascii="Arial" w:hAnsi="Arial" w:cs="Arial"/>
        </w:rPr>
        <w:t xml:space="preserve"> de la Base de datos.</w:t>
      </w:r>
    </w:p>
    <w:p w14:paraId="3B070BC4" w14:textId="78FA7027" w:rsidR="005D4CE9" w:rsidRPr="00635D4A" w:rsidRDefault="005D4CE9" w:rsidP="0054547E">
      <w:pPr>
        <w:pStyle w:val="Prrafodelista"/>
        <w:numPr>
          <w:ilvl w:val="0"/>
          <w:numId w:val="16"/>
        </w:numPr>
        <w:jc w:val="both"/>
        <w:rPr>
          <w:rFonts w:ascii="Arial" w:hAnsi="Arial" w:cs="Arial"/>
        </w:rPr>
      </w:pPr>
      <w:r w:rsidRPr="00635D4A">
        <w:rPr>
          <w:rFonts w:ascii="Arial" w:hAnsi="Arial" w:cs="Arial"/>
        </w:rPr>
        <w:t>Configurar informes para auditorias.</w:t>
      </w:r>
    </w:p>
    <w:p w14:paraId="05B6A5EE" w14:textId="2C9ED1F2" w:rsidR="008961D1" w:rsidRPr="00635D4A" w:rsidRDefault="008961D1" w:rsidP="0054547E">
      <w:pPr>
        <w:pStyle w:val="Prrafodelista"/>
        <w:numPr>
          <w:ilvl w:val="0"/>
          <w:numId w:val="16"/>
        </w:numPr>
        <w:jc w:val="both"/>
        <w:rPr>
          <w:rFonts w:ascii="Arial" w:hAnsi="Arial" w:cs="Arial"/>
        </w:rPr>
      </w:pPr>
      <w:r w:rsidRPr="00635D4A">
        <w:rPr>
          <w:rFonts w:ascii="Arial" w:hAnsi="Arial" w:cs="Arial"/>
        </w:rPr>
        <w:t>Lanzar procesos que permite</w:t>
      </w:r>
      <w:r w:rsidR="005D4CE9" w:rsidRPr="00635D4A">
        <w:rPr>
          <w:rFonts w:ascii="Arial" w:hAnsi="Arial" w:cs="Arial"/>
        </w:rPr>
        <w:t>n</w:t>
      </w:r>
      <w:r w:rsidRPr="00635D4A">
        <w:rPr>
          <w:rFonts w:ascii="Arial" w:hAnsi="Arial" w:cs="Arial"/>
        </w:rPr>
        <w:t xml:space="preserve"> lanzar de forma manual cualquier tipo de inventario y revisar el log de la aplicación.</w:t>
      </w:r>
    </w:p>
    <w:p w14:paraId="3A6DCDEA" w14:textId="26E137E3" w:rsidR="00D8426F" w:rsidRDefault="00D8426F" w:rsidP="0054547E">
      <w:pPr>
        <w:ind w:left="851"/>
        <w:jc w:val="both"/>
        <w:rPr>
          <w:rFonts w:ascii="Arial" w:hAnsi="Arial" w:cs="Arial"/>
        </w:rPr>
      </w:pPr>
    </w:p>
    <w:p w14:paraId="2929BC15" w14:textId="41214972" w:rsidR="00084AE5" w:rsidRDefault="00084AE5" w:rsidP="0054547E">
      <w:pPr>
        <w:ind w:left="851"/>
        <w:jc w:val="both"/>
        <w:rPr>
          <w:rFonts w:ascii="Arial" w:hAnsi="Arial" w:cs="Arial"/>
        </w:rPr>
      </w:pPr>
    </w:p>
    <w:p w14:paraId="350B6FC2" w14:textId="045DA683" w:rsidR="00084AE5" w:rsidRDefault="00084AE5" w:rsidP="0054547E">
      <w:pPr>
        <w:ind w:left="851"/>
        <w:jc w:val="both"/>
        <w:rPr>
          <w:rFonts w:ascii="Arial" w:hAnsi="Arial" w:cs="Arial"/>
        </w:rPr>
      </w:pPr>
    </w:p>
    <w:p w14:paraId="17C99DD3" w14:textId="2CB85DE7" w:rsidR="00A62738" w:rsidRDefault="00A62738" w:rsidP="0054547E">
      <w:pPr>
        <w:ind w:left="851"/>
        <w:jc w:val="both"/>
        <w:rPr>
          <w:rFonts w:ascii="Arial" w:hAnsi="Arial" w:cs="Arial"/>
        </w:rPr>
      </w:pPr>
    </w:p>
    <w:p w14:paraId="37F72DE0" w14:textId="20A7C4BE" w:rsidR="00A62738" w:rsidRDefault="00A62738" w:rsidP="0054547E">
      <w:pPr>
        <w:ind w:left="851"/>
        <w:jc w:val="both"/>
        <w:rPr>
          <w:rFonts w:ascii="Arial" w:hAnsi="Arial" w:cs="Arial"/>
        </w:rPr>
      </w:pPr>
    </w:p>
    <w:p w14:paraId="5F3362BF" w14:textId="51601C4B" w:rsidR="00A62738" w:rsidRDefault="00A62738" w:rsidP="0054547E">
      <w:pPr>
        <w:ind w:left="851"/>
        <w:jc w:val="both"/>
        <w:rPr>
          <w:rFonts w:ascii="Arial" w:hAnsi="Arial" w:cs="Arial"/>
        </w:rPr>
      </w:pPr>
    </w:p>
    <w:p w14:paraId="6F2A3A17" w14:textId="4203842F" w:rsidR="00A62738" w:rsidRDefault="00A62738" w:rsidP="0054547E">
      <w:pPr>
        <w:ind w:left="851"/>
        <w:jc w:val="both"/>
        <w:rPr>
          <w:rFonts w:ascii="Arial" w:hAnsi="Arial" w:cs="Arial"/>
        </w:rPr>
      </w:pPr>
    </w:p>
    <w:p w14:paraId="1BF2D46C" w14:textId="4DCBE270" w:rsidR="00A62738" w:rsidRDefault="00A62738" w:rsidP="0054547E">
      <w:pPr>
        <w:ind w:left="851"/>
        <w:jc w:val="both"/>
        <w:rPr>
          <w:rFonts w:ascii="Arial" w:hAnsi="Arial" w:cs="Arial"/>
        </w:rPr>
      </w:pPr>
    </w:p>
    <w:p w14:paraId="21BACD2A" w14:textId="165D7C02" w:rsidR="00A62738" w:rsidRDefault="00A62738" w:rsidP="0054547E">
      <w:pPr>
        <w:ind w:left="851"/>
        <w:jc w:val="both"/>
        <w:rPr>
          <w:rFonts w:ascii="Arial" w:hAnsi="Arial" w:cs="Arial"/>
        </w:rPr>
      </w:pPr>
    </w:p>
    <w:p w14:paraId="1B6B119A" w14:textId="758EEF40" w:rsidR="00A62738" w:rsidRDefault="00A62738" w:rsidP="0054547E">
      <w:pPr>
        <w:ind w:left="851"/>
        <w:jc w:val="both"/>
        <w:rPr>
          <w:rFonts w:ascii="Arial" w:hAnsi="Arial" w:cs="Arial"/>
        </w:rPr>
      </w:pPr>
    </w:p>
    <w:p w14:paraId="077D4DD5" w14:textId="6D1FA74A" w:rsidR="00A62738" w:rsidRDefault="00A62738" w:rsidP="0054547E">
      <w:pPr>
        <w:ind w:left="851"/>
        <w:jc w:val="both"/>
        <w:rPr>
          <w:rFonts w:ascii="Arial" w:hAnsi="Arial" w:cs="Arial"/>
        </w:rPr>
      </w:pPr>
    </w:p>
    <w:p w14:paraId="7261A396" w14:textId="26CDAC4D" w:rsidR="00A62738" w:rsidRDefault="00A62738" w:rsidP="0054547E">
      <w:pPr>
        <w:ind w:left="851"/>
        <w:jc w:val="both"/>
        <w:rPr>
          <w:rFonts w:ascii="Arial" w:hAnsi="Arial" w:cs="Arial"/>
        </w:rPr>
      </w:pPr>
    </w:p>
    <w:p w14:paraId="3B57D4B9" w14:textId="33889360" w:rsidR="00A62738" w:rsidRDefault="00A62738" w:rsidP="0054547E">
      <w:pPr>
        <w:ind w:left="851"/>
        <w:jc w:val="both"/>
        <w:rPr>
          <w:rFonts w:ascii="Arial" w:hAnsi="Arial" w:cs="Arial"/>
        </w:rPr>
      </w:pPr>
    </w:p>
    <w:p w14:paraId="198A9F5F" w14:textId="7610BCA6" w:rsidR="00A62738" w:rsidRDefault="00A62738" w:rsidP="0054547E">
      <w:pPr>
        <w:ind w:left="851"/>
        <w:jc w:val="both"/>
        <w:rPr>
          <w:rFonts w:ascii="Arial" w:hAnsi="Arial" w:cs="Arial"/>
        </w:rPr>
      </w:pPr>
    </w:p>
    <w:p w14:paraId="7B2234E5" w14:textId="6A543A7D" w:rsidR="00A62738" w:rsidRDefault="00A62738" w:rsidP="0054547E">
      <w:pPr>
        <w:ind w:left="851"/>
        <w:jc w:val="both"/>
        <w:rPr>
          <w:rFonts w:ascii="Arial" w:hAnsi="Arial" w:cs="Arial"/>
        </w:rPr>
      </w:pPr>
    </w:p>
    <w:p w14:paraId="3C54ACA5" w14:textId="17700A9D" w:rsidR="00A62738" w:rsidRDefault="00A62738" w:rsidP="0054547E">
      <w:pPr>
        <w:ind w:left="851"/>
        <w:jc w:val="both"/>
        <w:rPr>
          <w:rFonts w:ascii="Arial" w:hAnsi="Arial" w:cs="Arial"/>
        </w:rPr>
      </w:pPr>
    </w:p>
    <w:p w14:paraId="4053E640" w14:textId="6DB50E72" w:rsidR="00A62738" w:rsidRDefault="00A62738" w:rsidP="0054547E">
      <w:pPr>
        <w:ind w:left="851"/>
        <w:jc w:val="both"/>
        <w:rPr>
          <w:rFonts w:ascii="Arial" w:hAnsi="Arial" w:cs="Arial"/>
        </w:rPr>
      </w:pPr>
    </w:p>
    <w:p w14:paraId="55F82C84" w14:textId="2CD09C98" w:rsidR="00A62738" w:rsidRDefault="00A62738" w:rsidP="0054547E">
      <w:pPr>
        <w:ind w:left="851"/>
        <w:jc w:val="both"/>
        <w:rPr>
          <w:rFonts w:ascii="Arial" w:hAnsi="Arial" w:cs="Arial"/>
        </w:rPr>
      </w:pPr>
    </w:p>
    <w:p w14:paraId="5A14487C" w14:textId="77777777" w:rsidR="00A62738" w:rsidRDefault="00A62738" w:rsidP="0054547E">
      <w:pPr>
        <w:ind w:left="851"/>
        <w:jc w:val="both"/>
        <w:rPr>
          <w:rFonts w:ascii="Arial" w:hAnsi="Arial" w:cs="Arial"/>
        </w:rPr>
      </w:pPr>
    </w:p>
    <w:p w14:paraId="3A3DEC0B" w14:textId="77777777" w:rsidR="00084AE5" w:rsidRPr="00635D4A" w:rsidRDefault="00084AE5" w:rsidP="0054547E">
      <w:pPr>
        <w:ind w:left="851"/>
        <w:jc w:val="both"/>
        <w:rPr>
          <w:rFonts w:ascii="Arial" w:hAnsi="Arial" w:cs="Arial"/>
        </w:rPr>
      </w:pPr>
    </w:p>
    <w:p w14:paraId="5BBB229F" w14:textId="58061264" w:rsidR="000671F8" w:rsidRPr="001064AF" w:rsidRDefault="000671F8" w:rsidP="001064AF">
      <w:pPr>
        <w:pStyle w:val="Ttulo1"/>
        <w:numPr>
          <w:ilvl w:val="0"/>
          <w:numId w:val="26"/>
        </w:numPr>
        <w:rPr>
          <w:rFonts w:ascii="Arial" w:hAnsi="Arial" w:cs="Arial"/>
          <w:b/>
          <w:bCs/>
          <w:color w:val="auto"/>
        </w:rPr>
      </w:pPr>
      <w:bookmarkStart w:id="12" w:name="_Toc124453400"/>
      <w:r w:rsidRPr="001064AF">
        <w:rPr>
          <w:rFonts w:ascii="Arial" w:hAnsi="Arial" w:cs="Arial"/>
          <w:b/>
          <w:bCs/>
          <w:color w:val="auto"/>
        </w:rPr>
        <w:t>Medios que se utilizarán</w:t>
      </w:r>
      <w:bookmarkEnd w:id="12"/>
    </w:p>
    <w:p w14:paraId="7A67E6EF" w14:textId="5222620E" w:rsidR="00E54272" w:rsidRPr="00635D4A" w:rsidRDefault="00E54272" w:rsidP="0054547E">
      <w:pPr>
        <w:ind w:left="851"/>
        <w:jc w:val="both"/>
        <w:rPr>
          <w:rFonts w:ascii="Arial" w:hAnsi="Arial" w:cs="Arial"/>
        </w:rPr>
      </w:pPr>
      <w:r w:rsidRPr="00635D4A">
        <w:rPr>
          <w:rFonts w:ascii="Arial" w:hAnsi="Arial" w:cs="Arial"/>
        </w:rPr>
        <w:t xml:space="preserve">Se desarrollará una aplicación web, realizando un </w:t>
      </w:r>
      <w:r w:rsidRPr="00AD48DB">
        <w:rPr>
          <w:rFonts w:ascii="Arial" w:hAnsi="Arial" w:cs="Arial"/>
        </w:rPr>
        <w:t>CRUD</w:t>
      </w:r>
      <w:r w:rsidRPr="00635D4A">
        <w:rPr>
          <w:rFonts w:ascii="Arial" w:hAnsi="Arial" w:cs="Arial"/>
        </w:rPr>
        <w:t xml:space="preserve"> </w:t>
      </w:r>
      <w:r w:rsidR="00953CA6">
        <w:rPr>
          <w:rFonts w:ascii="Arial" w:hAnsi="Arial" w:cs="Arial"/>
        </w:rPr>
        <w:t>compuesto de 4 t</w:t>
      </w:r>
      <w:r w:rsidRPr="00635D4A">
        <w:rPr>
          <w:rFonts w:ascii="Arial" w:hAnsi="Arial" w:cs="Arial"/>
        </w:rPr>
        <w:t xml:space="preserve">ablas que residen en la base de datos </w:t>
      </w:r>
      <w:r w:rsidR="00953CA6" w:rsidRPr="00AD48DB">
        <w:rPr>
          <w:rFonts w:ascii="Arial" w:hAnsi="Arial" w:cs="Arial"/>
          <w:b/>
          <w:bCs/>
        </w:rPr>
        <w:t>Inventario</w:t>
      </w:r>
      <w:r w:rsidR="00953CA6">
        <w:rPr>
          <w:rFonts w:ascii="Arial" w:hAnsi="Arial" w:cs="Arial"/>
        </w:rPr>
        <w:t xml:space="preserve">, </w:t>
      </w:r>
      <w:r w:rsidRPr="00635D4A">
        <w:rPr>
          <w:rFonts w:ascii="Arial" w:hAnsi="Arial" w:cs="Arial"/>
        </w:rPr>
        <w:t xml:space="preserve">siguiendo el </w:t>
      </w:r>
      <w:r w:rsidRPr="00AD48DB">
        <w:rPr>
          <w:rFonts w:ascii="Arial" w:hAnsi="Arial" w:cs="Arial"/>
          <w:b/>
          <w:bCs/>
        </w:rPr>
        <w:t>Modelo Vista Controlador (MVC)</w:t>
      </w:r>
      <w:r w:rsidRPr="00AD48DB">
        <w:rPr>
          <w:rFonts w:ascii="Arial" w:hAnsi="Arial" w:cs="Arial"/>
        </w:rPr>
        <w:t xml:space="preserve"> </w:t>
      </w:r>
      <w:r w:rsidRPr="00635D4A">
        <w:rPr>
          <w:rFonts w:ascii="Arial" w:hAnsi="Arial" w:cs="Arial"/>
        </w:rPr>
        <w:t xml:space="preserve">y el patrón </w:t>
      </w:r>
      <w:proofErr w:type="spellStart"/>
      <w:r w:rsidRPr="00AD48DB">
        <w:rPr>
          <w:rFonts w:ascii="Arial" w:hAnsi="Arial" w:cs="Arial"/>
          <w:b/>
          <w:bCs/>
        </w:rPr>
        <w:t>DAOFactory</w:t>
      </w:r>
      <w:proofErr w:type="spellEnd"/>
      <w:r w:rsidRPr="00635D4A">
        <w:rPr>
          <w:rFonts w:ascii="Arial" w:hAnsi="Arial" w:cs="Arial"/>
        </w:rPr>
        <w:t xml:space="preserve"> y utilizando </w:t>
      </w:r>
      <w:r w:rsidRPr="00AD48DB">
        <w:rPr>
          <w:rFonts w:ascii="Arial" w:hAnsi="Arial" w:cs="Arial"/>
          <w:b/>
          <w:bCs/>
        </w:rPr>
        <w:t>pool de conexiones para la conexión a la base de datos</w:t>
      </w:r>
      <w:r w:rsidRPr="00635D4A">
        <w:rPr>
          <w:rFonts w:ascii="Arial" w:hAnsi="Arial" w:cs="Arial"/>
        </w:rPr>
        <w:t xml:space="preserve">. También se utilizará la </w:t>
      </w:r>
      <w:r w:rsidRPr="00AD48DB">
        <w:rPr>
          <w:rFonts w:ascii="Arial" w:hAnsi="Arial" w:cs="Arial"/>
          <w:b/>
          <w:bCs/>
        </w:rPr>
        <w:t>librería JSTL y el lenguaje de expresiones</w:t>
      </w:r>
      <w:r w:rsidRPr="00635D4A">
        <w:rPr>
          <w:rFonts w:ascii="Arial" w:hAnsi="Arial" w:cs="Arial"/>
        </w:rPr>
        <w:t>. La aplicación tendrá una página inicial donde se podrá acceder a cada una de las funcionalidades.</w:t>
      </w:r>
    </w:p>
    <w:p w14:paraId="5B0C5A82" w14:textId="0014B0BF" w:rsidR="00E54272" w:rsidRPr="00635D4A" w:rsidRDefault="00E54272" w:rsidP="0054547E">
      <w:pPr>
        <w:ind w:left="851"/>
        <w:jc w:val="both"/>
        <w:rPr>
          <w:rFonts w:ascii="Arial" w:hAnsi="Arial" w:cs="Arial"/>
        </w:rPr>
      </w:pPr>
      <w:r w:rsidRPr="00635D4A">
        <w:rPr>
          <w:rFonts w:ascii="Arial" w:hAnsi="Arial" w:cs="Arial"/>
        </w:rPr>
        <w:t xml:space="preserve">El diseño de la página será responsive, </w:t>
      </w:r>
      <w:r w:rsidR="00CE1A7A" w:rsidRPr="00635D4A">
        <w:rPr>
          <w:rFonts w:ascii="Arial" w:hAnsi="Arial" w:cs="Arial"/>
        </w:rPr>
        <w:t>utilizando</w:t>
      </w:r>
      <w:r w:rsidRPr="00635D4A">
        <w:rPr>
          <w:rFonts w:ascii="Arial" w:hAnsi="Arial" w:cs="Arial"/>
        </w:rPr>
        <w:t xml:space="preserve"> </w:t>
      </w:r>
      <w:r w:rsidR="00C52432">
        <w:rPr>
          <w:rFonts w:ascii="Arial" w:hAnsi="Arial" w:cs="Arial"/>
        </w:rPr>
        <w:t xml:space="preserve">los </w:t>
      </w:r>
      <w:proofErr w:type="spellStart"/>
      <w:r w:rsidR="00C52432">
        <w:rPr>
          <w:rFonts w:ascii="Arial" w:hAnsi="Arial" w:cs="Arial"/>
        </w:rPr>
        <w:t>frameworks</w:t>
      </w:r>
      <w:proofErr w:type="spellEnd"/>
      <w:r w:rsidR="00952702" w:rsidRPr="00635D4A">
        <w:rPr>
          <w:rFonts w:ascii="Arial" w:hAnsi="Arial" w:cs="Arial"/>
        </w:rPr>
        <w:t xml:space="preserve"> </w:t>
      </w:r>
      <w:r w:rsidR="00CE1A7A" w:rsidRPr="00AD48DB">
        <w:rPr>
          <w:rFonts w:ascii="Arial" w:hAnsi="Arial" w:cs="Arial"/>
          <w:b/>
          <w:bCs/>
        </w:rPr>
        <w:t>Bootstrap</w:t>
      </w:r>
      <w:r w:rsidR="00C52432" w:rsidRPr="00AD48DB">
        <w:rPr>
          <w:rFonts w:ascii="Arial" w:hAnsi="Arial" w:cs="Arial"/>
          <w:b/>
          <w:bCs/>
        </w:rPr>
        <w:t xml:space="preserve"> versión 5 y W3.css</w:t>
      </w:r>
      <w:r w:rsidRPr="00635D4A">
        <w:rPr>
          <w:rFonts w:ascii="Arial" w:hAnsi="Arial" w:cs="Arial"/>
        </w:rPr>
        <w:t>.</w:t>
      </w:r>
    </w:p>
    <w:p w14:paraId="1EA4E136" w14:textId="693316B4" w:rsidR="00952702" w:rsidRPr="00635D4A" w:rsidRDefault="00952702" w:rsidP="0054547E">
      <w:pPr>
        <w:ind w:left="851"/>
        <w:jc w:val="both"/>
        <w:rPr>
          <w:rFonts w:ascii="Arial" w:hAnsi="Arial" w:cs="Arial"/>
        </w:rPr>
      </w:pPr>
      <w:r w:rsidRPr="00635D4A">
        <w:rPr>
          <w:rFonts w:ascii="Arial" w:hAnsi="Arial" w:cs="Arial"/>
        </w:rPr>
        <w:t>La mayor parte del desarrollo se realizarán en un Desktop con procesador Intel Core i7 con 8 Gb de RAM, con Sistema Operativo Windows 1</w:t>
      </w:r>
      <w:r w:rsidR="00C865D0" w:rsidRPr="00635D4A">
        <w:rPr>
          <w:rFonts w:ascii="Arial" w:hAnsi="Arial" w:cs="Arial"/>
        </w:rPr>
        <w:t>1</w:t>
      </w:r>
      <w:r w:rsidRPr="00635D4A">
        <w:rPr>
          <w:rFonts w:ascii="Arial" w:hAnsi="Arial" w:cs="Arial"/>
        </w:rPr>
        <w:t xml:space="preserve"> Pro</w:t>
      </w:r>
      <w:r w:rsidR="00C52432">
        <w:rPr>
          <w:rFonts w:ascii="Arial" w:hAnsi="Arial" w:cs="Arial"/>
        </w:rPr>
        <w:t xml:space="preserve"> y en </w:t>
      </w:r>
      <w:r w:rsidRPr="00635D4A">
        <w:rPr>
          <w:rFonts w:ascii="Arial" w:hAnsi="Arial" w:cs="Arial"/>
        </w:rPr>
        <w:t xml:space="preserve">un Laptop Lenovo con procesador Intel Core i3 con 8 Gb de RAM con sistema </w:t>
      </w:r>
      <w:r w:rsidR="00CE1A7A" w:rsidRPr="00635D4A">
        <w:rPr>
          <w:rFonts w:ascii="Arial" w:hAnsi="Arial" w:cs="Arial"/>
        </w:rPr>
        <w:t>operativo Windows</w:t>
      </w:r>
      <w:r w:rsidRPr="00635D4A">
        <w:rPr>
          <w:rFonts w:ascii="Arial" w:hAnsi="Arial" w:cs="Arial"/>
        </w:rPr>
        <w:t xml:space="preserve"> 11 Pro.</w:t>
      </w:r>
    </w:p>
    <w:p w14:paraId="28757E21" w14:textId="1702CD7F" w:rsidR="00952702" w:rsidRPr="00635D4A" w:rsidRDefault="00952702" w:rsidP="0054547E">
      <w:pPr>
        <w:ind w:left="851"/>
        <w:jc w:val="both"/>
        <w:rPr>
          <w:rFonts w:ascii="Arial" w:hAnsi="Arial" w:cs="Arial"/>
        </w:rPr>
      </w:pPr>
      <w:r w:rsidRPr="00635D4A">
        <w:rPr>
          <w:rFonts w:ascii="Arial" w:hAnsi="Arial" w:cs="Arial"/>
        </w:rPr>
        <w:t>En ambos equipos se utilizará para el desarrollo del proyecto l</w:t>
      </w:r>
      <w:r w:rsidR="00B54E0D" w:rsidRPr="00635D4A">
        <w:rPr>
          <w:rFonts w:ascii="Arial" w:hAnsi="Arial" w:cs="Arial"/>
        </w:rPr>
        <w:t>a</w:t>
      </w:r>
      <w:r w:rsidRPr="00635D4A">
        <w:rPr>
          <w:rFonts w:ascii="Arial" w:hAnsi="Arial" w:cs="Arial"/>
        </w:rPr>
        <w:t xml:space="preserve">s </w:t>
      </w:r>
      <w:r w:rsidR="00AA72CF" w:rsidRPr="00635D4A">
        <w:rPr>
          <w:rFonts w:ascii="Arial" w:hAnsi="Arial" w:cs="Arial"/>
        </w:rPr>
        <w:t>siguientes herramientas</w:t>
      </w:r>
      <w:r w:rsidRPr="00635D4A">
        <w:rPr>
          <w:rFonts w:ascii="Arial" w:hAnsi="Arial" w:cs="Arial"/>
        </w:rPr>
        <w:t>:</w:t>
      </w:r>
    </w:p>
    <w:p w14:paraId="02B5FDB4" w14:textId="52482617" w:rsidR="00952702" w:rsidRPr="00635D4A" w:rsidRDefault="00952702" w:rsidP="0054547E">
      <w:pPr>
        <w:pStyle w:val="Prrafodelista"/>
        <w:numPr>
          <w:ilvl w:val="0"/>
          <w:numId w:val="12"/>
        </w:numPr>
        <w:jc w:val="both"/>
        <w:rPr>
          <w:rFonts w:ascii="Arial" w:hAnsi="Arial" w:cs="Arial"/>
        </w:rPr>
      </w:pPr>
      <w:r w:rsidRPr="00635D4A">
        <w:rPr>
          <w:rFonts w:ascii="Arial" w:hAnsi="Arial" w:cs="Arial"/>
        </w:rPr>
        <w:t>Para el desarrollo</w:t>
      </w:r>
      <w:r w:rsidR="00C52432">
        <w:rPr>
          <w:rFonts w:ascii="Arial" w:hAnsi="Arial" w:cs="Arial"/>
        </w:rPr>
        <w:t xml:space="preserve"> </w:t>
      </w:r>
      <w:r w:rsidRPr="00635D4A">
        <w:rPr>
          <w:rFonts w:ascii="Arial" w:hAnsi="Arial" w:cs="Arial"/>
        </w:rPr>
        <w:t xml:space="preserve">se utilizará el </w:t>
      </w:r>
      <w:r w:rsidR="00B54E0D" w:rsidRPr="00635D4A">
        <w:rPr>
          <w:rFonts w:ascii="Arial" w:hAnsi="Arial" w:cs="Arial"/>
        </w:rPr>
        <w:t xml:space="preserve">entorno de desarrollo </w:t>
      </w:r>
      <w:r w:rsidRPr="00AD48DB">
        <w:rPr>
          <w:rFonts w:ascii="Arial" w:hAnsi="Arial" w:cs="Arial"/>
          <w:b/>
          <w:bCs/>
        </w:rPr>
        <w:t>IDE</w:t>
      </w:r>
      <w:r w:rsidRPr="00635D4A">
        <w:rPr>
          <w:rFonts w:ascii="Arial" w:hAnsi="Arial" w:cs="Arial"/>
        </w:rPr>
        <w:t xml:space="preserve"> </w:t>
      </w:r>
      <w:r w:rsidR="00B54E0D" w:rsidRPr="00635D4A">
        <w:rPr>
          <w:rFonts w:ascii="Arial" w:hAnsi="Arial" w:cs="Arial"/>
        </w:rPr>
        <w:t>(</w:t>
      </w:r>
      <w:proofErr w:type="spellStart"/>
      <w:r w:rsidR="00B54E0D" w:rsidRPr="00AD48DB">
        <w:rPr>
          <w:rFonts w:ascii="Arial" w:hAnsi="Arial" w:cs="Arial"/>
          <w:i/>
          <w:iCs/>
        </w:rPr>
        <w:t>Integrated</w:t>
      </w:r>
      <w:proofErr w:type="spellEnd"/>
      <w:r w:rsidR="00B54E0D" w:rsidRPr="00AD48DB">
        <w:rPr>
          <w:rFonts w:ascii="Arial" w:hAnsi="Arial" w:cs="Arial"/>
          <w:i/>
          <w:iCs/>
        </w:rPr>
        <w:t xml:space="preserve"> </w:t>
      </w:r>
      <w:proofErr w:type="spellStart"/>
      <w:r w:rsidR="00B54E0D" w:rsidRPr="00AD48DB">
        <w:rPr>
          <w:rFonts w:ascii="Arial" w:hAnsi="Arial" w:cs="Arial"/>
          <w:i/>
          <w:iCs/>
        </w:rPr>
        <w:t>Development</w:t>
      </w:r>
      <w:proofErr w:type="spellEnd"/>
      <w:r w:rsidR="00B54E0D" w:rsidRPr="00AD48DB">
        <w:rPr>
          <w:rFonts w:ascii="Arial" w:hAnsi="Arial" w:cs="Arial"/>
          <w:i/>
          <w:iCs/>
        </w:rPr>
        <w:t xml:space="preserve"> </w:t>
      </w:r>
      <w:proofErr w:type="spellStart"/>
      <w:r w:rsidR="00B54E0D" w:rsidRPr="00AD48DB">
        <w:rPr>
          <w:rFonts w:ascii="Arial" w:hAnsi="Arial" w:cs="Arial"/>
          <w:i/>
          <w:iCs/>
        </w:rPr>
        <w:t>Environment</w:t>
      </w:r>
      <w:proofErr w:type="spellEnd"/>
      <w:r w:rsidR="00AD48DB">
        <w:rPr>
          <w:rFonts w:ascii="Arial" w:hAnsi="Arial" w:cs="Arial"/>
          <w:i/>
          <w:iCs/>
        </w:rPr>
        <w:t xml:space="preserve"> o Entorno de Desarrollo Integrado</w:t>
      </w:r>
      <w:r w:rsidR="00B54E0D" w:rsidRPr="00635D4A">
        <w:rPr>
          <w:rFonts w:ascii="Arial" w:hAnsi="Arial" w:cs="Arial"/>
        </w:rPr>
        <w:t xml:space="preserve">) </w:t>
      </w:r>
      <w:r w:rsidRPr="00C52432">
        <w:rPr>
          <w:rFonts w:ascii="Arial" w:hAnsi="Arial" w:cs="Arial"/>
          <w:b/>
          <w:bCs/>
        </w:rPr>
        <w:t>Apache NetBeans versión 1</w:t>
      </w:r>
      <w:r w:rsidR="00C52432" w:rsidRPr="00C52432">
        <w:rPr>
          <w:rFonts w:ascii="Arial" w:hAnsi="Arial" w:cs="Arial"/>
          <w:b/>
          <w:bCs/>
        </w:rPr>
        <w:t>5</w:t>
      </w:r>
      <w:r w:rsidR="00C52432">
        <w:rPr>
          <w:rFonts w:ascii="Arial" w:hAnsi="Arial" w:cs="Arial"/>
        </w:rPr>
        <w:t xml:space="preserve">, dentro del cual se añadirá el </w:t>
      </w:r>
      <w:proofErr w:type="spellStart"/>
      <w:r w:rsidR="00C52432">
        <w:rPr>
          <w:rFonts w:ascii="Arial" w:hAnsi="Arial" w:cs="Arial"/>
        </w:rPr>
        <w:t>plugging</w:t>
      </w:r>
      <w:proofErr w:type="spellEnd"/>
      <w:r w:rsidR="00C52432">
        <w:rPr>
          <w:rFonts w:ascii="Arial" w:hAnsi="Arial" w:cs="Arial"/>
        </w:rPr>
        <w:t xml:space="preserve"> “</w:t>
      </w:r>
      <w:proofErr w:type="spellStart"/>
      <w:r w:rsidR="00C52432" w:rsidRPr="00AD48DB">
        <w:rPr>
          <w:rFonts w:ascii="Arial" w:hAnsi="Arial" w:cs="Arial"/>
          <w:b/>
          <w:bCs/>
        </w:rPr>
        <w:t>easyUML</w:t>
      </w:r>
      <w:proofErr w:type="spellEnd"/>
      <w:r w:rsidR="00C52432">
        <w:rPr>
          <w:rFonts w:ascii="Arial" w:hAnsi="Arial" w:cs="Arial"/>
        </w:rPr>
        <w:t xml:space="preserve">” para generar el </w:t>
      </w:r>
      <w:r w:rsidR="00C52432" w:rsidRPr="00AD48DB">
        <w:rPr>
          <w:rFonts w:ascii="Arial" w:hAnsi="Arial" w:cs="Arial"/>
          <w:b/>
          <w:bCs/>
        </w:rPr>
        <w:t>diagrama ULM</w:t>
      </w:r>
      <w:r w:rsidR="00C52432">
        <w:rPr>
          <w:rFonts w:ascii="Arial" w:hAnsi="Arial" w:cs="Arial"/>
        </w:rPr>
        <w:t xml:space="preserve"> </w:t>
      </w:r>
      <w:r w:rsidR="00AD48DB">
        <w:rPr>
          <w:rFonts w:ascii="Arial" w:hAnsi="Arial" w:cs="Arial"/>
        </w:rPr>
        <w:t>(</w:t>
      </w:r>
      <w:proofErr w:type="spellStart"/>
      <w:r w:rsidR="00AD48DB">
        <w:rPr>
          <w:rFonts w:ascii="Arial" w:hAnsi="Arial" w:cs="Arial"/>
          <w:i/>
          <w:iCs/>
          <w:color w:val="202122"/>
          <w:sz w:val="21"/>
          <w:szCs w:val="21"/>
          <w:shd w:val="clear" w:color="auto" w:fill="FFFFFF"/>
        </w:rPr>
        <w:t>Unified</w:t>
      </w:r>
      <w:proofErr w:type="spellEnd"/>
      <w:r w:rsidR="00AD48DB">
        <w:rPr>
          <w:rFonts w:ascii="Arial" w:hAnsi="Arial" w:cs="Arial"/>
          <w:i/>
          <w:iCs/>
          <w:color w:val="202122"/>
          <w:sz w:val="21"/>
          <w:szCs w:val="21"/>
          <w:shd w:val="clear" w:color="auto" w:fill="FFFFFF"/>
        </w:rPr>
        <w:t xml:space="preserve"> </w:t>
      </w:r>
      <w:proofErr w:type="spellStart"/>
      <w:r w:rsidR="00AD48DB">
        <w:rPr>
          <w:rFonts w:ascii="Arial" w:hAnsi="Arial" w:cs="Arial"/>
          <w:i/>
          <w:iCs/>
          <w:color w:val="202122"/>
          <w:sz w:val="21"/>
          <w:szCs w:val="21"/>
          <w:shd w:val="clear" w:color="auto" w:fill="FFFFFF"/>
        </w:rPr>
        <w:t>Modeling</w:t>
      </w:r>
      <w:proofErr w:type="spellEnd"/>
      <w:r w:rsidR="00AD48DB">
        <w:rPr>
          <w:rFonts w:ascii="Arial" w:hAnsi="Arial" w:cs="Arial"/>
          <w:i/>
          <w:iCs/>
          <w:color w:val="202122"/>
          <w:sz w:val="21"/>
          <w:szCs w:val="21"/>
          <w:shd w:val="clear" w:color="auto" w:fill="FFFFFF"/>
        </w:rPr>
        <w:t xml:space="preserve"> </w:t>
      </w:r>
      <w:proofErr w:type="spellStart"/>
      <w:r w:rsidR="00AD48DB">
        <w:rPr>
          <w:rFonts w:ascii="Arial" w:hAnsi="Arial" w:cs="Arial"/>
          <w:i/>
          <w:iCs/>
          <w:color w:val="202122"/>
          <w:sz w:val="21"/>
          <w:szCs w:val="21"/>
          <w:shd w:val="clear" w:color="auto" w:fill="FFFFFF"/>
        </w:rPr>
        <w:t>Language</w:t>
      </w:r>
      <w:proofErr w:type="spellEnd"/>
      <w:r w:rsidR="00AD48DB">
        <w:rPr>
          <w:rFonts w:ascii="Arial" w:hAnsi="Arial" w:cs="Arial"/>
          <w:i/>
          <w:iCs/>
          <w:color w:val="202122"/>
          <w:sz w:val="21"/>
          <w:szCs w:val="21"/>
          <w:shd w:val="clear" w:color="auto" w:fill="FFFFFF"/>
        </w:rPr>
        <w:t xml:space="preserve"> o L</w:t>
      </w:r>
      <w:r w:rsidR="00AD48DB" w:rsidRPr="00AD48DB">
        <w:rPr>
          <w:rFonts w:ascii="Arial" w:hAnsi="Arial" w:cs="Arial"/>
          <w:i/>
          <w:iCs/>
          <w:color w:val="202122"/>
          <w:sz w:val="21"/>
          <w:szCs w:val="21"/>
          <w:shd w:val="clear" w:color="auto" w:fill="FFFFFF"/>
        </w:rPr>
        <w:t xml:space="preserve">enguaje </w:t>
      </w:r>
      <w:r w:rsidR="00AD48DB">
        <w:rPr>
          <w:rFonts w:ascii="Arial" w:hAnsi="Arial" w:cs="Arial"/>
          <w:i/>
          <w:iCs/>
          <w:color w:val="202122"/>
          <w:sz w:val="21"/>
          <w:szCs w:val="21"/>
          <w:shd w:val="clear" w:color="auto" w:fill="FFFFFF"/>
        </w:rPr>
        <w:t>U</w:t>
      </w:r>
      <w:r w:rsidR="00AD48DB" w:rsidRPr="00AD48DB">
        <w:rPr>
          <w:rFonts w:ascii="Arial" w:hAnsi="Arial" w:cs="Arial"/>
          <w:i/>
          <w:iCs/>
          <w:color w:val="202122"/>
          <w:sz w:val="21"/>
          <w:szCs w:val="21"/>
          <w:shd w:val="clear" w:color="auto" w:fill="FFFFFF"/>
        </w:rPr>
        <w:t xml:space="preserve">nificado de </w:t>
      </w:r>
      <w:r w:rsidR="00AD48DB">
        <w:rPr>
          <w:rFonts w:ascii="Arial" w:hAnsi="Arial" w:cs="Arial"/>
          <w:i/>
          <w:iCs/>
          <w:color w:val="202122"/>
          <w:sz w:val="21"/>
          <w:szCs w:val="21"/>
          <w:shd w:val="clear" w:color="auto" w:fill="FFFFFF"/>
        </w:rPr>
        <w:t>M</w:t>
      </w:r>
      <w:r w:rsidR="00AD48DB" w:rsidRPr="00AD48DB">
        <w:rPr>
          <w:rFonts w:ascii="Arial" w:hAnsi="Arial" w:cs="Arial"/>
          <w:i/>
          <w:iCs/>
          <w:color w:val="202122"/>
          <w:sz w:val="21"/>
          <w:szCs w:val="21"/>
          <w:shd w:val="clear" w:color="auto" w:fill="FFFFFF"/>
        </w:rPr>
        <w:t>odelado</w:t>
      </w:r>
      <w:r w:rsidR="00AD48DB">
        <w:rPr>
          <w:rFonts w:ascii="Arial" w:hAnsi="Arial" w:cs="Arial"/>
        </w:rPr>
        <w:t xml:space="preserve">) </w:t>
      </w:r>
      <w:r w:rsidR="00C52432">
        <w:rPr>
          <w:rFonts w:ascii="Arial" w:hAnsi="Arial" w:cs="Arial"/>
        </w:rPr>
        <w:t>de la aplicación</w:t>
      </w:r>
      <w:r w:rsidRPr="00635D4A">
        <w:rPr>
          <w:rFonts w:ascii="Arial" w:hAnsi="Arial" w:cs="Arial"/>
        </w:rPr>
        <w:t>.</w:t>
      </w:r>
    </w:p>
    <w:p w14:paraId="19DC0276" w14:textId="5E3AC70B" w:rsidR="00804A75" w:rsidRPr="00635D4A" w:rsidRDefault="00952702" w:rsidP="0054547E">
      <w:pPr>
        <w:pStyle w:val="Prrafodelista"/>
        <w:numPr>
          <w:ilvl w:val="0"/>
          <w:numId w:val="12"/>
        </w:numPr>
        <w:jc w:val="both"/>
        <w:rPr>
          <w:rFonts w:ascii="Arial" w:hAnsi="Arial" w:cs="Arial"/>
        </w:rPr>
      </w:pPr>
      <w:r w:rsidRPr="00635D4A">
        <w:rPr>
          <w:rFonts w:ascii="Arial" w:hAnsi="Arial" w:cs="Arial"/>
        </w:rPr>
        <w:t xml:space="preserve">Para </w:t>
      </w:r>
      <w:r w:rsidR="00B54E0D" w:rsidRPr="00635D4A">
        <w:rPr>
          <w:rFonts w:ascii="Arial" w:hAnsi="Arial" w:cs="Arial"/>
        </w:rPr>
        <w:t xml:space="preserve">la configuración </w:t>
      </w:r>
      <w:r w:rsidR="00C52432">
        <w:rPr>
          <w:rFonts w:ascii="Arial" w:hAnsi="Arial" w:cs="Arial"/>
        </w:rPr>
        <w:t xml:space="preserve">y gestión de la </w:t>
      </w:r>
      <w:r w:rsidR="00B54E0D" w:rsidRPr="00635D4A">
        <w:rPr>
          <w:rFonts w:ascii="Arial" w:hAnsi="Arial" w:cs="Arial"/>
        </w:rPr>
        <w:t xml:space="preserve">Base de datos </w:t>
      </w:r>
      <w:r w:rsidR="00C52432">
        <w:rPr>
          <w:rFonts w:ascii="Arial" w:hAnsi="Arial" w:cs="Arial"/>
        </w:rPr>
        <w:t>“</w:t>
      </w:r>
      <w:r w:rsidR="00C52432" w:rsidRPr="00AD48DB">
        <w:rPr>
          <w:rFonts w:ascii="Arial" w:hAnsi="Arial" w:cs="Arial"/>
          <w:b/>
          <w:bCs/>
        </w:rPr>
        <w:t>Inventario</w:t>
      </w:r>
      <w:r w:rsidR="00C52432">
        <w:rPr>
          <w:rFonts w:ascii="Arial" w:hAnsi="Arial" w:cs="Arial"/>
        </w:rPr>
        <w:t xml:space="preserve">”, </w:t>
      </w:r>
      <w:r w:rsidR="00B54E0D" w:rsidRPr="00635D4A">
        <w:rPr>
          <w:rFonts w:ascii="Arial" w:hAnsi="Arial" w:cs="Arial"/>
        </w:rPr>
        <w:t xml:space="preserve">se utilizará el sistema de gestión de base de datos relacional </w:t>
      </w:r>
      <w:r w:rsidR="00AA72CF" w:rsidRPr="00C52432">
        <w:rPr>
          <w:rFonts w:ascii="Arial" w:hAnsi="Arial" w:cs="Arial"/>
          <w:b/>
          <w:bCs/>
        </w:rPr>
        <w:t>MySQL</w:t>
      </w:r>
      <w:r w:rsidR="00B54E0D" w:rsidRPr="00635D4A">
        <w:rPr>
          <w:rFonts w:ascii="Arial" w:hAnsi="Arial" w:cs="Arial"/>
        </w:rPr>
        <w:t xml:space="preserve"> </w:t>
      </w:r>
      <w:r w:rsidR="00804A75" w:rsidRPr="00635D4A">
        <w:rPr>
          <w:rFonts w:ascii="Arial" w:hAnsi="Arial" w:cs="Arial"/>
        </w:rPr>
        <w:t>en su versión 8.</w:t>
      </w:r>
    </w:p>
    <w:p w14:paraId="5916F4AF" w14:textId="4C22F88E" w:rsidR="00804A75" w:rsidRPr="00635D4A" w:rsidRDefault="00804A75" w:rsidP="0054547E">
      <w:pPr>
        <w:pStyle w:val="Prrafodelista"/>
        <w:numPr>
          <w:ilvl w:val="0"/>
          <w:numId w:val="12"/>
        </w:numPr>
        <w:jc w:val="both"/>
        <w:rPr>
          <w:rFonts w:ascii="Arial" w:hAnsi="Arial" w:cs="Arial"/>
        </w:rPr>
      </w:pPr>
      <w:r w:rsidRPr="00635D4A">
        <w:rPr>
          <w:rFonts w:ascii="Arial" w:hAnsi="Arial" w:cs="Arial"/>
        </w:rPr>
        <w:t xml:space="preserve">Para el diseño se </w:t>
      </w:r>
      <w:r w:rsidR="00AA72CF" w:rsidRPr="00635D4A">
        <w:rPr>
          <w:rFonts w:ascii="Arial" w:hAnsi="Arial" w:cs="Arial"/>
        </w:rPr>
        <w:t>utilizará</w:t>
      </w:r>
      <w:r w:rsidRPr="00635D4A">
        <w:rPr>
          <w:rFonts w:ascii="Arial" w:hAnsi="Arial" w:cs="Arial"/>
        </w:rPr>
        <w:t xml:space="preserve"> como lenguaje </w:t>
      </w:r>
      <w:r w:rsidRPr="00C52432">
        <w:rPr>
          <w:rFonts w:ascii="Arial" w:hAnsi="Arial" w:cs="Arial"/>
          <w:i/>
          <w:iCs/>
        </w:rPr>
        <w:t>HTML5 (</w:t>
      </w:r>
      <w:proofErr w:type="spellStart"/>
      <w:r w:rsidRPr="00C52432">
        <w:rPr>
          <w:rFonts w:ascii="Arial" w:hAnsi="Arial" w:cs="Arial"/>
          <w:i/>
          <w:iCs/>
        </w:rPr>
        <w:t>HyperText</w:t>
      </w:r>
      <w:proofErr w:type="spellEnd"/>
      <w:r w:rsidRPr="00C52432">
        <w:rPr>
          <w:rFonts w:ascii="Arial" w:hAnsi="Arial" w:cs="Arial"/>
          <w:i/>
          <w:iCs/>
        </w:rPr>
        <w:t xml:space="preserve"> </w:t>
      </w:r>
      <w:proofErr w:type="spellStart"/>
      <w:r w:rsidRPr="00C52432">
        <w:rPr>
          <w:rFonts w:ascii="Arial" w:hAnsi="Arial" w:cs="Arial"/>
          <w:i/>
          <w:iCs/>
        </w:rPr>
        <w:t>Markup</w:t>
      </w:r>
      <w:proofErr w:type="spellEnd"/>
      <w:r w:rsidRPr="00C52432">
        <w:rPr>
          <w:rFonts w:ascii="Arial" w:hAnsi="Arial" w:cs="Arial"/>
          <w:i/>
          <w:iCs/>
        </w:rPr>
        <w:t xml:space="preserve"> </w:t>
      </w:r>
      <w:proofErr w:type="spellStart"/>
      <w:r w:rsidRPr="00C52432">
        <w:rPr>
          <w:rFonts w:ascii="Arial" w:hAnsi="Arial" w:cs="Arial"/>
          <w:i/>
          <w:iCs/>
        </w:rPr>
        <w:t>Language</w:t>
      </w:r>
      <w:proofErr w:type="spellEnd"/>
      <w:r w:rsidRPr="00C52432">
        <w:rPr>
          <w:rFonts w:ascii="Arial" w:hAnsi="Arial" w:cs="Arial"/>
          <w:i/>
          <w:iCs/>
        </w:rPr>
        <w:t>), CSS (</w:t>
      </w:r>
      <w:proofErr w:type="spellStart"/>
      <w:r w:rsidRPr="00C52432">
        <w:rPr>
          <w:rFonts w:ascii="Arial" w:hAnsi="Arial" w:cs="Arial"/>
          <w:i/>
          <w:iCs/>
        </w:rPr>
        <w:t>Cascading</w:t>
      </w:r>
      <w:proofErr w:type="spellEnd"/>
      <w:r w:rsidRPr="00C52432">
        <w:rPr>
          <w:rFonts w:ascii="Arial" w:hAnsi="Arial" w:cs="Arial"/>
          <w:i/>
          <w:iCs/>
        </w:rPr>
        <w:t xml:space="preserve"> Style </w:t>
      </w:r>
      <w:proofErr w:type="spellStart"/>
      <w:r w:rsidRPr="00C52432">
        <w:rPr>
          <w:rFonts w:ascii="Arial" w:hAnsi="Arial" w:cs="Arial"/>
          <w:i/>
          <w:iCs/>
        </w:rPr>
        <w:t>Sheets</w:t>
      </w:r>
      <w:proofErr w:type="spellEnd"/>
      <w:r w:rsidRPr="00C52432">
        <w:rPr>
          <w:rFonts w:ascii="Arial" w:hAnsi="Arial" w:cs="Arial"/>
          <w:i/>
          <w:iCs/>
        </w:rPr>
        <w:t>)</w:t>
      </w:r>
      <w:r w:rsidR="007655F7" w:rsidRPr="00635D4A">
        <w:rPr>
          <w:rFonts w:ascii="Arial" w:hAnsi="Arial" w:cs="Arial"/>
        </w:rPr>
        <w:t xml:space="preserve"> y como Framework, para facilitar el diseño responsive, </w:t>
      </w:r>
      <w:r w:rsidR="00AA72CF" w:rsidRPr="00C52432">
        <w:rPr>
          <w:rFonts w:ascii="Arial" w:hAnsi="Arial" w:cs="Arial"/>
          <w:b/>
          <w:bCs/>
        </w:rPr>
        <w:t>Bootstrap</w:t>
      </w:r>
      <w:r w:rsidR="007655F7" w:rsidRPr="00C52432">
        <w:rPr>
          <w:rFonts w:ascii="Arial" w:hAnsi="Arial" w:cs="Arial"/>
          <w:b/>
          <w:bCs/>
        </w:rPr>
        <w:t xml:space="preserve"> en su versión </w:t>
      </w:r>
      <w:r w:rsidR="00C52432" w:rsidRPr="00C52432">
        <w:rPr>
          <w:rFonts w:ascii="Arial" w:hAnsi="Arial" w:cs="Arial"/>
          <w:b/>
          <w:bCs/>
        </w:rPr>
        <w:t>5 y W3.css</w:t>
      </w:r>
      <w:r w:rsidR="007655F7" w:rsidRPr="00635D4A">
        <w:rPr>
          <w:rFonts w:ascii="Arial" w:hAnsi="Arial" w:cs="Arial"/>
        </w:rPr>
        <w:t>.</w:t>
      </w:r>
    </w:p>
    <w:p w14:paraId="58DA4217" w14:textId="11703DD5" w:rsidR="007655F7" w:rsidRDefault="007655F7" w:rsidP="0054547E">
      <w:pPr>
        <w:pStyle w:val="Prrafodelista"/>
        <w:numPr>
          <w:ilvl w:val="0"/>
          <w:numId w:val="12"/>
        </w:numPr>
        <w:jc w:val="both"/>
        <w:rPr>
          <w:rFonts w:ascii="Arial" w:hAnsi="Arial" w:cs="Arial"/>
        </w:rPr>
      </w:pPr>
      <w:r w:rsidRPr="00635D4A">
        <w:rPr>
          <w:rFonts w:ascii="Arial" w:hAnsi="Arial" w:cs="Arial"/>
        </w:rPr>
        <w:t xml:space="preserve">Como repositorio de la aplicación se utilizará </w:t>
      </w:r>
      <w:r w:rsidR="00AA72CF" w:rsidRPr="00C52432">
        <w:rPr>
          <w:rFonts w:ascii="Arial" w:hAnsi="Arial" w:cs="Arial"/>
          <w:b/>
          <w:bCs/>
        </w:rPr>
        <w:t>GitHub</w:t>
      </w:r>
      <w:r w:rsidRPr="00635D4A">
        <w:rPr>
          <w:rFonts w:ascii="Arial" w:hAnsi="Arial" w:cs="Arial"/>
        </w:rPr>
        <w:t>, ya que es requisito indispensable del proyecto.</w:t>
      </w:r>
    </w:p>
    <w:p w14:paraId="69AD280D" w14:textId="7B7E651E" w:rsidR="007655F7" w:rsidRPr="00635D4A" w:rsidRDefault="007655F7" w:rsidP="0054547E">
      <w:pPr>
        <w:pStyle w:val="Prrafodelista"/>
        <w:numPr>
          <w:ilvl w:val="0"/>
          <w:numId w:val="12"/>
        </w:numPr>
        <w:jc w:val="both"/>
        <w:rPr>
          <w:rFonts w:ascii="Arial" w:hAnsi="Arial" w:cs="Arial"/>
        </w:rPr>
      </w:pPr>
      <w:r w:rsidRPr="00635D4A">
        <w:rPr>
          <w:rFonts w:ascii="Arial" w:hAnsi="Arial" w:cs="Arial"/>
        </w:rPr>
        <w:t xml:space="preserve">Para la generación de documentación se utilizará </w:t>
      </w:r>
      <w:r w:rsidRPr="00C52432">
        <w:rPr>
          <w:rFonts w:ascii="Arial" w:hAnsi="Arial" w:cs="Arial"/>
          <w:b/>
          <w:bCs/>
        </w:rPr>
        <w:t>Microsoft Office 20</w:t>
      </w:r>
      <w:r w:rsidR="00C865D0" w:rsidRPr="00C52432">
        <w:rPr>
          <w:rFonts w:ascii="Arial" w:hAnsi="Arial" w:cs="Arial"/>
          <w:b/>
          <w:bCs/>
        </w:rPr>
        <w:t>21</w:t>
      </w:r>
      <w:r w:rsidRPr="00635D4A">
        <w:rPr>
          <w:rFonts w:ascii="Arial" w:hAnsi="Arial" w:cs="Arial"/>
        </w:rPr>
        <w:t xml:space="preserve"> y </w:t>
      </w:r>
      <w:r w:rsidR="00C52432" w:rsidRPr="00AD48DB">
        <w:rPr>
          <w:rFonts w:ascii="Arial" w:hAnsi="Arial" w:cs="Arial"/>
          <w:b/>
          <w:bCs/>
        </w:rPr>
        <w:t xml:space="preserve">Adobe </w:t>
      </w:r>
      <w:r w:rsidRPr="00AD48DB">
        <w:rPr>
          <w:rFonts w:ascii="Arial" w:hAnsi="Arial" w:cs="Arial"/>
          <w:b/>
          <w:bCs/>
        </w:rPr>
        <w:t>Acrobat Reader</w:t>
      </w:r>
      <w:r w:rsidRPr="00635D4A">
        <w:rPr>
          <w:rFonts w:ascii="Arial" w:hAnsi="Arial" w:cs="Arial"/>
        </w:rPr>
        <w:t>.</w:t>
      </w:r>
    </w:p>
    <w:p w14:paraId="1E2D2569" w14:textId="2429864A" w:rsidR="007655F7" w:rsidRPr="00635D4A" w:rsidRDefault="00AD48DB" w:rsidP="0054547E">
      <w:pPr>
        <w:pStyle w:val="Prrafodelista"/>
        <w:numPr>
          <w:ilvl w:val="0"/>
          <w:numId w:val="12"/>
        </w:numPr>
        <w:jc w:val="both"/>
        <w:rPr>
          <w:rFonts w:ascii="Arial" w:hAnsi="Arial" w:cs="Arial"/>
        </w:rPr>
      </w:pPr>
      <w:r>
        <w:rPr>
          <w:rFonts w:ascii="Arial" w:hAnsi="Arial" w:cs="Arial"/>
        </w:rPr>
        <w:t>P</w:t>
      </w:r>
      <w:r w:rsidR="007655F7" w:rsidRPr="00635D4A">
        <w:rPr>
          <w:rFonts w:ascii="Arial" w:hAnsi="Arial" w:cs="Arial"/>
        </w:rPr>
        <w:t>ara generar el diagrama entidad-relación de la base de datos</w:t>
      </w:r>
      <w:r>
        <w:rPr>
          <w:rFonts w:ascii="Arial" w:hAnsi="Arial" w:cs="Arial"/>
        </w:rPr>
        <w:t xml:space="preserve"> se utilizará </w:t>
      </w:r>
      <w:r w:rsidRPr="00AD48DB">
        <w:rPr>
          <w:rFonts w:ascii="Arial" w:hAnsi="Arial" w:cs="Arial"/>
          <w:b/>
          <w:bCs/>
        </w:rPr>
        <w:t xml:space="preserve">Oracle MySQL </w:t>
      </w:r>
      <w:proofErr w:type="spellStart"/>
      <w:r w:rsidRPr="00AD48DB">
        <w:rPr>
          <w:rFonts w:ascii="Arial" w:hAnsi="Arial" w:cs="Arial"/>
          <w:b/>
          <w:bCs/>
        </w:rPr>
        <w:t>Workwench</w:t>
      </w:r>
      <w:proofErr w:type="spellEnd"/>
      <w:r w:rsidR="007655F7" w:rsidRPr="00635D4A">
        <w:rPr>
          <w:rFonts w:ascii="Arial" w:hAnsi="Arial" w:cs="Arial"/>
        </w:rPr>
        <w:t>.</w:t>
      </w:r>
    </w:p>
    <w:p w14:paraId="4CDFC278" w14:textId="572DB202" w:rsidR="00404903" w:rsidRDefault="007F71C0" w:rsidP="0054547E">
      <w:pPr>
        <w:jc w:val="both"/>
        <w:rPr>
          <w:rFonts w:ascii="Arial" w:hAnsi="Arial" w:cs="Arial"/>
        </w:rPr>
      </w:pPr>
      <w:r w:rsidRPr="00635D4A">
        <w:rPr>
          <w:rFonts w:ascii="Arial" w:hAnsi="Arial" w:cs="Arial"/>
        </w:rPr>
        <w:t xml:space="preserve"> </w:t>
      </w:r>
    </w:p>
    <w:p w14:paraId="0F12E553" w14:textId="62F45886" w:rsidR="00A62738" w:rsidRDefault="00A62738" w:rsidP="0054547E">
      <w:pPr>
        <w:jc w:val="both"/>
        <w:rPr>
          <w:rFonts w:ascii="Arial" w:hAnsi="Arial" w:cs="Arial"/>
        </w:rPr>
      </w:pPr>
    </w:p>
    <w:p w14:paraId="52F4EF6F" w14:textId="19925E9A" w:rsidR="00A62738" w:rsidRDefault="00A62738" w:rsidP="0054547E">
      <w:pPr>
        <w:jc w:val="both"/>
        <w:rPr>
          <w:rFonts w:ascii="Arial" w:hAnsi="Arial" w:cs="Arial"/>
        </w:rPr>
      </w:pPr>
    </w:p>
    <w:p w14:paraId="1F43F54A" w14:textId="0D25EC55" w:rsidR="00A62738" w:rsidRDefault="00A62738" w:rsidP="0054547E">
      <w:pPr>
        <w:jc w:val="both"/>
        <w:rPr>
          <w:rFonts w:ascii="Arial" w:hAnsi="Arial" w:cs="Arial"/>
        </w:rPr>
      </w:pPr>
    </w:p>
    <w:p w14:paraId="02E82132" w14:textId="77777777" w:rsidR="00A62738" w:rsidRDefault="00A62738" w:rsidP="0054547E">
      <w:pPr>
        <w:jc w:val="both"/>
        <w:rPr>
          <w:rFonts w:ascii="Arial" w:hAnsi="Arial" w:cs="Arial"/>
        </w:rPr>
      </w:pPr>
    </w:p>
    <w:p w14:paraId="16C7B9E2" w14:textId="0732D2CB" w:rsidR="00084AE5" w:rsidRDefault="00084AE5" w:rsidP="0054547E">
      <w:pPr>
        <w:jc w:val="both"/>
        <w:rPr>
          <w:rFonts w:ascii="Arial" w:hAnsi="Arial" w:cs="Arial"/>
        </w:rPr>
      </w:pPr>
    </w:p>
    <w:p w14:paraId="43CD785C" w14:textId="23971AAD" w:rsidR="00084AE5" w:rsidRDefault="00084AE5" w:rsidP="0054547E">
      <w:pPr>
        <w:jc w:val="both"/>
        <w:rPr>
          <w:rFonts w:ascii="Arial" w:hAnsi="Arial" w:cs="Arial"/>
        </w:rPr>
      </w:pPr>
    </w:p>
    <w:p w14:paraId="76E715C4" w14:textId="4520D88C" w:rsidR="00084AE5" w:rsidRDefault="00084AE5" w:rsidP="0054547E">
      <w:pPr>
        <w:jc w:val="both"/>
        <w:rPr>
          <w:rFonts w:ascii="Arial" w:hAnsi="Arial" w:cs="Arial"/>
        </w:rPr>
      </w:pPr>
    </w:p>
    <w:p w14:paraId="18205C70" w14:textId="5ADD5DAD" w:rsidR="00084AE5" w:rsidRDefault="00084AE5" w:rsidP="0054547E">
      <w:pPr>
        <w:jc w:val="both"/>
        <w:rPr>
          <w:rFonts w:ascii="Arial" w:hAnsi="Arial" w:cs="Arial"/>
        </w:rPr>
      </w:pPr>
    </w:p>
    <w:p w14:paraId="795F9D52" w14:textId="77777777" w:rsidR="00084AE5" w:rsidRDefault="00084AE5" w:rsidP="0054547E">
      <w:pPr>
        <w:jc w:val="both"/>
        <w:rPr>
          <w:rFonts w:ascii="Arial" w:hAnsi="Arial" w:cs="Arial"/>
        </w:rPr>
      </w:pPr>
    </w:p>
    <w:p w14:paraId="77FD7CC8" w14:textId="73C868F3" w:rsidR="000671F8" w:rsidRPr="001064AF" w:rsidRDefault="000671F8" w:rsidP="001064AF">
      <w:pPr>
        <w:pStyle w:val="Ttulo1"/>
        <w:numPr>
          <w:ilvl w:val="0"/>
          <w:numId w:val="26"/>
        </w:numPr>
        <w:rPr>
          <w:rFonts w:ascii="Arial" w:hAnsi="Arial" w:cs="Arial"/>
          <w:color w:val="auto"/>
        </w:rPr>
      </w:pPr>
      <w:bookmarkStart w:id="13" w:name="_Toc124453401"/>
      <w:r w:rsidRPr="001064AF">
        <w:rPr>
          <w:rFonts w:ascii="Arial" w:hAnsi="Arial" w:cs="Arial"/>
          <w:color w:val="auto"/>
        </w:rPr>
        <w:t>Áreas del ciclo formativo</w:t>
      </w:r>
      <w:bookmarkEnd w:id="13"/>
    </w:p>
    <w:p w14:paraId="7FDD032B" w14:textId="77777777" w:rsidR="00927C46" w:rsidRPr="00635D4A" w:rsidRDefault="00927C46" w:rsidP="0054547E">
      <w:pPr>
        <w:ind w:left="851"/>
        <w:jc w:val="both"/>
        <w:rPr>
          <w:rFonts w:ascii="Arial" w:hAnsi="Arial" w:cs="Arial"/>
        </w:rPr>
      </w:pPr>
      <w:r w:rsidRPr="00635D4A">
        <w:rPr>
          <w:rFonts w:ascii="Arial" w:hAnsi="Arial" w:cs="Arial"/>
        </w:rPr>
        <w:t>Módulos del ciclo formativo con los que está relacionado el proyecto son:</w:t>
      </w:r>
    </w:p>
    <w:p w14:paraId="5CCF7B43" w14:textId="09E05BD5" w:rsidR="00927C46" w:rsidRPr="00635D4A" w:rsidRDefault="00927C46" w:rsidP="0054547E">
      <w:pPr>
        <w:pStyle w:val="Prrafodelista"/>
        <w:numPr>
          <w:ilvl w:val="0"/>
          <w:numId w:val="13"/>
        </w:numPr>
        <w:jc w:val="both"/>
        <w:rPr>
          <w:rFonts w:ascii="Arial" w:hAnsi="Arial" w:cs="Arial"/>
        </w:rPr>
      </w:pPr>
      <w:r w:rsidRPr="00635D4A">
        <w:rPr>
          <w:rFonts w:ascii="Arial" w:hAnsi="Arial" w:cs="Arial"/>
        </w:rPr>
        <w:t>Sistemas Informáticos.</w:t>
      </w:r>
    </w:p>
    <w:p w14:paraId="321BC1AF" w14:textId="7C19EE85" w:rsidR="00927C46" w:rsidRPr="00635D4A" w:rsidRDefault="00927C46" w:rsidP="0054547E">
      <w:pPr>
        <w:pStyle w:val="Prrafodelista"/>
        <w:numPr>
          <w:ilvl w:val="0"/>
          <w:numId w:val="13"/>
        </w:numPr>
        <w:jc w:val="both"/>
        <w:rPr>
          <w:rFonts w:ascii="Arial" w:hAnsi="Arial" w:cs="Arial"/>
        </w:rPr>
      </w:pPr>
      <w:r w:rsidRPr="00635D4A">
        <w:rPr>
          <w:rFonts w:ascii="Arial" w:hAnsi="Arial" w:cs="Arial"/>
        </w:rPr>
        <w:t xml:space="preserve">Entornos de desarrollo. </w:t>
      </w:r>
    </w:p>
    <w:p w14:paraId="29544E97" w14:textId="406D36A9" w:rsidR="00927C46" w:rsidRPr="00635D4A" w:rsidRDefault="00927C46" w:rsidP="0054547E">
      <w:pPr>
        <w:pStyle w:val="Prrafodelista"/>
        <w:numPr>
          <w:ilvl w:val="0"/>
          <w:numId w:val="13"/>
        </w:numPr>
        <w:jc w:val="both"/>
        <w:rPr>
          <w:rFonts w:ascii="Arial" w:hAnsi="Arial" w:cs="Arial"/>
        </w:rPr>
      </w:pPr>
      <w:r w:rsidRPr="00635D4A">
        <w:rPr>
          <w:rFonts w:ascii="Arial" w:hAnsi="Arial" w:cs="Arial"/>
        </w:rPr>
        <w:t>Programación.</w:t>
      </w:r>
    </w:p>
    <w:p w14:paraId="2257B07A" w14:textId="09814CD5" w:rsidR="00927C46" w:rsidRPr="00635D4A" w:rsidRDefault="00927C46" w:rsidP="0054547E">
      <w:pPr>
        <w:pStyle w:val="Prrafodelista"/>
        <w:numPr>
          <w:ilvl w:val="0"/>
          <w:numId w:val="13"/>
        </w:numPr>
        <w:jc w:val="both"/>
        <w:rPr>
          <w:rFonts w:ascii="Arial" w:hAnsi="Arial" w:cs="Arial"/>
        </w:rPr>
      </w:pPr>
      <w:r w:rsidRPr="00635D4A">
        <w:rPr>
          <w:rFonts w:ascii="Arial" w:hAnsi="Arial" w:cs="Arial"/>
        </w:rPr>
        <w:t>Bases de datos.</w:t>
      </w:r>
    </w:p>
    <w:p w14:paraId="191A05F3" w14:textId="1E05282F" w:rsidR="00927C46" w:rsidRPr="00635D4A" w:rsidRDefault="00927C46" w:rsidP="0054547E">
      <w:pPr>
        <w:pStyle w:val="Prrafodelista"/>
        <w:numPr>
          <w:ilvl w:val="0"/>
          <w:numId w:val="13"/>
        </w:numPr>
        <w:jc w:val="both"/>
        <w:rPr>
          <w:rFonts w:ascii="Arial" w:hAnsi="Arial" w:cs="Arial"/>
        </w:rPr>
      </w:pPr>
      <w:r w:rsidRPr="00635D4A">
        <w:rPr>
          <w:rFonts w:ascii="Arial" w:hAnsi="Arial" w:cs="Arial"/>
        </w:rPr>
        <w:t>Lenguajes de marcas y Sistemas de gestión de la información.</w:t>
      </w:r>
    </w:p>
    <w:p w14:paraId="1662F5A6" w14:textId="26296B46" w:rsidR="00927C46" w:rsidRPr="00635D4A" w:rsidRDefault="00927C46" w:rsidP="0054547E">
      <w:pPr>
        <w:pStyle w:val="Prrafodelista"/>
        <w:numPr>
          <w:ilvl w:val="0"/>
          <w:numId w:val="13"/>
        </w:numPr>
        <w:jc w:val="both"/>
        <w:rPr>
          <w:rFonts w:ascii="Arial" w:hAnsi="Arial" w:cs="Arial"/>
        </w:rPr>
      </w:pPr>
      <w:r w:rsidRPr="00635D4A">
        <w:rPr>
          <w:rFonts w:ascii="Arial" w:hAnsi="Arial" w:cs="Arial"/>
        </w:rPr>
        <w:t>Despliegue de aplicaciones web.</w:t>
      </w:r>
    </w:p>
    <w:p w14:paraId="6D76A7E2" w14:textId="7B2DC69D" w:rsidR="00927C46" w:rsidRPr="00635D4A" w:rsidRDefault="00927C46" w:rsidP="0054547E">
      <w:pPr>
        <w:pStyle w:val="Prrafodelista"/>
        <w:numPr>
          <w:ilvl w:val="0"/>
          <w:numId w:val="13"/>
        </w:numPr>
        <w:jc w:val="both"/>
        <w:rPr>
          <w:rFonts w:ascii="Arial" w:hAnsi="Arial" w:cs="Arial"/>
        </w:rPr>
      </w:pPr>
      <w:r w:rsidRPr="00635D4A">
        <w:rPr>
          <w:rFonts w:ascii="Arial" w:hAnsi="Arial" w:cs="Arial"/>
        </w:rPr>
        <w:t>Diseño de interfaces web.</w:t>
      </w:r>
    </w:p>
    <w:p w14:paraId="7C138D59" w14:textId="3FE2CF0C" w:rsidR="00927C46" w:rsidRPr="00635D4A" w:rsidRDefault="00927C46" w:rsidP="0054547E">
      <w:pPr>
        <w:pStyle w:val="Prrafodelista"/>
        <w:numPr>
          <w:ilvl w:val="0"/>
          <w:numId w:val="13"/>
        </w:numPr>
        <w:jc w:val="both"/>
        <w:rPr>
          <w:rFonts w:ascii="Arial" w:hAnsi="Arial" w:cs="Arial"/>
        </w:rPr>
      </w:pPr>
      <w:r w:rsidRPr="00635D4A">
        <w:rPr>
          <w:rFonts w:ascii="Arial" w:hAnsi="Arial" w:cs="Arial"/>
        </w:rPr>
        <w:t>Desarrollo web en entorno cliente.</w:t>
      </w:r>
    </w:p>
    <w:p w14:paraId="0594B885" w14:textId="64A7A9B9" w:rsidR="000671F8" w:rsidRPr="00635D4A" w:rsidRDefault="00927C46" w:rsidP="0054547E">
      <w:pPr>
        <w:pStyle w:val="Prrafodelista"/>
        <w:numPr>
          <w:ilvl w:val="0"/>
          <w:numId w:val="13"/>
        </w:numPr>
        <w:jc w:val="both"/>
        <w:rPr>
          <w:rFonts w:ascii="Arial" w:hAnsi="Arial" w:cs="Arial"/>
        </w:rPr>
      </w:pPr>
      <w:r w:rsidRPr="00635D4A">
        <w:rPr>
          <w:rFonts w:ascii="Arial" w:hAnsi="Arial" w:cs="Arial"/>
        </w:rPr>
        <w:t>Desarrollo web en entorno servidor.</w:t>
      </w:r>
    </w:p>
    <w:p w14:paraId="0F270337" w14:textId="341D14B6" w:rsidR="00E17BE3" w:rsidRPr="00635D4A" w:rsidRDefault="00E17BE3" w:rsidP="00E17BE3">
      <w:pPr>
        <w:jc w:val="both"/>
        <w:rPr>
          <w:rFonts w:ascii="Arial" w:hAnsi="Arial" w:cs="Arial"/>
        </w:rPr>
      </w:pPr>
    </w:p>
    <w:p w14:paraId="5AB04F5A" w14:textId="38E1033E" w:rsidR="00E17BE3" w:rsidRPr="00635D4A" w:rsidRDefault="00E17BE3" w:rsidP="00E17BE3">
      <w:pPr>
        <w:jc w:val="both"/>
        <w:rPr>
          <w:rFonts w:ascii="Arial" w:hAnsi="Arial" w:cs="Arial"/>
        </w:rPr>
      </w:pPr>
    </w:p>
    <w:p w14:paraId="2B46294E" w14:textId="3DAB6FA0" w:rsidR="00E17BE3" w:rsidRPr="00635D4A" w:rsidRDefault="00E17BE3" w:rsidP="00E17BE3">
      <w:pPr>
        <w:jc w:val="both"/>
        <w:rPr>
          <w:rFonts w:ascii="Arial" w:hAnsi="Arial" w:cs="Arial"/>
        </w:rPr>
      </w:pPr>
    </w:p>
    <w:p w14:paraId="74E6223E" w14:textId="3BBC8B8D" w:rsidR="00E17BE3" w:rsidRPr="00635D4A" w:rsidRDefault="00E17BE3" w:rsidP="00E17BE3">
      <w:pPr>
        <w:jc w:val="both"/>
        <w:rPr>
          <w:rFonts w:ascii="Arial" w:hAnsi="Arial" w:cs="Arial"/>
        </w:rPr>
      </w:pPr>
    </w:p>
    <w:p w14:paraId="4B4270C5" w14:textId="4EED1985" w:rsidR="00E17BE3" w:rsidRPr="00635D4A" w:rsidRDefault="00E17BE3" w:rsidP="00E17BE3">
      <w:pPr>
        <w:jc w:val="both"/>
        <w:rPr>
          <w:rFonts w:ascii="Arial" w:hAnsi="Arial" w:cs="Arial"/>
        </w:rPr>
      </w:pPr>
    </w:p>
    <w:p w14:paraId="78F8E8FE" w14:textId="000F44C6" w:rsidR="00E17BE3" w:rsidRPr="00635D4A" w:rsidRDefault="00E17BE3" w:rsidP="00E17BE3">
      <w:pPr>
        <w:jc w:val="both"/>
        <w:rPr>
          <w:rFonts w:ascii="Arial" w:hAnsi="Arial" w:cs="Arial"/>
        </w:rPr>
      </w:pPr>
    </w:p>
    <w:p w14:paraId="64CE1401" w14:textId="50E24D6B" w:rsidR="00E17BE3" w:rsidRPr="00635D4A" w:rsidRDefault="00E17BE3" w:rsidP="00E17BE3">
      <w:pPr>
        <w:jc w:val="both"/>
        <w:rPr>
          <w:rFonts w:ascii="Arial" w:hAnsi="Arial" w:cs="Arial"/>
        </w:rPr>
      </w:pPr>
    </w:p>
    <w:p w14:paraId="14C0EE4C" w14:textId="488286B7" w:rsidR="00E17BE3" w:rsidRPr="00635D4A" w:rsidRDefault="00E17BE3" w:rsidP="00E17BE3">
      <w:pPr>
        <w:jc w:val="both"/>
        <w:rPr>
          <w:rFonts w:ascii="Arial" w:hAnsi="Arial" w:cs="Arial"/>
        </w:rPr>
      </w:pPr>
    </w:p>
    <w:p w14:paraId="527701A8" w14:textId="3A876871" w:rsidR="00E17BE3" w:rsidRPr="00635D4A" w:rsidRDefault="00E17BE3" w:rsidP="00E17BE3">
      <w:pPr>
        <w:jc w:val="both"/>
        <w:rPr>
          <w:rFonts w:ascii="Arial" w:hAnsi="Arial" w:cs="Arial"/>
        </w:rPr>
      </w:pPr>
    </w:p>
    <w:p w14:paraId="77BE8BCB" w14:textId="6405D54B" w:rsidR="00E17BE3" w:rsidRPr="00635D4A" w:rsidRDefault="00E17BE3" w:rsidP="00E17BE3">
      <w:pPr>
        <w:jc w:val="both"/>
        <w:rPr>
          <w:rFonts w:ascii="Arial" w:hAnsi="Arial" w:cs="Arial"/>
        </w:rPr>
      </w:pPr>
    </w:p>
    <w:p w14:paraId="4ED48379" w14:textId="49C4A202" w:rsidR="00E17BE3" w:rsidRPr="00635D4A" w:rsidRDefault="00E17BE3" w:rsidP="00E17BE3">
      <w:pPr>
        <w:jc w:val="both"/>
        <w:rPr>
          <w:rFonts w:ascii="Arial" w:hAnsi="Arial" w:cs="Arial"/>
        </w:rPr>
      </w:pPr>
    </w:p>
    <w:p w14:paraId="1787F388" w14:textId="559662D9" w:rsidR="00E17BE3" w:rsidRPr="00635D4A" w:rsidRDefault="00E17BE3" w:rsidP="00E17BE3">
      <w:pPr>
        <w:jc w:val="both"/>
        <w:rPr>
          <w:rFonts w:ascii="Arial" w:hAnsi="Arial" w:cs="Arial"/>
        </w:rPr>
      </w:pPr>
    </w:p>
    <w:p w14:paraId="055B12C0" w14:textId="11EB0327" w:rsidR="00E17BE3" w:rsidRPr="00635D4A" w:rsidRDefault="00E17BE3" w:rsidP="00E17BE3">
      <w:pPr>
        <w:jc w:val="both"/>
        <w:rPr>
          <w:rFonts w:ascii="Arial" w:hAnsi="Arial" w:cs="Arial"/>
        </w:rPr>
      </w:pPr>
    </w:p>
    <w:p w14:paraId="7FE4B9DE" w14:textId="04BB7D87" w:rsidR="00E17BE3" w:rsidRPr="00635D4A" w:rsidRDefault="00E17BE3" w:rsidP="00E17BE3">
      <w:pPr>
        <w:jc w:val="both"/>
        <w:rPr>
          <w:rFonts w:ascii="Arial" w:hAnsi="Arial" w:cs="Arial"/>
        </w:rPr>
      </w:pPr>
    </w:p>
    <w:p w14:paraId="27CB4B88" w14:textId="76D6111F" w:rsidR="00E17BE3" w:rsidRDefault="00E17BE3" w:rsidP="00E17BE3">
      <w:pPr>
        <w:jc w:val="both"/>
        <w:rPr>
          <w:rFonts w:ascii="Arial" w:hAnsi="Arial" w:cs="Arial"/>
        </w:rPr>
      </w:pPr>
    </w:p>
    <w:p w14:paraId="0D5BD158" w14:textId="77777777" w:rsidR="00D8426F" w:rsidRPr="00635D4A" w:rsidRDefault="00D8426F" w:rsidP="00E17BE3">
      <w:pPr>
        <w:jc w:val="both"/>
        <w:rPr>
          <w:rFonts w:ascii="Arial" w:hAnsi="Arial" w:cs="Arial"/>
        </w:rPr>
      </w:pPr>
    </w:p>
    <w:p w14:paraId="2D5246CC" w14:textId="4872B8C1" w:rsidR="00E17BE3" w:rsidRPr="00635D4A" w:rsidRDefault="00E17BE3" w:rsidP="00E17BE3">
      <w:pPr>
        <w:jc w:val="both"/>
        <w:rPr>
          <w:rFonts w:ascii="Arial" w:hAnsi="Arial" w:cs="Arial"/>
        </w:rPr>
      </w:pPr>
    </w:p>
    <w:p w14:paraId="7426AA3D" w14:textId="0A5DD61B" w:rsidR="00E17BE3" w:rsidRPr="00635D4A" w:rsidRDefault="00E17BE3" w:rsidP="00E17BE3">
      <w:pPr>
        <w:jc w:val="both"/>
        <w:rPr>
          <w:rFonts w:ascii="Arial" w:hAnsi="Arial" w:cs="Arial"/>
        </w:rPr>
      </w:pPr>
    </w:p>
    <w:p w14:paraId="4CEB8BAC" w14:textId="639D8EF0" w:rsidR="00E17BE3" w:rsidRDefault="00E17BE3" w:rsidP="00E17BE3">
      <w:pPr>
        <w:jc w:val="both"/>
        <w:rPr>
          <w:rFonts w:ascii="Arial" w:hAnsi="Arial" w:cs="Arial"/>
        </w:rPr>
      </w:pPr>
    </w:p>
    <w:p w14:paraId="2E818A8B" w14:textId="314336D9" w:rsidR="00084AE5" w:rsidRDefault="00084AE5" w:rsidP="00E17BE3">
      <w:pPr>
        <w:jc w:val="both"/>
        <w:rPr>
          <w:rFonts w:ascii="Arial" w:hAnsi="Arial" w:cs="Arial"/>
        </w:rPr>
      </w:pPr>
    </w:p>
    <w:p w14:paraId="7A9C0150" w14:textId="36DEF788" w:rsidR="00084AE5" w:rsidRDefault="00084AE5" w:rsidP="00E17BE3">
      <w:pPr>
        <w:jc w:val="both"/>
        <w:rPr>
          <w:rFonts w:ascii="Arial" w:hAnsi="Arial" w:cs="Arial"/>
        </w:rPr>
      </w:pPr>
    </w:p>
    <w:p w14:paraId="22CAF400" w14:textId="11783903" w:rsidR="00084AE5" w:rsidRDefault="00084AE5" w:rsidP="00E17BE3">
      <w:pPr>
        <w:jc w:val="both"/>
        <w:rPr>
          <w:rFonts w:ascii="Arial" w:hAnsi="Arial" w:cs="Arial"/>
        </w:rPr>
      </w:pPr>
    </w:p>
    <w:p w14:paraId="4C2FEA1A" w14:textId="77777777" w:rsidR="001064AF" w:rsidRDefault="001064AF" w:rsidP="00E17BE3">
      <w:pPr>
        <w:jc w:val="both"/>
        <w:rPr>
          <w:rFonts w:ascii="Arial" w:hAnsi="Arial" w:cs="Arial"/>
        </w:rPr>
      </w:pPr>
    </w:p>
    <w:p w14:paraId="07BA1AAD" w14:textId="2601C8C4" w:rsidR="00182C8C" w:rsidRPr="001064AF" w:rsidRDefault="00182C8C" w:rsidP="001064AF">
      <w:pPr>
        <w:pStyle w:val="Ttulo1"/>
        <w:rPr>
          <w:rFonts w:ascii="Arial" w:hAnsi="Arial" w:cs="Arial"/>
          <w:b/>
          <w:bCs/>
          <w:color w:val="auto"/>
        </w:rPr>
      </w:pPr>
      <w:bookmarkStart w:id="14" w:name="_Toc124453402"/>
      <w:bookmarkStart w:id="15" w:name="_Hlk99400253"/>
      <w:bookmarkStart w:id="16" w:name="hp_RevisionHistory"/>
      <w:r w:rsidRPr="001064AF">
        <w:rPr>
          <w:rFonts w:ascii="Arial" w:hAnsi="Arial" w:cs="Arial"/>
          <w:b/>
          <w:bCs/>
          <w:color w:val="auto"/>
        </w:rPr>
        <w:t>Anexo I. Bibliografía.</w:t>
      </w:r>
      <w:bookmarkEnd w:id="14"/>
    </w:p>
    <w:bookmarkEnd w:id="15"/>
    <w:bookmarkEnd w:id="16"/>
    <w:p w14:paraId="593578F8" w14:textId="77777777" w:rsidR="00AD48DB" w:rsidRPr="00B45035" w:rsidRDefault="00AD48DB" w:rsidP="00863D10">
      <w:pPr>
        <w:pStyle w:val="Prrafodelista"/>
        <w:numPr>
          <w:ilvl w:val="0"/>
          <w:numId w:val="13"/>
        </w:numPr>
        <w:jc w:val="both"/>
        <w:rPr>
          <w:rFonts w:ascii="Arial" w:hAnsi="Arial" w:cs="Arial"/>
          <w:b/>
          <w:bCs/>
          <w:i/>
          <w:iCs/>
        </w:rPr>
      </w:pPr>
      <w:r w:rsidRPr="00B45035">
        <w:rPr>
          <w:rFonts w:ascii="Arial" w:hAnsi="Arial" w:cs="Arial"/>
          <w:b/>
          <w:bCs/>
          <w:i/>
          <w:iCs/>
        </w:rPr>
        <w:t>Tutorial Bootstrap 5:</w:t>
      </w:r>
    </w:p>
    <w:p w14:paraId="3918F1E2" w14:textId="2A6E60EC" w:rsidR="00E74E42" w:rsidRPr="006B5E29" w:rsidRDefault="00BC6DF4" w:rsidP="006B5E29">
      <w:pPr>
        <w:pStyle w:val="Prrafodelista"/>
        <w:numPr>
          <w:ilvl w:val="1"/>
          <w:numId w:val="23"/>
        </w:numPr>
        <w:rPr>
          <w:rFonts w:ascii="Arial" w:hAnsi="Arial" w:cs="Arial"/>
          <w:lang w:val="en-US"/>
        </w:rPr>
      </w:pPr>
      <w:r>
        <w:fldChar w:fldCharType="begin"/>
      </w:r>
      <w:r w:rsidRPr="0055548E">
        <w:rPr>
          <w:lang w:val="en-US"/>
        </w:rPr>
        <w:instrText xml:space="preserve"> HYPERLINK "https://www.w3schools.com/bootstrap5/index.php" </w:instrText>
      </w:r>
      <w:r>
        <w:fldChar w:fldCharType="separate"/>
      </w:r>
      <w:r w:rsidR="00E74E42" w:rsidRPr="00B45035">
        <w:rPr>
          <w:rStyle w:val="Hipervnculo"/>
          <w:rFonts w:cs="Arial"/>
          <w:b/>
          <w:bCs/>
          <w:i/>
          <w:iCs/>
          <w:sz w:val="22"/>
          <w:lang w:val="en-US"/>
        </w:rPr>
        <w:t>Tutorial Bootstrap w3schools</w:t>
      </w:r>
      <w:r>
        <w:rPr>
          <w:rStyle w:val="Hipervnculo"/>
          <w:rFonts w:cs="Arial"/>
          <w:b/>
          <w:bCs/>
          <w:i/>
          <w:iCs/>
          <w:sz w:val="22"/>
          <w:lang w:val="en-US"/>
        </w:rPr>
        <w:fldChar w:fldCharType="end"/>
      </w:r>
      <w:r w:rsidR="00E74E42" w:rsidRPr="006B5E29">
        <w:rPr>
          <w:rFonts w:ascii="Arial" w:hAnsi="Arial" w:cs="Arial"/>
          <w:i/>
          <w:iCs/>
          <w:lang w:val="en-US"/>
        </w:rPr>
        <w:t>.</w:t>
      </w:r>
      <w:r w:rsidR="006B5E29" w:rsidRPr="006B5E29">
        <w:rPr>
          <w:rFonts w:ascii="Arial" w:hAnsi="Arial" w:cs="Arial"/>
          <w:lang w:val="en-US"/>
        </w:rPr>
        <w:t xml:space="preserve"> https://www.w3schools.com/bootstrap5/index.php</w:t>
      </w:r>
    </w:p>
    <w:p w14:paraId="725BD899" w14:textId="6584FD58" w:rsidR="00E74E42" w:rsidRDefault="00BC6DF4" w:rsidP="006B5E29">
      <w:pPr>
        <w:pStyle w:val="Prrafodelista"/>
        <w:numPr>
          <w:ilvl w:val="1"/>
          <w:numId w:val="23"/>
        </w:numPr>
        <w:rPr>
          <w:rFonts w:ascii="Arial" w:hAnsi="Arial" w:cs="Arial"/>
        </w:rPr>
      </w:pPr>
      <w:hyperlink r:id="rId15" w:history="1">
        <w:r w:rsidR="00E74E42" w:rsidRPr="00B45035">
          <w:rPr>
            <w:rStyle w:val="Hipervnculo"/>
            <w:rFonts w:cs="Arial"/>
            <w:b/>
            <w:bCs/>
            <w:i/>
            <w:iCs/>
            <w:sz w:val="22"/>
          </w:rPr>
          <w:t>Tutorial Bootstrap oficial</w:t>
        </w:r>
      </w:hyperlink>
      <w:r w:rsidR="006B5E29" w:rsidRPr="00B45035">
        <w:rPr>
          <w:rFonts w:ascii="Arial" w:hAnsi="Arial" w:cs="Arial"/>
          <w:b/>
          <w:bCs/>
          <w:i/>
          <w:iCs/>
        </w:rPr>
        <w:t>.</w:t>
      </w:r>
      <w:r w:rsidR="006B5E29">
        <w:rPr>
          <w:rFonts w:ascii="Arial" w:hAnsi="Arial" w:cs="Arial"/>
        </w:rPr>
        <w:t xml:space="preserve"> </w:t>
      </w:r>
      <w:r w:rsidR="00B45035" w:rsidRPr="00B45035">
        <w:rPr>
          <w:rFonts w:ascii="Arial" w:hAnsi="Arial" w:cs="Arial"/>
        </w:rPr>
        <w:t>https://getbootstrap.com/docs/5.0/getting-started/introduction/</w:t>
      </w:r>
    </w:p>
    <w:p w14:paraId="0758CB5F" w14:textId="77777777" w:rsidR="00B45035" w:rsidRPr="00B45035" w:rsidRDefault="00B45035" w:rsidP="00B45035">
      <w:pPr>
        <w:ind w:left="1931"/>
        <w:rPr>
          <w:rFonts w:ascii="Arial" w:hAnsi="Arial" w:cs="Arial"/>
        </w:rPr>
      </w:pPr>
    </w:p>
    <w:p w14:paraId="02372C48" w14:textId="74FC680B" w:rsidR="00AD48DB" w:rsidRDefault="00BC6DF4" w:rsidP="006B5E29">
      <w:pPr>
        <w:pStyle w:val="Prrafodelista"/>
        <w:numPr>
          <w:ilvl w:val="0"/>
          <w:numId w:val="13"/>
        </w:numPr>
        <w:rPr>
          <w:rFonts w:ascii="Arial" w:hAnsi="Arial" w:cs="Arial"/>
          <w:lang w:val="en-US"/>
        </w:rPr>
      </w:pPr>
      <w:r>
        <w:fldChar w:fldCharType="begin"/>
      </w:r>
      <w:r w:rsidRPr="0055548E">
        <w:rPr>
          <w:lang w:val="en-US"/>
        </w:rPr>
        <w:instrText xml:space="preserve"> HYPERLINK "https://www.w3schools.com/w3css/default.asp" </w:instrText>
      </w:r>
      <w:r>
        <w:fldChar w:fldCharType="separate"/>
      </w:r>
      <w:r w:rsidR="00AD48DB" w:rsidRPr="00B45035">
        <w:rPr>
          <w:rStyle w:val="Hipervnculo"/>
          <w:rFonts w:cs="Arial"/>
          <w:b/>
          <w:bCs/>
          <w:i/>
          <w:iCs/>
          <w:sz w:val="22"/>
          <w:lang w:val="en-US"/>
        </w:rPr>
        <w:t>Tutorial W3.css</w:t>
      </w:r>
      <w:r w:rsidR="00E74E42" w:rsidRPr="00B45035">
        <w:rPr>
          <w:rStyle w:val="Hipervnculo"/>
          <w:rFonts w:cs="Arial"/>
          <w:b/>
          <w:bCs/>
          <w:i/>
          <w:iCs/>
          <w:sz w:val="22"/>
          <w:lang w:val="en-US"/>
        </w:rPr>
        <w:t xml:space="preserve"> oficial w3schools</w:t>
      </w:r>
      <w:r>
        <w:rPr>
          <w:rStyle w:val="Hipervnculo"/>
          <w:rFonts w:cs="Arial"/>
          <w:b/>
          <w:bCs/>
          <w:i/>
          <w:iCs/>
          <w:sz w:val="22"/>
          <w:lang w:val="en-US"/>
        </w:rPr>
        <w:fldChar w:fldCharType="end"/>
      </w:r>
      <w:r w:rsidR="00E74E42" w:rsidRPr="00B45035">
        <w:rPr>
          <w:rFonts w:ascii="Arial" w:hAnsi="Arial" w:cs="Arial"/>
          <w:b/>
          <w:bCs/>
          <w:i/>
          <w:iCs/>
          <w:lang w:val="en-US"/>
        </w:rPr>
        <w:t>.</w:t>
      </w:r>
      <w:r w:rsidR="006B5E29">
        <w:rPr>
          <w:rFonts w:ascii="Arial" w:hAnsi="Arial" w:cs="Arial"/>
          <w:lang w:val="en-US"/>
        </w:rPr>
        <w:t xml:space="preserve"> </w:t>
      </w:r>
      <w:r w:rsidR="00B45035" w:rsidRPr="00B45035">
        <w:rPr>
          <w:rFonts w:ascii="Arial" w:hAnsi="Arial" w:cs="Arial"/>
          <w:lang w:val="en-US"/>
        </w:rPr>
        <w:t>https://www.w3schools.com/w3css/default.asp</w:t>
      </w:r>
    </w:p>
    <w:p w14:paraId="15D06281" w14:textId="77777777" w:rsidR="00B45035" w:rsidRPr="00B45035" w:rsidRDefault="00B45035" w:rsidP="00B45035">
      <w:pPr>
        <w:ind w:left="1211"/>
        <w:rPr>
          <w:rFonts w:ascii="Arial" w:hAnsi="Arial" w:cs="Arial"/>
          <w:lang w:val="en-US"/>
        </w:rPr>
      </w:pPr>
    </w:p>
    <w:p w14:paraId="101BD6ED" w14:textId="1F4CDD6C" w:rsidR="00863D10" w:rsidRDefault="00BC6DF4" w:rsidP="006B5E29">
      <w:pPr>
        <w:pStyle w:val="Prrafodelista"/>
        <w:numPr>
          <w:ilvl w:val="0"/>
          <w:numId w:val="13"/>
        </w:numPr>
        <w:rPr>
          <w:rFonts w:ascii="Arial" w:hAnsi="Arial" w:cs="Arial"/>
        </w:rPr>
      </w:pPr>
      <w:hyperlink r:id="rId16" w:history="1">
        <w:r w:rsidR="00863D10" w:rsidRPr="00B45035">
          <w:rPr>
            <w:rStyle w:val="Hipervnculo"/>
            <w:rFonts w:cs="Arial"/>
            <w:b/>
            <w:bCs/>
            <w:i/>
            <w:iCs/>
            <w:sz w:val="22"/>
          </w:rPr>
          <w:t xml:space="preserve">Definición de Inventario, </w:t>
        </w:r>
        <w:r w:rsidR="007B7923" w:rsidRPr="00B45035">
          <w:rPr>
            <w:rStyle w:val="Hipervnculo"/>
            <w:rFonts w:cs="Arial"/>
            <w:b/>
            <w:bCs/>
            <w:i/>
            <w:iCs/>
            <w:sz w:val="22"/>
          </w:rPr>
          <w:t>obtenida</w:t>
        </w:r>
        <w:r w:rsidR="00863D10" w:rsidRPr="00B45035">
          <w:rPr>
            <w:rStyle w:val="Hipervnculo"/>
            <w:rFonts w:cs="Arial"/>
            <w:b/>
            <w:bCs/>
            <w:i/>
            <w:iCs/>
            <w:sz w:val="22"/>
          </w:rPr>
          <w:t xml:space="preserve"> de Wikipedia</w:t>
        </w:r>
      </w:hyperlink>
      <w:r w:rsidR="00863D10" w:rsidRPr="00B45035">
        <w:rPr>
          <w:rFonts w:ascii="Arial" w:hAnsi="Arial" w:cs="Arial"/>
          <w:b/>
          <w:bCs/>
          <w:i/>
          <w:iCs/>
        </w:rPr>
        <w:t>.</w:t>
      </w:r>
      <w:r w:rsidR="00863D10" w:rsidRPr="00635D4A">
        <w:rPr>
          <w:rFonts w:ascii="Arial" w:hAnsi="Arial" w:cs="Arial"/>
        </w:rPr>
        <w:t xml:space="preserve"> </w:t>
      </w:r>
      <w:r w:rsidR="00B45035" w:rsidRPr="00B45035">
        <w:rPr>
          <w:rFonts w:ascii="Arial" w:hAnsi="Arial" w:cs="Arial"/>
        </w:rPr>
        <w:t>https://es.wikipedia.org/wiki/Inventario</w:t>
      </w:r>
    </w:p>
    <w:p w14:paraId="52677ED9" w14:textId="77777777" w:rsidR="00B45035" w:rsidRPr="00B45035" w:rsidRDefault="00B45035" w:rsidP="00B45035">
      <w:pPr>
        <w:ind w:left="1211"/>
        <w:rPr>
          <w:rFonts w:ascii="Arial" w:hAnsi="Arial" w:cs="Arial"/>
        </w:rPr>
      </w:pPr>
    </w:p>
    <w:p w14:paraId="24D732A9" w14:textId="3682BF1F" w:rsidR="00863D10" w:rsidRDefault="00BC6DF4" w:rsidP="001C585F">
      <w:pPr>
        <w:pStyle w:val="Prrafodelista"/>
        <w:numPr>
          <w:ilvl w:val="0"/>
          <w:numId w:val="13"/>
        </w:numPr>
        <w:rPr>
          <w:rFonts w:ascii="Arial" w:hAnsi="Arial" w:cs="Arial"/>
          <w:b/>
          <w:bCs/>
          <w:i/>
          <w:iCs/>
        </w:rPr>
      </w:pPr>
      <w:hyperlink r:id="rId17" w:history="1">
        <w:r w:rsidR="00863D10" w:rsidRPr="00B45035">
          <w:rPr>
            <w:rStyle w:val="Hipervnculo"/>
            <w:rFonts w:cs="Arial"/>
            <w:b/>
            <w:bCs/>
            <w:i/>
            <w:iCs/>
            <w:sz w:val="22"/>
          </w:rPr>
          <w:t>Definición de Software de Software de Gestión de Inventario, obtenida de Wikipedia</w:t>
        </w:r>
      </w:hyperlink>
      <w:r w:rsidR="00863D10" w:rsidRPr="00B45035">
        <w:rPr>
          <w:rFonts w:ascii="Arial" w:hAnsi="Arial" w:cs="Arial"/>
          <w:b/>
          <w:bCs/>
          <w:i/>
          <w:iCs/>
        </w:rPr>
        <w:t xml:space="preserve">. </w:t>
      </w:r>
    </w:p>
    <w:p w14:paraId="2749FA27" w14:textId="247A777A" w:rsidR="00B45035" w:rsidRPr="00B45035" w:rsidRDefault="00B45035" w:rsidP="00B45035">
      <w:pPr>
        <w:ind w:left="1571"/>
        <w:rPr>
          <w:rStyle w:val="Hipervnculo"/>
          <w:rFonts w:cs="Arial"/>
          <w:color w:val="auto"/>
          <w:sz w:val="22"/>
        </w:rPr>
      </w:pPr>
      <w:r w:rsidRPr="00B45035">
        <w:rPr>
          <w:rStyle w:val="Hipervnculo"/>
          <w:rFonts w:cs="Arial"/>
          <w:color w:val="auto"/>
          <w:sz w:val="22"/>
        </w:rPr>
        <w:t>https://es.wikipedia.org/wiki/Software_de_gesti%C3%B3n_de_inventarios</w:t>
      </w:r>
    </w:p>
    <w:p w14:paraId="1C4AC77C" w14:textId="77777777" w:rsidR="00B45035" w:rsidRDefault="00E74E42" w:rsidP="001C585F">
      <w:pPr>
        <w:pStyle w:val="Prrafodelista"/>
        <w:numPr>
          <w:ilvl w:val="0"/>
          <w:numId w:val="13"/>
        </w:numPr>
        <w:rPr>
          <w:rFonts w:ascii="Arial" w:hAnsi="Arial" w:cs="Arial"/>
        </w:rPr>
      </w:pPr>
      <w:r w:rsidRPr="00B45035">
        <w:rPr>
          <w:rFonts w:ascii="Arial" w:hAnsi="Arial" w:cs="Arial"/>
          <w:b/>
          <w:bCs/>
          <w:i/>
          <w:iCs/>
        </w:rPr>
        <w:t xml:space="preserve">Definición Entorno de </w:t>
      </w:r>
      <w:hyperlink r:id="rId18" w:history="1">
        <w:r w:rsidRPr="00B45035">
          <w:rPr>
            <w:rStyle w:val="Hipervnculo"/>
            <w:rFonts w:cs="Arial"/>
            <w:b/>
            <w:bCs/>
            <w:i/>
            <w:iCs/>
            <w:sz w:val="22"/>
          </w:rPr>
          <w:t>desarrollo</w:t>
        </w:r>
      </w:hyperlink>
      <w:r w:rsidRPr="00B45035">
        <w:rPr>
          <w:rFonts w:ascii="Arial" w:hAnsi="Arial" w:cs="Arial"/>
          <w:b/>
          <w:bCs/>
          <w:i/>
          <w:iCs/>
        </w:rPr>
        <w:t xml:space="preserve"> integrador (IDE</w:t>
      </w:r>
      <w:r w:rsidR="006B5E29" w:rsidRPr="00B45035">
        <w:rPr>
          <w:rFonts w:ascii="Arial" w:hAnsi="Arial" w:cs="Arial"/>
          <w:b/>
          <w:bCs/>
          <w:i/>
          <w:iCs/>
        </w:rPr>
        <w:t xml:space="preserve">, </w:t>
      </w:r>
      <w:proofErr w:type="spellStart"/>
      <w:r w:rsidR="006B5E29" w:rsidRPr="00B45035">
        <w:rPr>
          <w:rFonts w:ascii="Arial" w:hAnsi="Arial" w:cs="Arial"/>
          <w:b/>
          <w:bCs/>
          <w:i/>
          <w:iCs/>
        </w:rPr>
        <w:t>Integrated</w:t>
      </w:r>
      <w:proofErr w:type="spellEnd"/>
      <w:r w:rsidR="006B5E29" w:rsidRPr="00B45035">
        <w:rPr>
          <w:rFonts w:ascii="Arial" w:hAnsi="Arial" w:cs="Arial"/>
          <w:b/>
          <w:bCs/>
          <w:i/>
          <w:iCs/>
        </w:rPr>
        <w:t xml:space="preserve"> Drive </w:t>
      </w:r>
      <w:proofErr w:type="spellStart"/>
      <w:r w:rsidR="006B5E29" w:rsidRPr="00B45035">
        <w:rPr>
          <w:rFonts w:ascii="Arial" w:hAnsi="Arial" w:cs="Arial"/>
          <w:b/>
          <w:bCs/>
          <w:i/>
          <w:iCs/>
        </w:rPr>
        <w:t>Electronics</w:t>
      </w:r>
      <w:proofErr w:type="spellEnd"/>
      <w:proofErr w:type="gramStart"/>
      <w:r w:rsidRPr="00B45035">
        <w:rPr>
          <w:rFonts w:ascii="Arial" w:hAnsi="Arial" w:cs="Arial"/>
          <w:b/>
          <w:bCs/>
          <w:i/>
          <w:iCs/>
        </w:rPr>
        <w:t>)</w:t>
      </w:r>
      <w:r w:rsidR="006B5E29" w:rsidRPr="00B45035">
        <w:rPr>
          <w:b/>
          <w:bCs/>
          <w:i/>
          <w:iCs/>
        </w:rPr>
        <w:t xml:space="preserve"> </w:t>
      </w:r>
      <w:r w:rsidR="006B5E29" w:rsidRPr="00B45035">
        <w:rPr>
          <w:rFonts w:ascii="Arial" w:hAnsi="Arial" w:cs="Arial"/>
          <w:b/>
          <w:bCs/>
          <w:i/>
          <w:iCs/>
        </w:rPr>
        <w:t>,</w:t>
      </w:r>
      <w:proofErr w:type="gramEnd"/>
      <w:r w:rsidR="006B5E29" w:rsidRPr="00B45035">
        <w:rPr>
          <w:rFonts w:ascii="Arial" w:hAnsi="Arial" w:cs="Arial"/>
          <w:b/>
          <w:bCs/>
          <w:i/>
          <w:iCs/>
        </w:rPr>
        <w:t xml:space="preserve"> obtenida de Wikipedia</w:t>
      </w:r>
      <w:r w:rsidRPr="00B45035">
        <w:rPr>
          <w:rFonts w:ascii="Arial" w:hAnsi="Arial" w:cs="Arial"/>
          <w:b/>
          <w:bCs/>
          <w:i/>
          <w:iCs/>
        </w:rPr>
        <w:t>.</w:t>
      </w:r>
      <w:r>
        <w:rPr>
          <w:rFonts w:ascii="Arial" w:hAnsi="Arial" w:cs="Arial"/>
        </w:rPr>
        <w:t xml:space="preserve"> </w:t>
      </w:r>
    </w:p>
    <w:p w14:paraId="168E0439" w14:textId="7BD396BE" w:rsidR="00AD48DB" w:rsidRPr="00B45035" w:rsidRDefault="006B5E29" w:rsidP="00B45035">
      <w:pPr>
        <w:ind w:left="1571"/>
        <w:rPr>
          <w:rFonts w:ascii="Arial" w:hAnsi="Arial" w:cs="Arial"/>
        </w:rPr>
      </w:pPr>
      <w:r w:rsidRPr="00B45035">
        <w:rPr>
          <w:rFonts w:ascii="Arial" w:hAnsi="Arial" w:cs="Arial"/>
        </w:rPr>
        <w:t>https://es.wikipedia.org/wiki/Entorno_de_desarrollo_integrado</w:t>
      </w:r>
    </w:p>
    <w:p w14:paraId="0647D01F" w14:textId="77777777" w:rsidR="00B45035" w:rsidRDefault="00BC6DF4" w:rsidP="006B5E29">
      <w:pPr>
        <w:ind w:left="1571"/>
        <w:rPr>
          <w:rFonts w:ascii="Arial" w:hAnsi="Arial" w:cs="Arial"/>
        </w:rPr>
      </w:pPr>
      <w:hyperlink r:id="rId19" w:history="1">
        <w:r w:rsidR="00E74E42" w:rsidRPr="00B45035">
          <w:rPr>
            <w:rStyle w:val="Hipervnculo"/>
            <w:rFonts w:cs="Arial"/>
            <w:b/>
            <w:bCs/>
            <w:i/>
            <w:iCs/>
            <w:sz w:val="22"/>
          </w:rPr>
          <w:t>Definición de Lenguaje Unificado de Modelado (UML Unified Modeling Language)</w:t>
        </w:r>
      </w:hyperlink>
      <w:r w:rsidR="006B5E29" w:rsidRPr="00B45035">
        <w:rPr>
          <w:b/>
          <w:bCs/>
          <w:i/>
          <w:iCs/>
        </w:rPr>
        <w:t xml:space="preserve"> </w:t>
      </w:r>
      <w:r w:rsidR="006B5E29" w:rsidRPr="00B45035">
        <w:rPr>
          <w:rFonts w:ascii="Arial" w:hAnsi="Arial" w:cs="Arial"/>
          <w:b/>
          <w:bCs/>
          <w:i/>
          <w:iCs/>
        </w:rPr>
        <w:t>, obtenida de Wikipedia</w:t>
      </w:r>
      <w:r w:rsidR="00E74E42" w:rsidRPr="00B45035">
        <w:rPr>
          <w:rFonts w:ascii="Arial" w:hAnsi="Arial" w:cs="Arial"/>
          <w:b/>
          <w:bCs/>
          <w:i/>
          <w:iCs/>
        </w:rPr>
        <w:t>.</w:t>
      </w:r>
      <w:r w:rsidR="006B5E29">
        <w:rPr>
          <w:rFonts w:ascii="Arial" w:hAnsi="Arial" w:cs="Arial"/>
        </w:rPr>
        <w:t xml:space="preserve"> </w:t>
      </w:r>
    </w:p>
    <w:p w14:paraId="19821A81" w14:textId="4CA237E9" w:rsidR="00AD48DB" w:rsidRPr="006B5E29" w:rsidRDefault="006B5E29" w:rsidP="006B5E29">
      <w:pPr>
        <w:ind w:left="1571"/>
        <w:rPr>
          <w:rFonts w:ascii="Arial" w:hAnsi="Arial" w:cs="Arial"/>
        </w:rPr>
      </w:pPr>
      <w:r w:rsidRPr="006B5E29">
        <w:rPr>
          <w:rFonts w:ascii="Arial" w:hAnsi="Arial" w:cs="Arial"/>
        </w:rPr>
        <w:t>https://es.wikipedia.org/wiki/Lenguaje_unificado_de_modelado</w:t>
      </w:r>
    </w:p>
    <w:p w14:paraId="396B8C63" w14:textId="77777777" w:rsidR="00B45035" w:rsidRPr="00B45035" w:rsidRDefault="00BC6DF4" w:rsidP="0009285F">
      <w:pPr>
        <w:pStyle w:val="Prrafodelista"/>
        <w:numPr>
          <w:ilvl w:val="0"/>
          <w:numId w:val="13"/>
        </w:numPr>
        <w:rPr>
          <w:rFonts w:ascii="Arial" w:hAnsi="Arial" w:cs="Arial"/>
          <w:lang w:val="es-ES_tradnl"/>
        </w:rPr>
      </w:pPr>
      <w:hyperlink r:id="rId20" w:history="1">
        <w:r w:rsidR="00F55817" w:rsidRPr="00B45035">
          <w:rPr>
            <w:rStyle w:val="Hipervnculo"/>
            <w:rFonts w:cs="Arial"/>
            <w:b/>
            <w:bCs/>
            <w:i/>
            <w:iCs/>
            <w:sz w:val="22"/>
          </w:rPr>
          <w:t xml:space="preserve">El dominio de la gestión de activos con </w:t>
        </w:r>
        <w:r w:rsidR="00F55817" w:rsidRPr="00B45035">
          <w:rPr>
            <w:rStyle w:val="Hipervnculo"/>
            <w:rFonts w:cs="Arial"/>
            <w:b/>
            <w:bCs/>
            <w:i/>
            <w:iCs/>
            <w:sz w:val="22"/>
            <w:lang w:val="es-ES_tradnl"/>
          </w:rPr>
          <w:t xml:space="preserve">Network </w:t>
        </w:r>
        <w:proofErr w:type="spellStart"/>
        <w:r w:rsidR="00F55817" w:rsidRPr="00B45035">
          <w:rPr>
            <w:rStyle w:val="Hipervnculo"/>
            <w:rFonts w:cs="Arial"/>
            <w:b/>
            <w:bCs/>
            <w:i/>
            <w:iCs/>
            <w:sz w:val="22"/>
            <w:lang w:val="es-ES_tradnl"/>
          </w:rPr>
          <w:t>Inventory</w:t>
        </w:r>
        <w:proofErr w:type="spellEnd"/>
        <w:r w:rsidR="00F55817" w:rsidRPr="00B45035">
          <w:rPr>
            <w:rStyle w:val="Hipervnculo"/>
            <w:rFonts w:cs="Arial"/>
            <w:b/>
            <w:bCs/>
            <w:i/>
            <w:iCs/>
            <w:sz w:val="22"/>
            <w:lang w:val="es-ES_tradnl"/>
          </w:rPr>
          <w:t xml:space="preserve"> </w:t>
        </w:r>
        <w:proofErr w:type="spellStart"/>
        <w:r w:rsidR="00F55817" w:rsidRPr="00B45035">
          <w:rPr>
            <w:rStyle w:val="Hipervnculo"/>
            <w:rFonts w:cs="Arial"/>
            <w:b/>
            <w:bCs/>
            <w:i/>
            <w:iCs/>
            <w:sz w:val="22"/>
            <w:lang w:val="es-ES_tradnl"/>
          </w:rPr>
          <w:t>Advisor</w:t>
        </w:r>
        <w:proofErr w:type="spellEnd"/>
      </w:hyperlink>
      <w:r w:rsidR="00E74E42" w:rsidRPr="00B45035">
        <w:rPr>
          <w:rFonts w:ascii="Arial" w:hAnsi="Arial" w:cs="Arial"/>
          <w:b/>
          <w:bCs/>
          <w:i/>
          <w:iCs/>
          <w:lang w:val="es-ES_tradnl"/>
        </w:rPr>
        <w:t>.</w:t>
      </w:r>
    </w:p>
    <w:p w14:paraId="11D27E18" w14:textId="67744D7A" w:rsidR="00731DAC" w:rsidRPr="00B45035" w:rsidRDefault="00E74E42" w:rsidP="00B45035">
      <w:pPr>
        <w:ind w:left="1571"/>
        <w:rPr>
          <w:rStyle w:val="Hipervnculo"/>
          <w:rFonts w:cs="Arial"/>
          <w:color w:val="auto"/>
          <w:sz w:val="22"/>
          <w:lang w:val="es-ES_tradnl"/>
        </w:rPr>
      </w:pPr>
      <w:r w:rsidRPr="00B45035">
        <w:rPr>
          <w:rFonts w:ascii="Arial" w:hAnsi="Arial" w:cs="Arial"/>
          <w:sz w:val="24"/>
          <w:lang w:val="es-ES_tradnl"/>
        </w:rPr>
        <w:t>https://www.network-inventory-advisor.com/es/asset-management-software.html</w:t>
      </w:r>
    </w:p>
    <w:p w14:paraId="558DA890" w14:textId="4C01DB73" w:rsidR="00B45035" w:rsidRPr="00B45035" w:rsidRDefault="00BC6DF4" w:rsidP="00910FFC">
      <w:pPr>
        <w:pStyle w:val="Prrafodelista"/>
        <w:numPr>
          <w:ilvl w:val="0"/>
          <w:numId w:val="13"/>
        </w:numPr>
        <w:rPr>
          <w:rFonts w:ascii="Arial" w:hAnsi="Arial" w:cs="Arial"/>
          <w:b/>
          <w:bCs/>
          <w:lang w:val="es-ES_tradnl"/>
        </w:rPr>
      </w:pPr>
      <w:hyperlink r:id="rId21" w:history="1">
        <w:r w:rsidR="00B45035" w:rsidRPr="00B45035">
          <w:rPr>
            <w:rStyle w:val="Hipervnculo"/>
            <w:rFonts w:cs="Arial"/>
            <w:b/>
            <w:bCs/>
            <w:i/>
            <w:iCs/>
            <w:sz w:val="22"/>
            <w:lang w:val="es-ES_tradnl"/>
          </w:rPr>
          <w:t>vipnet360</w:t>
        </w:r>
      </w:hyperlink>
      <w:r w:rsidR="00B45035" w:rsidRPr="00B45035">
        <w:rPr>
          <w:rFonts w:ascii="Arial" w:hAnsi="Arial" w:cs="Arial"/>
          <w:b/>
          <w:bCs/>
          <w:lang w:val="es-ES_tradnl"/>
        </w:rPr>
        <w:t xml:space="preserve"> </w:t>
      </w:r>
      <w:hyperlink r:id="rId22" w:history="1">
        <w:r w:rsidR="00B45035" w:rsidRPr="00B45035">
          <w:rPr>
            <w:rStyle w:val="Hipervnculo"/>
            <w:rFonts w:cs="Arial"/>
            <w:b/>
            <w:bCs/>
            <w:i/>
            <w:iCs/>
            <w:sz w:val="22"/>
            <w:lang w:val="es-ES_tradnl"/>
          </w:rPr>
          <w:t xml:space="preserve">¿Qué son las licencias de software y qué tipos existen? </w:t>
        </w:r>
        <w:r w:rsidR="00A62738" w:rsidRPr="00B45035">
          <w:rPr>
            <w:rStyle w:val="Hipervnculo"/>
            <w:rFonts w:cs="Arial"/>
            <w:b/>
            <w:bCs/>
            <w:i/>
            <w:iCs/>
            <w:sz w:val="22"/>
            <w:lang w:val="es-ES_tradnl"/>
          </w:rPr>
          <w:t>Tipos de licencias.</w:t>
        </w:r>
      </w:hyperlink>
    </w:p>
    <w:p w14:paraId="3E58F53F" w14:textId="2B3CC63C" w:rsidR="00A62738" w:rsidRPr="00B45035" w:rsidRDefault="00B45035" w:rsidP="00B45035">
      <w:pPr>
        <w:ind w:left="1571"/>
        <w:rPr>
          <w:rFonts w:ascii="Arial" w:hAnsi="Arial" w:cs="Arial"/>
          <w:lang w:val="es-ES_tradnl"/>
        </w:rPr>
      </w:pPr>
      <w:r w:rsidRPr="00B45035">
        <w:rPr>
          <w:rFonts w:ascii="Arial" w:hAnsi="Arial" w:cs="Arial"/>
          <w:lang w:val="es-ES_tradnl"/>
        </w:rPr>
        <w:t>https://www.vipnet360.com/blog/que-son-las-licencias-de-software-y-que-tipos-existen</w:t>
      </w:r>
    </w:p>
    <w:p w14:paraId="30307840" w14:textId="7ACB1F37" w:rsidR="00E74E42" w:rsidRPr="00E74E42" w:rsidRDefault="00E74E42" w:rsidP="00E74E42">
      <w:pPr>
        <w:rPr>
          <w:rFonts w:ascii="Arial" w:hAnsi="Arial" w:cs="Arial"/>
          <w:lang w:val="es-ES_tradnl"/>
        </w:rPr>
      </w:pPr>
    </w:p>
    <w:p w14:paraId="10CFC6E4" w14:textId="77777777" w:rsidR="009B5156" w:rsidRDefault="00731DAC" w:rsidP="009B5156">
      <w:pPr>
        <w:rPr>
          <w:rFonts w:ascii="Arial" w:hAnsi="Arial" w:cs="Arial"/>
          <w:lang w:val="es-ES_tradnl"/>
        </w:rPr>
      </w:pPr>
      <w:r w:rsidRPr="00F55817">
        <w:rPr>
          <w:rFonts w:ascii="Arial" w:hAnsi="Arial" w:cs="Arial"/>
          <w:lang w:val="es-ES_tradnl"/>
        </w:rPr>
        <w:br w:type="page"/>
      </w:r>
      <w:bookmarkStart w:id="17" w:name="_Hlk99400320"/>
      <w:bookmarkStart w:id="18" w:name="anexoII"/>
    </w:p>
    <w:p w14:paraId="4388D0D1" w14:textId="77777777" w:rsidR="009B5156" w:rsidRDefault="009B5156" w:rsidP="009B5156">
      <w:pPr>
        <w:rPr>
          <w:rFonts w:ascii="Arial" w:hAnsi="Arial" w:cs="Arial"/>
          <w:b/>
          <w:bCs/>
          <w:sz w:val="32"/>
          <w:szCs w:val="32"/>
        </w:rPr>
      </w:pPr>
    </w:p>
    <w:p w14:paraId="5CFEF842" w14:textId="0E0DD3F3" w:rsidR="00731DAC" w:rsidRPr="001064AF" w:rsidRDefault="00731DAC" w:rsidP="001064AF">
      <w:pPr>
        <w:pStyle w:val="Ttulo1"/>
        <w:rPr>
          <w:rFonts w:ascii="Arial" w:hAnsi="Arial" w:cs="Arial"/>
          <w:b/>
          <w:bCs/>
          <w:color w:val="auto"/>
        </w:rPr>
      </w:pPr>
      <w:bookmarkStart w:id="19" w:name="_Toc124453403"/>
      <w:r w:rsidRPr="001064AF">
        <w:rPr>
          <w:rFonts w:ascii="Arial" w:hAnsi="Arial" w:cs="Arial"/>
          <w:b/>
          <w:bCs/>
          <w:color w:val="auto"/>
        </w:rPr>
        <w:t xml:space="preserve">Anexo </w:t>
      </w:r>
      <w:r w:rsidR="00B63606" w:rsidRPr="001064AF">
        <w:rPr>
          <w:rFonts w:ascii="Arial" w:hAnsi="Arial" w:cs="Arial"/>
          <w:b/>
          <w:bCs/>
          <w:color w:val="auto"/>
        </w:rPr>
        <w:t>I</w:t>
      </w:r>
      <w:r w:rsidRPr="001064AF">
        <w:rPr>
          <w:rFonts w:ascii="Arial" w:hAnsi="Arial" w:cs="Arial"/>
          <w:b/>
          <w:bCs/>
          <w:color w:val="auto"/>
        </w:rPr>
        <w:t xml:space="preserve">I. </w:t>
      </w:r>
      <w:r w:rsidR="00B63606" w:rsidRPr="001064AF">
        <w:rPr>
          <w:rFonts w:ascii="Arial" w:hAnsi="Arial" w:cs="Arial"/>
          <w:b/>
          <w:bCs/>
          <w:color w:val="auto"/>
        </w:rPr>
        <w:t>Diagrama Entidad-Relación</w:t>
      </w:r>
      <w:bookmarkEnd w:id="17"/>
      <w:r w:rsidR="00B63606" w:rsidRPr="001064AF">
        <w:rPr>
          <w:rFonts w:ascii="Arial" w:hAnsi="Arial" w:cs="Arial"/>
          <w:b/>
          <w:bCs/>
          <w:color w:val="auto"/>
        </w:rPr>
        <w:t>.</w:t>
      </w:r>
      <w:bookmarkEnd w:id="19"/>
    </w:p>
    <w:bookmarkEnd w:id="18"/>
    <w:p w14:paraId="2DEC8D11" w14:textId="77777777" w:rsidR="00B63606" w:rsidRPr="00635D4A" w:rsidRDefault="00B63606" w:rsidP="00731DAC">
      <w:pPr>
        <w:pStyle w:val="Prrafodelista"/>
        <w:rPr>
          <w:rFonts w:ascii="Arial" w:hAnsi="Arial" w:cs="Arial"/>
          <w:b/>
          <w:bCs/>
          <w:sz w:val="32"/>
          <w:szCs w:val="32"/>
        </w:rPr>
      </w:pPr>
    </w:p>
    <w:p w14:paraId="23450DFC" w14:textId="4E3F6555" w:rsidR="00731DAC" w:rsidRPr="00635D4A" w:rsidRDefault="009B5231" w:rsidP="00731DAC">
      <w:pPr>
        <w:jc w:val="both"/>
        <w:rPr>
          <w:rFonts w:ascii="Arial" w:hAnsi="Arial" w:cs="Arial"/>
        </w:rPr>
      </w:pPr>
      <w:r>
        <w:rPr>
          <w:rFonts w:ascii="Arial" w:hAnsi="Arial" w:cs="Arial"/>
          <w:noProof/>
        </w:rPr>
        <w:drawing>
          <wp:inline distT="0" distB="0" distL="0" distR="0" wp14:anchorId="711F5F65" wp14:editId="4AB22202">
            <wp:extent cx="5400040" cy="74383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23">
                      <a:extLst>
                        <a:ext uri="{28A0092B-C50C-407E-A947-70E740481C1C}">
                          <a14:useLocalDpi xmlns:a14="http://schemas.microsoft.com/office/drawing/2010/main" val="0"/>
                        </a:ext>
                      </a:extLst>
                    </a:blip>
                    <a:stretch>
                      <a:fillRect/>
                    </a:stretch>
                  </pic:blipFill>
                  <pic:spPr>
                    <a:xfrm>
                      <a:off x="0" y="0"/>
                      <a:ext cx="5400040" cy="7438390"/>
                    </a:xfrm>
                    <a:prstGeom prst="rect">
                      <a:avLst/>
                    </a:prstGeom>
                  </pic:spPr>
                </pic:pic>
              </a:graphicData>
            </a:graphic>
          </wp:inline>
        </w:drawing>
      </w:r>
    </w:p>
    <w:sectPr w:rsidR="00731DAC" w:rsidRPr="00635D4A" w:rsidSect="005C6C31">
      <w:headerReference w:type="default" r:id="rId24"/>
      <w:footerReference w:type="default" r:id="rId25"/>
      <w:pgSz w:w="11906" w:h="16838"/>
      <w:pgMar w:top="1417" w:right="1701" w:bottom="1135"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89FFB" w14:textId="77777777" w:rsidR="00BC6DF4" w:rsidRDefault="00BC6DF4" w:rsidP="00E06ABA">
      <w:pPr>
        <w:spacing w:after="0" w:line="240" w:lineRule="auto"/>
      </w:pPr>
      <w:r>
        <w:separator/>
      </w:r>
    </w:p>
  </w:endnote>
  <w:endnote w:type="continuationSeparator" w:id="0">
    <w:p w14:paraId="4BCBF454" w14:textId="77777777" w:rsidR="00BC6DF4" w:rsidRDefault="00BC6DF4" w:rsidP="00E06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utura Bk">
    <w:altName w:val="Century Gothic"/>
    <w:charset w:val="00"/>
    <w:family w:val="swiss"/>
    <w:pitch w:val="variable"/>
    <w:sig w:usb0="A00002AF" w:usb1="5000204A"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668707"/>
      <w:docPartObj>
        <w:docPartGallery w:val="Page Numbers (Bottom of Page)"/>
        <w:docPartUnique/>
      </w:docPartObj>
    </w:sdtPr>
    <w:sdtEndPr/>
    <w:sdtContent>
      <w:p w14:paraId="09E43BE8" w14:textId="52C1B065" w:rsidR="00F05519" w:rsidRDefault="00F05519">
        <w:pPr>
          <w:pStyle w:val="Piedepgina"/>
          <w:jc w:val="center"/>
        </w:pPr>
        <w:r>
          <w:fldChar w:fldCharType="begin"/>
        </w:r>
        <w:r>
          <w:instrText>PAGE   \* MERGEFORMAT</w:instrText>
        </w:r>
        <w:r>
          <w:fldChar w:fldCharType="separate"/>
        </w:r>
        <w:r>
          <w:t>2</w:t>
        </w:r>
        <w:r>
          <w:fldChar w:fldCharType="end"/>
        </w:r>
      </w:p>
    </w:sdtContent>
  </w:sdt>
  <w:p w14:paraId="55372D73" w14:textId="77777777" w:rsidR="001911ED" w:rsidRDefault="001911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1D091" w14:textId="77777777" w:rsidR="00BC6DF4" w:rsidRDefault="00BC6DF4" w:rsidP="00E06ABA">
      <w:pPr>
        <w:spacing w:after="0" w:line="240" w:lineRule="auto"/>
      </w:pPr>
      <w:r>
        <w:separator/>
      </w:r>
    </w:p>
  </w:footnote>
  <w:footnote w:type="continuationSeparator" w:id="0">
    <w:p w14:paraId="7DEAEE11" w14:textId="77777777" w:rsidR="00BC6DF4" w:rsidRDefault="00BC6DF4" w:rsidP="00E06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DBD4A" w14:textId="6D84AABC" w:rsidR="00E06ABA" w:rsidRDefault="00E06ABA" w:rsidP="00BA6D6F">
    <w:pPr>
      <w:pStyle w:val="Encabezado"/>
    </w:pPr>
    <w:r w:rsidRPr="00BA6D6F">
      <w:rPr>
        <w:b/>
        <w:bCs/>
      </w:rPr>
      <w:t>IES ALBARREGAS</w:t>
    </w:r>
    <w:r w:rsidR="00BA6D6F">
      <w:tab/>
    </w:r>
    <w:r w:rsidR="00BA6D6F">
      <w:tab/>
    </w:r>
    <w:r w:rsidR="00BA6D6F">
      <w:rPr>
        <w:noProof/>
        <w:lang w:eastAsia="es-ES"/>
      </w:rPr>
      <w:drawing>
        <wp:inline distT="0" distB="0" distL="0" distR="0" wp14:anchorId="381A11C6" wp14:editId="465F54C5">
          <wp:extent cx="465572" cy="630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5572" cy="630000"/>
                  </a:xfrm>
                  <a:prstGeom prst="rect">
                    <a:avLst/>
                  </a:prstGeom>
                  <a:noFill/>
                  <a:ln>
                    <a:noFill/>
                  </a:ln>
                </pic:spPr>
              </pic:pic>
            </a:graphicData>
          </a:graphic>
        </wp:inline>
      </w:drawing>
    </w:r>
    <w:r w:rsidR="00BA6D6F">
      <w:t xml:space="preserve">     </w:t>
    </w:r>
    <w:r w:rsidR="00BA6D6F">
      <w:rPr>
        <w:noProof/>
        <w:lang w:eastAsia="es-ES"/>
      </w:rPr>
      <w:drawing>
        <wp:inline distT="0" distB="0" distL="0" distR="0" wp14:anchorId="63AC0E72" wp14:editId="206E7BDD">
          <wp:extent cx="1744395" cy="540000"/>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44395" cy="540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449"/>
    <w:multiLevelType w:val="hybridMultilevel"/>
    <w:tmpl w:val="CAE0AB90"/>
    <w:lvl w:ilvl="0" w:tplc="46EAEA58">
      <w:numFmt w:val="bullet"/>
      <w:lvlText w:val="-"/>
      <w:lvlJc w:val="left"/>
      <w:pPr>
        <w:ind w:left="1571" w:hanging="360"/>
      </w:pPr>
      <w:rPr>
        <w:rFonts w:ascii="Futura Bk" w:eastAsia="Times New Roman" w:hAnsi="Futura Bk" w:cs="Times New Roman" w:hint="default"/>
      </w:rPr>
    </w:lvl>
    <w:lvl w:ilvl="1" w:tplc="040A0001">
      <w:start w:val="1"/>
      <w:numFmt w:val="bullet"/>
      <w:lvlText w:val=""/>
      <w:lvlJc w:val="left"/>
      <w:pPr>
        <w:ind w:left="2291" w:hanging="360"/>
      </w:pPr>
      <w:rPr>
        <w:rFonts w:ascii="Symbol" w:hAnsi="Symbol"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 w15:restartNumberingAfterBreak="0">
    <w:nsid w:val="082527F6"/>
    <w:multiLevelType w:val="multilevel"/>
    <w:tmpl w:val="94CE0E04"/>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2" w15:restartNumberingAfterBreak="0">
    <w:nsid w:val="0A620C36"/>
    <w:multiLevelType w:val="hybridMultilevel"/>
    <w:tmpl w:val="90CC732E"/>
    <w:lvl w:ilvl="0" w:tplc="2800D582">
      <w:numFmt w:val="bullet"/>
      <w:lvlText w:val="-"/>
      <w:lvlJc w:val="left"/>
      <w:pPr>
        <w:ind w:left="1211" w:hanging="360"/>
      </w:pPr>
      <w:rPr>
        <w:rFonts w:ascii="Calibri" w:eastAsiaTheme="minorHAnsi" w:hAnsi="Calibri" w:cs="Calibri"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 w15:restartNumberingAfterBreak="0">
    <w:nsid w:val="0B3405CB"/>
    <w:multiLevelType w:val="hybridMultilevel"/>
    <w:tmpl w:val="CB226D2A"/>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4" w15:restartNumberingAfterBreak="0">
    <w:nsid w:val="0F956B37"/>
    <w:multiLevelType w:val="hybridMultilevel"/>
    <w:tmpl w:val="B12EC1A0"/>
    <w:lvl w:ilvl="0" w:tplc="46EAEA58">
      <w:numFmt w:val="bullet"/>
      <w:lvlText w:val="-"/>
      <w:lvlJc w:val="left"/>
      <w:pPr>
        <w:ind w:left="1069" w:hanging="360"/>
      </w:pPr>
      <w:rPr>
        <w:rFonts w:ascii="Futura Bk" w:eastAsia="Times New Roman" w:hAnsi="Futura Bk" w:cs="Times New Roman" w:hint="default"/>
      </w:rPr>
    </w:lvl>
    <w:lvl w:ilvl="1" w:tplc="4D1E0C48">
      <w:numFmt w:val="bullet"/>
      <w:lvlText w:val="-"/>
      <w:lvlJc w:val="left"/>
      <w:pPr>
        <w:ind w:left="1789" w:hanging="360"/>
      </w:pPr>
      <w:rPr>
        <w:rFonts w:ascii="Calibri" w:eastAsiaTheme="minorHAnsi" w:hAnsi="Calibri" w:cs="Calibri"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15:restartNumberingAfterBreak="0">
    <w:nsid w:val="1AFE3174"/>
    <w:multiLevelType w:val="hybridMultilevel"/>
    <w:tmpl w:val="CCA6B2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6934AB"/>
    <w:multiLevelType w:val="multilevel"/>
    <w:tmpl w:val="DAB6F682"/>
    <w:lvl w:ilvl="0">
      <w:start w:val="1"/>
      <w:numFmt w:val="decimal"/>
      <w:lvlText w:val="%1."/>
      <w:lvlJc w:val="left"/>
      <w:pPr>
        <w:ind w:left="720" w:hanging="360"/>
      </w:pPr>
      <w:rPr>
        <w:b/>
        <w:bCs/>
        <w:sz w:val="32"/>
        <w:szCs w:val="32"/>
      </w:rPr>
    </w:lvl>
    <w:lvl w:ilvl="1">
      <w:start w:val="1"/>
      <w:numFmt w:val="decimal"/>
      <w:isLgl/>
      <w:lvlText w:val="%1.%2."/>
      <w:lvlJc w:val="left"/>
      <w:pPr>
        <w:ind w:left="1931" w:hanging="720"/>
      </w:pPr>
      <w:rPr>
        <w:rFonts w:hint="default"/>
      </w:rPr>
    </w:lvl>
    <w:lvl w:ilvl="2">
      <w:start w:val="1"/>
      <w:numFmt w:val="decimal"/>
      <w:isLgl/>
      <w:lvlText w:val="%1.%2.%3."/>
      <w:lvlJc w:val="left"/>
      <w:pPr>
        <w:ind w:left="2782" w:hanging="720"/>
      </w:pPr>
      <w:rPr>
        <w:rFonts w:hint="default"/>
      </w:rPr>
    </w:lvl>
    <w:lvl w:ilvl="3">
      <w:start w:val="1"/>
      <w:numFmt w:val="decimal"/>
      <w:isLgl/>
      <w:lvlText w:val="%1.%2.%3.%4."/>
      <w:lvlJc w:val="left"/>
      <w:pPr>
        <w:ind w:left="3993" w:hanging="1080"/>
      </w:pPr>
      <w:rPr>
        <w:rFonts w:hint="default"/>
      </w:rPr>
    </w:lvl>
    <w:lvl w:ilvl="4">
      <w:start w:val="1"/>
      <w:numFmt w:val="decimal"/>
      <w:isLgl/>
      <w:lvlText w:val="%1.%2.%3.%4.%5."/>
      <w:lvlJc w:val="left"/>
      <w:pPr>
        <w:ind w:left="4844" w:hanging="1080"/>
      </w:pPr>
      <w:rPr>
        <w:rFonts w:hint="default"/>
      </w:rPr>
    </w:lvl>
    <w:lvl w:ilvl="5">
      <w:start w:val="1"/>
      <w:numFmt w:val="decimal"/>
      <w:isLgl/>
      <w:lvlText w:val="%1.%2.%3.%4.%5.%6."/>
      <w:lvlJc w:val="left"/>
      <w:pPr>
        <w:ind w:left="6055" w:hanging="1440"/>
      </w:pPr>
      <w:rPr>
        <w:rFonts w:hint="default"/>
      </w:rPr>
    </w:lvl>
    <w:lvl w:ilvl="6">
      <w:start w:val="1"/>
      <w:numFmt w:val="decimal"/>
      <w:isLgl/>
      <w:lvlText w:val="%1.%2.%3.%4.%5.%6.%7."/>
      <w:lvlJc w:val="left"/>
      <w:pPr>
        <w:ind w:left="6906" w:hanging="1440"/>
      </w:pPr>
      <w:rPr>
        <w:rFonts w:hint="default"/>
      </w:rPr>
    </w:lvl>
    <w:lvl w:ilvl="7">
      <w:start w:val="1"/>
      <w:numFmt w:val="decimal"/>
      <w:isLgl/>
      <w:lvlText w:val="%1.%2.%3.%4.%5.%6.%7.%8."/>
      <w:lvlJc w:val="left"/>
      <w:pPr>
        <w:ind w:left="8117" w:hanging="1800"/>
      </w:pPr>
      <w:rPr>
        <w:rFonts w:hint="default"/>
      </w:rPr>
    </w:lvl>
    <w:lvl w:ilvl="8">
      <w:start w:val="1"/>
      <w:numFmt w:val="decimal"/>
      <w:isLgl/>
      <w:lvlText w:val="%1.%2.%3.%4.%5.%6.%7.%8.%9."/>
      <w:lvlJc w:val="left"/>
      <w:pPr>
        <w:ind w:left="9328" w:hanging="2160"/>
      </w:pPr>
      <w:rPr>
        <w:rFonts w:hint="default"/>
      </w:rPr>
    </w:lvl>
  </w:abstractNum>
  <w:abstractNum w:abstractNumId="7" w15:restartNumberingAfterBreak="0">
    <w:nsid w:val="2287560E"/>
    <w:multiLevelType w:val="hybridMultilevel"/>
    <w:tmpl w:val="27E02202"/>
    <w:lvl w:ilvl="0" w:tplc="46EAEA58">
      <w:numFmt w:val="bullet"/>
      <w:lvlText w:val="-"/>
      <w:lvlJc w:val="left"/>
      <w:pPr>
        <w:ind w:left="1069" w:hanging="360"/>
      </w:pPr>
      <w:rPr>
        <w:rFonts w:ascii="Futura Bk" w:eastAsia="Times New Roman" w:hAnsi="Futura Bk" w:cs="Times New Roman" w:hint="default"/>
      </w:rPr>
    </w:lvl>
    <w:lvl w:ilvl="1" w:tplc="0C0A0001">
      <w:start w:val="1"/>
      <w:numFmt w:val="bullet"/>
      <w:lvlText w:val=""/>
      <w:lvlJc w:val="left"/>
      <w:pPr>
        <w:ind w:left="1789" w:hanging="360"/>
      </w:pPr>
      <w:rPr>
        <w:rFonts w:ascii="Symbol" w:hAnsi="Symbol"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 w15:restartNumberingAfterBreak="0">
    <w:nsid w:val="22BB09A7"/>
    <w:multiLevelType w:val="hybridMultilevel"/>
    <w:tmpl w:val="03A87C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32D1EB4"/>
    <w:multiLevelType w:val="hybridMultilevel"/>
    <w:tmpl w:val="85860B4E"/>
    <w:lvl w:ilvl="0" w:tplc="A4BA14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6F5173"/>
    <w:multiLevelType w:val="multilevel"/>
    <w:tmpl w:val="CC4C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54B55"/>
    <w:multiLevelType w:val="hybridMultilevel"/>
    <w:tmpl w:val="7FBA7F94"/>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2" w15:restartNumberingAfterBreak="0">
    <w:nsid w:val="39885FCF"/>
    <w:multiLevelType w:val="hybridMultilevel"/>
    <w:tmpl w:val="BA363410"/>
    <w:lvl w:ilvl="0" w:tplc="46EAEA58">
      <w:numFmt w:val="bullet"/>
      <w:lvlText w:val="-"/>
      <w:lvlJc w:val="left"/>
      <w:pPr>
        <w:ind w:left="1571" w:hanging="360"/>
      </w:pPr>
      <w:rPr>
        <w:rFonts w:ascii="Futura Bk" w:eastAsia="Times New Roman" w:hAnsi="Futura Bk" w:cs="Times New Roman" w:hint="default"/>
      </w:rPr>
    </w:lvl>
    <w:lvl w:ilvl="1" w:tplc="0C0A0003">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3" w15:restartNumberingAfterBreak="0">
    <w:nsid w:val="3B7A7D4C"/>
    <w:multiLevelType w:val="multilevel"/>
    <w:tmpl w:val="3694194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8C73464"/>
    <w:multiLevelType w:val="hybridMultilevel"/>
    <w:tmpl w:val="1DB29DB6"/>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5" w15:restartNumberingAfterBreak="0">
    <w:nsid w:val="4E427556"/>
    <w:multiLevelType w:val="hybridMultilevel"/>
    <w:tmpl w:val="9F3E73F2"/>
    <w:lvl w:ilvl="0" w:tplc="BB8A51B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E47377D"/>
    <w:multiLevelType w:val="hybridMultilevel"/>
    <w:tmpl w:val="D08C32CE"/>
    <w:lvl w:ilvl="0" w:tplc="46EAEA58">
      <w:numFmt w:val="bullet"/>
      <w:lvlText w:val="-"/>
      <w:lvlJc w:val="left"/>
      <w:pPr>
        <w:ind w:left="1571" w:hanging="360"/>
      </w:pPr>
      <w:rPr>
        <w:rFonts w:ascii="Futura Bk" w:eastAsia="Times New Roman" w:hAnsi="Futura Bk" w:cs="Times New Roman"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7" w15:restartNumberingAfterBreak="0">
    <w:nsid w:val="513E7428"/>
    <w:multiLevelType w:val="hybridMultilevel"/>
    <w:tmpl w:val="FFF4B7F0"/>
    <w:lvl w:ilvl="0" w:tplc="46EAEA58">
      <w:numFmt w:val="bullet"/>
      <w:lvlText w:val="-"/>
      <w:lvlJc w:val="left"/>
      <w:pPr>
        <w:ind w:left="1571" w:hanging="360"/>
      </w:pPr>
      <w:rPr>
        <w:rFonts w:ascii="Futura Bk" w:eastAsia="Times New Roman" w:hAnsi="Futura Bk" w:cs="Times New Roman" w:hint="default"/>
      </w:rPr>
    </w:lvl>
    <w:lvl w:ilvl="1" w:tplc="0C0A0003">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18" w15:restartNumberingAfterBreak="0">
    <w:nsid w:val="52815D8D"/>
    <w:multiLevelType w:val="multilevel"/>
    <w:tmpl w:val="4816FE56"/>
    <w:lvl w:ilvl="0">
      <w:start w:val="3"/>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9" w15:restartNumberingAfterBreak="0">
    <w:nsid w:val="538732C2"/>
    <w:multiLevelType w:val="hybridMultilevel"/>
    <w:tmpl w:val="0B82DB3C"/>
    <w:lvl w:ilvl="0" w:tplc="46EAEA58">
      <w:numFmt w:val="bullet"/>
      <w:lvlText w:val="-"/>
      <w:lvlJc w:val="left"/>
      <w:pPr>
        <w:ind w:left="1571" w:hanging="360"/>
      </w:pPr>
      <w:rPr>
        <w:rFonts w:ascii="Futura Bk" w:eastAsia="Times New Roman" w:hAnsi="Futura Bk" w:cs="Times New Roman" w:hint="default"/>
      </w:rPr>
    </w:lvl>
    <w:lvl w:ilvl="1" w:tplc="46EAEA58">
      <w:numFmt w:val="bullet"/>
      <w:lvlText w:val="-"/>
      <w:lvlJc w:val="left"/>
      <w:pPr>
        <w:ind w:left="2291" w:hanging="360"/>
      </w:pPr>
      <w:rPr>
        <w:rFonts w:ascii="Futura Bk" w:eastAsia="Times New Roman" w:hAnsi="Futura Bk" w:cs="Times New Roman"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0" w15:restartNumberingAfterBreak="0">
    <w:nsid w:val="54FE59A8"/>
    <w:multiLevelType w:val="hybridMultilevel"/>
    <w:tmpl w:val="7354C0EC"/>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1" w15:restartNumberingAfterBreak="0">
    <w:nsid w:val="593103CE"/>
    <w:multiLevelType w:val="hybridMultilevel"/>
    <w:tmpl w:val="68B8E2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EBC0F3F"/>
    <w:multiLevelType w:val="hybridMultilevel"/>
    <w:tmpl w:val="7674A346"/>
    <w:lvl w:ilvl="0" w:tplc="4D1E0C48">
      <w:numFmt w:val="bullet"/>
      <w:lvlText w:val="-"/>
      <w:lvlJc w:val="left"/>
      <w:pPr>
        <w:ind w:left="1211" w:hanging="360"/>
      </w:pPr>
      <w:rPr>
        <w:rFonts w:ascii="Calibri" w:eastAsiaTheme="minorHAnsi" w:hAnsi="Calibri" w:cs="Calibri"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3" w15:restartNumberingAfterBreak="0">
    <w:nsid w:val="607B2158"/>
    <w:multiLevelType w:val="hybridMultilevel"/>
    <w:tmpl w:val="F3E4FB7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833370F"/>
    <w:multiLevelType w:val="hybridMultilevel"/>
    <w:tmpl w:val="D548CDB4"/>
    <w:lvl w:ilvl="0" w:tplc="BFCA52A4">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61A1352"/>
    <w:multiLevelType w:val="hybridMultilevel"/>
    <w:tmpl w:val="C566590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6" w15:restartNumberingAfterBreak="0">
    <w:nsid w:val="76A037EC"/>
    <w:multiLevelType w:val="hybridMultilevel"/>
    <w:tmpl w:val="2DB4AE60"/>
    <w:lvl w:ilvl="0" w:tplc="46EAEA58">
      <w:numFmt w:val="bullet"/>
      <w:lvlText w:val="-"/>
      <w:lvlJc w:val="left"/>
      <w:pPr>
        <w:ind w:left="1069" w:hanging="360"/>
      </w:pPr>
      <w:rPr>
        <w:rFonts w:ascii="Futura Bk" w:eastAsia="Times New Roman" w:hAnsi="Futura Bk" w:cs="Times New Roman"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7" w15:restartNumberingAfterBreak="0">
    <w:nsid w:val="7F8E49F8"/>
    <w:multiLevelType w:val="hybridMultilevel"/>
    <w:tmpl w:val="C0F27546"/>
    <w:lvl w:ilvl="0" w:tplc="46EAEA58">
      <w:numFmt w:val="bullet"/>
      <w:lvlText w:val="-"/>
      <w:lvlJc w:val="left"/>
      <w:pPr>
        <w:ind w:left="1571" w:hanging="360"/>
      </w:pPr>
      <w:rPr>
        <w:rFonts w:ascii="Futura Bk" w:eastAsia="Times New Roman" w:hAnsi="Futura Bk" w:cs="Times New Roman" w:hint="default"/>
      </w:rPr>
    </w:lvl>
    <w:lvl w:ilvl="1" w:tplc="4D1E0C48">
      <w:numFmt w:val="bullet"/>
      <w:lvlText w:val="-"/>
      <w:lvlJc w:val="left"/>
      <w:pPr>
        <w:ind w:left="2291" w:hanging="360"/>
      </w:pPr>
      <w:rPr>
        <w:rFonts w:ascii="Calibri" w:eastAsiaTheme="minorHAnsi" w:hAnsi="Calibri" w:cs="Calibri"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abstractNumId w:val="1"/>
  </w:num>
  <w:num w:numId="2">
    <w:abstractNumId w:val="5"/>
  </w:num>
  <w:num w:numId="3">
    <w:abstractNumId w:val="21"/>
  </w:num>
  <w:num w:numId="4">
    <w:abstractNumId w:val="8"/>
  </w:num>
  <w:num w:numId="5">
    <w:abstractNumId w:val="24"/>
  </w:num>
  <w:num w:numId="6">
    <w:abstractNumId w:val="9"/>
  </w:num>
  <w:num w:numId="7">
    <w:abstractNumId w:val="14"/>
  </w:num>
  <w:num w:numId="8">
    <w:abstractNumId w:val="3"/>
  </w:num>
  <w:num w:numId="9">
    <w:abstractNumId w:val="11"/>
  </w:num>
  <w:num w:numId="10">
    <w:abstractNumId w:val="25"/>
  </w:num>
  <w:num w:numId="11">
    <w:abstractNumId w:val="2"/>
  </w:num>
  <w:num w:numId="12">
    <w:abstractNumId w:val="22"/>
  </w:num>
  <w:num w:numId="13">
    <w:abstractNumId w:val="12"/>
  </w:num>
  <w:num w:numId="14">
    <w:abstractNumId w:val="16"/>
  </w:num>
  <w:num w:numId="15">
    <w:abstractNumId w:val="17"/>
  </w:num>
  <w:num w:numId="16">
    <w:abstractNumId w:val="19"/>
  </w:num>
  <w:num w:numId="17">
    <w:abstractNumId w:val="26"/>
  </w:num>
  <w:num w:numId="18">
    <w:abstractNumId w:val="27"/>
  </w:num>
  <w:num w:numId="19">
    <w:abstractNumId w:val="15"/>
  </w:num>
  <w:num w:numId="20">
    <w:abstractNumId w:val="7"/>
  </w:num>
  <w:num w:numId="21">
    <w:abstractNumId w:val="4"/>
  </w:num>
  <w:num w:numId="22">
    <w:abstractNumId w:val="20"/>
  </w:num>
  <w:num w:numId="23">
    <w:abstractNumId w:val="0"/>
  </w:num>
  <w:num w:numId="24">
    <w:abstractNumId w:val="10"/>
  </w:num>
  <w:num w:numId="25">
    <w:abstractNumId w:val="6"/>
  </w:num>
  <w:num w:numId="26">
    <w:abstractNumId w:val="23"/>
  </w:num>
  <w:num w:numId="27">
    <w:abstractNumId w:val="13"/>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FFE"/>
    <w:rsid w:val="0000234C"/>
    <w:rsid w:val="00003952"/>
    <w:rsid w:val="00005E9E"/>
    <w:rsid w:val="000117FD"/>
    <w:rsid w:val="00027AA2"/>
    <w:rsid w:val="00052C5A"/>
    <w:rsid w:val="000568CB"/>
    <w:rsid w:val="00057B33"/>
    <w:rsid w:val="000671F8"/>
    <w:rsid w:val="00070F6D"/>
    <w:rsid w:val="00071608"/>
    <w:rsid w:val="000775ED"/>
    <w:rsid w:val="00084AE5"/>
    <w:rsid w:val="0009405A"/>
    <w:rsid w:val="00097069"/>
    <w:rsid w:val="00097589"/>
    <w:rsid w:val="000A1278"/>
    <w:rsid w:val="000B7AC4"/>
    <w:rsid w:val="000B7EDB"/>
    <w:rsid w:val="000C77E1"/>
    <w:rsid w:val="000D71A0"/>
    <w:rsid w:val="000E376D"/>
    <w:rsid w:val="000F4DD6"/>
    <w:rsid w:val="001064AF"/>
    <w:rsid w:val="00110C37"/>
    <w:rsid w:val="00120DE8"/>
    <w:rsid w:val="001331F7"/>
    <w:rsid w:val="00135CC8"/>
    <w:rsid w:val="001461E9"/>
    <w:rsid w:val="0015422F"/>
    <w:rsid w:val="001547B3"/>
    <w:rsid w:val="00155F2A"/>
    <w:rsid w:val="0016660F"/>
    <w:rsid w:val="00172035"/>
    <w:rsid w:val="00177A8B"/>
    <w:rsid w:val="00182C8C"/>
    <w:rsid w:val="001865FA"/>
    <w:rsid w:val="001911ED"/>
    <w:rsid w:val="0019627B"/>
    <w:rsid w:val="00196628"/>
    <w:rsid w:val="001A1FAB"/>
    <w:rsid w:val="001B1743"/>
    <w:rsid w:val="001B1B3F"/>
    <w:rsid w:val="001C2E72"/>
    <w:rsid w:val="001C4A34"/>
    <w:rsid w:val="001C585F"/>
    <w:rsid w:val="001D038F"/>
    <w:rsid w:val="002357B5"/>
    <w:rsid w:val="00242CF1"/>
    <w:rsid w:val="00244E3A"/>
    <w:rsid w:val="0026078A"/>
    <w:rsid w:val="00261A75"/>
    <w:rsid w:val="00263982"/>
    <w:rsid w:val="00263DA7"/>
    <w:rsid w:val="00265748"/>
    <w:rsid w:val="00270F11"/>
    <w:rsid w:val="002710BF"/>
    <w:rsid w:val="00275A91"/>
    <w:rsid w:val="002A525E"/>
    <w:rsid w:val="002B5CCD"/>
    <w:rsid w:val="002C1D82"/>
    <w:rsid w:val="002D1654"/>
    <w:rsid w:val="002D6127"/>
    <w:rsid w:val="002E1B00"/>
    <w:rsid w:val="002E5356"/>
    <w:rsid w:val="003001D8"/>
    <w:rsid w:val="003178ED"/>
    <w:rsid w:val="003301BF"/>
    <w:rsid w:val="00352673"/>
    <w:rsid w:val="003733D9"/>
    <w:rsid w:val="00380F18"/>
    <w:rsid w:val="00396896"/>
    <w:rsid w:val="00397038"/>
    <w:rsid w:val="003B1043"/>
    <w:rsid w:val="003B597D"/>
    <w:rsid w:val="003B6C26"/>
    <w:rsid w:val="003C6B78"/>
    <w:rsid w:val="003D2426"/>
    <w:rsid w:val="003E3BAB"/>
    <w:rsid w:val="003E7813"/>
    <w:rsid w:val="003F51B7"/>
    <w:rsid w:val="00404903"/>
    <w:rsid w:val="00412C7D"/>
    <w:rsid w:val="00415DA6"/>
    <w:rsid w:val="00426DC7"/>
    <w:rsid w:val="004336E5"/>
    <w:rsid w:val="004365AF"/>
    <w:rsid w:val="00451ACA"/>
    <w:rsid w:val="004653B5"/>
    <w:rsid w:val="004661E5"/>
    <w:rsid w:val="00467C6D"/>
    <w:rsid w:val="00481C64"/>
    <w:rsid w:val="004B2C63"/>
    <w:rsid w:val="004D734C"/>
    <w:rsid w:val="004E217F"/>
    <w:rsid w:val="004F45A1"/>
    <w:rsid w:val="00505F33"/>
    <w:rsid w:val="00530A28"/>
    <w:rsid w:val="00536C2F"/>
    <w:rsid w:val="0054547E"/>
    <w:rsid w:val="0055548E"/>
    <w:rsid w:val="0056682A"/>
    <w:rsid w:val="00571156"/>
    <w:rsid w:val="00574F76"/>
    <w:rsid w:val="0057511B"/>
    <w:rsid w:val="00590A72"/>
    <w:rsid w:val="00592CFC"/>
    <w:rsid w:val="00595131"/>
    <w:rsid w:val="00596946"/>
    <w:rsid w:val="005B257A"/>
    <w:rsid w:val="005B2A6D"/>
    <w:rsid w:val="005C6C31"/>
    <w:rsid w:val="005D1F2B"/>
    <w:rsid w:val="005D2779"/>
    <w:rsid w:val="005D4CE9"/>
    <w:rsid w:val="005D501F"/>
    <w:rsid w:val="005E2BF1"/>
    <w:rsid w:val="00604979"/>
    <w:rsid w:val="00610953"/>
    <w:rsid w:val="00614C23"/>
    <w:rsid w:val="00621CA0"/>
    <w:rsid w:val="00634421"/>
    <w:rsid w:val="00635D4A"/>
    <w:rsid w:val="00654B29"/>
    <w:rsid w:val="006561C5"/>
    <w:rsid w:val="00666D30"/>
    <w:rsid w:val="006744A2"/>
    <w:rsid w:val="006761D2"/>
    <w:rsid w:val="00695B4A"/>
    <w:rsid w:val="006A4300"/>
    <w:rsid w:val="006A49DF"/>
    <w:rsid w:val="006B39ED"/>
    <w:rsid w:val="006B5E29"/>
    <w:rsid w:val="006B67E1"/>
    <w:rsid w:val="006C1E1B"/>
    <w:rsid w:val="006C7B90"/>
    <w:rsid w:val="006F711A"/>
    <w:rsid w:val="0070131A"/>
    <w:rsid w:val="00712596"/>
    <w:rsid w:val="00715F4B"/>
    <w:rsid w:val="0072049A"/>
    <w:rsid w:val="00722B02"/>
    <w:rsid w:val="007258B6"/>
    <w:rsid w:val="00731DAC"/>
    <w:rsid w:val="007379B8"/>
    <w:rsid w:val="00744D16"/>
    <w:rsid w:val="007655F7"/>
    <w:rsid w:val="00772694"/>
    <w:rsid w:val="00794EF1"/>
    <w:rsid w:val="00797018"/>
    <w:rsid w:val="00797551"/>
    <w:rsid w:val="007B4180"/>
    <w:rsid w:val="007B7484"/>
    <w:rsid w:val="007B7923"/>
    <w:rsid w:val="007C57A1"/>
    <w:rsid w:val="007D00CB"/>
    <w:rsid w:val="007D2FFE"/>
    <w:rsid w:val="007D307C"/>
    <w:rsid w:val="007E13E2"/>
    <w:rsid w:val="007F71C0"/>
    <w:rsid w:val="00804A75"/>
    <w:rsid w:val="0081248D"/>
    <w:rsid w:val="008133A5"/>
    <w:rsid w:val="00822F2E"/>
    <w:rsid w:val="00842088"/>
    <w:rsid w:val="00853C25"/>
    <w:rsid w:val="00856EB0"/>
    <w:rsid w:val="008616C0"/>
    <w:rsid w:val="00863D10"/>
    <w:rsid w:val="00875738"/>
    <w:rsid w:val="00883F98"/>
    <w:rsid w:val="008961D1"/>
    <w:rsid w:val="008A196B"/>
    <w:rsid w:val="008B54BC"/>
    <w:rsid w:val="008B6D55"/>
    <w:rsid w:val="008C1E97"/>
    <w:rsid w:val="008E069E"/>
    <w:rsid w:val="009237FF"/>
    <w:rsid w:val="00927C46"/>
    <w:rsid w:val="00931D24"/>
    <w:rsid w:val="00935B4D"/>
    <w:rsid w:val="00952702"/>
    <w:rsid w:val="00953CA6"/>
    <w:rsid w:val="00973DF8"/>
    <w:rsid w:val="00976B8A"/>
    <w:rsid w:val="00981624"/>
    <w:rsid w:val="00985C36"/>
    <w:rsid w:val="009A1BEF"/>
    <w:rsid w:val="009B049F"/>
    <w:rsid w:val="009B106A"/>
    <w:rsid w:val="009B2A10"/>
    <w:rsid w:val="009B4BE1"/>
    <w:rsid w:val="009B5156"/>
    <w:rsid w:val="009B5231"/>
    <w:rsid w:val="009D5F75"/>
    <w:rsid w:val="009D6000"/>
    <w:rsid w:val="009D7869"/>
    <w:rsid w:val="00A00C68"/>
    <w:rsid w:val="00A06F77"/>
    <w:rsid w:val="00A10748"/>
    <w:rsid w:val="00A34461"/>
    <w:rsid w:val="00A41080"/>
    <w:rsid w:val="00A46E97"/>
    <w:rsid w:val="00A52398"/>
    <w:rsid w:val="00A5312D"/>
    <w:rsid w:val="00A566F7"/>
    <w:rsid w:val="00A62738"/>
    <w:rsid w:val="00A627CD"/>
    <w:rsid w:val="00A80187"/>
    <w:rsid w:val="00A815E9"/>
    <w:rsid w:val="00A81D0E"/>
    <w:rsid w:val="00AA72CF"/>
    <w:rsid w:val="00AB23B6"/>
    <w:rsid w:val="00AD48DB"/>
    <w:rsid w:val="00AF4E88"/>
    <w:rsid w:val="00B06199"/>
    <w:rsid w:val="00B12EC4"/>
    <w:rsid w:val="00B13152"/>
    <w:rsid w:val="00B168D4"/>
    <w:rsid w:val="00B443E8"/>
    <w:rsid w:val="00B45035"/>
    <w:rsid w:val="00B54E0D"/>
    <w:rsid w:val="00B63606"/>
    <w:rsid w:val="00B7527B"/>
    <w:rsid w:val="00B80DBD"/>
    <w:rsid w:val="00B91750"/>
    <w:rsid w:val="00B9206E"/>
    <w:rsid w:val="00BA6852"/>
    <w:rsid w:val="00BA6D6F"/>
    <w:rsid w:val="00BA7967"/>
    <w:rsid w:val="00BB26D3"/>
    <w:rsid w:val="00BC63D7"/>
    <w:rsid w:val="00BC6DF4"/>
    <w:rsid w:val="00BD2587"/>
    <w:rsid w:val="00BD7BAB"/>
    <w:rsid w:val="00BE2E3E"/>
    <w:rsid w:val="00BE3726"/>
    <w:rsid w:val="00BF5BD6"/>
    <w:rsid w:val="00C26153"/>
    <w:rsid w:val="00C30830"/>
    <w:rsid w:val="00C3116C"/>
    <w:rsid w:val="00C451FC"/>
    <w:rsid w:val="00C465B2"/>
    <w:rsid w:val="00C5074A"/>
    <w:rsid w:val="00C52432"/>
    <w:rsid w:val="00C550F0"/>
    <w:rsid w:val="00C602DC"/>
    <w:rsid w:val="00C662DD"/>
    <w:rsid w:val="00C74C82"/>
    <w:rsid w:val="00C86447"/>
    <w:rsid w:val="00C865D0"/>
    <w:rsid w:val="00C943BB"/>
    <w:rsid w:val="00C95BCF"/>
    <w:rsid w:val="00CA162D"/>
    <w:rsid w:val="00CA19D7"/>
    <w:rsid w:val="00CA24AD"/>
    <w:rsid w:val="00CA2A46"/>
    <w:rsid w:val="00CA516F"/>
    <w:rsid w:val="00CB1B83"/>
    <w:rsid w:val="00CB352D"/>
    <w:rsid w:val="00CB6B7A"/>
    <w:rsid w:val="00CE1A7A"/>
    <w:rsid w:val="00CE5062"/>
    <w:rsid w:val="00D02EF5"/>
    <w:rsid w:val="00D1021D"/>
    <w:rsid w:val="00D23363"/>
    <w:rsid w:val="00D26991"/>
    <w:rsid w:val="00D401A3"/>
    <w:rsid w:val="00D4113B"/>
    <w:rsid w:val="00D4601C"/>
    <w:rsid w:val="00D6007A"/>
    <w:rsid w:val="00D831B8"/>
    <w:rsid w:val="00D8426F"/>
    <w:rsid w:val="00D86242"/>
    <w:rsid w:val="00DA0AFC"/>
    <w:rsid w:val="00DB304E"/>
    <w:rsid w:val="00DB7232"/>
    <w:rsid w:val="00DC0ED2"/>
    <w:rsid w:val="00DC4EAE"/>
    <w:rsid w:val="00DE23FF"/>
    <w:rsid w:val="00DE44C4"/>
    <w:rsid w:val="00DF4C34"/>
    <w:rsid w:val="00E06ABA"/>
    <w:rsid w:val="00E116CB"/>
    <w:rsid w:val="00E14178"/>
    <w:rsid w:val="00E17BE3"/>
    <w:rsid w:val="00E53401"/>
    <w:rsid w:val="00E54272"/>
    <w:rsid w:val="00E54E2B"/>
    <w:rsid w:val="00E64A4F"/>
    <w:rsid w:val="00E74E42"/>
    <w:rsid w:val="00E76D71"/>
    <w:rsid w:val="00E866D6"/>
    <w:rsid w:val="00EA05F9"/>
    <w:rsid w:val="00EB1CBA"/>
    <w:rsid w:val="00EB2372"/>
    <w:rsid w:val="00EB78B7"/>
    <w:rsid w:val="00EC0AC4"/>
    <w:rsid w:val="00EC3C25"/>
    <w:rsid w:val="00EC50EC"/>
    <w:rsid w:val="00EC7AC4"/>
    <w:rsid w:val="00ED0BD0"/>
    <w:rsid w:val="00ED33B0"/>
    <w:rsid w:val="00EF1AD1"/>
    <w:rsid w:val="00EF3B59"/>
    <w:rsid w:val="00F05519"/>
    <w:rsid w:val="00F12D77"/>
    <w:rsid w:val="00F13454"/>
    <w:rsid w:val="00F16CBE"/>
    <w:rsid w:val="00F20CF4"/>
    <w:rsid w:val="00F220BE"/>
    <w:rsid w:val="00F27120"/>
    <w:rsid w:val="00F34B4E"/>
    <w:rsid w:val="00F40E72"/>
    <w:rsid w:val="00F421A3"/>
    <w:rsid w:val="00F516D6"/>
    <w:rsid w:val="00F53321"/>
    <w:rsid w:val="00F55817"/>
    <w:rsid w:val="00F55A4F"/>
    <w:rsid w:val="00F56345"/>
    <w:rsid w:val="00F7154F"/>
    <w:rsid w:val="00F80F2F"/>
    <w:rsid w:val="00FA4DB9"/>
    <w:rsid w:val="00FA78F1"/>
    <w:rsid w:val="00FB010C"/>
    <w:rsid w:val="00FB2D9A"/>
    <w:rsid w:val="00FB4360"/>
    <w:rsid w:val="00FD79B0"/>
    <w:rsid w:val="00FE5928"/>
    <w:rsid w:val="00FF080E"/>
    <w:rsid w:val="00FF0F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99880"/>
  <w15:chartTrackingRefBased/>
  <w15:docId w15:val="{B0DF1288-5A97-4CF9-9A0A-B455731E7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671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801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411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2FFE"/>
    <w:pPr>
      <w:ind w:left="720"/>
      <w:contextualSpacing/>
    </w:pPr>
  </w:style>
  <w:style w:type="character" w:customStyle="1" w:styleId="Ttulo1Car">
    <w:name w:val="Título 1 Car"/>
    <w:basedOn w:val="Fuentedeprrafopredeter"/>
    <w:link w:val="Ttulo1"/>
    <w:uiPriority w:val="9"/>
    <w:rsid w:val="000671F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671F8"/>
    <w:pPr>
      <w:outlineLvl w:val="9"/>
    </w:pPr>
    <w:rPr>
      <w:lang w:eastAsia="es-ES"/>
    </w:rPr>
  </w:style>
  <w:style w:type="paragraph" w:styleId="TDC1">
    <w:name w:val="toc 1"/>
    <w:basedOn w:val="Normal"/>
    <w:next w:val="Normal"/>
    <w:autoRedefine/>
    <w:uiPriority w:val="39"/>
    <w:unhideWhenUsed/>
    <w:rsid w:val="000671F8"/>
    <w:pPr>
      <w:spacing w:after="100"/>
    </w:pPr>
  </w:style>
  <w:style w:type="character" w:styleId="Hipervnculo">
    <w:name w:val="Hyperlink"/>
    <w:aliases w:val="Hipervínculo1"/>
    <w:basedOn w:val="Fuentedeprrafopredeter"/>
    <w:uiPriority w:val="99"/>
    <w:unhideWhenUsed/>
    <w:qFormat/>
    <w:rsid w:val="00634421"/>
    <w:rPr>
      <w:rFonts w:ascii="Arial" w:hAnsi="Arial"/>
      <w:b w:val="0"/>
      <w:color w:val="000000" w:themeColor="text1"/>
      <w:sz w:val="24"/>
      <w:u w:val="none"/>
    </w:rPr>
  </w:style>
  <w:style w:type="paragraph" w:styleId="Encabezado">
    <w:name w:val="header"/>
    <w:basedOn w:val="Normal"/>
    <w:link w:val="EncabezadoCar"/>
    <w:uiPriority w:val="99"/>
    <w:unhideWhenUsed/>
    <w:rsid w:val="00E06A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6ABA"/>
  </w:style>
  <w:style w:type="paragraph" w:styleId="Piedepgina">
    <w:name w:val="footer"/>
    <w:basedOn w:val="Normal"/>
    <w:link w:val="PiedepginaCar"/>
    <w:uiPriority w:val="99"/>
    <w:unhideWhenUsed/>
    <w:rsid w:val="00E06A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6ABA"/>
  </w:style>
  <w:style w:type="character" w:styleId="Hipervnculovisitado">
    <w:name w:val="FollowedHyperlink"/>
    <w:basedOn w:val="Fuentedeprrafopredeter"/>
    <w:uiPriority w:val="99"/>
    <w:semiHidden/>
    <w:unhideWhenUsed/>
    <w:rsid w:val="008961D1"/>
    <w:rPr>
      <w:color w:val="954F72" w:themeColor="followedHyperlink"/>
      <w:u w:val="single"/>
    </w:rPr>
  </w:style>
  <w:style w:type="paragraph" w:customStyle="1" w:styleId="TableSmHeading">
    <w:name w:val="Table_Sm_Heading"/>
    <w:basedOn w:val="Normal"/>
    <w:rsid w:val="00B13152"/>
    <w:pPr>
      <w:keepNext/>
      <w:keepLines/>
      <w:spacing w:before="60" w:after="40" w:line="240" w:lineRule="auto"/>
    </w:pPr>
    <w:rPr>
      <w:rFonts w:ascii="Futura Bk" w:eastAsia="Times New Roman" w:hAnsi="Futura Bk" w:cs="Times New Roman"/>
      <w:b/>
      <w:sz w:val="16"/>
      <w:szCs w:val="20"/>
      <w:lang w:val="es-ES_tradnl"/>
    </w:rPr>
  </w:style>
  <w:style w:type="paragraph" w:customStyle="1" w:styleId="HPTableTitle">
    <w:name w:val="HP_Table_Title"/>
    <w:basedOn w:val="Normal"/>
    <w:next w:val="Normal"/>
    <w:rsid w:val="00B13152"/>
    <w:pPr>
      <w:keepNext/>
      <w:keepLines/>
      <w:spacing w:before="240" w:after="60" w:line="240" w:lineRule="auto"/>
    </w:pPr>
    <w:rPr>
      <w:rFonts w:ascii="Futura Bk" w:eastAsia="Times New Roman" w:hAnsi="Futura Bk" w:cs="Times New Roman"/>
      <w:b/>
      <w:sz w:val="18"/>
      <w:szCs w:val="20"/>
      <w:lang w:val="es-ES_tradnl"/>
    </w:rPr>
  </w:style>
  <w:style w:type="paragraph" w:customStyle="1" w:styleId="TableMedium">
    <w:name w:val="Table_Medium"/>
    <w:basedOn w:val="Normal"/>
    <w:rsid w:val="00B13152"/>
    <w:pPr>
      <w:spacing w:before="40" w:after="40" w:line="240" w:lineRule="auto"/>
    </w:pPr>
    <w:rPr>
      <w:rFonts w:ascii="Futura Bk" w:eastAsia="Times New Roman" w:hAnsi="Futura Bk" w:cs="Times New Roman"/>
      <w:sz w:val="18"/>
      <w:szCs w:val="20"/>
      <w:lang w:val="es-ES_tradnl"/>
    </w:rPr>
  </w:style>
  <w:style w:type="character" w:styleId="Mencinsinresolver">
    <w:name w:val="Unresolved Mention"/>
    <w:basedOn w:val="Fuentedeprrafopredeter"/>
    <w:uiPriority w:val="99"/>
    <w:semiHidden/>
    <w:unhideWhenUsed/>
    <w:rsid w:val="000C77E1"/>
    <w:rPr>
      <w:color w:val="605E5C"/>
      <w:shd w:val="clear" w:color="auto" w:fill="E1DFDD"/>
    </w:rPr>
  </w:style>
  <w:style w:type="paragraph" w:styleId="TDC2">
    <w:name w:val="toc 2"/>
    <w:basedOn w:val="Normal"/>
    <w:next w:val="Normal"/>
    <w:autoRedefine/>
    <w:uiPriority w:val="39"/>
    <w:unhideWhenUsed/>
    <w:rsid w:val="00A80187"/>
    <w:pPr>
      <w:spacing w:after="100"/>
      <w:ind w:left="220"/>
    </w:pPr>
    <w:rPr>
      <w:rFonts w:eastAsiaTheme="minorEastAsia" w:cs="Times New Roman"/>
      <w:lang w:val="es-ES_tradnl" w:eastAsia="es-ES_tradnl"/>
    </w:rPr>
  </w:style>
  <w:style w:type="paragraph" w:styleId="TDC3">
    <w:name w:val="toc 3"/>
    <w:basedOn w:val="Normal"/>
    <w:next w:val="Normal"/>
    <w:autoRedefine/>
    <w:uiPriority w:val="39"/>
    <w:unhideWhenUsed/>
    <w:rsid w:val="00A80187"/>
    <w:pPr>
      <w:spacing w:after="100"/>
      <w:ind w:left="440"/>
    </w:pPr>
    <w:rPr>
      <w:rFonts w:eastAsiaTheme="minorEastAsia" w:cs="Times New Roman"/>
      <w:lang w:val="es-ES_tradnl" w:eastAsia="es-ES_tradnl"/>
    </w:rPr>
  </w:style>
  <w:style w:type="character" w:customStyle="1" w:styleId="Ttulo2Car">
    <w:name w:val="Título 2 Car"/>
    <w:basedOn w:val="Fuentedeprrafopredeter"/>
    <w:link w:val="Ttulo2"/>
    <w:uiPriority w:val="9"/>
    <w:rsid w:val="00A80187"/>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861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A62738"/>
    <w:rPr>
      <w:b/>
      <w:bCs/>
    </w:rPr>
  </w:style>
  <w:style w:type="character" w:customStyle="1" w:styleId="Ttulo3Car">
    <w:name w:val="Título 3 Car"/>
    <w:basedOn w:val="Fuentedeprrafopredeter"/>
    <w:link w:val="Ttulo3"/>
    <w:uiPriority w:val="9"/>
    <w:rsid w:val="00D4113B"/>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
    <w:uiPriority w:val="10"/>
    <w:qFormat/>
    <w:rsid w:val="005B2A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2A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5298">
      <w:bodyDiv w:val="1"/>
      <w:marLeft w:val="0"/>
      <w:marRight w:val="0"/>
      <w:marTop w:val="0"/>
      <w:marBottom w:val="0"/>
      <w:divBdr>
        <w:top w:val="none" w:sz="0" w:space="0" w:color="auto"/>
        <w:left w:val="none" w:sz="0" w:space="0" w:color="auto"/>
        <w:bottom w:val="none" w:sz="0" w:space="0" w:color="auto"/>
        <w:right w:val="none" w:sz="0" w:space="0" w:color="auto"/>
      </w:divBdr>
    </w:div>
    <w:div w:id="378169624">
      <w:bodyDiv w:val="1"/>
      <w:marLeft w:val="0"/>
      <w:marRight w:val="0"/>
      <w:marTop w:val="0"/>
      <w:marBottom w:val="0"/>
      <w:divBdr>
        <w:top w:val="none" w:sz="0" w:space="0" w:color="auto"/>
        <w:left w:val="none" w:sz="0" w:space="0" w:color="auto"/>
        <w:bottom w:val="none" w:sz="0" w:space="0" w:color="auto"/>
        <w:right w:val="none" w:sz="0" w:space="0" w:color="auto"/>
      </w:divBdr>
    </w:div>
    <w:div w:id="612979842">
      <w:bodyDiv w:val="1"/>
      <w:marLeft w:val="0"/>
      <w:marRight w:val="0"/>
      <w:marTop w:val="0"/>
      <w:marBottom w:val="0"/>
      <w:divBdr>
        <w:top w:val="none" w:sz="0" w:space="0" w:color="auto"/>
        <w:left w:val="none" w:sz="0" w:space="0" w:color="auto"/>
        <w:bottom w:val="none" w:sz="0" w:space="0" w:color="auto"/>
        <w:right w:val="none" w:sz="0" w:space="0" w:color="auto"/>
      </w:divBdr>
      <w:divsChild>
        <w:div w:id="1480729336">
          <w:marLeft w:val="0"/>
          <w:marRight w:val="0"/>
          <w:marTop w:val="0"/>
          <w:marBottom w:val="0"/>
          <w:divBdr>
            <w:top w:val="none" w:sz="0" w:space="0" w:color="auto"/>
            <w:left w:val="none" w:sz="0" w:space="0" w:color="auto"/>
            <w:bottom w:val="none" w:sz="0" w:space="0" w:color="auto"/>
            <w:right w:val="none" w:sz="0" w:space="0" w:color="auto"/>
          </w:divBdr>
        </w:div>
      </w:divsChild>
    </w:div>
    <w:div w:id="678701119">
      <w:bodyDiv w:val="1"/>
      <w:marLeft w:val="0"/>
      <w:marRight w:val="0"/>
      <w:marTop w:val="0"/>
      <w:marBottom w:val="0"/>
      <w:divBdr>
        <w:top w:val="none" w:sz="0" w:space="0" w:color="auto"/>
        <w:left w:val="none" w:sz="0" w:space="0" w:color="auto"/>
        <w:bottom w:val="none" w:sz="0" w:space="0" w:color="auto"/>
        <w:right w:val="none" w:sz="0" w:space="0" w:color="auto"/>
      </w:divBdr>
    </w:div>
    <w:div w:id="1014108236">
      <w:bodyDiv w:val="1"/>
      <w:marLeft w:val="0"/>
      <w:marRight w:val="0"/>
      <w:marTop w:val="0"/>
      <w:marBottom w:val="0"/>
      <w:divBdr>
        <w:top w:val="none" w:sz="0" w:space="0" w:color="auto"/>
        <w:left w:val="none" w:sz="0" w:space="0" w:color="auto"/>
        <w:bottom w:val="none" w:sz="0" w:space="0" w:color="auto"/>
        <w:right w:val="none" w:sz="0" w:space="0" w:color="auto"/>
      </w:divBdr>
    </w:div>
    <w:div w:id="1137339650">
      <w:bodyDiv w:val="1"/>
      <w:marLeft w:val="0"/>
      <w:marRight w:val="0"/>
      <w:marTop w:val="0"/>
      <w:marBottom w:val="0"/>
      <w:divBdr>
        <w:top w:val="none" w:sz="0" w:space="0" w:color="auto"/>
        <w:left w:val="none" w:sz="0" w:space="0" w:color="auto"/>
        <w:bottom w:val="none" w:sz="0" w:space="0" w:color="auto"/>
        <w:right w:val="none" w:sz="0" w:space="0" w:color="auto"/>
      </w:divBdr>
    </w:div>
    <w:div w:id="1304236061">
      <w:bodyDiv w:val="1"/>
      <w:marLeft w:val="0"/>
      <w:marRight w:val="0"/>
      <w:marTop w:val="0"/>
      <w:marBottom w:val="0"/>
      <w:divBdr>
        <w:top w:val="none" w:sz="0" w:space="0" w:color="auto"/>
        <w:left w:val="none" w:sz="0" w:space="0" w:color="auto"/>
        <w:bottom w:val="none" w:sz="0" w:space="0" w:color="auto"/>
        <w:right w:val="none" w:sz="0" w:space="0" w:color="auto"/>
      </w:divBdr>
    </w:div>
    <w:div w:id="1521700497">
      <w:bodyDiv w:val="1"/>
      <w:marLeft w:val="0"/>
      <w:marRight w:val="0"/>
      <w:marTop w:val="0"/>
      <w:marBottom w:val="0"/>
      <w:divBdr>
        <w:top w:val="none" w:sz="0" w:space="0" w:color="auto"/>
        <w:left w:val="none" w:sz="0" w:space="0" w:color="auto"/>
        <w:bottom w:val="none" w:sz="0" w:space="0" w:color="auto"/>
        <w:right w:val="none" w:sz="0" w:space="0" w:color="auto"/>
      </w:divBdr>
    </w:div>
    <w:div w:id="1706059038">
      <w:bodyDiv w:val="1"/>
      <w:marLeft w:val="0"/>
      <w:marRight w:val="0"/>
      <w:marTop w:val="0"/>
      <w:marBottom w:val="0"/>
      <w:divBdr>
        <w:top w:val="none" w:sz="0" w:space="0" w:color="auto"/>
        <w:left w:val="none" w:sz="0" w:space="0" w:color="auto"/>
        <w:bottom w:val="none" w:sz="0" w:space="0" w:color="auto"/>
        <w:right w:val="none" w:sz="0" w:space="0" w:color="auto"/>
      </w:divBdr>
    </w:div>
    <w:div w:id="203418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s.wikipedia.org/wiki/Software_de_gesti%C3%B3n_de_inventarios" TargetMode="External"/><Relationship Id="rId18" Type="http://schemas.openxmlformats.org/officeDocument/2006/relationships/hyperlink" Target="https://es.wikipedia.org/wiki/Entorno_de_desarrollo_integrad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vipnet360.com" TargetMode="External"/><Relationship Id="rId7" Type="http://schemas.openxmlformats.org/officeDocument/2006/relationships/endnotes" Target="endnotes.xml"/><Relationship Id="rId12" Type="http://schemas.openxmlformats.org/officeDocument/2006/relationships/hyperlink" Target="https://es.wikipedia.org/wiki/Software_de_gesti%C3%B3n_de_inventarios" TargetMode="External"/><Relationship Id="rId17" Type="http://schemas.openxmlformats.org/officeDocument/2006/relationships/hyperlink" Target="https://es.wikipedia.org/wiki/Software_de_gesti%C3%B3n_de_inventario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s.wikipedia.org/wiki/Inventario" TargetMode="External"/><Relationship Id="rId20" Type="http://schemas.openxmlformats.org/officeDocument/2006/relationships/hyperlink" Target="https://www.network-inventory-advisor.com/es/asset-management-softwar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Inventario"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etbootstrap.com/docs/5.0/getting-started/introduction/" TargetMode="External"/><Relationship Id="rId23"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hyperlink" Target="https://es.wikipedia.org/wiki/Lenguaje_unificado_de_modelado"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s.wikipedia.org/wiki/Software_de_gesti%C3%B3n_de_inventarios" TargetMode="External"/><Relationship Id="rId22" Type="http://schemas.openxmlformats.org/officeDocument/2006/relationships/hyperlink" Target="https://www.vipnet360.com/blog/que-son-las-licencias-de-software-y-que-tipos-existen"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B0835-30BF-4B73-A9CC-B6855FA4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3176</TotalTime>
  <Pages>1</Pages>
  <Words>3325</Words>
  <Characters>18288</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Antº Murillo Pacheco</dc:creator>
  <cp:keywords/>
  <dc:description/>
  <cp:lastModifiedBy>Francisco Antº Murillo Pacheco</cp:lastModifiedBy>
  <cp:revision>44</cp:revision>
  <cp:lastPrinted>2023-01-21T21:22:00Z</cp:lastPrinted>
  <dcterms:created xsi:type="dcterms:W3CDTF">2022-10-03T19:52:00Z</dcterms:created>
  <dcterms:modified xsi:type="dcterms:W3CDTF">2023-01-21T21:23:00Z</dcterms:modified>
</cp:coreProperties>
</file>