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40DBDE" w14:textId="77777777" w:rsidR="00BE2C63" w:rsidRDefault="00BE2C63" w:rsidP="003F6E0D">
      <w:pPr>
        <w:shd w:val="clear" w:color="auto" w:fill="FFFFFF"/>
        <w:spacing w:after="150"/>
        <w:jc w:val="both"/>
        <w:rPr>
          <w:rFonts w:ascii="Arial" w:hAnsi="Arial" w:cs="Arial"/>
          <w:b/>
          <w:color w:val="000000"/>
        </w:rPr>
      </w:pPr>
      <w:r w:rsidRPr="00254F75">
        <w:rPr>
          <w:rFonts w:ascii="Arial" w:eastAsia="Times New Roman" w:hAnsi="Arial" w:cs="Arial"/>
          <w:b/>
        </w:rPr>
        <w:t xml:space="preserve">3. </w:t>
      </w:r>
      <w:r w:rsidRPr="00254F75">
        <w:rPr>
          <w:rFonts w:ascii="Arial" w:hAnsi="Arial" w:cs="Arial"/>
          <w:b/>
          <w:color w:val="000000"/>
        </w:rPr>
        <w:t> DESARROLLO O EJECUCIÓN DEL PROYECTO </w:t>
      </w:r>
    </w:p>
    <w:p w14:paraId="5E3F8FE4" w14:textId="77777777" w:rsidR="00150897" w:rsidRPr="00DC1A39" w:rsidRDefault="00BE2C63" w:rsidP="003F6E0D">
      <w:pPr>
        <w:pStyle w:val="NormalWeb"/>
        <w:spacing w:before="0" w:beforeAutospacing="0" w:after="270" w:afterAutospacing="0"/>
        <w:jc w:val="both"/>
        <w:rPr>
          <w:rFonts w:ascii="Arial" w:hAnsi="Arial" w:cs="Arial"/>
          <w:color w:val="444444"/>
          <w:sz w:val="24"/>
          <w:szCs w:val="24"/>
        </w:rPr>
      </w:pPr>
      <w:r w:rsidRPr="00DC1A39">
        <w:rPr>
          <w:rFonts w:ascii="Arial" w:hAnsi="Arial" w:cs="Arial"/>
          <w:color w:val="000000"/>
          <w:sz w:val="24"/>
          <w:szCs w:val="24"/>
        </w:rPr>
        <w:t>La aplicación móvil EASY-PT se desarrolló</w:t>
      </w:r>
      <w:r w:rsidR="00233458" w:rsidRPr="00DC1A39">
        <w:rPr>
          <w:rFonts w:ascii="Arial" w:hAnsi="Arial" w:cs="Arial"/>
          <w:color w:val="000000"/>
          <w:sz w:val="24"/>
          <w:szCs w:val="24"/>
        </w:rPr>
        <w:t xml:space="preserve"> se desarrolló bajo la metodología ágil XP@SCRUM, la cuál </w:t>
      </w:r>
      <w:r w:rsidR="00DC1A39" w:rsidRPr="00DC1A39">
        <w:rPr>
          <w:rFonts w:ascii="Arial" w:hAnsi="Arial" w:cs="Arial"/>
          <w:color w:val="000000"/>
          <w:sz w:val="24"/>
          <w:szCs w:val="24"/>
        </w:rPr>
        <w:t>se aplica</w:t>
      </w:r>
      <w:r w:rsidR="00150897" w:rsidRPr="00DC1A39">
        <w:rPr>
          <w:rFonts w:ascii="Arial" w:hAnsi="Arial" w:cs="Arial"/>
          <w:color w:val="000000"/>
          <w:sz w:val="24"/>
          <w:szCs w:val="24"/>
        </w:rPr>
        <w:t xml:space="preserve"> para </w:t>
      </w:r>
      <w:r w:rsidR="00150897" w:rsidRPr="00DC1A39">
        <w:rPr>
          <w:rFonts w:ascii="Arial" w:eastAsia="Times New Roman" w:hAnsi="Arial" w:cs="Arial"/>
          <w:bCs/>
          <w:color w:val="444444"/>
          <w:sz w:val="24"/>
          <w:szCs w:val="24"/>
        </w:rPr>
        <w:t>aumentar la productividad</w:t>
      </w:r>
      <w:r w:rsidR="00150897" w:rsidRPr="00DC1A39">
        <w:rPr>
          <w:rFonts w:ascii="Arial" w:hAnsi="Arial" w:cs="Arial"/>
          <w:bCs/>
          <w:color w:val="444444"/>
          <w:sz w:val="24"/>
          <w:szCs w:val="24"/>
        </w:rPr>
        <w:t>, calidad</w:t>
      </w:r>
      <w:r w:rsidR="00150897" w:rsidRPr="00DC1A39">
        <w:rPr>
          <w:rFonts w:ascii="Arial" w:hAnsi="Arial" w:cs="Arial"/>
          <w:color w:val="444444"/>
          <w:sz w:val="24"/>
          <w:szCs w:val="24"/>
        </w:rPr>
        <w:t xml:space="preserve"> en el </w:t>
      </w:r>
      <w:r w:rsidR="00150897" w:rsidRPr="00DC1A39">
        <w:rPr>
          <w:rFonts w:ascii="Arial" w:hAnsi="Arial" w:cs="Arial"/>
          <w:bCs/>
          <w:color w:val="444444"/>
          <w:sz w:val="24"/>
          <w:szCs w:val="24"/>
        </w:rPr>
        <w:t>seguimiento diario de los avances</w:t>
      </w:r>
      <w:r w:rsidR="00150897" w:rsidRPr="00DC1A39">
        <w:rPr>
          <w:rFonts w:ascii="Arial" w:hAnsi="Arial" w:cs="Arial"/>
          <w:color w:val="444444"/>
          <w:sz w:val="24"/>
          <w:szCs w:val="24"/>
        </w:rPr>
        <w:t xml:space="preserve"> del proyecto, logrando que </w:t>
      </w:r>
      <w:r w:rsidR="00DC1A39" w:rsidRPr="00DC1A39">
        <w:rPr>
          <w:rFonts w:ascii="Arial" w:hAnsi="Arial" w:cs="Arial"/>
          <w:color w:val="444444"/>
          <w:sz w:val="24"/>
          <w:szCs w:val="24"/>
        </w:rPr>
        <w:t>el equipo se encuentre comunicado</w:t>
      </w:r>
      <w:r w:rsidR="00150897" w:rsidRPr="00DC1A39">
        <w:rPr>
          <w:rFonts w:ascii="Arial" w:hAnsi="Arial" w:cs="Arial"/>
          <w:color w:val="444444"/>
          <w:sz w:val="24"/>
          <w:szCs w:val="24"/>
        </w:rPr>
        <w:t xml:space="preserve"> y que se vean los avances. </w:t>
      </w:r>
    </w:p>
    <w:p w14:paraId="477FF92A" w14:textId="77777777" w:rsidR="00BE2C63" w:rsidRDefault="00DC1A39" w:rsidP="003F6E0D">
      <w:pPr>
        <w:jc w:val="both"/>
        <w:rPr>
          <w:rFonts w:ascii="Arial" w:eastAsia="Times New Roman" w:hAnsi="Arial" w:cs="Arial"/>
        </w:rPr>
      </w:pPr>
      <w:r w:rsidRPr="00DC1A39">
        <w:rPr>
          <w:rFonts w:ascii="Arial" w:eastAsia="Times New Roman" w:hAnsi="Arial" w:cs="Arial"/>
        </w:rPr>
        <w:t xml:space="preserve">Por tanto, se decide llevar </w:t>
      </w:r>
      <w:r>
        <w:rPr>
          <w:rFonts w:ascii="Arial" w:eastAsia="Times New Roman" w:hAnsi="Arial" w:cs="Arial"/>
        </w:rPr>
        <w:t xml:space="preserve">a cabo dos </w:t>
      </w:r>
      <w:proofErr w:type="spellStart"/>
      <w:r>
        <w:rPr>
          <w:rFonts w:ascii="Arial" w:eastAsia="Times New Roman" w:hAnsi="Arial" w:cs="Arial"/>
        </w:rPr>
        <w:t>sprints</w:t>
      </w:r>
      <w:proofErr w:type="spellEnd"/>
      <w:r>
        <w:rPr>
          <w:rFonts w:ascii="Arial" w:eastAsia="Times New Roman" w:hAnsi="Arial" w:cs="Arial"/>
        </w:rPr>
        <w:t>. Los cuales</w:t>
      </w:r>
      <w:r w:rsidR="00150897" w:rsidRPr="00DC1A39">
        <w:rPr>
          <w:rFonts w:ascii="Arial" w:eastAsia="Times New Roman" w:hAnsi="Arial" w:cs="Arial"/>
        </w:rPr>
        <w:t xml:space="preserve"> se describe</w:t>
      </w:r>
      <w:r>
        <w:rPr>
          <w:rFonts w:ascii="Arial" w:eastAsia="Times New Roman" w:hAnsi="Arial" w:cs="Arial"/>
        </w:rPr>
        <w:t>n a continuación</w:t>
      </w:r>
      <w:r w:rsidR="00150897" w:rsidRPr="00DC1A39">
        <w:rPr>
          <w:rFonts w:ascii="Arial" w:eastAsia="Times New Roman" w:hAnsi="Arial" w:cs="Arial"/>
        </w:rPr>
        <w:t>:</w:t>
      </w:r>
    </w:p>
    <w:p w14:paraId="1386AA36" w14:textId="77777777" w:rsidR="00EC6E66" w:rsidRPr="00EC6E66" w:rsidRDefault="00EC6E66" w:rsidP="003F6E0D">
      <w:pPr>
        <w:jc w:val="both"/>
        <w:rPr>
          <w:rFonts w:ascii="Arial" w:eastAsia="Times New Roman" w:hAnsi="Arial" w:cs="Arial"/>
        </w:rPr>
      </w:pPr>
    </w:p>
    <w:p w14:paraId="303C86F3" w14:textId="77777777" w:rsidR="00BE2C63" w:rsidRDefault="00BE2C63" w:rsidP="003F6E0D">
      <w:pPr>
        <w:shd w:val="clear" w:color="auto" w:fill="FFFFFF"/>
        <w:spacing w:after="150"/>
        <w:ind w:firstLine="708"/>
        <w:jc w:val="both"/>
        <w:rPr>
          <w:rFonts w:ascii="Arial" w:hAnsi="Arial" w:cs="Arial"/>
          <w:b/>
          <w:color w:val="000000"/>
        </w:rPr>
      </w:pPr>
      <w:r>
        <w:rPr>
          <w:rFonts w:ascii="Arial" w:hAnsi="Arial" w:cs="Arial"/>
          <w:b/>
          <w:color w:val="000000"/>
        </w:rPr>
        <w:t xml:space="preserve">3.1 </w:t>
      </w:r>
      <w:r w:rsidRPr="00254F75">
        <w:rPr>
          <w:rFonts w:ascii="Arial" w:hAnsi="Arial" w:cs="Arial"/>
          <w:b/>
          <w:color w:val="000000"/>
        </w:rPr>
        <w:t xml:space="preserve">Primer Sprint </w:t>
      </w:r>
      <w:r w:rsidR="00EC6E66">
        <w:rPr>
          <w:rFonts w:ascii="Arial" w:hAnsi="Arial" w:cs="Arial"/>
          <w:b/>
          <w:color w:val="000000"/>
        </w:rPr>
        <w:t>EASY-PT</w:t>
      </w:r>
    </w:p>
    <w:p w14:paraId="1D11EDFF" w14:textId="77777777" w:rsidR="00EC6E66" w:rsidRDefault="00EC6E66" w:rsidP="003F6E0D">
      <w:pPr>
        <w:shd w:val="clear" w:color="auto" w:fill="FFFFFF"/>
        <w:spacing w:after="150"/>
        <w:jc w:val="both"/>
        <w:rPr>
          <w:rFonts w:ascii="Arial" w:hAnsi="Arial" w:cs="Arial"/>
          <w:color w:val="000000"/>
        </w:rPr>
      </w:pPr>
      <w:r w:rsidRPr="00A4513B">
        <w:rPr>
          <w:rFonts w:ascii="Arial" w:hAnsi="Arial" w:cs="Arial"/>
          <w:color w:val="000000"/>
        </w:rPr>
        <w:t xml:space="preserve">En este sprint se analiza, diseña, implementa y prueba la creación de la parte de juegos de la aplicación, la cual es que los niños aprendan de una forma entretenida y divertida, por medio de un juego. </w:t>
      </w:r>
    </w:p>
    <w:p w14:paraId="53E421AF" w14:textId="77777777" w:rsidR="00A4513B" w:rsidRDefault="00A4513B" w:rsidP="003F6E0D">
      <w:pPr>
        <w:shd w:val="clear" w:color="auto" w:fill="FFFFFF"/>
        <w:spacing w:after="150"/>
        <w:jc w:val="both"/>
        <w:rPr>
          <w:rFonts w:ascii="Arial" w:hAnsi="Arial" w:cs="Arial"/>
          <w:color w:val="000000"/>
        </w:rPr>
      </w:pPr>
      <w:r>
        <w:rPr>
          <w:rFonts w:ascii="Arial" w:hAnsi="Arial" w:cs="Arial"/>
          <w:color w:val="000000"/>
        </w:rPr>
        <w:t>En lo siguiente, se describen tanto la preparación como la ejecución del primer sprint.</w:t>
      </w:r>
    </w:p>
    <w:p w14:paraId="71ED0C70" w14:textId="77777777" w:rsidR="00A4513B" w:rsidRPr="003F6E0D" w:rsidRDefault="00A4513B" w:rsidP="003F6E0D">
      <w:pPr>
        <w:shd w:val="clear" w:color="auto" w:fill="FFFFFF"/>
        <w:spacing w:after="150"/>
        <w:jc w:val="both"/>
        <w:rPr>
          <w:rFonts w:ascii="Arial" w:hAnsi="Arial" w:cs="Arial"/>
          <w:b/>
        </w:rPr>
      </w:pPr>
      <w:r w:rsidRPr="00A4513B">
        <w:rPr>
          <w:rFonts w:ascii="Arial" w:hAnsi="Arial" w:cs="Arial"/>
          <w:b/>
          <w:color w:val="000000"/>
        </w:rPr>
        <w:tab/>
      </w:r>
      <w:r w:rsidRPr="003F6E0D">
        <w:rPr>
          <w:rFonts w:ascii="Arial" w:hAnsi="Arial" w:cs="Arial"/>
          <w:b/>
        </w:rPr>
        <w:tab/>
        <w:t>3.1.1 Preparación del primer sprint</w:t>
      </w:r>
    </w:p>
    <w:p w14:paraId="2E032B09" w14:textId="77777777" w:rsidR="00A4513B" w:rsidRPr="003F6E0D" w:rsidRDefault="00A4513B" w:rsidP="003F6E0D">
      <w:pPr>
        <w:shd w:val="clear" w:color="auto" w:fill="FFFFFF"/>
        <w:spacing w:after="150"/>
        <w:jc w:val="both"/>
        <w:rPr>
          <w:rFonts w:ascii="Arial" w:hAnsi="Arial" w:cs="Arial"/>
        </w:rPr>
      </w:pPr>
      <w:r w:rsidRPr="003F6E0D">
        <w:rPr>
          <w:rFonts w:ascii="Arial" w:hAnsi="Arial" w:cs="Arial"/>
        </w:rPr>
        <w:t>En esta sección se presenta lo que se pretende realizar. Por ello se muestran:</w:t>
      </w:r>
    </w:p>
    <w:p w14:paraId="4A96C5F8" w14:textId="77777777" w:rsidR="003F6E0D" w:rsidRPr="003F6E0D" w:rsidRDefault="003F6E0D" w:rsidP="003F6E0D">
      <w:pPr>
        <w:pStyle w:val="Prrafodelista"/>
        <w:numPr>
          <w:ilvl w:val="0"/>
          <w:numId w:val="4"/>
        </w:numPr>
        <w:shd w:val="clear" w:color="auto" w:fill="FFFFFF"/>
        <w:spacing w:after="150"/>
        <w:jc w:val="both"/>
        <w:rPr>
          <w:rFonts w:ascii="Arial" w:hAnsi="Arial" w:cs="Arial"/>
          <w:b/>
          <w:color w:val="000000"/>
        </w:rPr>
      </w:pPr>
      <w:r w:rsidRPr="003F6E0D">
        <w:rPr>
          <w:rFonts w:ascii="Arial" w:hAnsi="Arial" w:cs="Arial"/>
          <w:b/>
          <w:color w:val="000000"/>
        </w:rPr>
        <w:t>Historia de usuario</w:t>
      </w:r>
    </w:p>
    <w:p w14:paraId="1535A2CC" w14:textId="77777777" w:rsidR="003F6E0D" w:rsidRPr="003F6E0D" w:rsidRDefault="003F6E0D" w:rsidP="003F6E0D">
      <w:pPr>
        <w:shd w:val="clear" w:color="auto" w:fill="FFFFFF"/>
        <w:spacing w:after="150"/>
        <w:jc w:val="both"/>
        <w:rPr>
          <w:rFonts w:ascii="Arial" w:hAnsi="Arial" w:cs="Arial"/>
          <w:color w:val="000000"/>
        </w:rPr>
      </w:pPr>
      <w:r w:rsidRPr="003F6E0D">
        <w:rPr>
          <w:rFonts w:ascii="Arial" w:hAnsi="Arial" w:cs="Arial"/>
          <w:color w:val="000000"/>
        </w:rPr>
        <w:t>El alumno ya tiene instalada la aplicación en su dispositivo móvil (IOS), entra a la aplicación por primera vez y tendrá una pantalla con un menú de opciones que le permitirán seleccionar la opción más agradable, como primera opción se le presenta la palabra JUEGO, si el alumno la selecciona entonces le muestra una segunda pantalla con un submenú, en el cual se muestran tres botones interactivos a elegir, de los cuales solo se encuentra implementado el primero y el alumno  sin necesidad de leer las instrucciones sabrá de qué se trata. Si el alumno decide jugar, se le mostrará cuando la respuesta sea correcta o incorrecta, en caso de acertar, se actualizará la información proporcionándole un nuevo símbolo y se irá incrementando el puntaje, si es caso contrario entonces el juego finaliza y se le muestra la respuesta correcta.</w:t>
      </w:r>
    </w:p>
    <w:p w14:paraId="45B32E92" w14:textId="77777777" w:rsidR="003F6E0D" w:rsidRPr="003F6E0D" w:rsidRDefault="003F6E0D" w:rsidP="003F6E0D">
      <w:pPr>
        <w:shd w:val="clear" w:color="auto" w:fill="FFFFFF"/>
        <w:spacing w:after="150"/>
        <w:jc w:val="both"/>
        <w:rPr>
          <w:rFonts w:ascii="Arial" w:hAnsi="Arial" w:cs="Arial"/>
          <w:color w:val="000000"/>
        </w:rPr>
      </w:pPr>
      <w:r w:rsidRPr="003F6E0D">
        <w:rPr>
          <w:rFonts w:ascii="Arial" w:hAnsi="Arial" w:cs="Arial"/>
          <w:color w:val="000000"/>
        </w:rPr>
        <w:t>Si el usuario  no desea usar la opción JUEGO, como segunda opción se muestra INSTRUCCIONES, además se implementa otra opción de ESTADISTICAS la cual aún no se encuentra desarrollada pero le permitirá saber la puntuación del mejor juego y de la última partida.</w:t>
      </w:r>
    </w:p>
    <w:p w14:paraId="060E754D" w14:textId="77777777" w:rsidR="003F6E0D" w:rsidRPr="003F6E0D" w:rsidRDefault="003F6E0D" w:rsidP="003F6E0D">
      <w:pPr>
        <w:shd w:val="clear" w:color="auto" w:fill="FFFFFF"/>
        <w:spacing w:after="150"/>
        <w:jc w:val="both"/>
        <w:rPr>
          <w:rFonts w:ascii="Arial" w:hAnsi="Arial" w:cs="Arial"/>
          <w:color w:val="000000"/>
        </w:rPr>
      </w:pPr>
      <w:r w:rsidRPr="003F6E0D">
        <w:rPr>
          <w:rFonts w:ascii="Arial" w:hAnsi="Arial" w:cs="Arial"/>
          <w:color w:val="000000"/>
        </w:rPr>
        <w:t>Finalmente al alumno se le presenta la opción SALIR, si ya no desea continuar con el juego.</w:t>
      </w:r>
    </w:p>
    <w:p w14:paraId="73B6D1C7" w14:textId="77777777" w:rsidR="003F6E0D" w:rsidRPr="003F6E0D" w:rsidRDefault="003F6E0D" w:rsidP="003F6E0D">
      <w:pPr>
        <w:pStyle w:val="Prrafodelista"/>
        <w:numPr>
          <w:ilvl w:val="0"/>
          <w:numId w:val="5"/>
        </w:numPr>
        <w:shd w:val="clear" w:color="auto" w:fill="FFFFFF"/>
        <w:spacing w:after="150"/>
        <w:jc w:val="both"/>
        <w:rPr>
          <w:rFonts w:ascii="Arial" w:hAnsi="Arial" w:cs="Arial"/>
          <w:b/>
          <w:color w:val="000000"/>
        </w:rPr>
      </w:pPr>
      <w:r w:rsidRPr="003F6E0D">
        <w:rPr>
          <w:rFonts w:ascii="Arial" w:hAnsi="Arial" w:cs="Arial"/>
          <w:b/>
          <w:color w:val="000000"/>
        </w:rPr>
        <w:t>Requerimientos</w:t>
      </w:r>
    </w:p>
    <w:p w14:paraId="479AB215" w14:textId="77777777" w:rsidR="003F6E0D" w:rsidRPr="003F6E0D" w:rsidRDefault="003F6E0D" w:rsidP="003F6E0D">
      <w:pPr>
        <w:shd w:val="clear" w:color="auto" w:fill="FFFFFF"/>
        <w:spacing w:after="150"/>
        <w:jc w:val="both"/>
        <w:rPr>
          <w:rFonts w:ascii="Arial" w:hAnsi="Arial" w:cs="Arial"/>
          <w:color w:val="000000"/>
        </w:rPr>
      </w:pPr>
      <w:r w:rsidRPr="003F6E0D">
        <w:rPr>
          <w:rFonts w:ascii="Arial" w:hAnsi="Arial" w:cs="Arial"/>
          <w:color w:val="000000"/>
        </w:rPr>
        <w:t xml:space="preserve">1.-  Software para el desarrollo de la </w:t>
      </w:r>
      <w:proofErr w:type="spellStart"/>
      <w:r w:rsidRPr="003F6E0D">
        <w:rPr>
          <w:rFonts w:ascii="Arial" w:hAnsi="Arial" w:cs="Arial"/>
          <w:color w:val="000000"/>
        </w:rPr>
        <w:t>app</w:t>
      </w:r>
      <w:proofErr w:type="spellEnd"/>
      <w:r w:rsidRPr="003F6E0D">
        <w:rPr>
          <w:rFonts w:ascii="Arial" w:hAnsi="Arial" w:cs="Arial"/>
          <w:color w:val="000000"/>
        </w:rPr>
        <w:t xml:space="preserve"> (XCODE)</w:t>
      </w:r>
    </w:p>
    <w:p w14:paraId="14AEB3F6" w14:textId="77777777" w:rsidR="003F6E0D" w:rsidRPr="003F6E0D" w:rsidRDefault="003F6E0D" w:rsidP="003F6E0D">
      <w:pPr>
        <w:shd w:val="clear" w:color="auto" w:fill="FFFFFF"/>
        <w:spacing w:after="150"/>
        <w:jc w:val="both"/>
        <w:rPr>
          <w:rFonts w:ascii="Arial" w:hAnsi="Arial" w:cs="Arial"/>
          <w:color w:val="000000"/>
        </w:rPr>
      </w:pPr>
      <w:r w:rsidRPr="003F6E0D">
        <w:rPr>
          <w:rFonts w:ascii="Arial" w:hAnsi="Arial" w:cs="Arial"/>
          <w:color w:val="000000"/>
        </w:rPr>
        <w:t>2.- Imágenes de la tabla periódica actualizada</w:t>
      </w:r>
    </w:p>
    <w:p w14:paraId="0D3AA02A" w14:textId="77777777" w:rsidR="003F6E0D" w:rsidRPr="003F6E0D" w:rsidRDefault="003F6E0D" w:rsidP="003F6E0D">
      <w:pPr>
        <w:shd w:val="clear" w:color="auto" w:fill="FFFFFF"/>
        <w:spacing w:after="150"/>
        <w:jc w:val="both"/>
        <w:rPr>
          <w:rFonts w:ascii="Arial" w:hAnsi="Arial" w:cs="Arial"/>
          <w:color w:val="000000"/>
        </w:rPr>
      </w:pPr>
      <w:r w:rsidRPr="003F6E0D">
        <w:rPr>
          <w:rFonts w:ascii="Arial" w:hAnsi="Arial" w:cs="Arial"/>
          <w:color w:val="000000"/>
        </w:rPr>
        <w:t>3.- Diseño básico de la interfaz de usuario</w:t>
      </w:r>
    </w:p>
    <w:p w14:paraId="1D1F1CCA" w14:textId="77777777" w:rsidR="003F6E0D" w:rsidRPr="003F6E0D" w:rsidRDefault="003F6E0D" w:rsidP="003F6E0D">
      <w:pPr>
        <w:shd w:val="clear" w:color="auto" w:fill="FFFFFF"/>
        <w:spacing w:after="150"/>
        <w:jc w:val="both"/>
        <w:rPr>
          <w:rFonts w:ascii="Arial" w:hAnsi="Arial" w:cs="Arial"/>
          <w:color w:val="000000"/>
        </w:rPr>
      </w:pPr>
      <w:r w:rsidRPr="003F6E0D">
        <w:rPr>
          <w:rFonts w:ascii="Arial" w:hAnsi="Arial" w:cs="Arial"/>
          <w:color w:val="000000"/>
        </w:rPr>
        <w:lastRenderedPageBreak/>
        <w:t>4.- Una pantalla para el menú principal que tendrá cuatro opciones a elegir</w:t>
      </w:r>
    </w:p>
    <w:p w14:paraId="4DA02755" w14:textId="77777777" w:rsidR="003F6E0D" w:rsidRPr="003F6E0D" w:rsidRDefault="003F6E0D" w:rsidP="003F6E0D">
      <w:pPr>
        <w:shd w:val="clear" w:color="auto" w:fill="FFFFFF"/>
        <w:spacing w:after="150"/>
        <w:jc w:val="both"/>
        <w:rPr>
          <w:rFonts w:ascii="Arial" w:hAnsi="Arial" w:cs="Arial"/>
          <w:color w:val="000000"/>
        </w:rPr>
      </w:pPr>
      <w:r w:rsidRPr="003F6E0D">
        <w:rPr>
          <w:rFonts w:ascii="Arial" w:hAnsi="Arial" w:cs="Arial"/>
          <w:color w:val="000000"/>
        </w:rPr>
        <w:t>5.- Una pantalla para el submenú de juegos que tendrá 3 opciones a elegir</w:t>
      </w:r>
    </w:p>
    <w:p w14:paraId="1411B954" w14:textId="77777777" w:rsidR="003F6E0D" w:rsidRPr="003F6E0D" w:rsidRDefault="003F6E0D" w:rsidP="003F6E0D">
      <w:pPr>
        <w:shd w:val="clear" w:color="auto" w:fill="FFFFFF"/>
        <w:spacing w:after="150"/>
        <w:jc w:val="both"/>
        <w:rPr>
          <w:rFonts w:ascii="Arial" w:hAnsi="Arial" w:cs="Arial"/>
          <w:color w:val="000000"/>
        </w:rPr>
      </w:pPr>
      <w:r w:rsidRPr="003F6E0D">
        <w:rPr>
          <w:rFonts w:ascii="Arial" w:hAnsi="Arial" w:cs="Arial"/>
          <w:color w:val="000000"/>
        </w:rPr>
        <w:t>6.- Una pantalla que muestre las instrucciones del juego</w:t>
      </w:r>
    </w:p>
    <w:p w14:paraId="06FF9001" w14:textId="77777777" w:rsidR="003F6E0D" w:rsidRPr="003F6E0D" w:rsidRDefault="003F6E0D" w:rsidP="003F6E0D">
      <w:pPr>
        <w:pStyle w:val="Prrafodelista"/>
        <w:numPr>
          <w:ilvl w:val="0"/>
          <w:numId w:val="6"/>
        </w:numPr>
        <w:shd w:val="clear" w:color="auto" w:fill="FFFFFF"/>
        <w:spacing w:after="150"/>
        <w:jc w:val="both"/>
        <w:rPr>
          <w:rFonts w:ascii="Arial" w:hAnsi="Arial" w:cs="Arial"/>
          <w:b/>
          <w:color w:val="000000"/>
        </w:rPr>
      </w:pPr>
      <w:r w:rsidRPr="003F6E0D">
        <w:rPr>
          <w:rFonts w:ascii="Arial" w:hAnsi="Arial" w:cs="Arial"/>
          <w:b/>
          <w:color w:val="000000"/>
        </w:rPr>
        <w:t>Diseño</w:t>
      </w:r>
    </w:p>
    <w:p w14:paraId="15442A97" w14:textId="77777777" w:rsidR="003F6E0D" w:rsidRPr="003F6E0D" w:rsidRDefault="003F6E0D" w:rsidP="003F6E0D">
      <w:pPr>
        <w:shd w:val="clear" w:color="auto" w:fill="FFFFFF"/>
        <w:spacing w:after="150"/>
        <w:jc w:val="both"/>
        <w:rPr>
          <w:rFonts w:ascii="Arial" w:hAnsi="Arial" w:cs="Arial"/>
          <w:color w:val="000000"/>
        </w:rPr>
      </w:pPr>
      <w:r w:rsidRPr="003F6E0D">
        <w:rPr>
          <w:rFonts w:ascii="Arial" w:hAnsi="Arial" w:cs="Arial"/>
          <w:noProof/>
          <w:color w:val="000000"/>
          <w:lang w:val="es-ES"/>
        </w:rPr>
        <w:drawing>
          <wp:inline distT="0" distB="0" distL="0" distR="0" wp14:anchorId="0E1766FE" wp14:editId="32D6D5A6">
            <wp:extent cx="3317028" cy="1636965"/>
            <wp:effectExtent l="0" t="0" r="1079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squejo(Sprint 1).png"/>
                    <pic:cNvPicPr/>
                  </pic:nvPicPr>
                  <pic:blipFill rotWithShape="1">
                    <a:blip r:embed="rId6"/>
                    <a:srcRect b="50714"/>
                    <a:stretch/>
                  </pic:blipFill>
                  <pic:spPr bwMode="auto">
                    <a:xfrm>
                      <a:off x="0" y="0"/>
                      <a:ext cx="3321119" cy="1638984"/>
                    </a:xfrm>
                    <a:prstGeom prst="rect">
                      <a:avLst/>
                    </a:prstGeom>
                    <a:ln>
                      <a:noFill/>
                    </a:ln>
                    <a:extLst>
                      <a:ext uri="{53640926-AAD7-44d8-BBD7-CCE9431645EC}">
                        <a14:shadowObscured xmlns:a14="http://schemas.microsoft.com/office/drawing/2010/main"/>
                      </a:ext>
                    </a:extLst>
                  </pic:spPr>
                </pic:pic>
              </a:graphicData>
            </a:graphic>
          </wp:inline>
        </w:drawing>
      </w:r>
      <w:r w:rsidRPr="003F6E0D">
        <w:rPr>
          <w:rFonts w:ascii="Arial" w:hAnsi="Arial" w:cs="Arial"/>
          <w:color w:val="000000"/>
        </w:rPr>
        <w:t xml:space="preserve">   </w:t>
      </w:r>
      <w:r w:rsidRPr="003F6E0D">
        <w:rPr>
          <w:rFonts w:ascii="Arial" w:hAnsi="Arial" w:cs="Arial"/>
          <w:noProof/>
          <w:color w:val="000000"/>
          <w:lang w:val="es-ES"/>
        </w:rPr>
        <w:drawing>
          <wp:inline distT="0" distB="0" distL="0" distR="0" wp14:anchorId="76CEFDB2" wp14:editId="7DE77EEF">
            <wp:extent cx="974069" cy="165847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squejo(Sprint 1).png"/>
                    <pic:cNvPicPr/>
                  </pic:nvPicPr>
                  <pic:blipFill rotWithShape="1">
                    <a:blip r:embed="rId6"/>
                    <a:srcRect l="37098" t="51203" r="33524"/>
                    <a:stretch/>
                  </pic:blipFill>
                  <pic:spPr bwMode="auto">
                    <a:xfrm>
                      <a:off x="0" y="0"/>
                      <a:ext cx="975652" cy="1661174"/>
                    </a:xfrm>
                    <a:prstGeom prst="rect">
                      <a:avLst/>
                    </a:prstGeom>
                    <a:ln>
                      <a:noFill/>
                    </a:ln>
                    <a:extLst>
                      <a:ext uri="{53640926-AAD7-44d8-BBD7-CCE9431645EC}">
                        <a14:shadowObscured xmlns:a14="http://schemas.microsoft.com/office/drawing/2010/main"/>
                      </a:ext>
                    </a:extLst>
                  </pic:spPr>
                </pic:pic>
              </a:graphicData>
            </a:graphic>
          </wp:inline>
        </w:drawing>
      </w:r>
    </w:p>
    <w:p w14:paraId="7322AD7B" w14:textId="77777777" w:rsidR="003F6E0D" w:rsidRPr="003F6E0D" w:rsidRDefault="003F6E0D" w:rsidP="003F6E0D">
      <w:pPr>
        <w:shd w:val="clear" w:color="auto" w:fill="FFFFFF"/>
        <w:spacing w:after="150"/>
        <w:jc w:val="both"/>
        <w:rPr>
          <w:rFonts w:ascii="Arial" w:hAnsi="Arial" w:cs="Arial"/>
          <w:color w:val="000000"/>
        </w:rPr>
      </w:pPr>
    </w:p>
    <w:p w14:paraId="14664498" w14:textId="77777777" w:rsidR="003F6E0D" w:rsidRPr="003F6E0D" w:rsidRDefault="003F6E0D" w:rsidP="003F6E0D">
      <w:pPr>
        <w:pStyle w:val="Prrafodelista"/>
        <w:numPr>
          <w:ilvl w:val="0"/>
          <w:numId w:val="7"/>
        </w:numPr>
        <w:shd w:val="clear" w:color="auto" w:fill="FFFFFF"/>
        <w:spacing w:after="150"/>
        <w:jc w:val="both"/>
        <w:rPr>
          <w:rFonts w:ascii="Arial" w:hAnsi="Arial" w:cs="Arial"/>
          <w:b/>
          <w:color w:val="000000"/>
        </w:rPr>
      </w:pPr>
      <w:r w:rsidRPr="003F6E0D">
        <w:rPr>
          <w:rFonts w:ascii="Arial" w:hAnsi="Arial" w:cs="Arial"/>
          <w:b/>
          <w:color w:val="000000"/>
        </w:rPr>
        <w:t>Implementación</w:t>
      </w:r>
    </w:p>
    <w:p w14:paraId="326226E7" w14:textId="77777777" w:rsidR="003F6E0D" w:rsidRPr="003F6E0D" w:rsidRDefault="003F6E0D" w:rsidP="003F6E0D">
      <w:pPr>
        <w:pStyle w:val="Prrafodelista"/>
        <w:numPr>
          <w:ilvl w:val="0"/>
          <w:numId w:val="9"/>
        </w:numPr>
        <w:shd w:val="clear" w:color="auto" w:fill="FFFFFF"/>
        <w:spacing w:after="150"/>
        <w:jc w:val="both"/>
        <w:rPr>
          <w:rFonts w:ascii="Arial" w:hAnsi="Arial" w:cs="Arial"/>
          <w:color w:val="000000"/>
        </w:rPr>
      </w:pPr>
      <w:r w:rsidRPr="003F6E0D">
        <w:rPr>
          <w:rFonts w:ascii="Arial" w:hAnsi="Arial" w:cs="Arial"/>
          <w:color w:val="000000"/>
        </w:rPr>
        <w:t>Verificar si se cuenta con librerías para anexar sonido a la aplicación</w:t>
      </w:r>
    </w:p>
    <w:p w14:paraId="7A7B41C8" w14:textId="77777777" w:rsidR="003F6E0D" w:rsidRPr="003F6E0D" w:rsidRDefault="003F6E0D" w:rsidP="003F6E0D">
      <w:pPr>
        <w:pStyle w:val="Prrafodelista"/>
        <w:numPr>
          <w:ilvl w:val="0"/>
          <w:numId w:val="9"/>
        </w:numPr>
        <w:shd w:val="clear" w:color="auto" w:fill="FFFFFF"/>
        <w:spacing w:after="150"/>
        <w:jc w:val="both"/>
        <w:rPr>
          <w:rFonts w:ascii="Arial" w:hAnsi="Arial" w:cs="Arial"/>
          <w:color w:val="000000"/>
        </w:rPr>
      </w:pPr>
      <w:r w:rsidRPr="003F6E0D">
        <w:rPr>
          <w:rFonts w:ascii="Arial" w:hAnsi="Arial" w:cs="Arial"/>
          <w:color w:val="000000"/>
        </w:rPr>
        <w:t>Implementar una función que permita generar palabras aleatorias</w:t>
      </w:r>
    </w:p>
    <w:p w14:paraId="65979C00" w14:textId="77777777" w:rsidR="003F6E0D" w:rsidRPr="003F6E0D" w:rsidRDefault="003F6E0D" w:rsidP="003F6E0D">
      <w:pPr>
        <w:pStyle w:val="Prrafodelista"/>
        <w:numPr>
          <w:ilvl w:val="0"/>
          <w:numId w:val="9"/>
        </w:numPr>
        <w:shd w:val="clear" w:color="auto" w:fill="FFFFFF"/>
        <w:spacing w:after="150"/>
        <w:jc w:val="both"/>
        <w:rPr>
          <w:rFonts w:ascii="Arial" w:hAnsi="Arial" w:cs="Arial"/>
          <w:color w:val="000000"/>
        </w:rPr>
      </w:pPr>
      <w:r w:rsidRPr="003F6E0D">
        <w:rPr>
          <w:rFonts w:ascii="Arial" w:hAnsi="Arial" w:cs="Arial"/>
          <w:color w:val="000000"/>
        </w:rPr>
        <w:t xml:space="preserve">Implementar función que compare palabras con base a un </w:t>
      </w:r>
      <w:proofErr w:type="spellStart"/>
      <w:r w:rsidRPr="003F6E0D">
        <w:rPr>
          <w:rFonts w:ascii="Arial" w:hAnsi="Arial" w:cs="Arial"/>
          <w:color w:val="000000"/>
        </w:rPr>
        <w:t>array</w:t>
      </w:r>
      <w:proofErr w:type="spellEnd"/>
      <w:r w:rsidRPr="003F6E0D">
        <w:rPr>
          <w:rFonts w:ascii="Arial" w:hAnsi="Arial" w:cs="Arial"/>
          <w:color w:val="000000"/>
        </w:rPr>
        <w:t xml:space="preserve"> que contiene todos los nombres de los elementos químicos.</w:t>
      </w:r>
    </w:p>
    <w:p w14:paraId="0448A011" w14:textId="77777777" w:rsidR="003F6E0D" w:rsidRPr="003F6E0D" w:rsidRDefault="003F6E0D" w:rsidP="003F6E0D">
      <w:pPr>
        <w:pStyle w:val="Prrafodelista"/>
        <w:numPr>
          <w:ilvl w:val="0"/>
          <w:numId w:val="9"/>
        </w:numPr>
        <w:shd w:val="clear" w:color="auto" w:fill="FFFFFF"/>
        <w:spacing w:after="150"/>
        <w:jc w:val="both"/>
        <w:rPr>
          <w:rFonts w:ascii="Arial" w:hAnsi="Arial" w:cs="Arial"/>
          <w:color w:val="000000"/>
        </w:rPr>
      </w:pPr>
      <w:r w:rsidRPr="003F6E0D">
        <w:rPr>
          <w:rFonts w:ascii="Arial" w:hAnsi="Arial" w:cs="Arial"/>
          <w:color w:val="000000"/>
        </w:rPr>
        <w:t xml:space="preserve">Implementar función que compare palabras con base a un </w:t>
      </w:r>
      <w:proofErr w:type="spellStart"/>
      <w:r w:rsidRPr="003F6E0D">
        <w:rPr>
          <w:rFonts w:ascii="Arial" w:hAnsi="Arial" w:cs="Arial"/>
          <w:color w:val="000000"/>
        </w:rPr>
        <w:t>array</w:t>
      </w:r>
      <w:proofErr w:type="spellEnd"/>
      <w:r w:rsidRPr="003F6E0D">
        <w:rPr>
          <w:rFonts w:ascii="Arial" w:hAnsi="Arial" w:cs="Arial"/>
          <w:color w:val="000000"/>
        </w:rPr>
        <w:t xml:space="preserve"> que contiene todos los símbolos de los elementos químicos.</w:t>
      </w:r>
    </w:p>
    <w:p w14:paraId="71316D83" w14:textId="77777777" w:rsidR="003F6E0D" w:rsidRPr="003F6E0D" w:rsidRDefault="003F6E0D" w:rsidP="003F6E0D">
      <w:pPr>
        <w:pStyle w:val="Prrafodelista"/>
        <w:numPr>
          <w:ilvl w:val="0"/>
          <w:numId w:val="9"/>
        </w:numPr>
        <w:shd w:val="clear" w:color="auto" w:fill="FFFFFF"/>
        <w:spacing w:after="150"/>
        <w:jc w:val="both"/>
        <w:rPr>
          <w:rFonts w:ascii="Arial" w:hAnsi="Arial" w:cs="Arial"/>
          <w:color w:val="000000"/>
        </w:rPr>
      </w:pPr>
      <w:r w:rsidRPr="003F6E0D">
        <w:rPr>
          <w:rFonts w:ascii="Arial" w:hAnsi="Arial" w:cs="Arial"/>
          <w:color w:val="000000"/>
        </w:rPr>
        <w:t xml:space="preserve">Hacer una pantalla del menú principal, la cual tendrá cuatro botones interactivos. </w:t>
      </w:r>
    </w:p>
    <w:p w14:paraId="1043236B" w14:textId="77777777" w:rsidR="003F6E0D" w:rsidRPr="003F6E0D" w:rsidRDefault="003F6E0D" w:rsidP="003F6E0D">
      <w:pPr>
        <w:pStyle w:val="Prrafodelista"/>
        <w:numPr>
          <w:ilvl w:val="0"/>
          <w:numId w:val="9"/>
        </w:numPr>
        <w:shd w:val="clear" w:color="auto" w:fill="FFFFFF"/>
        <w:spacing w:after="150"/>
        <w:jc w:val="both"/>
        <w:rPr>
          <w:rFonts w:ascii="Arial" w:hAnsi="Arial" w:cs="Arial"/>
          <w:color w:val="000000"/>
        </w:rPr>
      </w:pPr>
      <w:r w:rsidRPr="003F6E0D">
        <w:rPr>
          <w:rFonts w:ascii="Arial" w:hAnsi="Arial" w:cs="Arial"/>
          <w:color w:val="000000"/>
        </w:rPr>
        <w:t xml:space="preserve">Hacer una pantalla del submenú de juegos, la cual tendrá tres botones interactivos. </w:t>
      </w:r>
    </w:p>
    <w:p w14:paraId="7AB277D7" w14:textId="77777777" w:rsidR="003F6E0D" w:rsidRPr="003F6E0D" w:rsidRDefault="003F6E0D" w:rsidP="003F6E0D">
      <w:pPr>
        <w:pStyle w:val="Prrafodelista"/>
        <w:numPr>
          <w:ilvl w:val="0"/>
          <w:numId w:val="9"/>
        </w:numPr>
        <w:shd w:val="clear" w:color="auto" w:fill="FFFFFF"/>
        <w:spacing w:after="150"/>
        <w:jc w:val="both"/>
        <w:rPr>
          <w:rFonts w:ascii="Arial" w:hAnsi="Arial" w:cs="Arial"/>
          <w:color w:val="000000"/>
        </w:rPr>
      </w:pPr>
      <w:r w:rsidRPr="003F6E0D">
        <w:rPr>
          <w:rFonts w:ascii="Arial" w:hAnsi="Arial" w:cs="Arial"/>
          <w:color w:val="000000"/>
        </w:rPr>
        <w:t>Hacer una pantalla del juego seleccionado en la cual se implemente un botón de puntaje y lo vaya actualizando de forma correcta, esta pantalla mostrará un símbolo de forma aleatoria y mostrará cuatro opciones de respuesta de las cuales sólo una será la correcta y se mostrarán también de forma aleatoria.</w:t>
      </w:r>
    </w:p>
    <w:p w14:paraId="2BAC673F" w14:textId="77777777" w:rsidR="003F6E0D" w:rsidRDefault="003F6E0D" w:rsidP="003F6E0D">
      <w:pPr>
        <w:pStyle w:val="Prrafodelista"/>
        <w:numPr>
          <w:ilvl w:val="0"/>
          <w:numId w:val="9"/>
        </w:numPr>
        <w:shd w:val="clear" w:color="auto" w:fill="FFFFFF"/>
        <w:spacing w:after="150"/>
        <w:jc w:val="both"/>
        <w:rPr>
          <w:rFonts w:ascii="Arial" w:hAnsi="Arial" w:cs="Arial"/>
          <w:color w:val="000000"/>
        </w:rPr>
      </w:pPr>
      <w:r w:rsidRPr="003F6E0D">
        <w:rPr>
          <w:rFonts w:ascii="Arial" w:hAnsi="Arial" w:cs="Arial"/>
          <w:color w:val="000000"/>
        </w:rPr>
        <w:t>Implementar una pantalla que muestre las instrucciones del juego</w:t>
      </w:r>
    </w:p>
    <w:p w14:paraId="1001A458" w14:textId="77777777" w:rsidR="003F6E0D" w:rsidRPr="003F6E0D" w:rsidRDefault="003F6E0D" w:rsidP="003F6E0D">
      <w:pPr>
        <w:pStyle w:val="Prrafodelista"/>
        <w:shd w:val="clear" w:color="auto" w:fill="FFFFFF"/>
        <w:spacing w:after="150"/>
        <w:ind w:left="1440"/>
        <w:jc w:val="both"/>
        <w:rPr>
          <w:rFonts w:ascii="Arial" w:hAnsi="Arial" w:cs="Arial"/>
          <w:color w:val="000000"/>
        </w:rPr>
      </w:pPr>
    </w:p>
    <w:p w14:paraId="2A0A903F" w14:textId="77777777" w:rsidR="003F6E0D" w:rsidRPr="003F6E0D" w:rsidRDefault="003F6E0D" w:rsidP="003F6E0D">
      <w:pPr>
        <w:pStyle w:val="Prrafodelista"/>
        <w:numPr>
          <w:ilvl w:val="0"/>
          <w:numId w:val="10"/>
        </w:numPr>
        <w:shd w:val="clear" w:color="auto" w:fill="FFFFFF"/>
        <w:spacing w:after="150"/>
        <w:jc w:val="both"/>
        <w:rPr>
          <w:rFonts w:ascii="Arial" w:hAnsi="Arial" w:cs="Arial"/>
          <w:b/>
          <w:color w:val="000000"/>
        </w:rPr>
      </w:pPr>
      <w:r w:rsidRPr="003F6E0D">
        <w:rPr>
          <w:rFonts w:ascii="Arial" w:hAnsi="Arial" w:cs="Arial"/>
          <w:b/>
          <w:color w:val="000000"/>
        </w:rPr>
        <w:t>Pruebas</w:t>
      </w:r>
    </w:p>
    <w:p w14:paraId="724C9747" w14:textId="77777777" w:rsidR="003F6E0D" w:rsidRPr="003F6E0D" w:rsidRDefault="003F6E0D" w:rsidP="003F6E0D">
      <w:pPr>
        <w:shd w:val="clear" w:color="auto" w:fill="FFFFFF"/>
        <w:spacing w:after="150"/>
        <w:jc w:val="both"/>
        <w:rPr>
          <w:rFonts w:ascii="Arial" w:hAnsi="Arial" w:cs="Arial"/>
          <w:color w:val="000000"/>
        </w:rPr>
      </w:pPr>
      <w:r w:rsidRPr="003F6E0D">
        <w:rPr>
          <w:rFonts w:ascii="Arial" w:hAnsi="Arial" w:cs="Arial"/>
          <w:color w:val="000000"/>
        </w:rPr>
        <w:t>Para el primer sprint es necesario:</w:t>
      </w:r>
    </w:p>
    <w:p w14:paraId="7F546930" w14:textId="77777777" w:rsidR="003F6E0D" w:rsidRPr="003F6E0D" w:rsidRDefault="003F6E0D" w:rsidP="003F6E0D">
      <w:pPr>
        <w:pStyle w:val="Prrafodelista"/>
        <w:numPr>
          <w:ilvl w:val="0"/>
          <w:numId w:val="14"/>
        </w:numPr>
        <w:shd w:val="clear" w:color="auto" w:fill="FFFFFF"/>
        <w:spacing w:after="150"/>
        <w:jc w:val="both"/>
        <w:rPr>
          <w:rFonts w:ascii="Arial" w:hAnsi="Arial" w:cs="Arial"/>
          <w:b/>
          <w:color w:val="000000"/>
        </w:rPr>
      </w:pPr>
      <w:r w:rsidRPr="003F6E0D">
        <w:rPr>
          <w:rFonts w:ascii="Arial" w:hAnsi="Arial" w:cs="Arial"/>
          <w:b/>
          <w:color w:val="000000"/>
        </w:rPr>
        <w:t>Caja negra</w:t>
      </w:r>
    </w:p>
    <w:p w14:paraId="645453F1" w14:textId="77777777" w:rsidR="003F6E0D" w:rsidRPr="003F6E0D" w:rsidRDefault="003F6E0D" w:rsidP="003F6E0D">
      <w:pPr>
        <w:pStyle w:val="Prrafodelista"/>
        <w:numPr>
          <w:ilvl w:val="0"/>
          <w:numId w:val="13"/>
        </w:numPr>
        <w:shd w:val="clear" w:color="auto" w:fill="FFFFFF"/>
        <w:spacing w:after="150"/>
        <w:jc w:val="both"/>
        <w:rPr>
          <w:rFonts w:ascii="Arial" w:hAnsi="Arial" w:cs="Arial"/>
          <w:color w:val="000000"/>
        </w:rPr>
      </w:pPr>
      <w:r w:rsidRPr="003F6E0D">
        <w:rPr>
          <w:rFonts w:ascii="Arial" w:hAnsi="Arial" w:cs="Arial"/>
          <w:color w:val="000000"/>
        </w:rPr>
        <w:t>Que tenga un menú principal y que funcione la primera pantalla a excepción del botón ESTADISTICAS.</w:t>
      </w:r>
    </w:p>
    <w:p w14:paraId="122527FC" w14:textId="77777777" w:rsidR="003F6E0D" w:rsidRPr="003F6E0D" w:rsidRDefault="003F6E0D" w:rsidP="003F6E0D">
      <w:pPr>
        <w:pStyle w:val="Prrafodelista"/>
        <w:numPr>
          <w:ilvl w:val="0"/>
          <w:numId w:val="13"/>
        </w:numPr>
        <w:shd w:val="clear" w:color="auto" w:fill="FFFFFF"/>
        <w:spacing w:after="150"/>
        <w:jc w:val="both"/>
        <w:rPr>
          <w:rFonts w:ascii="Arial" w:hAnsi="Arial" w:cs="Arial"/>
          <w:color w:val="000000"/>
        </w:rPr>
      </w:pPr>
      <w:r w:rsidRPr="003F6E0D">
        <w:rPr>
          <w:rFonts w:ascii="Arial" w:hAnsi="Arial" w:cs="Arial"/>
          <w:color w:val="000000"/>
        </w:rPr>
        <w:t>Que funcione la segunda pantalla (submenú de juegos) a excepción de los dos  últimos botones.</w:t>
      </w:r>
    </w:p>
    <w:p w14:paraId="367BA372" w14:textId="77777777" w:rsidR="003F6E0D" w:rsidRPr="003F6E0D" w:rsidRDefault="003F6E0D" w:rsidP="003F6E0D">
      <w:pPr>
        <w:pStyle w:val="Prrafodelista"/>
        <w:numPr>
          <w:ilvl w:val="0"/>
          <w:numId w:val="13"/>
        </w:numPr>
        <w:shd w:val="clear" w:color="auto" w:fill="FFFFFF"/>
        <w:spacing w:after="150"/>
        <w:jc w:val="both"/>
        <w:rPr>
          <w:rFonts w:ascii="Arial" w:hAnsi="Arial" w:cs="Arial"/>
          <w:color w:val="000000"/>
        </w:rPr>
      </w:pPr>
      <w:r w:rsidRPr="003F6E0D">
        <w:rPr>
          <w:rFonts w:ascii="Arial" w:hAnsi="Arial" w:cs="Arial"/>
          <w:color w:val="000000"/>
        </w:rPr>
        <w:t>Verificar que la primera opción de juego genere palabras aleatorias</w:t>
      </w:r>
    </w:p>
    <w:p w14:paraId="403A2F65" w14:textId="77777777" w:rsidR="003F6E0D" w:rsidRPr="003F6E0D" w:rsidRDefault="003F6E0D" w:rsidP="003F6E0D">
      <w:pPr>
        <w:pStyle w:val="Prrafodelista"/>
        <w:numPr>
          <w:ilvl w:val="0"/>
          <w:numId w:val="13"/>
        </w:numPr>
        <w:shd w:val="clear" w:color="auto" w:fill="FFFFFF"/>
        <w:spacing w:after="150"/>
        <w:jc w:val="both"/>
        <w:rPr>
          <w:rFonts w:ascii="Arial" w:hAnsi="Arial" w:cs="Arial"/>
          <w:color w:val="000000"/>
        </w:rPr>
      </w:pPr>
      <w:r w:rsidRPr="003F6E0D">
        <w:rPr>
          <w:rFonts w:ascii="Arial" w:hAnsi="Arial" w:cs="Arial"/>
          <w:color w:val="000000"/>
        </w:rPr>
        <w:t>Verificar que al seleccionar una palabra devuelva el mensaje correcto.</w:t>
      </w:r>
    </w:p>
    <w:p w14:paraId="13390D83" w14:textId="77777777" w:rsidR="003F6E0D" w:rsidRPr="003F6E0D" w:rsidRDefault="003F6E0D" w:rsidP="003F6E0D">
      <w:pPr>
        <w:pStyle w:val="Prrafodelista"/>
        <w:numPr>
          <w:ilvl w:val="0"/>
          <w:numId w:val="13"/>
        </w:numPr>
        <w:shd w:val="clear" w:color="auto" w:fill="FFFFFF"/>
        <w:spacing w:after="150"/>
        <w:jc w:val="both"/>
        <w:rPr>
          <w:rFonts w:ascii="Arial" w:hAnsi="Arial" w:cs="Arial"/>
          <w:color w:val="000000"/>
        </w:rPr>
      </w:pPr>
      <w:r w:rsidRPr="003F6E0D">
        <w:rPr>
          <w:rFonts w:ascii="Arial" w:hAnsi="Arial" w:cs="Arial"/>
          <w:color w:val="000000"/>
        </w:rPr>
        <w:t>Verificar que en la opción de puntaje realmente incremente el puntaje</w:t>
      </w:r>
    </w:p>
    <w:p w14:paraId="0EC80993" w14:textId="77777777" w:rsidR="003F6E0D" w:rsidRPr="003F6E0D" w:rsidRDefault="003F6E0D" w:rsidP="003F6E0D">
      <w:pPr>
        <w:pStyle w:val="Prrafodelista"/>
        <w:numPr>
          <w:ilvl w:val="0"/>
          <w:numId w:val="16"/>
        </w:numPr>
        <w:shd w:val="clear" w:color="auto" w:fill="FFFFFF"/>
        <w:spacing w:after="150"/>
        <w:jc w:val="both"/>
        <w:rPr>
          <w:rFonts w:ascii="Arial" w:hAnsi="Arial" w:cs="Arial"/>
          <w:b/>
          <w:color w:val="000000"/>
        </w:rPr>
      </w:pPr>
      <w:r w:rsidRPr="003F6E0D">
        <w:rPr>
          <w:rFonts w:ascii="Arial" w:hAnsi="Arial" w:cs="Arial"/>
          <w:b/>
          <w:color w:val="000000"/>
        </w:rPr>
        <w:t>Caja blanca</w:t>
      </w:r>
    </w:p>
    <w:p w14:paraId="2B23FB9C" w14:textId="77777777" w:rsidR="003F6E0D" w:rsidRPr="003F6E0D" w:rsidRDefault="003F6E0D" w:rsidP="003F6E0D">
      <w:pPr>
        <w:pStyle w:val="Prrafodelista"/>
        <w:numPr>
          <w:ilvl w:val="0"/>
          <w:numId w:val="18"/>
        </w:numPr>
        <w:shd w:val="clear" w:color="auto" w:fill="FFFFFF"/>
        <w:spacing w:after="150"/>
        <w:jc w:val="both"/>
        <w:rPr>
          <w:rFonts w:ascii="Arial" w:hAnsi="Arial" w:cs="Arial"/>
          <w:color w:val="000000"/>
        </w:rPr>
      </w:pPr>
      <w:r w:rsidRPr="003F6E0D">
        <w:rPr>
          <w:rFonts w:ascii="Arial" w:hAnsi="Arial" w:cs="Arial"/>
          <w:color w:val="000000"/>
        </w:rPr>
        <w:t>Verificar que las líneas especificas de código funcionen tal como se definieron, en este caso que las funciones implementadas devuelvan el resultado esperado.</w:t>
      </w:r>
    </w:p>
    <w:p w14:paraId="4C25C976" w14:textId="77777777" w:rsidR="0065177D" w:rsidRDefault="0065177D" w:rsidP="00BE2C63">
      <w:pPr>
        <w:shd w:val="clear" w:color="auto" w:fill="FFFFFF"/>
        <w:spacing w:after="150" w:line="300" w:lineRule="atLeast"/>
        <w:rPr>
          <w:rFonts w:ascii="Arial" w:hAnsi="Arial" w:cs="Arial"/>
          <w:color w:val="000000"/>
        </w:rPr>
      </w:pPr>
    </w:p>
    <w:p w14:paraId="76840C69" w14:textId="0D811187" w:rsidR="00BE2C63" w:rsidRPr="00254F75" w:rsidRDefault="0065177D" w:rsidP="00BE2C63">
      <w:pPr>
        <w:shd w:val="clear" w:color="auto" w:fill="FFFFFF"/>
        <w:spacing w:after="150" w:line="300" w:lineRule="atLeast"/>
        <w:rPr>
          <w:rFonts w:ascii="Arial" w:hAnsi="Arial" w:cs="Arial"/>
          <w:b/>
          <w:color w:val="000000"/>
        </w:rPr>
      </w:pPr>
      <w:r>
        <w:rPr>
          <w:rFonts w:ascii="Arial" w:hAnsi="Arial" w:cs="Arial"/>
          <w:b/>
          <w:color w:val="000000"/>
        </w:rPr>
        <w:t>3.1.2 E</w:t>
      </w:r>
      <w:r w:rsidR="00BE2C63" w:rsidRPr="00254F75">
        <w:rPr>
          <w:rFonts w:ascii="Arial" w:hAnsi="Arial" w:cs="Arial"/>
          <w:b/>
          <w:color w:val="000000"/>
        </w:rPr>
        <w:t>jecución de</w:t>
      </w:r>
      <w:r>
        <w:rPr>
          <w:rFonts w:ascii="Arial" w:hAnsi="Arial" w:cs="Arial"/>
          <w:b/>
          <w:color w:val="000000"/>
        </w:rPr>
        <w:t>l primer</w:t>
      </w:r>
      <w:r w:rsidR="00BE2C63" w:rsidRPr="00254F75">
        <w:rPr>
          <w:rFonts w:ascii="Arial" w:hAnsi="Arial" w:cs="Arial"/>
          <w:b/>
          <w:color w:val="000000"/>
        </w:rPr>
        <w:t xml:space="preserve"> sprint</w:t>
      </w:r>
    </w:p>
    <w:p w14:paraId="32B969AA" w14:textId="60201B7F" w:rsidR="00747538" w:rsidRPr="00265F77" w:rsidRDefault="00265F77" w:rsidP="00265F77">
      <w:pPr>
        <w:jc w:val="both"/>
        <w:rPr>
          <w:rFonts w:ascii="Arial" w:hAnsi="Arial" w:cs="Arial"/>
          <w:color w:val="000000"/>
        </w:rPr>
      </w:pPr>
      <w:r w:rsidRPr="00265F77">
        <w:rPr>
          <w:rFonts w:ascii="Arial" w:hAnsi="Arial" w:cs="Arial"/>
          <w:color w:val="000000"/>
        </w:rPr>
        <w:t>Una vez que se ha determinado y establecido los requisitos y diseño de la aplicación EASY-PT, se hace la implementación y pruebas de la misma.</w:t>
      </w:r>
    </w:p>
    <w:p w14:paraId="1CD2DAC9" w14:textId="0A5F79CC" w:rsidR="00265F77" w:rsidRPr="00265F77" w:rsidRDefault="00265F77" w:rsidP="00265F77">
      <w:pPr>
        <w:jc w:val="both"/>
        <w:rPr>
          <w:rFonts w:ascii="Arial" w:hAnsi="Arial" w:cs="Arial"/>
          <w:color w:val="000000"/>
        </w:rPr>
      </w:pPr>
      <w:r w:rsidRPr="00265F77">
        <w:rPr>
          <w:rFonts w:ascii="Arial" w:hAnsi="Arial" w:cs="Arial"/>
          <w:color w:val="000000"/>
        </w:rPr>
        <w:t>En este apartado se muestran las interfaces de usuario y pruebas del sistema de la historia de usuario.</w:t>
      </w:r>
    </w:p>
    <w:p w14:paraId="5CFDA994" w14:textId="77777777" w:rsidR="00265F77" w:rsidRDefault="00265F77">
      <w:pPr>
        <w:rPr>
          <w:rFonts w:ascii="Arial" w:hAnsi="Arial" w:cs="Arial"/>
          <w:b/>
          <w:color w:val="000000"/>
        </w:rPr>
      </w:pPr>
    </w:p>
    <w:p w14:paraId="0BD03CB0" w14:textId="0B30DF97" w:rsidR="00265F77" w:rsidRDefault="00265F77">
      <w:pPr>
        <w:rPr>
          <w:rFonts w:ascii="Arial" w:hAnsi="Arial" w:cs="Arial"/>
          <w:b/>
          <w:color w:val="000000"/>
        </w:rPr>
      </w:pPr>
      <w:r>
        <w:rPr>
          <w:rFonts w:ascii="Arial" w:hAnsi="Arial" w:cs="Arial"/>
          <w:b/>
          <w:color w:val="000000"/>
        </w:rPr>
        <w:t>3.1.2.1 Interfaces y pruebas del usuario de EASY-PT</w:t>
      </w:r>
    </w:p>
    <w:p w14:paraId="4EB4DA8B" w14:textId="715E9FB3" w:rsidR="00265F77" w:rsidRDefault="00265F77" w:rsidP="008B55B9">
      <w:pPr>
        <w:jc w:val="both"/>
        <w:rPr>
          <w:rFonts w:ascii="Arial" w:hAnsi="Arial" w:cs="Arial"/>
          <w:color w:val="000000"/>
        </w:rPr>
      </w:pPr>
      <w:r w:rsidRPr="008B55B9">
        <w:rPr>
          <w:rFonts w:ascii="Arial" w:hAnsi="Arial" w:cs="Arial"/>
          <w:color w:val="000000"/>
        </w:rPr>
        <w:t xml:space="preserve">El usuario ya tiene instalada la aplicación en su dispositivo móvil y al entrar visualiza una pantalla (véase figura 1) </w:t>
      </w:r>
      <w:r w:rsidR="008B55B9" w:rsidRPr="008B55B9">
        <w:rPr>
          <w:rFonts w:ascii="Arial" w:hAnsi="Arial" w:cs="Arial"/>
          <w:color w:val="000000"/>
        </w:rPr>
        <w:t>que contiene un menú, la cual le permite acceder a cuatro opciones.</w:t>
      </w:r>
    </w:p>
    <w:p w14:paraId="48CE1CC0" w14:textId="77777777" w:rsidR="008B55B9" w:rsidRPr="008B55B9" w:rsidRDefault="008B55B9" w:rsidP="008B55B9">
      <w:pPr>
        <w:jc w:val="both"/>
        <w:rPr>
          <w:rFonts w:ascii="Arial" w:hAnsi="Arial" w:cs="Arial"/>
          <w:color w:val="000000"/>
        </w:rPr>
      </w:pPr>
    </w:p>
    <w:p w14:paraId="7EC89DE7" w14:textId="5708D82A" w:rsidR="008B55B9" w:rsidRPr="008B55B9" w:rsidRDefault="008B55B9" w:rsidP="008B55B9">
      <w:pPr>
        <w:jc w:val="both"/>
        <w:rPr>
          <w:rFonts w:ascii="Arial" w:hAnsi="Arial" w:cs="Arial"/>
          <w:color w:val="000000"/>
        </w:rPr>
      </w:pPr>
      <w:r w:rsidRPr="008B55B9">
        <w:rPr>
          <w:rFonts w:ascii="Arial" w:hAnsi="Arial" w:cs="Arial"/>
          <w:noProof/>
          <w:color w:val="000000"/>
          <w:lang w:val="es-ES"/>
        </w:rPr>
        <w:drawing>
          <wp:inline distT="0" distB="0" distL="0" distR="0" wp14:anchorId="7D4B585D" wp14:editId="3A0973EA">
            <wp:extent cx="1717865" cy="3050189"/>
            <wp:effectExtent l="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9737" cy="3053514"/>
                    </a:xfrm>
                    <a:prstGeom prst="rect">
                      <a:avLst/>
                    </a:prstGeom>
                    <a:noFill/>
                    <a:ln>
                      <a:noFill/>
                    </a:ln>
                  </pic:spPr>
                </pic:pic>
              </a:graphicData>
            </a:graphic>
          </wp:inline>
        </w:drawing>
      </w:r>
    </w:p>
    <w:p w14:paraId="046435FF" w14:textId="13781FA7" w:rsidR="008B55B9" w:rsidRDefault="008B55B9" w:rsidP="008B55B9">
      <w:pPr>
        <w:jc w:val="both"/>
        <w:rPr>
          <w:rFonts w:ascii="Arial" w:hAnsi="Arial" w:cs="Arial"/>
          <w:i/>
          <w:color w:val="000000"/>
        </w:rPr>
      </w:pPr>
      <w:r w:rsidRPr="008B55B9">
        <w:rPr>
          <w:rFonts w:ascii="Arial" w:hAnsi="Arial" w:cs="Arial"/>
          <w:i/>
          <w:color w:val="000000"/>
        </w:rPr>
        <w:t>Figura 1</w:t>
      </w:r>
    </w:p>
    <w:p w14:paraId="430D3398" w14:textId="77777777" w:rsidR="00437E9B" w:rsidRDefault="00437E9B" w:rsidP="008B55B9">
      <w:pPr>
        <w:jc w:val="both"/>
        <w:rPr>
          <w:rFonts w:ascii="Arial" w:hAnsi="Arial" w:cs="Arial"/>
          <w:color w:val="000000"/>
        </w:rPr>
      </w:pPr>
    </w:p>
    <w:p w14:paraId="6C812D4D" w14:textId="18E267E0" w:rsidR="00437E9B" w:rsidRDefault="00437E9B" w:rsidP="008B55B9">
      <w:pPr>
        <w:jc w:val="both"/>
        <w:rPr>
          <w:rFonts w:ascii="Arial" w:hAnsi="Arial" w:cs="Arial"/>
          <w:color w:val="000000"/>
        </w:rPr>
      </w:pPr>
      <w:r>
        <w:rPr>
          <w:rFonts w:ascii="Arial" w:hAnsi="Arial" w:cs="Arial"/>
          <w:color w:val="000000"/>
        </w:rPr>
        <w:t>Si el usuario elige la opción: JUGAR visualiza la siguiente pantalla (véase figura 2)</w:t>
      </w:r>
      <w:r w:rsidR="00F703C9">
        <w:rPr>
          <w:rFonts w:ascii="Arial" w:hAnsi="Arial" w:cs="Arial"/>
          <w:color w:val="000000"/>
        </w:rPr>
        <w:t>, en la cual puede elegir tres formas de juego</w:t>
      </w:r>
      <w:r>
        <w:rPr>
          <w:rFonts w:ascii="Arial" w:hAnsi="Arial" w:cs="Arial"/>
          <w:color w:val="000000"/>
        </w:rPr>
        <w:t>.</w:t>
      </w:r>
      <w:r w:rsidR="00F703C9">
        <w:rPr>
          <w:rFonts w:ascii="Arial" w:hAnsi="Arial" w:cs="Arial"/>
          <w:color w:val="000000"/>
        </w:rPr>
        <w:t xml:space="preserve"> Para este primer sprint sólo se encuentra implementada la opción uno (véase figura 3).</w:t>
      </w:r>
    </w:p>
    <w:p w14:paraId="02E8B6FA" w14:textId="5AC6A187" w:rsidR="00437E9B" w:rsidRDefault="00437E9B" w:rsidP="008B55B9">
      <w:pPr>
        <w:jc w:val="both"/>
        <w:rPr>
          <w:rFonts w:ascii="Arial" w:hAnsi="Arial" w:cs="Arial"/>
          <w:color w:val="000000"/>
        </w:rPr>
      </w:pPr>
      <w:r>
        <w:rPr>
          <w:rFonts w:ascii="Arial" w:hAnsi="Arial" w:cs="Arial"/>
          <w:noProof/>
          <w:color w:val="000000"/>
          <w:lang w:val="es-ES"/>
        </w:rPr>
        <w:drawing>
          <wp:inline distT="0" distB="0" distL="0" distR="0" wp14:anchorId="19654A63" wp14:editId="17C5A190">
            <wp:extent cx="1924295" cy="3405798"/>
            <wp:effectExtent l="0" t="0" r="635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5082" cy="3407190"/>
                    </a:xfrm>
                    <a:prstGeom prst="rect">
                      <a:avLst/>
                    </a:prstGeom>
                    <a:noFill/>
                    <a:ln>
                      <a:noFill/>
                    </a:ln>
                  </pic:spPr>
                </pic:pic>
              </a:graphicData>
            </a:graphic>
          </wp:inline>
        </w:drawing>
      </w:r>
      <w:r w:rsidR="00F703C9">
        <w:rPr>
          <w:rFonts w:ascii="Arial" w:hAnsi="Arial" w:cs="Arial"/>
          <w:color w:val="000000"/>
        </w:rPr>
        <w:tab/>
      </w:r>
      <w:r w:rsidR="00F703C9">
        <w:rPr>
          <w:rFonts w:ascii="Arial" w:hAnsi="Arial" w:cs="Arial"/>
          <w:color w:val="000000"/>
        </w:rPr>
        <w:tab/>
      </w:r>
      <w:r w:rsidR="00F703C9">
        <w:rPr>
          <w:rFonts w:ascii="Arial" w:hAnsi="Arial" w:cs="Arial"/>
          <w:color w:val="000000"/>
        </w:rPr>
        <w:tab/>
      </w:r>
      <w:r w:rsidR="00F703C9">
        <w:rPr>
          <w:rFonts w:ascii="Arial" w:hAnsi="Arial" w:cs="Arial"/>
          <w:noProof/>
          <w:color w:val="000000"/>
          <w:lang w:val="es-ES"/>
        </w:rPr>
        <w:drawing>
          <wp:inline distT="0" distB="0" distL="0" distR="0" wp14:anchorId="345A79C1" wp14:editId="1D708982">
            <wp:extent cx="1927647" cy="3411732"/>
            <wp:effectExtent l="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7963" cy="3412292"/>
                    </a:xfrm>
                    <a:prstGeom prst="rect">
                      <a:avLst/>
                    </a:prstGeom>
                    <a:noFill/>
                    <a:ln>
                      <a:noFill/>
                    </a:ln>
                  </pic:spPr>
                </pic:pic>
              </a:graphicData>
            </a:graphic>
          </wp:inline>
        </w:drawing>
      </w:r>
    </w:p>
    <w:p w14:paraId="40B7C1D5" w14:textId="45ADB500" w:rsidR="00F703C9" w:rsidRDefault="00F703C9" w:rsidP="008B55B9">
      <w:pPr>
        <w:jc w:val="both"/>
        <w:rPr>
          <w:rFonts w:ascii="Arial" w:hAnsi="Arial" w:cs="Arial"/>
          <w:i/>
          <w:color w:val="000000"/>
        </w:rPr>
      </w:pPr>
      <w:r w:rsidRPr="00F703C9">
        <w:rPr>
          <w:rFonts w:ascii="Arial" w:hAnsi="Arial" w:cs="Arial"/>
          <w:i/>
          <w:color w:val="000000"/>
        </w:rPr>
        <w:t>Figura 2</w:t>
      </w:r>
      <w:r w:rsidR="00C358FE">
        <w:rPr>
          <w:rFonts w:ascii="Arial" w:hAnsi="Arial" w:cs="Arial"/>
          <w:i/>
          <w:color w:val="000000"/>
        </w:rPr>
        <w:tab/>
      </w:r>
      <w:r w:rsidR="00C358FE">
        <w:rPr>
          <w:rFonts w:ascii="Arial" w:hAnsi="Arial" w:cs="Arial"/>
          <w:i/>
          <w:color w:val="000000"/>
        </w:rPr>
        <w:tab/>
      </w:r>
      <w:r w:rsidR="00C358FE">
        <w:rPr>
          <w:rFonts w:ascii="Arial" w:hAnsi="Arial" w:cs="Arial"/>
          <w:i/>
          <w:color w:val="000000"/>
        </w:rPr>
        <w:tab/>
      </w:r>
      <w:r w:rsidR="00C358FE">
        <w:rPr>
          <w:rFonts w:ascii="Arial" w:hAnsi="Arial" w:cs="Arial"/>
          <w:i/>
          <w:color w:val="000000"/>
        </w:rPr>
        <w:tab/>
      </w:r>
      <w:r w:rsidR="00C358FE">
        <w:rPr>
          <w:rFonts w:ascii="Arial" w:hAnsi="Arial" w:cs="Arial"/>
          <w:i/>
          <w:color w:val="000000"/>
        </w:rPr>
        <w:tab/>
      </w:r>
      <w:r w:rsidR="00C358FE">
        <w:rPr>
          <w:rFonts w:ascii="Arial" w:hAnsi="Arial" w:cs="Arial"/>
          <w:i/>
          <w:color w:val="000000"/>
        </w:rPr>
        <w:tab/>
        <w:t>F</w:t>
      </w:r>
      <w:r w:rsidRPr="00F703C9">
        <w:rPr>
          <w:rFonts w:ascii="Arial" w:hAnsi="Arial" w:cs="Arial"/>
          <w:i/>
          <w:color w:val="000000"/>
        </w:rPr>
        <w:t>igura 3</w:t>
      </w:r>
    </w:p>
    <w:p w14:paraId="17B0A629" w14:textId="77777777" w:rsidR="00F703C9" w:rsidRDefault="00F703C9" w:rsidP="008B55B9">
      <w:pPr>
        <w:jc w:val="both"/>
        <w:rPr>
          <w:rFonts w:ascii="Arial" w:hAnsi="Arial" w:cs="Arial"/>
          <w:i/>
          <w:color w:val="000000"/>
        </w:rPr>
      </w:pPr>
    </w:p>
    <w:p w14:paraId="6EE337AD" w14:textId="696C210C" w:rsidR="00F703C9" w:rsidRDefault="00C358FE" w:rsidP="008B55B9">
      <w:pPr>
        <w:jc w:val="both"/>
        <w:rPr>
          <w:rFonts w:ascii="Arial" w:hAnsi="Arial" w:cs="Arial"/>
          <w:color w:val="000000"/>
        </w:rPr>
      </w:pPr>
      <w:r>
        <w:rPr>
          <w:rFonts w:ascii="Arial" w:hAnsi="Arial" w:cs="Arial"/>
          <w:color w:val="000000"/>
        </w:rPr>
        <w:t>En la figura 3 es donde el usuario inicia el juego, se proporciona una elemento químico de forma aleatoria y cuenta con cuatro opciones de juego</w:t>
      </w:r>
      <w:r w:rsidR="00E66179">
        <w:rPr>
          <w:rFonts w:ascii="Arial" w:hAnsi="Arial" w:cs="Arial"/>
          <w:color w:val="000000"/>
        </w:rPr>
        <w:t>. El usuario tendrá que elegir el símbolo químico correcto si acierta aumenta su puntación y se genera una nueva palabra aleatoria (véase figura 4), en caso contrario recibe un mensaje notificando que su respuesta es incorrecta y se muestra la opción correcta (véase figura 5).</w:t>
      </w:r>
    </w:p>
    <w:p w14:paraId="28DAB55B" w14:textId="35DFCB11" w:rsidR="00E66179" w:rsidRDefault="00E66179" w:rsidP="008B55B9">
      <w:pPr>
        <w:jc w:val="both"/>
        <w:rPr>
          <w:rFonts w:ascii="Arial" w:hAnsi="Arial" w:cs="Arial"/>
          <w:color w:val="000000"/>
        </w:rPr>
      </w:pPr>
      <w:r>
        <w:rPr>
          <w:rFonts w:ascii="Arial" w:hAnsi="Arial" w:cs="Arial"/>
          <w:noProof/>
          <w:color w:val="000000"/>
          <w:lang w:val="es-ES"/>
        </w:rPr>
        <w:drawing>
          <wp:inline distT="0" distB="0" distL="0" distR="0" wp14:anchorId="06767C69" wp14:editId="1083A419">
            <wp:extent cx="1799018" cy="3188369"/>
            <wp:effectExtent l="0" t="0" r="4445" b="12065"/>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9716" cy="3189607"/>
                    </a:xfrm>
                    <a:prstGeom prst="rect">
                      <a:avLst/>
                    </a:prstGeom>
                    <a:noFill/>
                    <a:ln>
                      <a:noFill/>
                    </a:ln>
                  </pic:spPr>
                </pic:pic>
              </a:graphicData>
            </a:graphic>
          </wp:inline>
        </w:drawing>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noProof/>
          <w:color w:val="000000"/>
          <w:lang w:val="es-ES"/>
        </w:rPr>
        <w:drawing>
          <wp:inline distT="0" distB="0" distL="0" distR="0" wp14:anchorId="400B5019" wp14:editId="4137ECD0">
            <wp:extent cx="1824328" cy="3213902"/>
            <wp:effectExtent l="0" t="0" r="508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5498" cy="3215963"/>
                    </a:xfrm>
                    <a:prstGeom prst="rect">
                      <a:avLst/>
                    </a:prstGeom>
                    <a:noFill/>
                    <a:ln>
                      <a:noFill/>
                    </a:ln>
                  </pic:spPr>
                </pic:pic>
              </a:graphicData>
            </a:graphic>
          </wp:inline>
        </w:drawing>
      </w:r>
    </w:p>
    <w:p w14:paraId="330F9E8B" w14:textId="775515F0" w:rsidR="00E66179" w:rsidRPr="00E66179" w:rsidRDefault="00E66179" w:rsidP="00E66179">
      <w:pPr>
        <w:jc w:val="both"/>
        <w:rPr>
          <w:rFonts w:ascii="Arial" w:hAnsi="Arial" w:cs="Arial"/>
          <w:i/>
          <w:color w:val="000000"/>
        </w:rPr>
      </w:pPr>
      <w:r w:rsidRPr="00E66179">
        <w:rPr>
          <w:rFonts w:ascii="Arial" w:hAnsi="Arial" w:cs="Arial"/>
          <w:i/>
          <w:color w:val="000000"/>
        </w:rPr>
        <w:t>Figura 4</w:t>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t>Figura 5</w:t>
      </w:r>
    </w:p>
    <w:p w14:paraId="1984C2E7" w14:textId="4EC78383" w:rsidR="00E66179" w:rsidRDefault="00E66179" w:rsidP="008B55B9">
      <w:pPr>
        <w:jc w:val="both"/>
        <w:rPr>
          <w:rFonts w:ascii="Arial" w:hAnsi="Arial" w:cs="Arial"/>
          <w:color w:val="000000"/>
        </w:rPr>
      </w:pPr>
      <w:r>
        <w:rPr>
          <w:rFonts w:ascii="Arial" w:hAnsi="Arial" w:cs="Arial"/>
          <w:color w:val="000000"/>
        </w:rPr>
        <w:t>En la figura 5 es muy importante mencionar que el usuario tiene la opción de regresar (atrás) que lo direcciona a la figura 2 para elegir una nueva partida o regresar a la figura 1 con la opción (menú).</w:t>
      </w:r>
    </w:p>
    <w:p w14:paraId="570D0A30" w14:textId="77777777" w:rsidR="00E66179" w:rsidRDefault="00E66179" w:rsidP="008B55B9">
      <w:pPr>
        <w:jc w:val="both"/>
        <w:rPr>
          <w:rFonts w:ascii="Arial" w:hAnsi="Arial" w:cs="Arial"/>
          <w:color w:val="000000"/>
        </w:rPr>
      </w:pPr>
    </w:p>
    <w:p w14:paraId="2A4CA5DC" w14:textId="252D8876" w:rsidR="00E66179" w:rsidRDefault="00E66179" w:rsidP="008B55B9">
      <w:pPr>
        <w:jc w:val="both"/>
        <w:rPr>
          <w:rFonts w:ascii="Arial" w:hAnsi="Arial" w:cs="Arial"/>
          <w:color w:val="000000"/>
        </w:rPr>
      </w:pPr>
      <w:r>
        <w:rPr>
          <w:rFonts w:ascii="Arial" w:hAnsi="Arial" w:cs="Arial"/>
          <w:color w:val="000000"/>
        </w:rPr>
        <w:t>Si el usuario regresa a la opción menú puede elegir cualquiera de las tres opciones, recordemos que se hace excepción en ESTADISTICAS (para este primer sprint aún no se encuentra implementada)</w:t>
      </w:r>
      <w:r w:rsidR="00FA5D5B">
        <w:rPr>
          <w:rFonts w:ascii="Arial" w:hAnsi="Arial" w:cs="Arial"/>
          <w:color w:val="000000"/>
        </w:rPr>
        <w:t>, si decide ver la opción de INSTRUCCIONES, entonces visualiza una pantalla con todas las instrucciones del juego (véase figura 6).</w:t>
      </w:r>
    </w:p>
    <w:p w14:paraId="5ED8CF70" w14:textId="5BB9ACC8" w:rsidR="00FA5D5B" w:rsidRDefault="00FA5D5B" w:rsidP="008B55B9">
      <w:pPr>
        <w:jc w:val="both"/>
        <w:rPr>
          <w:rFonts w:ascii="Arial" w:hAnsi="Arial" w:cs="Arial"/>
          <w:color w:val="000000"/>
        </w:rPr>
      </w:pPr>
      <w:r>
        <w:rPr>
          <w:rFonts w:ascii="Arial" w:hAnsi="Arial" w:cs="Arial"/>
          <w:color w:val="000000"/>
        </w:rPr>
        <w:t>Si desea salir obtiene una notificación confirmándole la salida de la aplicación (véase figura 7).</w:t>
      </w:r>
    </w:p>
    <w:p w14:paraId="10C47498" w14:textId="77777777" w:rsidR="00FA5D5B" w:rsidRDefault="00FA5D5B" w:rsidP="008B55B9">
      <w:pPr>
        <w:jc w:val="both"/>
        <w:rPr>
          <w:rFonts w:ascii="Arial" w:hAnsi="Arial" w:cs="Arial"/>
          <w:color w:val="000000"/>
        </w:rPr>
      </w:pPr>
    </w:p>
    <w:p w14:paraId="3E9ADAD9" w14:textId="1CDEB5BF" w:rsidR="00FA5D5B" w:rsidRDefault="00FA5D5B" w:rsidP="008B55B9">
      <w:pPr>
        <w:jc w:val="both"/>
        <w:rPr>
          <w:rFonts w:ascii="Arial" w:hAnsi="Arial" w:cs="Arial"/>
          <w:color w:val="000000"/>
        </w:rPr>
      </w:pPr>
      <w:r>
        <w:rPr>
          <w:rFonts w:ascii="Arial" w:hAnsi="Arial" w:cs="Arial"/>
          <w:noProof/>
          <w:color w:val="000000"/>
          <w:lang w:val="es-ES"/>
        </w:rPr>
        <w:drawing>
          <wp:inline distT="0" distB="0" distL="0" distR="0" wp14:anchorId="78642FE3" wp14:editId="2AB6BD45">
            <wp:extent cx="1637130" cy="2912086"/>
            <wp:effectExtent l="0" t="0" r="0" b="9525"/>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672" cy="2914829"/>
                    </a:xfrm>
                    <a:prstGeom prst="rect">
                      <a:avLst/>
                    </a:prstGeom>
                    <a:noFill/>
                    <a:ln>
                      <a:noFill/>
                    </a:ln>
                  </pic:spPr>
                </pic:pic>
              </a:graphicData>
            </a:graphic>
          </wp:inline>
        </w:drawing>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noProof/>
          <w:color w:val="000000"/>
          <w:lang w:val="es-ES"/>
        </w:rPr>
        <w:drawing>
          <wp:inline distT="0" distB="0" distL="0" distR="0" wp14:anchorId="10753129" wp14:editId="0DB281F2">
            <wp:extent cx="1656970" cy="2936618"/>
            <wp:effectExtent l="0" t="0" r="0" b="1016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6970" cy="2936618"/>
                    </a:xfrm>
                    <a:prstGeom prst="rect">
                      <a:avLst/>
                    </a:prstGeom>
                    <a:noFill/>
                    <a:ln>
                      <a:noFill/>
                    </a:ln>
                  </pic:spPr>
                </pic:pic>
              </a:graphicData>
            </a:graphic>
          </wp:inline>
        </w:drawing>
      </w:r>
    </w:p>
    <w:p w14:paraId="4AD7776B" w14:textId="43BF6CBF" w:rsidR="00FA5D5B" w:rsidRPr="00E66179" w:rsidRDefault="00FA5D5B" w:rsidP="00FA5D5B">
      <w:pPr>
        <w:jc w:val="both"/>
        <w:rPr>
          <w:rFonts w:ascii="Arial" w:hAnsi="Arial" w:cs="Arial"/>
          <w:i/>
          <w:color w:val="000000"/>
        </w:rPr>
      </w:pPr>
      <w:r>
        <w:rPr>
          <w:rFonts w:ascii="Arial" w:hAnsi="Arial" w:cs="Arial"/>
          <w:i/>
          <w:color w:val="000000"/>
        </w:rPr>
        <w:t>Figura 6</w:t>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t>Figura 7</w:t>
      </w:r>
    </w:p>
    <w:p w14:paraId="004DFC5F" w14:textId="77777777" w:rsidR="00FA5D5B" w:rsidRDefault="00FA5D5B" w:rsidP="008B55B9">
      <w:pPr>
        <w:jc w:val="both"/>
        <w:rPr>
          <w:rFonts w:ascii="Arial" w:hAnsi="Arial" w:cs="Arial"/>
          <w:color w:val="000000"/>
        </w:rPr>
      </w:pPr>
    </w:p>
    <w:p w14:paraId="50412411" w14:textId="77777777" w:rsidR="008C2331" w:rsidRDefault="008C2331" w:rsidP="008B55B9">
      <w:pPr>
        <w:jc w:val="both"/>
        <w:rPr>
          <w:rFonts w:ascii="Arial" w:hAnsi="Arial" w:cs="Arial"/>
          <w:color w:val="000000"/>
        </w:rPr>
      </w:pPr>
    </w:p>
    <w:p w14:paraId="6E1174EB" w14:textId="77777777" w:rsidR="008C2331" w:rsidRDefault="008C2331" w:rsidP="008B55B9">
      <w:pPr>
        <w:jc w:val="both"/>
        <w:rPr>
          <w:rFonts w:ascii="Arial" w:hAnsi="Arial" w:cs="Arial"/>
          <w:color w:val="000000"/>
        </w:rPr>
      </w:pPr>
    </w:p>
    <w:p w14:paraId="7AEA2D99" w14:textId="77777777" w:rsidR="008C2331" w:rsidRPr="00EC6E66" w:rsidRDefault="008C2331" w:rsidP="008C2331">
      <w:pPr>
        <w:jc w:val="both"/>
        <w:rPr>
          <w:rFonts w:ascii="Arial" w:eastAsia="Times New Roman" w:hAnsi="Arial" w:cs="Arial"/>
        </w:rPr>
      </w:pPr>
    </w:p>
    <w:p w14:paraId="04E42FA3" w14:textId="06074E87" w:rsidR="008C2331" w:rsidRDefault="008C2331" w:rsidP="008C2331">
      <w:pPr>
        <w:shd w:val="clear" w:color="auto" w:fill="FFFFFF"/>
        <w:spacing w:after="150"/>
        <w:ind w:firstLine="708"/>
        <w:jc w:val="both"/>
        <w:rPr>
          <w:rFonts w:ascii="Arial" w:hAnsi="Arial" w:cs="Arial"/>
          <w:b/>
          <w:color w:val="000000"/>
        </w:rPr>
      </w:pPr>
      <w:r>
        <w:rPr>
          <w:rFonts w:ascii="Arial" w:hAnsi="Arial" w:cs="Arial"/>
          <w:b/>
          <w:color w:val="000000"/>
        </w:rPr>
        <w:t>3.2</w:t>
      </w:r>
      <w:r>
        <w:rPr>
          <w:rFonts w:ascii="Arial" w:hAnsi="Arial" w:cs="Arial"/>
          <w:b/>
          <w:color w:val="000000"/>
        </w:rPr>
        <w:t xml:space="preserve"> </w:t>
      </w:r>
      <w:r>
        <w:rPr>
          <w:rFonts w:ascii="Arial" w:hAnsi="Arial" w:cs="Arial"/>
          <w:b/>
          <w:color w:val="000000"/>
        </w:rPr>
        <w:t>Segundo</w:t>
      </w:r>
      <w:r w:rsidRPr="00254F75">
        <w:rPr>
          <w:rFonts w:ascii="Arial" w:hAnsi="Arial" w:cs="Arial"/>
          <w:b/>
          <w:color w:val="000000"/>
        </w:rPr>
        <w:t xml:space="preserve"> Sprint </w:t>
      </w:r>
      <w:r>
        <w:rPr>
          <w:rFonts w:ascii="Arial" w:hAnsi="Arial" w:cs="Arial"/>
          <w:b/>
          <w:color w:val="000000"/>
        </w:rPr>
        <w:t>EASY-PT</w:t>
      </w:r>
    </w:p>
    <w:p w14:paraId="410426CE" w14:textId="776C19E0" w:rsidR="008C2331" w:rsidRDefault="008C2331" w:rsidP="008C2331">
      <w:pPr>
        <w:shd w:val="clear" w:color="auto" w:fill="FFFFFF"/>
        <w:spacing w:after="150"/>
        <w:jc w:val="both"/>
        <w:rPr>
          <w:rFonts w:ascii="Arial" w:hAnsi="Arial" w:cs="Arial"/>
          <w:color w:val="000000"/>
        </w:rPr>
      </w:pPr>
      <w:r w:rsidRPr="00A4513B">
        <w:rPr>
          <w:rFonts w:ascii="Arial" w:hAnsi="Arial" w:cs="Arial"/>
          <w:color w:val="000000"/>
        </w:rPr>
        <w:t xml:space="preserve">En este sprint se </w:t>
      </w:r>
      <w:r>
        <w:rPr>
          <w:rFonts w:ascii="Arial" w:hAnsi="Arial" w:cs="Arial"/>
          <w:color w:val="000000"/>
        </w:rPr>
        <w:t>completa la aplicación, diseño</w:t>
      </w:r>
      <w:r w:rsidRPr="00A4513B">
        <w:rPr>
          <w:rFonts w:ascii="Arial" w:hAnsi="Arial" w:cs="Arial"/>
          <w:color w:val="000000"/>
        </w:rPr>
        <w:t xml:space="preserve"> y prueba de la pa</w:t>
      </w:r>
      <w:r>
        <w:rPr>
          <w:rFonts w:ascii="Arial" w:hAnsi="Arial" w:cs="Arial"/>
          <w:color w:val="000000"/>
        </w:rPr>
        <w:t>rte de juegos de la aplicación y de la pantalla principal.</w:t>
      </w:r>
    </w:p>
    <w:p w14:paraId="4C912603" w14:textId="166402A7" w:rsidR="008C2331" w:rsidRDefault="008C2331" w:rsidP="008C2331">
      <w:pPr>
        <w:shd w:val="clear" w:color="auto" w:fill="FFFFFF"/>
        <w:spacing w:after="150"/>
        <w:jc w:val="both"/>
        <w:rPr>
          <w:rFonts w:ascii="Arial" w:hAnsi="Arial" w:cs="Arial"/>
          <w:color w:val="000000"/>
        </w:rPr>
      </w:pPr>
      <w:r>
        <w:rPr>
          <w:rFonts w:ascii="Arial" w:hAnsi="Arial" w:cs="Arial"/>
          <w:color w:val="000000"/>
        </w:rPr>
        <w:t>También se hacen correcciones al primer sprint.</w:t>
      </w:r>
    </w:p>
    <w:p w14:paraId="57517537" w14:textId="6E0FF932" w:rsidR="008C2331" w:rsidRDefault="008C2331" w:rsidP="008C2331">
      <w:pPr>
        <w:shd w:val="clear" w:color="auto" w:fill="FFFFFF"/>
        <w:spacing w:after="150"/>
        <w:jc w:val="both"/>
        <w:rPr>
          <w:rFonts w:ascii="Arial" w:hAnsi="Arial" w:cs="Arial"/>
          <w:color w:val="000000"/>
        </w:rPr>
      </w:pPr>
      <w:r>
        <w:rPr>
          <w:rFonts w:ascii="Arial" w:hAnsi="Arial" w:cs="Arial"/>
          <w:color w:val="000000"/>
        </w:rPr>
        <w:t>A continuación</w:t>
      </w:r>
      <w:r>
        <w:rPr>
          <w:rFonts w:ascii="Arial" w:hAnsi="Arial" w:cs="Arial"/>
          <w:color w:val="000000"/>
        </w:rPr>
        <w:t xml:space="preserve">, se describen tanto la preparación como la ejecución del </w:t>
      </w:r>
      <w:r>
        <w:rPr>
          <w:rFonts w:ascii="Arial" w:hAnsi="Arial" w:cs="Arial"/>
          <w:color w:val="000000"/>
        </w:rPr>
        <w:t>segundo</w:t>
      </w:r>
      <w:r>
        <w:rPr>
          <w:rFonts w:ascii="Arial" w:hAnsi="Arial" w:cs="Arial"/>
          <w:color w:val="000000"/>
        </w:rPr>
        <w:t xml:space="preserve"> sprint.</w:t>
      </w:r>
    </w:p>
    <w:p w14:paraId="6B0AAAA6" w14:textId="76DFC311" w:rsidR="008C2331" w:rsidRPr="003F6E0D" w:rsidRDefault="008C2331" w:rsidP="008C2331">
      <w:pPr>
        <w:shd w:val="clear" w:color="auto" w:fill="FFFFFF"/>
        <w:spacing w:after="150"/>
        <w:jc w:val="both"/>
        <w:rPr>
          <w:rFonts w:ascii="Arial" w:hAnsi="Arial" w:cs="Arial"/>
          <w:b/>
        </w:rPr>
      </w:pPr>
      <w:r w:rsidRPr="00A4513B">
        <w:rPr>
          <w:rFonts w:ascii="Arial" w:hAnsi="Arial" w:cs="Arial"/>
          <w:b/>
          <w:color w:val="000000"/>
        </w:rPr>
        <w:tab/>
      </w:r>
      <w:r>
        <w:rPr>
          <w:rFonts w:ascii="Arial" w:hAnsi="Arial" w:cs="Arial"/>
          <w:b/>
        </w:rPr>
        <w:tab/>
        <w:t>3.2</w:t>
      </w:r>
      <w:r w:rsidRPr="003F6E0D">
        <w:rPr>
          <w:rFonts w:ascii="Arial" w:hAnsi="Arial" w:cs="Arial"/>
          <w:b/>
        </w:rPr>
        <w:t xml:space="preserve">.1 Preparación del </w:t>
      </w:r>
      <w:r>
        <w:rPr>
          <w:rFonts w:ascii="Arial" w:hAnsi="Arial" w:cs="Arial"/>
          <w:b/>
        </w:rPr>
        <w:t>segundo</w:t>
      </w:r>
      <w:r w:rsidRPr="003F6E0D">
        <w:rPr>
          <w:rFonts w:ascii="Arial" w:hAnsi="Arial" w:cs="Arial"/>
          <w:b/>
        </w:rPr>
        <w:t xml:space="preserve"> sprint</w:t>
      </w:r>
    </w:p>
    <w:p w14:paraId="1341A32F" w14:textId="2EC8228D" w:rsidR="008C2331" w:rsidRPr="003F6E0D" w:rsidRDefault="008C2331" w:rsidP="008C2331">
      <w:pPr>
        <w:shd w:val="clear" w:color="auto" w:fill="FFFFFF"/>
        <w:spacing w:after="150"/>
        <w:jc w:val="both"/>
        <w:rPr>
          <w:rFonts w:ascii="Arial" w:hAnsi="Arial" w:cs="Arial"/>
        </w:rPr>
      </w:pPr>
      <w:r>
        <w:rPr>
          <w:rFonts w:ascii="Arial" w:hAnsi="Arial" w:cs="Arial"/>
        </w:rPr>
        <w:t>S</w:t>
      </w:r>
      <w:r w:rsidRPr="003F6E0D">
        <w:rPr>
          <w:rFonts w:ascii="Arial" w:hAnsi="Arial" w:cs="Arial"/>
        </w:rPr>
        <w:t>e presenta lo que se pretende realizar. Por ello se muestran:</w:t>
      </w:r>
    </w:p>
    <w:p w14:paraId="581E05BC" w14:textId="77777777" w:rsidR="008C2331" w:rsidRPr="003F6E0D" w:rsidRDefault="008C2331" w:rsidP="008C2331">
      <w:pPr>
        <w:pStyle w:val="Prrafodelista"/>
        <w:numPr>
          <w:ilvl w:val="0"/>
          <w:numId w:val="4"/>
        </w:numPr>
        <w:shd w:val="clear" w:color="auto" w:fill="FFFFFF"/>
        <w:spacing w:after="150"/>
        <w:jc w:val="both"/>
        <w:rPr>
          <w:rFonts w:ascii="Arial" w:hAnsi="Arial" w:cs="Arial"/>
          <w:b/>
          <w:color w:val="000000"/>
        </w:rPr>
      </w:pPr>
      <w:r w:rsidRPr="003F6E0D">
        <w:rPr>
          <w:rFonts w:ascii="Arial" w:hAnsi="Arial" w:cs="Arial"/>
          <w:b/>
          <w:color w:val="000000"/>
        </w:rPr>
        <w:t>Historia de usuario</w:t>
      </w:r>
    </w:p>
    <w:p w14:paraId="12CED7F7" w14:textId="77777777" w:rsidR="008C2331" w:rsidRPr="003F6E0D" w:rsidRDefault="008C2331" w:rsidP="008C2331">
      <w:pPr>
        <w:shd w:val="clear" w:color="auto" w:fill="FFFFFF"/>
        <w:spacing w:after="150"/>
        <w:jc w:val="both"/>
        <w:rPr>
          <w:rFonts w:ascii="Arial" w:hAnsi="Arial" w:cs="Arial"/>
          <w:color w:val="000000"/>
        </w:rPr>
      </w:pPr>
      <w:r w:rsidRPr="003F6E0D">
        <w:rPr>
          <w:rFonts w:ascii="Arial" w:hAnsi="Arial" w:cs="Arial"/>
          <w:color w:val="000000"/>
        </w:rPr>
        <w:t>El alumno ya tiene instalada la aplicación en su dispositivo móvil (IOS), entra a la aplicación por primera vez y tendrá una pantalla con un menú de opciones que le permitirán seleccionar la opción más agradable, como primera opción se le presenta la palabra JUEGO, si el alumno la selecciona entonces le muestra una segunda pantalla con un submenú, en el cual se muestran tres botones interactivos a elegir, de los cuales solo se encuentra implementado el primero y el alumno  sin necesidad de leer las instrucciones sabrá de qué se trata. Si el alumno decide jugar, se le mostrará cuando la respuesta sea correcta o incorrecta, en caso de acertar, se actualizará la información proporcionándole un nuevo símbolo y se irá incrementando el puntaje, si es caso contrario entonces el juego finaliza y se le muestra la respuesta correcta.</w:t>
      </w:r>
    </w:p>
    <w:p w14:paraId="243FC9F7" w14:textId="77777777" w:rsidR="008C2331" w:rsidRPr="003F6E0D" w:rsidRDefault="008C2331" w:rsidP="008C2331">
      <w:pPr>
        <w:shd w:val="clear" w:color="auto" w:fill="FFFFFF"/>
        <w:spacing w:after="150"/>
        <w:jc w:val="both"/>
        <w:rPr>
          <w:rFonts w:ascii="Arial" w:hAnsi="Arial" w:cs="Arial"/>
          <w:color w:val="000000"/>
        </w:rPr>
      </w:pPr>
      <w:r w:rsidRPr="003F6E0D">
        <w:rPr>
          <w:rFonts w:ascii="Arial" w:hAnsi="Arial" w:cs="Arial"/>
          <w:color w:val="000000"/>
        </w:rPr>
        <w:t>Si el usuario  no desea usar la opción JUEGO, como segunda opción se muestra INSTRUCCIONES, además se implementa otra opción de ESTADISTICAS la cual aún no se encuentra desarrollada pero le permitirá saber la puntuación del mejor juego y de la última partida.</w:t>
      </w:r>
    </w:p>
    <w:p w14:paraId="3E33DB27" w14:textId="77777777" w:rsidR="008C2331" w:rsidRPr="003F6E0D" w:rsidRDefault="008C2331" w:rsidP="008C2331">
      <w:pPr>
        <w:shd w:val="clear" w:color="auto" w:fill="FFFFFF"/>
        <w:spacing w:after="150"/>
        <w:jc w:val="both"/>
        <w:rPr>
          <w:rFonts w:ascii="Arial" w:hAnsi="Arial" w:cs="Arial"/>
          <w:color w:val="000000"/>
        </w:rPr>
      </w:pPr>
      <w:r w:rsidRPr="003F6E0D">
        <w:rPr>
          <w:rFonts w:ascii="Arial" w:hAnsi="Arial" w:cs="Arial"/>
          <w:color w:val="000000"/>
        </w:rPr>
        <w:t>Finalmente al alumno se le presenta la opción SALIR, si ya no desea continuar con el juego.</w:t>
      </w:r>
    </w:p>
    <w:p w14:paraId="666B3983" w14:textId="77777777" w:rsidR="008C2331" w:rsidRPr="003F6E0D" w:rsidRDefault="008C2331" w:rsidP="008C2331">
      <w:pPr>
        <w:pStyle w:val="Prrafodelista"/>
        <w:numPr>
          <w:ilvl w:val="0"/>
          <w:numId w:val="5"/>
        </w:numPr>
        <w:shd w:val="clear" w:color="auto" w:fill="FFFFFF"/>
        <w:spacing w:after="150"/>
        <w:jc w:val="both"/>
        <w:rPr>
          <w:rFonts w:ascii="Arial" w:hAnsi="Arial" w:cs="Arial"/>
          <w:b/>
          <w:color w:val="000000"/>
        </w:rPr>
      </w:pPr>
      <w:r w:rsidRPr="003F6E0D">
        <w:rPr>
          <w:rFonts w:ascii="Arial" w:hAnsi="Arial" w:cs="Arial"/>
          <w:b/>
          <w:color w:val="000000"/>
        </w:rPr>
        <w:t>Requerimientos</w:t>
      </w:r>
    </w:p>
    <w:p w14:paraId="3A8A4855" w14:textId="77777777" w:rsidR="008C2331" w:rsidRPr="003F6E0D" w:rsidRDefault="008C2331" w:rsidP="008C2331">
      <w:pPr>
        <w:shd w:val="clear" w:color="auto" w:fill="FFFFFF"/>
        <w:spacing w:after="150"/>
        <w:jc w:val="both"/>
        <w:rPr>
          <w:rFonts w:ascii="Arial" w:hAnsi="Arial" w:cs="Arial"/>
          <w:color w:val="000000"/>
        </w:rPr>
      </w:pPr>
      <w:r w:rsidRPr="003F6E0D">
        <w:rPr>
          <w:rFonts w:ascii="Arial" w:hAnsi="Arial" w:cs="Arial"/>
          <w:color w:val="000000"/>
        </w:rPr>
        <w:t xml:space="preserve">1.-  Software para el desarrollo de la </w:t>
      </w:r>
      <w:proofErr w:type="spellStart"/>
      <w:r w:rsidRPr="003F6E0D">
        <w:rPr>
          <w:rFonts w:ascii="Arial" w:hAnsi="Arial" w:cs="Arial"/>
          <w:color w:val="000000"/>
        </w:rPr>
        <w:t>app</w:t>
      </w:r>
      <w:proofErr w:type="spellEnd"/>
      <w:r w:rsidRPr="003F6E0D">
        <w:rPr>
          <w:rFonts w:ascii="Arial" w:hAnsi="Arial" w:cs="Arial"/>
          <w:color w:val="000000"/>
        </w:rPr>
        <w:t xml:space="preserve"> (XCODE)</w:t>
      </w:r>
    </w:p>
    <w:p w14:paraId="6605B460" w14:textId="77777777" w:rsidR="008C2331" w:rsidRPr="003F6E0D" w:rsidRDefault="008C2331" w:rsidP="008C2331">
      <w:pPr>
        <w:shd w:val="clear" w:color="auto" w:fill="FFFFFF"/>
        <w:spacing w:after="150"/>
        <w:jc w:val="both"/>
        <w:rPr>
          <w:rFonts w:ascii="Arial" w:hAnsi="Arial" w:cs="Arial"/>
          <w:color w:val="000000"/>
        </w:rPr>
      </w:pPr>
      <w:r w:rsidRPr="003F6E0D">
        <w:rPr>
          <w:rFonts w:ascii="Arial" w:hAnsi="Arial" w:cs="Arial"/>
          <w:color w:val="000000"/>
        </w:rPr>
        <w:t>2.- Imágenes de la tabla periódica actualizada</w:t>
      </w:r>
    </w:p>
    <w:p w14:paraId="03E5BC5E" w14:textId="77777777" w:rsidR="008C2331" w:rsidRPr="003F6E0D" w:rsidRDefault="008C2331" w:rsidP="008C2331">
      <w:pPr>
        <w:shd w:val="clear" w:color="auto" w:fill="FFFFFF"/>
        <w:spacing w:after="150"/>
        <w:jc w:val="both"/>
        <w:rPr>
          <w:rFonts w:ascii="Arial" w:hAnsi="Arial" w:cs="Arial"/>
          <w:color w:val="000000"/>
        </w:rPr>
      </w:pPr>
      <w:r w:rsidRPr="003F6E0D">
        <w:rPr>
          <w:rFonts w:ascii="Arial" w:hAnsi="Arial" w:cs="Arial"/>
          <w:color w:val="000000"/>
        </w:rPr>
        <w:t>3.- Diseño básico de la interfaz de usuario</w:t>
      </w:r>
    </w:p>
    <w:p w14:paraId="1F780E6F" w14:textId="77777777" w:rsidR="008C2331" w:rsidRPr="003F6E0D" w:rsidRDefault="008C2331" w:rsidP="008C2331">
      <w:pPr>
        <w:shd w:val="clear" w:color="auto" w:fill="FFFFFF"/>
        <w:spacing w:after="150"/>
        <w:jc w:val="both"/>
        <w:rPr>
          <w:rFonts w:ascii="Arial" w:hAnsi="Arial" w:cs="Arial"/>
          <w:color w:val="000000"/>
        </w:rPr>
      </w:pPr>
      <w:r w:rsidRPr="003F6E0D">
        <w:rPr>
          <w:rFonts w:ascii="Arial" w:hAnsi="Arial" w:cs="Arial"/>
          <w:color w:val="000000"/>
        </w:rPr>
        <w:t>4.- Una pantalla para el menú principal que tendrá cuatro opciones a elegir</w:t>
      </w:r>
    </w:p>
    <w:p w14:paraId="5BCE7936" w14:textId="77777777" w:rsidR="008C2331" w:rsidRPr="003F6E0D" w:rsidRDefault="008C2331" w:rsidP="008C2331">
      <w:pPr>
        <w:shd w:val="clear" w:color="auto" w:fill="FFFFFF"/>
        <w:spacing w:after="150"/>
        <w:jc w:val="both"/>
        <w:rPr>
          <w:rFonts w:ascii="Arial" w:hAnsi="Arial" w:cs="Arial"/>
          <w:color w:val="000000"/>
        </w:rPr>
      </w:pPr>
      <w:r w:rsidRPr="003F6E0D">
        <w:rPr>
          <w:rFonts w:ascii="Arial" w:hAnsi="Arial" w:cs="Arial"/>
          <w:color w:val="000000"/>
        </w:rPr>
        <w:t>5.- Una pantalla para el submenú de juegos que tendrá 3 opciones a elegir</w:t>
      </w:r>
    </w:p>
    <w:p w14:paraId="1B0CF1FF" w14:textId="77777777" w:rsidR="008C2331" w:rsidRPr="003F6E0D" w:rsidRDefault="008C2331" w:rsidP="008C2331">
      <w:pPr>
        <w:shd w:val="clear" w:color="auto" w:fill="FFFFFF"/>
        <w:spacing w:after="150"/>
        <w:jc w:val="both"/>
        <w:rPr>
          <w:rFonts w:ascii="Arial" w:hAnsi="Arial" w:cs="Arial"/>
          <w:color w:val="000000"/>
        </w:rPr>
      </w:pPr>
      <w:r w:rsidRPr="003F6E0D">
        <w:rPr>
          <w:rFonts w:ascii="Arial" w:hAnsi="Arial" w:cs="Arial"/>
          <w:color w:val="000000"/>
        </w:rPr>
        <w:t>6.- Una pantalla que muestre las instrucciones del juego</w:t>
      </w:r>
    </w:p>
    <w:p w14:paraId="5AAC9442" w14:textId="77777777" w:rsidR="008C2331" w:rsidRPr="003F6E0D" w:rsidRDefault="008C2331" w:rsidP="008C2331">
      <w:pPr>
        <w:pStyle w:val="Prrafodelista"/>
        <w:numPr>
          <w:ilvl w:val="0"/>
          <w:numId w:val="6"/>
        </w:numPr>
        <w:shd w:val="clear" w:color="auto" w:fill="FFFFFF"/>
        <w:spacing w:after="150"/>
        <w:jc w:val="both"/>
        <w:rPr>
          <w:rFonts w:ascii="Arial" w:hAnsi="Arial" w:cs="Arial"/>
          <w:b/>
          <w:color w:val="000000"/>
        </w:rPr>
      </w:pPr>
      <w:r w:rsidRPr="003F6E0D">
        <w:rPr>
          <w:rFonts w:ascii="Arial" w:hAnsi="Arial" w:cs="Arial"/>
          <w:b/>
          <w:color w:val="000000"/>
        </w:rPr>
        <w:t>Diseño</w:t>
      </w:r>
    </w:p>
    <w:p w14:paraId="29C092E7" w14:textId="4EE24B05" w:rsidR="008C2331" w:rsidRPr="003F6E0D" w:rsidRDefault="008C2331" w:rsidP="008C2331">
      <w:pPr>
        <w:shd w:val="clear" w:color="auto" w:fill="FFFFFF"/>
        <w:spacing w:after="150"/>
        <w:jc w:val="both"/>
        <w:rPr>
          <w:rFonts w:ascii="Arial" w:hAnsi="Arial" w:cs="Arial"/>
          <w:color w:val="000000"/>
        </w:rPr>
      </w:pPr>
      <w:bookmarkStart w:id="0" w:name="_GoBack"/>
      <w:bookmarkEnd w:id="0"/>
      <w:r w:rsidRPr="003F6E0D">
        <w:rPr>
          <w:rFonts w:ascii="Arial" w:hAnsi="Arial" w:cs="Arial"/>
          <w:color w:val="000000"/>
        </w:rPr>
        <w:t xml:space="preserve">   </w:t>
      </w:r>
      <w:r w:rsidRPr="003F6E0D">
        <w:rPr>
          <w:rFonts w:ascii="Arial" w:hAnsi="Arial" w:cs="Arial"/>
          <w:noProof/>
          <w:color w:val="000000"/>
          <w:lang w:val="es-ES"/>
        </w:rPr>
        <w:drawing>
          <wp:inline distT="0" distB="0" distL="0" distR="0" wp14:anchorId="516D54AC" wp14:editId="6A562824">
            <wp:extent cx="974069" cy="165847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squejo(Sprint 1).png"/>
                    <pic:cNvPicPr/>
                  </pic:nvPicPr>
                  <pic:blipFill rotWithShape="1">
                    <a:blip r:embed="rId6"/>
                    <a:srcRect l="37098" t="51203" r="33524"/>
                    <a:stretch/>
                  </pic:blipFill>
                  <pic:spPr bwMode="auto">
                    <a:xfrm>
                      <a:off x="0" y="0"/>
                      <a:ext cx="975652" cy="1661174"/>
                    </a:xfrm>
                    <a:prstGeom prst="rect">
                      <a:avLst/>
                    </a:prstGeom>
                    <a:ln>
                      <a:noFill/>
                    </a:ln>
                    <a:extLst>
                      <a:ext uri="{53640926-AAD7-44d8-BBD7-CCE9431645EC}">
                        <a14:shadowObscured xmlns:a14="http://schemas.microsoft.com/office/drawing/2010/main"/>
                      </a:ext>
                    </a:extLst>
                  </pic:spPr>
                </pic:pic>
              </a:graphicData>
            </a:graphic>
          </wp:inline>
        </w:drawing>
      </w:r>
    </w:p>
    <w:p w14:paraId="5BD0631C" w14:textId="77777777" w:rsidR="008C2331" w:rsidRPr="003F6E0D" w:rsidRDefault="008C2331" w:rsidP="008C2331">
      <w:pPr>
        <w:shd w:val="clear" w:color="auto" w:fill="FFFFFF"/>
        <w:spacing w:after="150"/>
        <w:jc w:val="both"/>
        <w:rPr>
          <w:rFonts w:ascii="Arial" w:hAnsi="Arial" w:cs="Arial"/>
          <w:color w:val="000000"/>
        </w:rPr>
      </w:pPr>
    </w:p>
    <w:p w14:paraId="6477160A" w14:textId="77777777" w:rsidR="008C2331" w:rsidRPr="003F6E0D" w:rsidRDefault="008C2331" w:rsidP="008C2331">
      <w:pPr>
        <w:pStyle w:val="Prrafodelista"/>
        <w:numPr>
          <w:ilvl w:val="0"/>
          <w:numId w:val="7"/>
        </w:numPr>
        <w:shd w:val="clear" w:color="auto" w:fill="FFFFFF"/>
        <w:spacing w:after="150"/>
        <w:jc w:val="both"/>
        <w:rPr>
          <w:rFonts w:ascii="Arial" w:hAnsi="Arial" w:cs="Arial"/>
          <w:b/>
          <w:color w:val="000000"/>
        </w:rPr>
      </w:pPr>
      <w:r w:rsidRPr="003F6E0D">
        <w:rPr>
          <w:rFonts w:ascii="Arial" w:hAnsi="Arial" w:cs="Arial"/>
          <w:b/>
          <w:color w:val="000000"/>
        </w:rPr>
        <w:t>Implementación</w:t>
      </w:r>
    </w:p>
    <w:p w14:paraId="47957AEA" w14:textId="77777777" w:rsidR="008C2331" w:rsidRPr="003F6E0D" w:rsidRDefault="008C2331" w:rsidP="008C2331">
      <w:pPr>
        <w:pStyle w:val="Prrafodelista"/>
        <w:numPr>
          <w:ilvl w:val="0"/>
          <w:numId w:val="9"/>
        </w:numPr>
        <w:shd w:val="clear" w:color="auto" w:fill="FFFFFF"/>
        <w:spacing w:after="150"/>
        <w:jc w:val="both"/>
        <w:rPr>
          <w:rFonts w:ascii="Arial" w:hAnsi="Arial" w:cs="Arial"/>
          <w:color w:val="000000"/>
        </w:rPr>
      </w:pPr>
      <w:r w:rsidRPr="003F6E0D">
        <w:rPr>
          <w:rFonts w:ascii="Arial" w:hAnsi="Arial" w:cs="Arial"/>
          <w:color w:val="000000"/>
        </w:rPr>
        <w:t>Verificar si se cuenta con librerías para anexar sonido a la aplicación</w:t>
      </w:r>
    </w:p>
    <w:p w14:paraId="4C993175" w14:textId="77777777" w:rsidR="008C2331" w:rsidRPr="003F6E0D" w:rsidRDefault="008C2331" w:rsidP="008C2331">
      <w:pPr>
        <w:pStyle w:val="Prrafodelista"/>
        <w:numPr>
          <w:ilvl w:val="0"/>
          <w:numId w:val="9"/>
        </w:numPr>
        <w:shd w:val="clear" w:color="auto" w:fill="FFFFFF"/>
        <w:spacing w:after="150"/>
        <w:jc w:val="both"/>
        <w:rPr>
          <w:rFonts w:ascii="Arial" w:hAnsi="Arial" w:cs="Arial"/>
          <w:color w:val="000000"/>
        </w:rPr>
      </w:pPr>
      <w:r w:rsidRPr="003F6E0D">
        <w:rPr>
          <w:rFonts w:ascii="Arial" w:hAnsi="Arial" w:cs="Arial"/>
          <w:color w:val="000000"/>
        </w:rPr>
        <w:t>Implementar una función que permita generar palabras aleatorias</w:t>
      </w:r>
    </w:p>
    <w:p w14:paraId="2C0B362A" w14:textId="77777777" w:rsidR="008C2331" w:rsidRPr="003F6E0D" w:rsidRDefault="008C2331" w:rsidP="008C2331">
      <w:pPr>
        <w:pStyle w:val="Prrafodelista"/>
        <w:numPr>
          <w:ilvl w:val="0"/>
          <w:numId w:val="9"/>
        </w:numPr>
        <w:shd w:val="clear" w:color="auto" w:fill="FFFFFF"/>
        <w:spacing w:after="150"/>
        <w:jc w:val="both"/>
        <w:rPr>
          <w:rFonts w:ascii="Arial" w:hAnsi="Arial" w:cs="Arial"/>
          <w:color w:val="000000"/>
        </w:rPr>
      </w:pPr>
      <w:r w:rsidRPr="003F6E0D">
        <w:rPr>
          <w:rFonts w:ascii="Arial" w:hAnsi="Arial" w:cs="Arial"/>
          <w:color w:val="000000"/>
        </w:rPr>
        <w:t xml:space="preserve">Implementar función que compare palabras con base a un </w:t>
      </w:r>
      <w:proofErr w:type="spellStart"/>
      <w:r w:rsidRPr="003F6E0D">
        <w:rPr>
          <w:rFonts w:ascii="Arial" w:hAnsi="Arial" w:cs="Arial"/>
          <w:color w:val="000000"/>
        </w:rPr>
        <w:t>array</w:t>
      </w:r>
      <w:proofErr w:type="spellEnd"/>
      <w:r w:rsidRPr="003F6E0D">
        <w:rPr>
          <w:rFonts w:ascii="Arial" w:hAnsi="Arial" w:cs="Arial"/>
          <w:color w:val="000000"/>
        </w:rPr>
        <w:t xml:space="preserve"> que contiene todos los nombres de los elementos químicos.</w:t>
      </w:r>
    </w:p>
    <w:p w14:paraId="4529A8DF" w14:textId="77777777" w:rsidR="008C2331" w:rsidRPr="003F6E0D" w:rsidRDefault="008C2331" w:rsidP="008C2331">
      <w:pPr>
        <w:pStyle w:val="Prrafodelista"/>
        <w:numPr>
          <w:ilvl w:val="0"/>
          <w:numId w:val="9"/>
        </w:numPr>
        <w:shd w:val="clear" w:color="auto" w:fill="FFFFFF"/>
        <w:spacing w:after="150"/>
        <w:jc w:val="both"/>
        <w:rPr>
          <w:rFonts w:ascii="Arial" w:hAnsi="Arial" w:cs="Arial"/>
          <w:color w:val="000000"/>
        </w:rPr>
      </w:pPr>
      <w:r w:rsidRPr="003F6E0D">
        <w:rPr>
          <w:rFonts w:ascii="Arial" w:hAnsi="Arial" w:cs="Arial"/>
          <w:color w:val="000000"/>
        </w:rPr>
        <w:t xml:space="preserve">Implementar función que compare palabras con base a un </w:t>
      </w:r>
      <w:proofErr w:type="spellStart"/>
      <w:r w:rsidRPr="003F6E0D">
        <w:rPr>
          <w:rFonts w:ascii="Arial" w:hAnsi="Arial" w:cs="Arial"/>
          <w:color w:val="000000"/>
        </w:rPr>
        <w:t>array</w:t>
      </w:r>
      <w:proofErr w:type="spellEnd"/>
      <w:r w:rsidRPr="003F6E0D">
        <w:rPr>
          <w:rFonts w:ascii="Arial" w:hAnsi="Arial" w:cs="Arial"/>
          <w:color w:val="000000"/>
        </w:rPr>
        <w:t xml:space="preserve"> que contiene todos los símbolos de los elementos químicos.</w:t>
      </w:r>
    </w:p>
    <w:p w14:paraId="6A405504" w14:textId="77777777" w:rsidR="008C2331" w:rsidRPr="003F6E0D" w:rsidRDefault="008C2331" w:rsidP="008C2331">
      <w:pPr>
        <w:pStyle w:val="Prrafodelista"/>
        <w:numPr>
          <w:ilvl w:val="0"/>
          <w:numId w:val="9"/>
        </w:numPr>
        <w:shd w:val="clear" w:color="auto" w:fill="FFFFFF"/>
        <w:spacing w:after="150"/>
        <w:jc w:val="both"/>
        <w:rPr>
          <w:rFonts w:ascii="Arial" w:hAnsi="Arial" w:cs="Arial"/>
          <w:color w:val="000000"/>
        </w:rPr>
      </w:pPr>
      <w:r w:rsidRPr="003F6E0D">
        <w:rPr>
          <w:rFonts w:ascii="Arial" w:hAnsi="Arial" w:cs="Arial"/>
          <w:color w:val="000000"/>
        </w:rPr>
        <w:t xml:space="preserve">Hacer una pantalla del menú principal, la cual tendrá cuatro botones interactivos. </w:t>
      </w:r>
    </w:p>
    <w:p w14:paraId="410A6AC5" w14:textId="77777777" w:rsidR="008C2331" w:rsidRPr="003F6E0D" w:rsidRDefault="008C2331" w:rsidP="008C2331">
      <w:pPr>
        <w:pStyle w:val="Prrafodelista"/>
        <w:numPr>
          <w:ilvl w:val="0"/>
          <w:numId w:val="9"/>
        </w:numPr>
        <w:shd w:val="clear" w:color="auto" w:fill="FFFFFF"/>
        <w:spacing w:after="150"/>
        <w:jc w:val="both"/>
        <w:rPr>
          <w:rFonts w:ascii="Arial" w:hAnsi="Arial" w:cs="Arial"/>
          <w:color w:val="000000"/>
        </w:rPr>
      </w:pPr>
      <w:r w:rsidRPr="003F6E0D">
        <w:rPr>
          <w:rFonts w:ascii="Arial" w:hAnsi="Arial" w:cs="Arial"/>
          <w:color w:val="000000"/>
        </w:rPr>
        <w:t xml:space="preserve">Hacer una pantalla del submenú de juegos, la cual tendrá tres botones interactivos. </w:t>
      </w:r>
    </w:p>
    <w:p w14:paraId="47AEEC1F" w14:textId="77777777" w:rsidR="008C2331" w:rsidRPr="003F6E0D" w:rsidRDefault="008C2331" w:rsidP="008C2331">
      <w:pPr>
        <w:pStyle w:val="Prrafodelista"/>
        <w:numPr>
          <w:ilvl w:val="0"/>
          <w:numId w:val="9"/>
        </w:numPr>
        <w:shd w:val="clear" w:color="auto" w:fill="FFFFFF"/>
        <w:spacing w:after="150"/>
        <w:jc w:val="both"/>
        <w:rPr>
          <w:rFonts w:ascii="Arial" w:hAnsi="Arial" w:cs="Arial"/>
          <w:color w:val="000000"/>
        </w:rPr>
      </w:pPr>
      <w:r w:rsidRPr="003F6E0D">
        <w:rPr>
          <w:rFonts w:ascii="Arial" w:hAnsi="Arial" w:cs="Arial"/>
          <w:color w:val="000000"/>
        </w:rPr>
        <w:t>Hacer una pantalla del juego seleccionado en la cual se implemente un botón de puntaje y lo vaya actualizando de forma correcta, esta pantalla mostrará un símbolo de forma aleatoria y mostrará cuatro opciones de respuesta de las cuales sólo una será la correcta y se mostrarán también de forma aleatoria.</w:t>
      </w:r>
    </w:p>
    <w:p w14:paraId="1CA531F6" w14:textId="77777777" w:rsidR="008C2331" w:rsidRDefault="008C2331" w:rsidP="008C2331">
      <w:pPr>
        <w:pStyle w:val="Prrafodelista"/>
        <w:numPr>
          <w:ilvl w:val="0"/>
          <w:numId w:val="9"/>
        </w:numPr>
        <w:shd w:val="clear" w:color="auto" w:fill="FFFFFF"/>
        <w:spacing w:after="150"/>
        <w:jc w:val="both"/>
        <w:rPr>
          <w:rFonts w:ascii="Arial" w:hAnsi="Arial" w:cs="Arial"/>
          <w:color w:val="000000"/>
        </w:rPr>
      </w:pPr>
      <w:r w:rsidRPr="003F6E0D">
        <w:rPr>
          <w:rFonts w:ascii="Arial" w:hAnsi="Arial" w:cs="Arial"/>
          <w:color w:val="000000"/>
        </w:rPr>
        <w:t>Implementar una pantalla que muestre las instrucciones del juego</w:t>
      </w:r>
    </w:p>
    <w:p w14:paraId="087A75E6" w14:textId="77777777" w:rsidR="008C2331" w:rsidRPr="003F6E0D" w:rsidRDefault="008C2331" w:rsidP="008C2331">
      <w:pPr>
        <w:pStyle w:val="Prrafodelista"/>
        <w:shd w:val="clear" w:color="auto" w:fill="FFFFFF"/>
        <w:spacing w:after="150"/>
        <w:ind w:left="1440"/>
        <w:jc w:val="both"/>
        <w:rPr>
          <w:rFonts w:ascii="Arial" w:hAnsi="Arial" w:cs="Arial"/>
          <w:color w:val="000000"/>
        </w:rPr>
      </w:pPr>
    </w:p>
    <w:p w14:paraId="5D09AFA0" w14:textId="77777777" w:rsidR="008C2331" w:rsidRPr="003F6E0D" w:rsidRDefault="008C2331" w:rsidP="008C2331">
      <w:pPr>
        <w:pStyle w:val="Prrafodelista"/>
        <w:numPr>
          <w:ilvl w:val="0"/>
          <w:numId w:val="10"/>
        </w:numPr>
        <w:shd w:val="clear" w:color="auto" w:fill="FFFFFF"/>
        <w:spacing w:after="150"/>
        <w:jc w:val="both"/>
        <w:rPr>
          <w:rFonts w:ascii="Arial" w:hAnsi="Arial" w:cs="Arial"/>
          <w:b/>
          <w:color w:val="000000"/>
        </w:rPr>
      </w:pPr>
      <w:r w:rsidRPr="003F6E0D">
        <w:rPr>
          <w:rFonts w:ascii="Arial" w:hAnsi="Arial" w:cs="Arial"/>
          <w:b/>
          <w:color w:val="000000"/>
        </w:rPr>
        <w:t>Pruebas</w:t>
      </w:r>
    </w:p>
    <w:p w14:paraId="57A37A5F" w14:textId="77777777" w:rsidR="008C2331" w:rsidRPr="003F6E0D" w:rsidRDefault="008C2331" w:rsidP="008C2331">
      <w:pPr>
        <w:shd w:val="clear" w:color="auto" w:fill="FFFFFF"/>
        <w:spacing w:after="150"/>
        <w:jc w:val="both"/>
        <w:rPr>
          <w:rFonts w:ascii="Arial" w:hAnsi="Arial" w:cs="Arial"/>
          <w:color w:val="000000"/>
        </w:rPr>
      </w:pPr>
      <w:r w:rsidRPr="003F6E0D">
        <w:rPr>
          <w:rFonts w:ascii="Arial" w:hAnsi="Arial" w:cs="Arial"/>
          <w:color w:val="000000"/>
        </w:rPr>
        <w:t>Para el primer sprint es necesario:</w:t>
      </w:r>
    </w:p>
    <w:p w14:paraId="359A61E8" w14:textId="77777777" w:rsidR="008C2331" w:rsidRPr="003F6E0D" w:rsidRDefault="008C2331" w:rsidP="008C2331">
      <w:pPr>
        <w:pStyle w:val="Prrafodelista"/>
        <w:numPr>
          <w:ilvl w:val="0"/>
          <w:numId w:val="14"/>
        </w:numPr>
        <w:shd w:val="clear" w:color="auto" w:fill="FFFFFF"/>
        <w:spacing w:after="150"/>
        <w:jc w:val="both"/>
        <w:rPr>
          <w:rFonts w:ascii="Arial" w:hAnsi="Arial" w:cs="Arial"/>
          <w:b/>
          <w:color w:val="000000"/>
        </w:rPr>
      </w:pPr>
      <w:r w:rsidRPr="003F6E0D">
        <w:rPr>
          <w:rFonts w:ascii="Arial" w:hAnsi="Arial" w:cs="Arial"/>
          <w:b/>
          <w:color w:val="000000"/>
        </w:rPr>
        <w:t>Caja negra</w:t>
      </w:r>
    </w:p>
    <w:p w14:paraId="7EAAE17C" w14:textId="77777777" w:rsidR="008C2331" w:rsidRPr="003F6E0D" w:rsidRDefault="008C2331" w:rsidP="008C2331">
      <w:pPr>
        <w:pStyle w:val="Prrafodelista"/>
        <w:numPr>
          <w:ilvl w:val="0"/>
          <w:numId w:val="13"/>
        </w:numPr>
        <w:shd w:val="clear" w:color="auto" w:fill="FFFFFF"/>
        <w:spacing w:after="150"/>
        <w:jc w:val="both"/>
        <w:rPr>
          <w:rFonts w:ascii="Arial" w:hAnsi="Arial" w:cs="Arial"/>
          <w:color w:val="000000"/>
        </w:rPr>
      </w:pPr>
      <w:r w:rsidRPr="003F6E0D">
        <w:rPr>
          <w:rFonts w:ascii="Arial" w:hAnsi="Arial" w:cs="Arial"/>
          <w:color w:val="000000"/>
        </w:rPr>
        <w:t>Que tenga un menú principal y que funcione la primera pantalla a excepción del botón ESTADISTICAS.</w:t>
      </w:r>
    </w:p>
    <w:p w14:paraId="7C995AF0" w14:textId="77777777" w:rsidR="008C2331" w:rsidRPr="003F6E0D" w:rsidRDefault="008C2331" w:rsidP="008C2331">
      <w:pPr>
        <w:pStyle w:val="Prrafodelista"/>
        <w:numPr>
          <w:ilvl w:val="0"/>
          <w:numId w:val="13"/>
        </w:numPr>
        <w:shd w:val="clear" w:color="auto" w:fill="FFFFFF"/>
        <w:spacing w:after="150"/>
        <w:jc w:val="both"/>
        <w:rPr>
          <w:rFonts w:ascii="Arial" w:hAnsi="Arial" w:cs="Arial"/>
          <w:color w:val="000000"/>
        </w:rPr>
      </w:pPr>
      <w:r w:rsidRPr="003F6E0D">
        <w:rPr>
          <w:rFonts w:ascii="Arial" w:hAnsi="Arial" w:cs="Arial"/>
          <w:color w:val="000000"/>
        </w:rPr>
        <w:t>Que funcione la segunda pantalla (submenú de juegos) a excepción de los dos  últimos botones.</w:t>
      </w:r>
    </w:p>
    <w:p w14:paraId="2242A3FF" w14:textId="77777777" w:rsidR="008C2331" w:rsidRPr="003F6E0D" w:rsidRDefault="008C2331" w:rsidP="008C2331">
      <w:pPr>
        <w:pStyle w:val="Prrafodelista"/>
        <w:numPr>
          <w:ilvl w:val="0"/>
          <w:numId w:val="13"/>
        </w:numPr>
        <w:shd w:val="clear" w:color="auto" w:fill="FFFFFF"/>
        <w:spacing w:after="150"/>
        <w:jc w:val="both"/>
        <w:rPr>
          <w:rFonts w:ascii="Arial" w:hAnsi="Arial" w:cs="Arial"/>
          <w:color w:val="000000"/>
        </w:rPr>
      </w:pPr>
      <w:r w:rsidRPr="003F6E0D">
        <w:rPr>
          <w:rFonts w:ascii="Arial" w:hAnsi="Arial" w:cs="Arial"/>
          <w:color w:val="000000"/>
        </w:rPr>
        <w:t>Verificar que la primera opción de juego genere palabras aleatorias</w:t>
      </w:r>
    </w:p>
    <w:p w14:paraId="719A3C62" w14:textId="77777777" w:rsidR="008C2331" w:rsidRPr="003F6E0D" w:rsidRDefault="008C2331" w:rsidP="008C2331">
      <w:pPr>
        <w:pStyle w:val="Prrafodelista"/>
        <w:numPr>
          <w:ilvl w:val="0"/>
          <w:numId w:val="13"/>
        </w:numPr>
        <w:shd w:val="clear" w:color="auto" w:fill="FFFFFF"/>
        <w:spacing w:after="150"/>
        <w:jc w:val="both"/>
        <w:rPr>
          <w:rFonts w:ascii="Arial" w:hAnsi="Arial" w:cs="Arial"/>
          <w:color w:val="000000"/>
        </w:rPr>
      </w:pPr>
      <w:r w:rsidRPr="003F6E0D">
        <w:rPr>
          <w:rFonts w:ascii="Arial" w:hAnsi="Arial" w:cs="Arial"/>
          <w:color w:val="000000"/>
        </w:rPr>
        <w:t>Verificar que al seleccionar una palabra devuelva el mensaje correcto.</w:t>
      </w:r>
    </w:p>
    <w:p w14:paraId="450B7822" w14:textId="77777777" w:rsidR="008C2331" w:rsidRPr="003F6E0D" w:rsidRDefault="008C2331" w:rsidP="008C2331">
      <w:pPr>
        <w:pStyle w:val="Prrafodelista"/>
        <w:numPr>
          <w:ilvl w:val="0"/>
          <w:numId w:val="13"/>
        </w:numPr>
        <w:shd w:val="clear" w:color="auto" w:fill="FFFFFF"/>
        <w:spacing w:after="150"/>
        <w:jc w:val="both"/>
        <w:rPr>
          <w:rFonts w:ascii="Arial" w:hAnsi="Arial" w:cs="Arial"/>
          <w:color w:val="000000"/>
        </w:rPr>
      </w:pPr>
      <w:r w:rsidRPr="003F6E0D">
        <w:rPr>
          <w:rFonts w:ascii="Arial" w:hAnsi="Arial" w:cs="Arial"/>
          <w:color w:val="000000"/>
        </w:rPr>
        <w:t>Verificar que en la opción de puntaje realmente incremente el puntaje</w:t>
      </w:r>
    </w:p>
    <w:p w14:paraId="640C85FE" w14:textId="77777777" w:rsidR="008C2331" w:rsidRPr="003F6E0D" w:rsidRDefault="008C2331" w:rsidP="008C2331">
      <w:pPr>
        <w:pStyle w:val="Prrafodelista"/>
        <w:numPr>
          <w:ilvl w:val="0"/>
          <w:numId w:val="16"/>
        </w:numPr>
        <w:shd w:val="clear" w:color="auto" w:fill="FFFFFF"/>
        <w:spacing w:after="150"/>
        <w:jc w:val="both"/>
        <w:rPr>
          <w:rFonts w:ascii="Arial" w:hAnsi="Arial" w:cs="Arial"/>
          <w:b/>
          <w:color w:val="000000"/>
        </w:rPr>
      </w:pPr>
      <w:r w:rsidRPr="003F6E0D">
        <w:rPr>
          <w:rFonts w:ascii="Arial" w:hAnsi="Arial" w:cs="Arial"/>
          <w:b/>
          <w:color w:val="000000"/>
        </w:rPr>
        <w:t>Caja blanca</w:t>
      </w:r>
    </w:p>
    <w:p w14:paraId="4F7D52B7" w14:textId="77777777" w:rsidR="008C2331" w:rsidRPr="003F6E0D" w:rsidRDefault="008C2331" w:rsidP="008C2331">
      <w:pPr>
        <w:pStyle w:val="Prrafodelista"/>
        <w:numPr>
          <w:ilvl w:val="0"/>
          <w:numId w:val="18"/>
        </w:numPr>
        <w:shd w:val="clear" w:color="auto" w:fill="FFFFFF"/>
        <w:spacing w:after="150"/>
        <w:jc w:val="both"/>
        <w:rPr>
          <w:rFonts w:ascii="Arial" w:hAnsi="Arial" w:cs="Arial"/>
          <w:color w:val="000000"/>
        </w:rPr>
      </w:pPr>
      <w:r w:rsidRPr="003F6E0D">
        <w:rPr>
          <w:rFonts w:ascii="Arial" w:hAnsi="Arial" w:cs="Arial"/>
          <w:color w:val="000000"/>
        </w:rPr>
        <w:t>Verificar que las líneas especificas de código funcionen tal como se definieron, en este caso que las funciones implementadas devuelvan el resultado esperado.</w:t>
      </w:r>
    </w:p>
    <w:p w14:paraId="15DB1079" w14:textId="77777777" w:rsidR="008C2331" w:rsidRDefault="008C2331" w:rsidP="008C2331">
      <w:pPr>
        <w:shd w:val="clear" w:color="auto" w:fill="FFFFFF"/>
        <w:spacing w:after="150" w:line="300" w:lineRule="atLeast"/>
        <w:rPr>
          <w:rFonts w:ascii="Arial" w:hAnsi="Arial" w:cs="Arial"/>
          <w:color w:val="000000"/>
        </w:rPr>
      </w:pPr>
    </w:p>
    <w:p w14:paraId="1013AB35" w14:textId="77777777" w:rsidR="008C2331" w:rsidRPr="00254F75" w:rsidRDefault="008C2331" w:rsidP="008C2331">
      <w:pPr>
        <w:shd w:val="clear" w:color="auto" w:fill="FFFFFF"/>
        <w:spacing w:after="150" w:line="300" w:lineRule="atLeast"/>
        <w:rPr>
          <w:rFonts w:ascii="Arial" w:hAnsi="Arial" w:cs="Arial"/>
          <w:b/>
          <w:color w:val="000000"/>
        </w:rPr>
      </w:pPr>
      <w:r>
        <w:rPr>
          <w:rFonts w:ascii="Arial" w:hAnsi="Arial" w:cs="Arial"/>
          <w:b/>
          <w:color w:val="000000"/>
        </w:rPr>
        <w:t>3.1.2 E</w:t>
      </w:r>
      <w:r w:rsidRPr="00254F75">
        <w:rPr>
          <w:rFonts w:ascii="Arial" w:hAnsi="Arial" w:cs="Arial"/>
          <w:b/>
          <w:color w:val="000000"/>
        </w:rPr>
        <w:t>jecución de</w:t>
      </w:r>
      <w:r>
        <w:rPr>
          <w:rFonts w:ascii="Arial" w:hAnsi="Arial" w:cs="Arial"/>
          <w:b/>
          <w:color w:val="000000"/>
        </w:rPr>
        <w:t>l primer</w:t>
      </w:r>
      <w:r w:rsidRPr="00254F75">
        <w:rPr>
          <w:rFonts w:ascii="Arial" w:hAnsi="Arial" w:cs="Arial"/>
          <w:b/>
          <w:color w:val="000000"/>
        </w:rPr>
        <w:t xml:space="preserve"> sprint</w:t>
      </w:r>
    </w:p>
    <w:p w14:paraId="5D9BBB09" w14:textId="77777777" w:rsidR="008C2331" w:rsidRPr="00265F77" w:rsidRDefault="008C2331" w:rsidP="008C2331">
      <w:pPr>
        <w:jc w:val="both"/>
        <w:rPr>
          <w:rFonts w:ascii="Arial" w:hAnsi="Arial" w:cs="Arial"/>
          <w:color w:val="000000"/>
        </w:rPr>
      </w:pPr>
      <w:r w:rsidRPr="00265F77">
        <w:rPr>
          <w:rFonts w:ascii="Arial" w:hAnsi="Arial" w:cs="Arial"/>
          <w:color w:val="000000"/>
        </w:rPr>
        <w:t>Una vez que se ha determinado y establecido los requisitos y diseño de la aplicación EASY-PT, se hace la implementación y pruebas de la misma.</w:t>
      </w:r>
    </w:p>
    <w:p w14:paraId="3A633D9C" w14:textId="77777777" w:rsidR="008C2331" w:rsidRPr="00265F77" w:rsidRDefault="008C2331" w:rsidP="008C2331">
      <w:pPr>
        <w:jc w:val="both"/>
        <w:rPr>
          <w:rFonts w:ascii="Arial" w:hAnsi="Arial" w:cs="Arial"/>
          <w:color w:val="000000"/>
        </w:rPr>
      </w:pPr>
      <w:r w:rsidRPr="00265F77">
        <w:rPr>
          <w:rFonts w:ascii="Arial" w:hAnsi="Arial" w:cs="Arial"/>
          <w:color w:val="000000"/>
        </w:rPr>
        <w:t>En este apartado se muestran las interfaces de usuario y pruebas del sistema de la historia de usuario.</w:t>
      </w:r>
    </w:p>
    <w:p w14:paraId="0C3F4E62" w14:textId="77777777" w:rsidR="008C2331" w:rsidRDefault="008C2331" w:rsidP="008C2331">
      <w:pPr>
        <w:rPr>
          <w:rFonts w:ascii="Arial" w:hAnsi="Arial" w:cs="Arial"/>
          <w:b/>
          <w:color w:val="000000"/>
        </w:rPr>
      </w:pPr>
    </w:p>
    <w:p w14:paraId="73AECEBB" w14:textId="77777777" w:rsidR="008C2331" w:rsidRDefault="008C2331" w:rsidP="008C2331">
      <w:pPr>
        <w:rPr>
          <w:rFonts w:ascii="Arial" w:hAnsi="Arial" w:cs="Arial"/>
          <w:b/>
          <w:color w:val="000000"/>
        </w:rPr>
      </w:pPr>
      <w:r>
        <w:rPr>
          <w:rFonts w:ascii="Arial" w:hAnsi="Arial" w:cs="Arial"/>
          <w:b/>
          <w:color w:val="000000"/>
        </w:rPr>
        <w:t>3.1.2.1 Interfaces y pruebas del usuario de EASY-PT</w:t>
      </w:r>
    </w:p>
    <w:p w14:paraId="143DC091" w14:textId="77777777" w:rsidR="008C2331" w:rsidRDefault="008C2331" w:rsidP="008C2331">
      <w:pPr>
        <w:jc w:val="both"/>
        <w:rPr>
          <w:rFonts w:ascii="Arial" w:hAnsi="Arial" w:cs="Arial"/>
          <w:color w:val="000000"/>
        </w:rPr>
      </w:pPr>
      <w:r w:rsidRPr="008B55B9">
        <w:rPr>
          <w:rFonts w:ascii="Arial" w:hAnsi="Arial" w:cs="Arial"/>
          <w:color w:val="000000"/>
        </w:rPr>
        <w:t>El usuario ya tiene instalada la aplicación en su dispositivo móvil y al entrar visualiza una pantalla (véase figura 1) que contiene un menú, la cual le permite acceder a cuatro opciones.</w:t>
      </w:r>
    </w:p>
    <w:p w14:paraId="2C688EC8" w14:textId="77777777" w:rsidR="008C2331" w:rsidRPr="00E66179" w:rsidRDefault="008C2331" w:rsidP="008C2331">
      <w:pPr>
        <w:jc w:val="both"/>
        <w:rPr>
          <w:rFonts w:ascii="Arial" w:hAnsi="Arial" w:cs="Arial"/>
          <w:color w:val="000000"/>
        </w:rPr>
      </w:pPr>
    </w:p>
    <w:p w14:paraId="2EBF45EC" w14:textId="77777777" w:rsidR="008C2331" w:rsidRPr="00E66179" w:rsidRDefault="008C2331" w:rsidP="008B55B9">
      <w:pPr>
        <w:jc w:val="both"/>
        <w:rPr>
          <w:rFonts w:ascii="Arial" w:hAnsi="Arial" w:cs="Arial"/>
          <w:color w:val="000000"/>
        </w:rPr>
      </w:pPr>
    </w:p>
    <w:sectPr w:rsidR="008C2331" w:rsidRPr="00E66179" w:rsidSect="00DD21F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D6F7D"/>
    <w:multiLevelType w:val="hybridMultilevel"/>
    <w:tmpl w:val="9932AB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6BF7470"/>
    <w:multiLevelType w:val="hybridMultilevel"/>
    <w:tmpl w:val="A1C23D9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63000D"/>
    <w:multiLevelType w:val="hybridMultilevel"/>
    <w:tmpl w:val="583089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B0B61B6"/>
    <w:multiLevelType w:val="hybridMultilevel"/>
    <w:tmpl w:val="9F3AEE1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DFA60BF"/>
    <w:multiLevelType w:val="hybridMultilevel"/>
    <w:tmpl w:val="B1742758"/>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11802201"/>
    <w:multiLevelType w:val="hybridMultilevel"/>
    <w:tmpl w:val="784A4834"/>
    <w:lvl w:ilvl="0" w:tplc="0C0A0003">
      <w:start w:val="1"/>
      <w:numFmt w:val="bullet"/>
      <w:lvlText w:val="o"/>
      <w:lvlJc w:val="left"/>
      <w:pPr>
        <w:ind w:left="1068" w:hanging="360"/>
      </w:pPr>
      <w:rPr>
        <w:rFonts w:ascii="Courier New" w:hAnsi="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nsid w:val="15064EA2"/>
    <w:multiLevelType w:val="hybridMultilevel"/>
    <w:tmpl w:val="A7FE6162"/>
    <w:lvl w:ilvl="0" w:tplc="0C0A0003">
      <w:start w:val="1"/>
      <w:numFmt w:val="bullet"/>
      <w:lvlText w:val="o"/>
      <w:lvlJc w:val="left"/>
      <w:pPr>
        <w:ind w:left="1428" w:hanging="360"/>
      </w:pPr>
      <w:rPr>
        <w:rFonts w:ascii="Courier New" w:hAnsi="Courier New"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D1C68FB"/>
    <w:multiLevelType w:val="hybridMultilevel"/>
    <w:tmpl w:val="8572F41C"/>
    <w:lvl w:ilvl="0" w:tplc="0C0A0005">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8">
    <w:nsid w:val="211E3558"/>
    <w:multiLevelType w:val="hybridMultilevel"/>
    <w:tmpl w:val="750E2A6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3D032F"/>
    <w:multiLevelType w:val="hybridMultilevel"/>
    <w:tmpl w:val="849860B2"/>
    <w:lvl w:ilvl="0" w:tplc="0C0A0003">
      <w:start w:val="1"/>
      <w:numFmt w:val="bullet"/>
      <w:lvlText w:val="o"/>
      <w:lvlJc w:val="left"/>
      <w:pPr>
        <w:ind w:left="1068"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1132C0F"/>
    <w:multiLevelType w:val="hybridMultilevel"/>
    <w:tmpl w:val="0A70BA0E"/>
    <w:lvl w:ilvl="0" w:tplc="0C0A0005">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92C52FB"/>
    <w:multiLevelType w:val="hybridMultilevel"/>
    <w:tmpl w:val="7D442E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E67184B"/>
    <w:multiLevelType w:val="hybridMultilevel"/>
    <w:tmpl w:val="76724E88"/>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nsid w:val="56A83659"/>
    <w:multiLevelType w:val="hybridMultilevel"/>
    <w:tmpl w:val="40BCC4F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77741C9"/>
    <w:multiLevelType w:val="hybridMultilevel"/>
    <w:tmpl w:val="0F826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0C063FC"/>
    <w:multiLevelType w:val="hybridMultilevel"/>
    <w:tmpl w:val="1EBEA648"/>
    <w:lvl w:ilvl="0" w:tplc="0C0A0003">
      <w:start w:val="1"/>
      <w:numFmt w:val="bullet"/>
      <w:lvlText w:val="o"/>
      <w:lvlJc w:val="left"/>
      <w:pPr>
        <w:ind w:left="1068" w:hanging="360"/>
      </w:pPr>
      <w:rPr>
        <w:rFonts w:ascii="Courier New" w:hAnsi="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72767880"/>
    <w:multiLevelType w:val="hybridMultilevel"/>
    <w:tmpl w:val="34783D0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B966FA7"/>
    <w:multiLevelType w:val="hybridMultilevel"/>
    <w:tmpl w:val="4594AB0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1"/>
  </w:num>
  <w:num w:numId="4">
    <w:abstractNumId w:val="17"/>
  </w:num>
  <w:num w:numId="5">
    <w:abstractNumId w:val="13"/>
  </w:num>
  <w:num w:numId="6">
    <w:abstractNumId w:val="3"/>
  </w:num>
  <w:num w:numId="7">
    <w:abstractNumId w:val="11"/>
  </w:num>
  <w:num w:numId="8">
    <w:abstractNumId w:val="12"/>
  </w:num>
  <w:num w:numId="9">
    <w:abstractNumId w:val="4"/>
  </w:num>
  <w:num w:numId="10">
    <w:abstractNumId w:val="0"/>
  </w:num>
  <w:num w:numId="11">
    <w:abstractNumId w:val="15"/>
  </w:num>
  <w:num w:numId="12">
    <w:abstractNumId w:val="6"/>
  </w:num>
  <w:num w:numId="13">
    <w:abstractNumId w:val="7"/>
  </w:num>
  <w:num w:numId="14">
    <w:abstractNumId w:val="5"/>
  </w:num>
  <w:num w:numId="15">
    <w:abstractNumId w:val="2"/>
  </w:num>
  <w:num w:numId="16">
    <w:abstractNumId w:val="9"/>
  </w:num>
  <w:num w:numId="17">
    <w:abstractNumId w:val="1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C63"/>
    <w:rsid w:val="00150897"/>
    <w:rsid w:val="00233458"/>
    <w:rsid w:val="00265F77"/>
    <w:rsid w:val="003F6E0D"/>
    <w:rsid w:val="00437E9B"/>
    <w:rsid w:val="0065177D"/>
    <w:rsid w:val="00747538"/>
    <w:rsid w:val="008B55B9"/>
    <w:rsid w:val="008C2331"/>
    <w:rsid w:val="00A4513B"/>
    <w:rsid w:val="00BE2C63"/>
    <w:rsid w:val="00C358FE"/>
    <w:rsid w:val="00DC1A39"/>
    <w:rsid w:val="00DD21F3"/>
    <w:rsid w:val="00E66179"/>
    <w:rsid w:val="00EC6E66"/>
    <w:rsid w:val="00F703C9"/>
    <w:rsid w:val="00FA5D5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C86B9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C6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150897"/>
    <w:rPr>
      <w:b/>
      <w:bCs/>
    </w:rPr>
  </w:style>
  <w:style w:type="paragraph" w:styleId="NormalWeb">
    <w:name w:val="Normal (Web)"/>
    <w:basedOn w:val="Normal"/>
    <w:uiPriority w:val="99"/>
    <w:semiHidden/>
    <w:unhideWhenUsed/>
    <w:rsid w:val="00150897"/>
    <w:pPr>
      <w:spacing w:before="100" w:beforeAutospacing="1" w:after="100" w:afterAutospacing="1"/>
    </w:pPr>
    <w:rPr>
      <w:rFonts w:ascii="Times" w:hAnsi="Times" w:cs="Times New Roman"/>
      <w:sz w:val="20"/>
      <w:szCs w:val="20"/>
    </w:rPr>
  </w:style>
  <w:style w:type="character" w:customStyle="1" w:styleId="apple-converted-space">
    <w:name w:val="apple-converted-space"/>
    <w:basedOn w:val="Fuentedeprrafopredeter"/>
    <w:rsid w:val="00150897"/>
  </w:style>
  <w:style w:type="paragraph" w:styleId="Prrafodelista">
    <w:name w:val="List Paragraph"/>
    <w:basedOn w:val="Normal"/>
    <w:uiPriority w:val="34"/>
    <w:qFormat/>
    <w:rsid w:val="003F6E0D"/>
    <w:pPr>
      <w:ind w:left="720"/>
      <w:contextualSpacing/>
    </w:pPr>
  </w:style>
  <w:style w:type="paragraph" w:styleId="Textodeglobo">
    <w:name w:val="Balloon Text"/>
    <w:basedOn w:val="Normal"/>
    <w:link w:val="TextodegloboCar"/>
    <w:uiPriority w:val="99"/>
    <w:semiHidden/>
    <w:unhideWhenUsed/>
    <w:rsid w:val="003F6E0D"/>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3F6E0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C6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150897"/>
    <w:rPr>
      <w:b/>
      <w:bCs/>
    </w:rPr>
  </w:style>
  <w:style w:type="paragraph" w:styleId="NormalWeb">
    <w:name w:val="Normal (Web)"/>
    <w:basedOn w:val="Normal"/>
    <w:uiPriority w:val="99"/>
    <w:semiHidden/>
    <w:unhideWhenUsed/>
    <w:rsid w:val="00150897"/>
    <w:pPr>
      <w:spacing w:before="100" w:beforeAutospacing="1" w:after="100" w:afterAutospacing="1"/>
    </w:pPr>
    <w:rPr>
      <w:rFonts w:ascii="Times" w:hAnsi="Times" w:cs="Times New Roman"/>
      <w:sz w:val="20"/>
      <w:szCs w:val="20"/>
    </w:rPr>
  </w:style>
  <w:style w:type="character" w:customStyle="1" w:styleId="apple-converted-space">
    <w:name w:val="apple-converted-space"/>
    <w:basedOn w:val="Fuentedeprrafopredeter"/>
    <w:rsid w:val="00150897"/>
  </w:style>
  <w:style w:type="paragraph" w:styleId="Prrafodelista">
    <w:name w:val="List Paragraph"/>
    <w:basedOn w:val="Normal"/>
    <w:uiPriority w:val="34"/>
    <w:qFormat/>
    <w:rsid w:val="003F6E0D"/>
    <w:pPr>
      <w:ind w:left="720"/>
      <w:contextualSpacing/>
    </w:pPr>
  </w:style>
  <w:style w:type="paragraph" w:styleId="Textodeglobo">
    <w:name w:val="Balloon Text"/>
    <w:basedOn w:val="Normal"/>
    <w:link w:val="TextodegloboCar"/>
    <w:uiPriority w:val="99"/>
    <w:semiHidden/>
    <w:unhideWhenUsed/>
    <w:rsid w:val="003F6E0D"/>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3F6E0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5576609">
      <w:bodyDiv w:val="1"/>
      <w:marLeft w:val="0"/>
      <w:marRight w:val="0"/>
      <w:marTop w:val="0"/>
      <w:marBottom w:val="0"/>
      <w:divBdr>
        <w:top w:val="none" w:sz="0" w:space="0" w:color="auto"/>
        <w:left w:val="none" w:sz="0" w:space="0" w:color="auto"/>
        <w:bottom w:val="none" w:sz="0" w:space="0" w:color="auto"/>
        <w:right w:val="none" w:sz="0" w:space="0" w:color="auto"/>
      </w:divBdr>
    </w:div>
    <w:div w:id="19606411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8</Pages>
  <Words>1529</Words>
  <Characters>8414</Characters>
  <Application>Microsoft Macintosh Word</Application>
  <DocSecurity>0</DocSecurity>
  <Lines>70</Lines>
  <Paragraphs>19</Paragraphs>
  <ScaleCrop>false</ScaleCrop>
  <Company/>
  <LinksUpToDate>false</LinksUpToDate>
  <CharactersWithSpaces>9924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Gonzalez Moreno</dc:creator>
  <cp:keywords/>
  <dc:description/>
  <cp:lastModifiedBy>Karina Gonzalez Moreno</cp:lastModifiedBy>
  <cp:revision>6</cp:revision>
  <dcterms:created xsi:type="dcterms:W3CDTF">2016-06-20T02:24:00Z</dcterms:created>
  <dcterms:modified xsi:type="dcterms:W3CDTF">2016-06-20T05:00:00Z</dcterms:modified>
</cp:coreProperties>
</file>