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Actúa como un Desarrollador Full-Stack Senior y experto en UX/UI especializado en productos SaaS B2B.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Construir un MVP de un </w:t>
      </w:r>
      <w:r w:rsidDel="00000000" w:rsidR="00000000" w:rsidRPr="00000000">
        <w:rPr>
          <w:b w:val="1"/>
          <w:bCs w:val="1"/>
          <w:rtl w:val="0"/>
        </w:rPr>
        <w:t xml:space="preserve">Dashboard de CRM para un Responsable de Ventas</w:t>
      </w:r>
      <w:r w:rsidDel="00000000" w:rsidR="00000000" w:rsidRPr="00000000">
        <w:rPr>
          <w:rtl w:val="0"/>
        </w:rPr>
        <w:t xml:space="preserve">. El objetivo no es solo mostrar datos, sino permitir la toma de decisiones rápidas sobre el rendimiento del equipo y el estado de los ingresos.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 Visual (UI):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la </w:t>
      </w:r>
      <w:r w:rsidDel="00000000" w:rsidR="00000000" w:rsidRPr="00000000">
        <w:rPr>
          <w:b w:val="1"/>
          <w:bCs w:val="1"/>
          <w:rtl w:val="0"/>
        </w:rPr>
        <w:t xml:space="preserve">imagen adjunta</w:t>
      </w:r>
      <w:r w:rsidDel="00000000" w:rsidR="00000000" w:rsidRPr="00000000">
        <w:rPr>
          <w:rtl w:val="0"/>
        </w:rPr>
        <w:t xml:space="preserve"> como guía estricta de estilo.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Minimalista, limpio, esquinas redondeadas (border-radius amplio), sombras suaves (soft shadows).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Paleta de colores:</w:t>
      </w:r>
      <w:r w:rsidDel="00000000" w:rsidR="00000000" w:rsidRPr="00000000">
        <w:rPr>
          <w:rtl w:val="0"/>
        </w:rPr>
        <w:t xml:space="preserve"> Fondo crema suave/hueso, tarjetas blancas, acentos en naranja/coral (para ingresos y llamadas a la acción), verde (para tendencias positivas) y azul (para elementos informativos). Tipografía Sans-serif moderna y legible (tipo Inter o Roboto).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 de Datos (Mock Data):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No conectar a ninguna base de datos real por ahora.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Debes generar un archivo de </w:t>
      </w:r>
      <w:r w:rsidDel="00000000" w:rsidR="00000000" w:rsidRPr="00000000">
        <w:rPr>
          <w:b w:val="1"/>
          <w:bCs w:val="1"/>
          <w:rtl w:val="0"/>
        </w:rPr>
        <w:t xml:space="preserve">Datos Simulados (Mock Data)</w:t>
      </w:r>
      <w:r w:rsidDel="00000000" w:rsidR="00000000" w:rsidRPr="00000000">
        <w:rPr>
          <w:rtl w:val="0"/>
        </w:rPr>
        <w:t xml:space="preserve"> robusto que alimente toda la aplicación.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la estructura de datos JSON que te detallo más abajo para crear estos objetos falsos. Genera suficientes datos (al menos 20-30 deals) para que las gráficas se vean pobladas y realistas.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Los KPIs del dashboard (Ingresos Totales, Win Rate, etc.) </w:t>
      </w:r>
      <w:r w:rsidDel="00000000" w:rsidR="00000000" w:rsidRPr="00000000">
        <w:rPr>
          <w:b w:val="1"/>
          <w:bCs w:val="1"/>
          <w:rtl w:val="0"/>
        </w:rPr>
        <w:t xml:space="preserve">NO deben ser texto estático</w:t>
      </w:r>
      <w:r w:rsidDel="00000000" w:rsidR="00000000" w:rsidRPr="00000000">
        <w:rPr>
          <w:rtl w:val="0"/>
        </w:rPr>
        <w:t xml:space="preserve">. Deben ser cálculos reales basados en los datos del array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Deals</w:t>
      </w:r>
      <w:r w:rsidDel="00000000" w:rsidR="00000000" w:rsidRPr="00000000">
        <w:rPr>
          <w:rtl w:val="0"/>
        </w:rPr>
        <w:t xml:space="preserve">. Ejemplo: Si cambio el estado de un Deal a "Won" en el código, el "Total Revenue" debe actualizarse automáticamente.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del Dashboard (Lo que debe mostrar):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Superiores: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Suma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= 'won'. Comparativa visual con mes anterior.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Active Deals:</w:t>
      </w:r>
      <w:r w:rsidDel="00000000" w:rsidR="00000000" w:rsidRPr="00000000">
        <w:rPr>
          <w:rtl w:val="0"/>
        </w:rPr>
        <w:t xml:space="preserve"> Conteo de deals 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= 'open'.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Win Rate:</w:t>
      </w:r>
      <w:r w:rsidDel="00000000" w:rsidR="00000000" w:rsidRPr="00000000">
        <w:rPr>
          <w:rtl w:val="0"/>
        </w:rPr>
        <w:t xml:space="preserve"> % de deals ganados sobre el total de cerrados.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Avg Deal Size:</w:t>
      </w:r>
      <w:r w:rsidDel="00000000" w:rsidR="00000000" w:rsidRPr="00000000">
        <w:rPr>
          <w:rtl w:val="0"/>
        </w:rPr>
        <w:t xml:space="preserve"> Promedio de valor de venta.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 Principal (Barras):</w:t>
      </w:r>
      <w:r w:rsidDel="00000000" w:rsidR="00000000" w:rsidRPr="00000000">
        <w:rPr>
          <w:rtl w:val="0"/>
        </w:rPr>
        <w:t xml:space="preserve"> Ingresos por Etapa del Pipeline. Eje X: Etapas, Eje Y: Suma de dinero.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 Secundario (Línea):</w:t>
      </w:r>
      <w:r w:rsidDel="00000000" w:rsidR="00000000" w:rsidRPr="00000000">
        <w:rPr>
          <w:rtl w:val="0"/>
        </w:rPr>
        <w:t xml:space="preserve"> Evolución de ventas en el tiempo.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Lista/Tabla (Opcional si cabe):</w:t>
      </w:r>
      <w:r w:rsidDel="00000000" w:rsidR="00000000" w:rsidRPr="00000000">
        <w:rPr>
          <w:rtl w:val="0"/>
        </w:rPr>
        <w:t xml:space="preserve"> Top Deals recientes.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Datos (JSON Schemas para los Mock Data):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estrictamente estas entidades para generar el store de datos. Tienes un archivo “estructura_datos.md”: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1. USUARIOS (Vendedores)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"id": "u1",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"full_name": "Ana García",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"role": "sales_rep",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"avatar_url": "url_img",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"quota_amount": 50000,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2. ETAPAS (Pipeline Stages) - Vital para el gráfico de barras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 "id": "s1", "name": "Prospect", "display_order": 1, "win_probability": 10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{ "id": "s2", "name": "Lead", "display_order": 2, "win_probability": 30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{ "id": "s3", "name": "Negotiation", "display_order": 3, "win_probability": 60 }, // Color naranja en la imagen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 "id": "s4", "name": "Closed Won", "display_order": 4, "win_probability": 100 }, // Color verde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 "id": "s5", "name": "Closed Lost", "display_order": 5, "win_probability": 0 }   // Color rojo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3. CLIENTES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"id": "c1",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"company_name": "TechSolutions SL",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"industry": "Software",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"contact_person": "Carlos Ruiz"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4. DEALS (Oportunidades) - Tabla central de hechos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"id": "d1",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"title": "Licencia Enterprise 2024",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"customer_id": "c1",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"owner_id": "u1",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"stage_id": "s4", // Closed Won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"amount": 25000.00,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"currency": "EUR",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"status": "won",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"created_at": "2023-10-01T10:00:00Z",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"closed_at": "2023-10-15T14:30:00Z"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"id": "d2",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"title": "Renovación Anual",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"customer_id": "c2",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"owner_id": "u1",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"stage_id": "s3", // Negotiation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"amount": 12000.00,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"currency": "EUR",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"status": "open",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"created_at": "2023-11-01T09:00:00Z",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"expected_close_date": "2023-11-30"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... Genera más datos variados para que los gráficos tengan sentido.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Instrucciones de Entrega:</w:t>
      </w:r>
      <w:r w:rsidDel="00000000" w:rsidR="00000000" w:rsidRPr="00000000">
        <w:rPr>
          <w:rtl w:val="0"/>
        </w:rPr>
        <w:t xml:space="preserve"> Genera el código frontend (React/Vue/Next.js según tu preferencia) con componentes modulares. Asegúrate de que el archivo de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mockData.js</w:t>
      </w:r>
      <w:r w:rsidDel="00000000" w:rsidR="00000000" w:rsidRPr="00000000">
        <w:rPr>
          <w:rtl w:val="0"/>
        </w:rPr>
        <w:t xml:space="preserve">) esté separado para que pueda editarlo fácilmente.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