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Ana Laura Robles López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Sistema de Control Escolar Nochistlán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