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8"/>
        <w:gridCol w:w="7555"/>
        <w:tblGridChange w:id="0">
          <w:tblGrid>
            <w:gridCol w:w="3128"/>
            <w:gridCol w:w="7555"/>
          </w:tblGrid>
        </w:tblGridChange>
      </w:tblGrid>
      <w:tr>
        <w:tc>
          <w:tcPr>
            <w:gridSpan w:val="2"/>
            <w:shd w:fill="fbd5b5" w:val="clear"/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NÓMINAS  DE EMPLEADOS</w:t>
            </w:r>
          </w:p>
        </w:tc>
      </w:tr>
      <w:tr>
        <w:trPr>
          <w:trHeight w:val="40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6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Grupo: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Responsables de la prueba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GUZMAN ENRIQUEZ, MIRIAN   </w:t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PRADO CORREA BRAYAN</w:t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LUNA CASTILLO FRANCISCO</w:t>
            </w:r>
          </w:p>
        </w:tc>
      </w:tr>
      <w:tr>
        <w:trPr>
          <w:trHeight w:val="38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CONTRATO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"/>
        <w:gridCol w:w="3401"/>
        <w:gridCol w:w="3260"/>
        <w:gridCol w:w="3346"/>
        <w:tblGridChange w:id="0">
          <w:tblGrid>
            <w:gridCol w:w="676"/>
            <w:gridCol w:w="3401"/>
            <w:gridCol w:w="3260"/>
            <w:gridCol w:w="3346"/>
          </w:tblGrid>
        </w:tblGridChange>
      </w:tblGrid>
      <w:tr>
        <w:tc>
          <w:tcPr>
            <w:gridSpan w:val="4"/>
            <w:shd w:fill="fbd5b5" w:val="clear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PARTICIÓN DE EQUIVALENCIAS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 DE ENTRADA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 VÁLIDA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 NO VÁLIDA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 DEL CLIENTE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DNI del empleado existe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DNI del empleado no existe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FIN DEL CONTRATO ANTERIOR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inicio nuevo contrato &gt;fecha fin del contrato anterior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inicio del nuevo contrato&lt; fecha fin del contrato anterior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INICIO DEL NUEVO CONTRATO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fin &gt;= fecha actual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fin &lt;fecha actual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periodo del contrato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fehcaFin-fechinicio &gt;=3 &amp;&amp; fechaFin-fechainicio &lt;=12 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fechaFin-fechainicio &lt;3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fechaFin-fechainicio &gt;12 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contratadas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contratada&gt;=8 &amp;&amp;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contratadas&lt;=40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horas contratada&lt;8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contratadas&gt;40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&gt;=5 &amp;&amp; valor hora&lt;=10   (primaria y secundaria)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&gt;=11 &amp;&amp; valor hora&lt;=20 (bachiller)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&gt;=21 &amp;&amp; valor hora&lt;=30 (profecional)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&gt;=31 &amp;&amp; valor hora&lt;=40 (magister)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&gt;=41 &amp;&amp; valor hora&lt;=60 (doctor)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&lt;5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hora&gt;10 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&lt;11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hora&gt;20 </w:t>
            </w:r>
          </w:p>
          <w:p w:rsidR="00000000" w:rsidDel="00000000" w:rsidP="00000000" w:rsidRDefault="00000000" w:rsidRPr="00000000" w14:paraId="0000003F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&lt;21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hora&gt;30 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&lt;31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valor hora&gt;40 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 &lt;41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hora&gt;60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 FAMILIAR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 familiar = true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familiar = false 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 familiar=true &amp;&amp;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familiar=false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17.94861932525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3.573258450837"/>
        <w:gridCol w:w="1352.9519129462988"/>
        <w:gridCol w:w="900"/>
        <w:gridCol w:w="1020"/>
        <w:gridCol w:w="1110"/>
        <w:gridCol w:w="1110"/>
        <w:gridCol w:w="412.85667708437467"/>
        <w:gridCol w:w="370.14736566185314"/>
        <w:gridCol w:w="540.9846113519392"/>
        <w:gridCol w:w="540.9846113519392"/>
        <w:gridCol w:w="2676.450182478015"/>
        <w:tblGridChange w:id="0">
          <w:tblGrid>
            <w:gridCol w:w="583.573258450837"/>
            <w:gridCol w:w="1352.9519129462988"/>
            <w:gridCol w:w="900"/>
            <w:gridCol w:w="1020"/>
            <w:gridCol w:w="1110"/>
            <w:gridCol w:w="1110"/>
            <w:gridCol w:w="412.85667708437467"/>
            <w:gridCol w:w="370.14736566185314"/>
            <w:gridCol w:w="540.9846113519392"/>
            <w:gridCol w:w="540.9846113519392"/>
            <w:gridCol w:w="2676.450182478015"/>
          </w:tblGrid>
        </w:tblGridChange>
      </w:tblGrid>
      <w:tr>
        <w:trPr>
          <w:trHeight w:val="320" w:hRule="atLeast"/>
        </w:trPr>
        <w:tc>
          <w:tcPr>
            <w:gridSpan w:val="11"/>
            <w:shd w:fill="fbd4b4" w:val="clear"/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trHeight w:val="520" w:hRule="atLeast"/>
        </w:trPr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5A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NRO</w:t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5B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</w:t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</w:t>
            </w:r>
          </w:p>
        </w:tc>
        <w:tc>
          <w:tcPr>
            <w:gridSpan w:val="6"/>
            <w:shd w:fill="fde9d9" w:val="clear"/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ENTRADA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64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</w:p>
        </w:tc>
      </w:tr>
      <w:tr>
        <w:trPr>
          <w:trHeight w:val="580" w:hRule="atLeast"/>
        </w:trPr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8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DE1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9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DE2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DE3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B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DE4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C">
            <w:pPr>
              <w:ind w:left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DE5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D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DE6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6E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DE7</w:t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CP-01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 empleado existe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75318053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procesa los datos y muestra los datos del empleado</w:t>
            </w:r>
          </w:p>
        </w:tc>
      </w:tr>
      <w:tr>
        <w:trPr>
          <w:trHeight w:val="10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CP-02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nuevo contrato para un trabajador con contrato vigente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1,3,5,7, 10,14,29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73542586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F.I.N.C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01-02-2019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F.F.C.A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03-02-2019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10-06-2019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procesa los  datos  y muestra un mensaje que el empleado  cuenta con un contrato vigente</w:t>
            </w:r>
          </w:p>
        </w:tc>
      </w:tr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CP-03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contrato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1, 2, 3, 5,7,10, 15,28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17863287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F.I.N.C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10-09-2018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F.F.C.A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12-07.2019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13-08-2019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F.V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VIGENTE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procesa los datos y muestra el mensaje que el empleado cuenta con contrato vigente.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CP-04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fin del contrato es menor a 3 meses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1,3,5,8,10,14,29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77070809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F.I.N.C</w:t>
            </w:r>
          </w:p>
          <w:p w:rsidR="00000000" w:rsidDel="00000000" w:rsidP="00000000" w:rsidRDefault="00000000" w:rsidRPr="00000000" w14:paraId="000000A6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10-09-2018</w:t>
            </w:r>
          </w:p>
          <w:p w:rsidR="00000000" w:rsidDel="00000000" w:rsidP="00000000" w:rsidRDefault="00000000" w:rsidRPr="00000000" w14:paraId="000000A7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F.F.C.A</w:t>
            </w:r>
          </w:p>
          <w:p w:rsidR="00000000" w:rsidDel="00000000" w:rsidP="00000000" w:rsidRDefault="00000000" w:rsidRPr="00000000" w14:paraId="000000A9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12-07.2019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AB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10-07-2019</w:t>
            </w:r>
          </w:p>
          <w:p w:rsidR="00000000" w:rsidDel="00000000" w:rsidP="00000000" w:rsidRDefault="00000000" w:rsidRPr="00000000" w14:paraId="000000AC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AE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procesa los datos y muestra un mensaje de error indicando que la fecha fin del contrato debe ser mayor o igual en 3 meses a la fecha inicio</w:t>
            </w:r>
          </w:p>
        </w:tc>
      </w:tr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CP-05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horas contratadas es menor a 40 horas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1,3,5,7,11,16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19432256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F.I.N.C</w:t>
            </w:r>
          </w:p>
          <w:p w:rsidR="00000000" w:rsidDel="00000000" w:rsidP="00000000" w:rsidRDefault="00000000" w:rsidRPr="00000000" w14:paraId="000000BB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17-09-19</w:t>
            </w:r>
          </w:p>
          <w:p w:rsidR="00000000" w:rsidDel="00000000" w:rsidP="00000000" w:rsidRDefault="00000000" w:rsidRPr="00000000" w14:paraId="000000BC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F.F.C.A</w:t>
            </w:r>
          </w:p>
          <w:p w:rsidR="00000000" w:rsidDel="00000000" w:rsidP="00000000" w:rsidRDefault="00000000" w:rsidRPr="00000000" w14:paraId="000000BE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01-08-2019</w:t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C2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17-09-19</w:t>
            </w:r>
          </w:p>
          <w:p w:rsidR="00000000" w:rsidDel="00000000" w:rsidP="00000000" w:rsidRDefault="00000000" w:rsidRPr="00000000" w14:paraId="000000C3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C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procesa los datos y registra el nuevo contrato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CP-06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 grado académico es nulo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1,3,6,8,11,22,29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18934871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F.I.N.C</w:t>
            </w:r>
          </w:p>
          <w:p w:rsidR="00000000" w:rsidDel="00000000" w:rsidP="00000000" w:rsidRDefault="00000000" w:rsidRPr="00000000" w14:paraId="000000D0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17-08-19</w:t>
            </w:r>
          </w:p>
          <w:p w:rsidR="00000000" w:rsidDel="00000000" w:rsidP="00000000" w:rsidRDefault="00000000" w:rsidRPr="00000000" w14:paraId="000000D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F.F.C.A</w:t>
            </w:r>
          </w:p>
          <w:p w:rsidR="00000000" w:rsidDel="00000000" w:rsidP="00000000" w:rsidRDefault="00000000" w:rsidRPr="00000000" w14:paraId="000000D3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01-07-2019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D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20-12-19</w:t>
            </w:r>
          </w:p>
          <w:p w:rsidR="00000000" w:rsidDel="00000000" w:rsidP="00000000" w:rsidRDefault="00000000" w:rsidRPr="00000000" w14:paraId="000000D6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D8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17-08-2019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procesa los datos y muestra un mensaje diciendo que el  empleado no cuenta con ningún grado académico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ANEXOS:</w:t>
      </w:r>
    </w:p>
    <w:p w:rsidR="00000000" w:rsidDel="00000000" w:rsidP="00000000" w:rsidRDefault="00000000" w:rsidRPr="00000000" w14:paraId="000000E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425" w:right="0" w:hanging="425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Calidad de Software: Ing. Lain Cárdenas Escalante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u w:val="single"/>
      </w:rPr>
    </w:pPr>
    <w:r w:rsidDel="00000000" w:rsidR="00000000" w:rsidRPr="00000000">
      <w:rPr>
        <w:rtl w:val="0"/>
      </w:rPr>
    </w:r>
  </w:p>
  <w:tbl>
    <w:tblPr>
      <w:tblStyle w:val="Table4"/>
      <w:tblW w:w="1068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470"/>
      <w:gridCol w:w="3521"/>
      <w:gridCol w:w="3692"/>
      <w:tblGridChange w:id="0">
        <w:tblGrid>
          <w:gridCol w:w="3470"/>
          <w:gridCol w:w="3521"/>
          <w:gridCol w:w="369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Empresa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PRUEBA FUNCIONAL</w:t>
          </w:r>
        </w:p>
      </w:tc>
      <w:tc>
        <w:tcPr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Empresa consultora</w:t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425" w:right="0" w:hanging="425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>
        <w:widowControl w:val="0"/>
        <w:ind w:left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 w:val="1"/>
    <w:rsid w:val="00554D5D"/>
    <w:pPr>
      <w:keepNext w:val="1"/>
      <w:numPr>
        <w:numId w:val="9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554D5D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554D5D"/>
    <w:pPr>
      <w:numPr>
        <w:ilvl w:val="4"/>
        <w:numId w:val="9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554D5D"/>
    <w:pPr>
      <w:numPr>
        <w:ilvl w:val="5"/>
        <w:numId w:val="9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554D5D"/>
    <w:pPr>
      <w:numPr>
        <w:ilvl w:val="6"/>
        <w:numId w:val="9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554D5D"/>
    <w:pPr>
      <w:numPr>
        <w:ilvl w:val="7"/>
        <w:numId w:val="9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554D5D"/>
    <w:pPr>
      <w:numPr>
        <w:ilvl w:val="8"/>
        <w:numId w:val="9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554D5D"/>
    <w:rPr>
      <w:rFonts w:ascii="Arial" w:hAnsi="Arial"/>
      <w:b w:val="1"/>
      <w:sz w:val="24"/>
      <w:lang w:eastAsia="en-US"/>
    </w:rPr>
  </w:style>
  <w:style w:type="character" w:styleId="Ttulo2Car" w:customStyle="1">
    <w:name w:val="Título 2 Car"/>
    <w:basedOn w:val="Fuentedeprrafopredeter"/>
    <w:link w:val="Ttulo2"/>
    <w:rsid w:val="00554D5D"/>
    <w:rPr>
      <w:rFonts w:ascii="Arial" w:hAnsi="Arial"/>
      <w:b w:val="1"/>
      <w:lang w:eastAsia="en-US"/>
    </w:rPr>
  </w:style>
  <w:style w:type="character" w:styleId="Ttulo3Car" w:customStyle="1">
    <w:name w:val="Título 3 Car"/>
    <w:basedOn w:val="Fuentedeprrafopredeter"/>
    <w:link w:val="Ttulo3"/>
    <w:rsid w:val="00554D5D"/>
    <w:rPr>
      <w:rFonts w:ascii="Arial" w:hAnsi="Arial"/>
      <w:i w:val="1"/>
      <w:lang w:eastAsia="en-US"/>
    </w:rPr>
  </w:style>
  <w:style w:type="character" w:styleId="Ttulo4Car" w:customStyle="1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styleId="Ttulo5Car" w:customStyle="1">
    <w:name w:val="Título 5 Car"/>
    <w:basedOn w:val="Fuentedeprrafopredeter"/>
    <w:link w:val="Ttulo5"/>
    <w:rsid w:val="00554D5D"/>
    <w:rPr>
      <w:sz w:val="22"/>
      <w:lang w:eastAsia="en-US"/>
    </w:rPr>
  </w:style>
  <w:style w:type="character" w:styleId="Ttulo6Car" w:customStyle="1">
    <w:name w:val="Título 6 Car"/>
    <w:basedOn w:val="Fuentedeprrafopredeter"/>
    <w:link w:val="Ttulo6"/>
    <w:rsid w:val="00554D5D"/>
    <w:rPr>
      <w:i w:val="1"/>
      <w:sz w:val="22"/>
      <w:lang w:eastAsia="en-US"/>
    </w:rPr>
  </w:style>
  <w:style w:type="character" w:styleId="Ttulo7Car" w:customStyle="1">
    <w:name w:val="Título 7 Car"/>
    <w:basedOn w:val="Fuentedeprrafopredeter"/>
    <w:link w:val="Ttulo7"/>
    <w:rsid w:val="00554D5D"/>
    <w:rPr>
      <w:lang w:eastAsia="en-US"/>
    </w:rPr>
  </w:style>
  <w:style w:type="character" w:styleId="Ttulo8Car" w:customStyle="1">
    <w:name w:val="Título 8 Car"/>
    <w:basedOn w:val="Fuentedeprrafopredeter"/>
    <w:link w:val="Ttulo8"/>
    <w:rsid w:val="00554D5D"/>
    <w:rPr>
      <w:i w:val="1"/>
      <w:lang w:eastAsia="en-US"/>
    </w:rPr>
  </w:style>
  <w:style w:type="character" w:styleId="Ttulo9Car" w:customStyle="1">
    <w:name w:val="Título 9 Car"/>
    <w:basedOn w:val="Fuentedeprrafopredeter"/>
    <w:link w:val="Ttulo9"/>
    <w:rsid w:val="00554D5D"/>
    <w:rPr>
      <w:b w:val="1"/>
      <w:i w:val="1"/>
      <w:sz w:val="18"/>
      <w:lang w:eastAsia="en-US"/>
    </w:rPr>
  </w:style>
  <w:style w:type="paragraph" w:styleId="Descripcin">
    <w:name w:val="caption"/>
    <w:basedOn w:val="Normal"/>
    <w:next w:val="Normal"/>
    <w:qFormat w:val="1"/>
    <w:rsid w:val="00554D5D"/>
    <w:rPr>
      <w:b w:val="1"/>
      <w:bCs w:val="1"/>
    </w:rPr>
  </w:style>
  <w:style w:type="paragraph" w:styleId="Ttulo">
    <w:name w:val="Title"/>
    <w:basedOn w:val="Normal"/>
    <w:next w:val="Normal"/>
    <w:link w:val="TtuloCar"/>
    <w:qFormat w:val="1"/>
    <w:rsid w:val="00554D5D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554D5D"/>
    <w:rPr>
      <w:rFonts w:ascii="Arial" w:hAnsi="Arial"/>
      <w:b w:val="1"/>
      <w:sz w:val="36"/>
      <w:lang w:eastAsia="en-US"/>
    </w:rPr>
  </w:style>
  <w:style w:type="paragraph" w:styleId="Subttulo">
    <w:name w:val="Subtitle"/>
    <w:basedOn w:val="Normal"/>
    <w:link w:val="SubttuloCar"/>
    <w:qFormat w:val="1"/>
    <w:rsid w:val="00554D5D"/>
    <w:pPr>
      <w:spacing w:after="60"/>
      <w:jc w:val="center"/>
    </w:pPr>
    <w:rPr>
      <w:rFonts w:ascii="Arial" w:hAnsi="Arial"/>
      <w:i w:val="1"/>
      <w:sz w:val="36"/>
      <w:lang w:val="en-AU"/>
    </w:rPr>
  </w:style>
  <w:style w:type="character" w:styleId="SubttuloCar" w:customStyle="1">
    <w:name w:val="Subtítulo Car"/>
    <w:basedOn w:val="Fuentedeprrafopredeter"/>
    <w:link w:val="Subttulo"/>
    <w:rsid w:val="00554D5D"/>
    <w:rPr>
      <w:rFonts w:ascii="Arial" w:hAnsi="Arial"/>
      <w:i w:val="1"/>
      <w:sz w:val="36"/>
      <w:lang w:eastAsia="en-US" w:val="en-AU"/>
    </w:rPr>
  </w:style>
  <w:style w:type="paragraph" w:styleId="Prrafodelista1" w:customStyle="1">
    <w:name w:val="Párrafo de lista1"/>
    <w:basedOn w:val="Normal"/>
    <w:uiPriority w:val="34"/>
    <w:qFormat w:val="1"/>
    <w:rsid w:val="00554D5D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530FD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A530FD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530F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530FD"/>
    <w:rPr>
      <w:rFonts w:ascii="Tahoma" w:cs="Tahoma" w:hAnsi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001B5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001B5"/>
    <w:rPr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fnuCV/9PBg9YcFZU4kk5Kiw5w==">AMUW2mWeIfUKlBULkRFtEZZlGulnOlXoNd9op5jLm/XxNZdNwGRHPPbXCrWXTTRXlNIFjTQq1nJ2+qUGhrlqAjwxErlEHeKKd5lH7K9ap5MqT9IuJxSr/fuad9geRgGOztGLj6FW17pO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2011-06-06T17:31:00Z</dcterms:created>
  <dc:creator>Wz</dc:creator>
</cp:coreProperties>
</file>