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54EA3" w14:textId="42A7FD36" w:rsidR="00276BC7" w:rsidRDefault="001D0947" w:rsidP="001D0947">
      <w:pPr>
        <w:pStyle w:val="Heading2"/>
      </w:pPr>
      <w:r>
        <w:t xml:space="preserve">Part 1: The </w:t>
      </w:r>
      <w:proofErr w:type="spellStart"/>
      <w:r>
        <w:t>Cascode</w:t>
      </w:r>
      <w:proofErr w:type="spellEnd"/>
      <w:r>
        <w:t xml:space="preserve"> Amplifier.</w:t>
      </w:r>
    </w:p>
    <w:p w14:paraId="41A9D762" w14:textId="2BB8B17B" w:rsidR="001D0947" w:rsidRDefault="001D0947" w:rsidP="001D0947"/>
    <w:p w14:paraId="677D7E38" w14:textId="413D6FAD" w:rsidR="001D0947" w:rsidRDefault="00485572" w:rsidP="001D0947">
      <w:r w:rsidRPr="00485572">
        <w:rPr>
          <w:noProof/>
        </w:rPr>
        <w:drawing>
          <wp:inline distT="0" distB="0" distL="0" distR="0" wp14:anchorId="3C97C1D8" wp14:editId="6DDC8DEB">
            <wp:extent cx="5943600" cy="989330"/>
            <wp:effectExtent l="0" t="0" r="0" b="127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0AB3" w14:textId="678A0229" w:rsidR="00485572" w:rsidRDefault="00144800" w:rsidP="00485572">
      <w:pPr>
        <w:pStyle w:val="Heading3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481D4C2" wp14:editId="740D4821">
                <wp:simplePos x="0" y="0"/>
                <wp:positionH relativeFrom="column">
                  <wp:posOffset>3733800</wp:posOffset>
                </wp:positionH>
                <wp:positionV relativeFrom="paragraph">
                  <wp:posOffset>2659380</wp:posOffset>
                </wp:positionV>
                <wp:extent cx="2209800" cy="63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D139B7" w14:textId="5D4749C7" w:rsidR="00144800" w:rsidRDefault="00144800" w:rsidP="00144800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Circuit </w:t>
                            </w:r>
                            <w:r w:rsidR="002B1FF6">
                              <w:fldChar w:fldCharType="begin"/>
                            </w:r>
                            <w:r w:rsidR="002B1FF6">
                              <w:instrText xml:space="preserve"> SEQ Circuit \* ARABIC </w:instrText>
                            </w:r>
                            <w:r w:rsidR="002B1FF6">
                              <w:fldChar w:fldCharType="separate"/>
                            </w:r>
                            <w:r w:rsidR="00AD7710">
                              <w:rPr>
                                <w:noProof/>
                              </w:rPr>
                              <w:t>1</w:t>
                            </w:r>
                            <w:r w:rsidR="002B1F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1/4 rule for biasing </w:t>
                            </w:r>
                            <w:proofErr w:type="spellStart"/>
                            <w:r>
                              <w:t>Cascode</w:t>
                            </w:r>
                            <w:proofErr w:type="spellEnd"/>
                            <w:r>
                              <w:t xml:space="preserve"> Amplifier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81D4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4pt;margin-top:209.4pt;width:174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" stroked="f">
                <v:textbox style="mso-fit-shape-to-text:t" inset="0,0,0,0">
                  <w:txbxContent>
                    <w:p w14:paraId="49D139B7" w14:textId="5D4749C7" w:rsidR="00144800" w:rsidRDefault="00144800" w:rsidP="00144800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Circuit </w:t>
                      </w:r>
                      <w:r w:rsidR="002B1FF6">
                        <w:fldChar w:fldCharType="begin"/>
                      </w:r>
                      <w:r w:rsidR="002B1FF6">
                        <w:instrText xml:space="preserve"> SEQ Circuit \* ARABIC </w:instrText>
                      </w:r>
                      <w:r w:rsidR="002B1FF6">
                        <w:fldChar w:fldCharType="separate"/>
                      </w:r>
                      <w:r w:rsidR="00AD7710">
                        <w:rPr>
                          <w:noProof/>
                        </w:rPr>
                        <w:t>1</w:t>
                      </w:r>
                      <w:r w:rsidR="002B1FF6">
                        <w:rPr>
                          <w:noProof/>
                        </w:rPr>
                        <w:fldChar w:fldCharType="end"/>
                      </w:r>
                      <w:r>
                        <w:t xml:space="preserve">: 1/4 rule for biasing </w:t>
                      </w:r>
                      <w:proofErr w:type="spellStart"/>
                      <w:r>
                        <w:t>Cascode</w:t>
                      </w:r>
                      <w:proofErr w:type="spellEnd"/>
                      <w:r>
                        <w:t xml:space="preserve"> Amplifier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05C9">
        <w:rPr>
          <w:noProof/>
        </w:rPr>
        <w:drawing>
          <wp:anchor distT="0" distB="0" distL="114300" distR="114300" simplePos="0" relativeHeight="251658240" behindDoc="0" locked="0" layoutInCell="1" allowOverlap="1" wp14:anchorId="7B49B742" wp14:editId="611FD905">
            <wp:simplePos x="0" y="0"/>
            <wp:positionH relativeFrom="margin">
              <wp:align>right</wp:align>
            </wp:positionH>
            <wp:positionV relativeFrom="paragraph">
              <wp:posOffset>195580</wp:posOffset>
            </wp:positionV>
            <wp:extent cx="2209800" cy="2406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67" r="12755"/>
                    <a:stretch/>
                  </pic:blipFill>
                  <pic:spPr bwMode="auto">
                    <a:xfrm>
                      <a:off x="0" y="0"/>
                      <a:ext cx="22098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572" w:rsidRPr="00485572">
        <w:rPr>
          <w:b/>
          <w:bCs/>
          <w:u w:val="single"/>
        </w:rPr>
        <w:t>Calculations:</w:t>
      </w:r>
    </w:p>
    <w:p w14:paraId="46BA23DC" w14:textId="77777777" w:rsidR="001E05C9" w:rsidRDefault="001E05C9" w:rsidP="001E05C9">
      <w:r>
        <w:t>Using ¼ Rule</w:t>
      </w:r>
    </w:p>
    <w:p w14:paraId="697BE11B" w14:textId="23014FE1" w:rsidR="001E05C9" w:rsidRPr="001E05C9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1E05C9">
        <w:rPr>
          <w:rFonts w:eastAsiaTheme="minorEastAsia"/>
        </w:rPr>
        <w:t xml:space="preserve"> </w:t>
      </w:r>
    </w:p>
    <w:p w14:paraId="1FCB074F" w14:textId="02C1A274" w:rsidR="001E05C9" w:rsidRPr="001E05C9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=5 V</m:t>
        </m:r>
      </m:oMath>
      <w:r w:rsidR="003C7EA3">
        <w:rPr>
          <w:rFonts w:eastAsiaTheme="minorEastAsia"/>
        </w:rPr>
        <w:t xml:space="preserve"> </w:t>
      </w:r>
    </w:p>
    <w:p w14:paraId="00705611" w14:textId="5981E400" w:rsidR="001E05C9" w:rsidRPr="001E05C9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E2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=10 V</m:t>
        </m:r>
      </m:oMath>
      <w:r w:rsidR="003C7EA3">
        <w:rPr>
          <w:rFonts w:eastAsiaTheme="minorEastAsia"/>
        </w:rPr>
        <w:t xml:space="preserve"> </w:t>
      </w:r>
    </w:p>
    <w:p w14:paraId="47DF5B02" w14:textId="6ABF7034" w:rsidR="003C7EA3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CC</m:t>
            </m:r>
          </m:sub>
        </m:sSub>
        <m:r>
          <w:rPr>
            <w:rFonts w:ascii="Cambria Math" w:hAnsi="Cambria Math"/>
          </w:rPr>
          <m:t>=15 V</m:t>
        </m:r>
      </m:oMath>
      <w:r w:rsidR="003C7EA3">
        <w:rPr>
          <w:rFonts w:eastAsiaTheme="minorEastAsia"/>
        </w:rPr>
        <w:t xml:space="preserve"> </w:t>
      </w:r>
    </w:p>
    <w:p w14:paraId="4D407B3E" w14:textId="66E611C0" w:rsidR="003C7EA3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E1</m:t>
            </m:r>
          </m:sub>
        </m:sSub>
        <m:r>
          <w:rPr>
            <w:rFonts w:ascii="Cambria Math" w:eastAsiaTheme="minorEastAsia" w:hAnsi="Cambria Math"/>
          </w:rPr>
          <m:t>+0.7=5.7 V</m:t>
        </m:r>
      </m:oMath>
      <w:r w:rsidR="003C7EA3">
        <w:rPr>
          <w:rFonts w:eastAsiaTheme="minorEastAsia"/>
        </w:rPr>
        <w:t xml:space="preserve"> </w:t>
      </w:r>
    </w:p>
    <w:p w14:paraId="2343EA30" w14:textId="0B91FA79" w:rsidR="003C7EA3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E2</m:t>
            </m:r>
          </m:sub>
        </m:sSub>
        <m:r>
          <w:rPr>
            <w:rFonts w:ascii="Cambria Math" w:eastAsiaTheme="minorEastAsia" w:hAnsi="Cambria Math"/>
          </w:rPr>
          <m:t>+0.7=10.7 V</m:t>
        </m:r>
      </m:oMath>
      <w:r w:rsidR="003C7EA3">
        <w:rPr>
          <w:rFonts w:eastAsiaTheme="minorEastAsia"/>
        </w:rPr>
        <w:t xml:space="preserve"> </w:t>
      </w:r>
    </w:p>
    <w:p w14:paraId="7A42BA63" w14:textId="27D20FF5" w:rsidR="0024638E" w:rsidRPr="003C7EA3" w:rsidRDefault="0024638E" w:rsidP="001E05C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β=167</m:t>
        </m:r>
      </m:oMath>
      <w:r>
        <w:rPr>
          <w:rFonts w:eastAsiaTheme="minorEastAsia"/>
        </w:rPr>
        <w:t xml:space="preserve"> (From Mini Project 2)</w:t>
      </w:r>
    </w:p>
    <w:p w14:paraId="4D31A7CB" w14:textId="7BBC7D42" w:rsidR="00485572" w:rsidRDefault="003C7EA3" w:rsidP="001E05C9">
      <w:r>
        <w:t xml:space="preserve"> </w:t>
      </w:r>
      <w:r w:rsidR="001E05C9">
        <w:br w:type="textWrapping" w:clear="all"/>
      </w:r>
      <w:r w:rsidR="00144800">
        <w:rPr>
          <w:rFonts w:eastAsiaTheme="minorEastAsia"/>
        </w:rPr>
        <w:t xml:space="preserve">To design the </w:t>
      </w:r>
      <w:proofErr w:type="spellStart"/>
      <w:r w:rsidR="00144800">
        <w:rPr>
          <w:rFonts w:eastAsiaTheme="minorEastAsia"/>
        </w:rPr>
        <w:t>Cascode</w:t>
      </w:r>
      <w:proofErr w:type="spellEnd"/>
      <w:r w:rsidR="00144800">
        <w:rPr>
          <w:rFonts w:eastAsiaTheme="minorEastAsia"/>
        </w:rPr>
        <w:t xml:space="preserve"> to meet the above specifications, max values of R</w:t>
      </w:r>
      <w:r w:rsidR="00144800">
        <w:rPr>
          <w:rFonts w:eastAsiaTheme="minorEastAsia"/>
        </w:rPr>
        <w:softHyphen/>
      </w:r>
      <w:r w:rsidR="00144800">
        <w:rPr>
          <w:rFonts w:eastAsiaTheme="minorEastAsia"/>
          <w:vertAlign w:val="subscript"/>
        </w:rPr>
        <w:t>out</w:t>
      </w:r>
      <w:r w:rsidR="00144800">
        <w:rPr>
          <w:rFonts w:eastAsiaTheme="minorEastAsia"/>
        </w:rPr>
        <w:t xml:space="preserve"> = 2.750 </w:t>
      </w:r>
      <w:proofErr w:type="spellStart"/>
      <w:r w:rsidR="00144800">
        <w:rPr>
          <w:rFonts w:eastAsiaTheme="minorEastAsia"/>
        </w:rPr>
        <w:t>k</w:t>
      </w:r>
      <w:r w:rsidR="00144800">
        <w:t>Ω</w:t>
      </w:r>
      <w:proofErr w:type="spellEnd"/>
      <w:r w:rsidR="00144800">
        <w:t>.</w:t>
      </w:r>
    </w:p>
    <w:p w14:paraId="091E3A9A" w14:textId="30CB816A" w:rsidR="00144800" w:rsidRDefault="00144800" w:rsidP="001E05C9">
      <w:r>
        <w:t xml:space="preserve">Since </w:t>
      </w:r>
      <w:proofErr w:type="spellStart"/>
      <w:r>
        <w:t>R</w:t>
      </w:r>
      <w:r>
        <w:rPr>
          <w:vertAlign w:val="subscript"/>
        </w:rPr>
        <w:t>c</w:t>
      </w:r>
      <w:proofErr w:type="spellEnd"/>
      <w:r>
        <w:t xml:space="preserve"> = R</w:t>
      </w:r>
      <w:r>
        <w:rPr>
          <w:vertAlign w:val="subscript"/>
        </w:rPr>
        <w:t xml:space="preserve">out </w:t>
      </w:r>
      <w:r>
        <w:t>and the nearest standard resistor is 2.7kΩ, therefore</w:t>
      </w:r>
    </w:p>
    <w:p w14:paraId="4B29A371" w14:textId="77777777" w:rsidR="0024638E" w:rsidRDefault="0024638E" w:rsidP="001E05C9">
      <w:pPr>
        <w:rPr>
          <w:rFonts w:ascii="Cambria Math" w:eastAsiaTheme="minorEastAsia" w:hAnsi="Cambria Math"/>
          <w:oMath/>
        </w:rPr>
        <w:sectPr w:rsidR="0024638E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9096F5" w14:textId="7D97F571" w:rsidR="00144800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20-15</m:t>
            </m:r>
          </m:num>
          <m:den>
            <m:r>
              <w:rPr>
                <w:rFonts w:ascii="Cambria Math" w:eastAsiaTheme="minorEastAsia" w:hAnsi="Cambria Math"/>
              </w:rPr>
              <m:t>2700</m:t>
            </m:r>
          </m:den>
        </m:f>
        <m:r>
          <w:rPr>
            <w:rFonts w:ascii="Cambria Math" w:eastAsiaTheme="minorEastAsia" w:hAnsi="Cambria Math"/>
          </w:rPr>
          <m:t>=1.852 mA</m:t>
        </m:r>
      </m:oMath>
      <w:r w:rsidR="0024638E">
        <w:rPr>
          <w:rFonts w:eastAsiaTheme="minorEastAsia"/>
        </w:rPr>
        <w:t xml:space="preserve"> </w:t>
      </w:r>
    </w:p>
    <w:p w14:paraId="7573354B" w14:textId="3662E903" w:rsidR="0024638E" w:rsidRPr="0024638E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β</m:t>
            </m:r>
          </m:den>
        </m:f>
        <m:r>
          <w:rPr>
            <w:rFonts w:ascii="Cambria Math" w:eastAsiaTheme="minorEastAsia" w:hAnsi="Cambria Math"/>
          </w:rPr>
          <m:t xml:space="preserve">=11.089 </m:t>
        </m:r>
        <m:r>
          <m:rPr>
            <m:sty m:val="p"/>
          </m:rPr>
          <w:rPr>
            <w:rFonts w:ascii="Cambria Math" w:hAnsi="Cambria Math"/>
          </w:rPr>
          <m:t>µA</m:t>
        </m:r>
      </m:oMath>
      <w:r w:rsidR="0024638E">
        <w:rPr>
          <w:rFonts w:eastAsiaTheme="minorEastAsia"/>
        </w:rPr>
        <w:t xml:space="preserve"> </w:t>
      </w:r>
    </w:p>
    <w:p w14:paraId="47CFAD51" w14:textId="4B74324C" w:rsidR="0024638E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β</m:t>
            </m:r>
          </m:den>
        </m:f>
        <m:r>
          <w:rPr>
            <w:rFonts w:ascii="Cambria Math" w:eastAsiaTheme="minorEastAsia" w:hAnsi="Cambria Math"/>
          </w:rPr>
          <m:t xml:space="preserve">=11.553 </m:t>
        </m:r>
        <m:r>
          <m:rPr>
            <m:sty m:val="p"/>
          </m:rPr>
          <w:rPr>
            <w:rFonts w:ascii="Cambria Math" w:hAnsi="Cambria Math"/>
          </w:rPr>
          <m:t>µA</m:t>
        </m:r>
      </m:oMath>
      <w:r w:rsidR="0024638E">
        <w:rPr>
          <w:rFonts w:eastAsiaTheme="minorEastAsia"/>
        </w:rPr>
        <w:t xml:space="preserve"> </w:t>
      </w:r>
    </w:p>
    <w:p w14:paraId="43BA7982" w14:textId="04A8BE58" w:rsidR="0024638E" w:rsidRPr="0024638E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E1</m:t>
            </m:r>
          </m:sub>
        </m:sSub>
        <m:r>
          <w:rPr>
            <w:rFonts w:ascii="Cambria Math" w:eastAsiaTheme="minorEastAsia" w:hAnsi="Cambria Math"/>
          </w:rPr>
          <m:t xml:space="preserve">=1.874 mA </m:t>
        </m:r>
      </m:oMath>
      <w:r w:rsidR="0024638E">
        <w:rPr>
          <w:rFonts w:eastAsiaTheme="minorEastAsia"/>
        </w:rPr>
        <w:t xml:space="preserve"> </w:t>
      </w:r>
    </w:p>
    <w:p w14:paraId="17700D74" w14:textId="77777777" w:rsidR="0024638E" w:rsidRDefault="0024638E" w:rsidP="001E05C9">
      <w:pPr>
        <w:rPr>
          <w:rFonts w:eastAsiaTheme="minorEastAsia"/>
        </w:rPr>
        <w:sectPr w:rsidR="0024638E" w:rsidSect="0024638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558C38" w14:textId="77777777" w:rsidR="0024638E" w:rsidRDefault="002B1FF6" w:rsidP="0024638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>=1.863 mA</m:t>
        </m:r>
      </m:oMath>
      <w:r w:rsidR="0024638E">
        <w:rPr>
          <w:rFonts w:eastAsiaTheme="minorEastAsia"/>
        </w:rPr>
        <w:t xml:space="preserve"> </w:t>
      </w:r>
    </w:p>
    <w:p w14:paraId="71DFCD84" w14:textId="46D0AA37" w:rsidR="0024638E" w:rsidRDefault="006E5321" w:rsidP="001E05C9">
      <w:pPr>
        <w:rPr>
          <w:rFonts w:eastAsiaTheme="minorEastAsia"/>
        </w:rPr>
      </w:pPr>
      <w:r>
        <w:rPr>
          <w:rFonts w:eastAsiaTheme="minorEastAsia"/>
        </w:rPr>
        <w:t>Hence,</w:t>
      </w:r>
    </w:p>
    <w:p w14:paraId="4E1ED46D" w14:textId="1781EFC3" w:rsidR="006E5321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=0.1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E1</m:t>
            </m:r>
          </m:sub>
        </m:sSub>
        <m:r>
          <w:rPr>
            <w:rFonts w:ascii="Cambria Math" w:eastAsiaTheme="minorEastAsia" w:hAnsi="Cambria Math"/>
          </w:rPr>
          <m:t>=0.187 mA</m:t>
        </m:r>
      </m:oMath>
      <w:r w:rsidR="006E5321">
        <w:rPr>
          <w:rFonts w:eastAsiaTheme="minorEastAsia"/>
        </w:rPr>
        <w:t xml:space="preserve"> </w:t>
      </w:r>
    </w:p>
    <w:p w14:paraId="6ED7BFB0" w14:textId="5B13BD55" w:rsidR="00EA7127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>=0.176 mA</m:t>
        </m:r>
      </m:oMath>
      <w:r w:rsidR="007D0E07">
        <w:rPr>
          <w:rFonts w:eastAsiaTheme="minorEastAsia"/>
        </w:rPr>
        <w:t xml:space="preserve"> </w:t>
      </w:r>
    </w:p>
    <w:p w14:paraId="1F534664" w14:textId="0820CB20" w:rsidR="007D0E07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=0.165 mA</m:t>
        </m:r>
      </m:oMath>
      <w:r w:rsidR="00AD13D4">
        <w:rPr>
          <w:rFonts w:eastAsiaTheme="minorEastAsia"/>
        </w:rPr>
        <w:t xml:space="preserve"> </w:t>
      </w:r>
    </w:p>
    <w:p w14:paraId="6D1D2CB7" w14:textId="77777777" w:rsidR="00AD13D4" w:rsidRPr="00836BA6" w:rsidRDefault="00AD13D4" w:rsidP="001E05C9">
      <w:pPr>
        <w:rPr>
          <w:rFonts w:eastAsiaTheme="minorEastAsia"/>
        </w:rPr>
      </w:pPr>
    </w:p>
    <w:p w14:paraId="0CE4B3FF" w14:textId="77777777" w:rsidR="00836BA6" w:rsidRPr="00836BA6" w:rsidRDefault="00836BA6" w:rsidP="001E05C9">
      <w:pPr>
        <w:rPr>
          <w:rFonts w:eastAsiaTheme="minorEastAsia"/>
        </w:rPr>
      </w:pPr>
    </w:p>
    <w:p w14:paraId="60163575" w14:textId="793FF8B0" w:rsidR="007D0E07" w:rsidRDefault="00706B03" w:rsidP="001E05C9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Therefore, </w:t>
      </w:r>
      <w:r w:rsidR="00BD1740">
        <w:rPr>
          <w:rFonts w:eastAsiaTheme="minorEastAsia"/>
        </w:rPr>
        <w:t>the values of remaining resistors are:</w:t>
      </w:r>
    </w:p>
    <w:p w14:paraId="4BDE9457" w14:textId="77777777" w:rsidR="00C20C9B" w:rsidRDefault="00C20C9B" w:rsidP="001E05C9">
      <w:pPr>
        <w:rPr>
          <w:rFonts w:ascii="Cambria Math" w:eastAsiaTheme="minorEastAsia" w:hAnsi="Cambria Math"/>
          <w:oMath/>
        </w:rPr>
        <w:sectPr w:rsidR="00C20C9B" w:rsidSect="002463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521384" w14:textId="292049BC" w:rsidR="00F87233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5V</m:t>
            </m:r>
          </m:num>
          <m:den>
            <m:r>
              <w:rPr>
                <w:rFonts w:ascii="Cambria Math" w:eastAsiaTheme="minorEastAsia" w:hAnsi="Cambria Math"/>
              </w:rPr>
              <m:t>1.874 mA</m:t>
            </m:r>
          </m:den>
        </m:f>
        <m:r>
          <w:rPr>
            <w:rFonts w:ascii="Cambria Math" w:eastAsiaTheme="minorEastAsia" w:hAnsi="Cambria Math"/>
          </w:rPr>
          <m:t>=2.668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87233">
        <w:rPr>
          <w:rFonts w:eastAsiaTheme="minorEastAsia"/>
        </w:rPr>
        <w:t xml:space="preserve"> </w:t>
      </w:r>
    </w:p>
    <w:p w14:paraId="56B9715C" w14:textId="37FF432C" w:rsidR="00F87233" w:rsidRDefault="002B1FF6" w:rsidP="001E05C9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 V-10.7 V</m:t>
            </m:r>
          </m:num>
          <m:den>
            <m:r>
              <w:rPr>
                <w:rFonts w:ascii="Cambria Math" w:eastAsiaTheme="minorEastAsia" w:hAnsi="Cambria Math"/>
              </w:rPr>
              <m:t>0.187 mA</m:t>
            </m:r>
          </m:den>
        </m:f>
        <m:r>
          <w:rPr>
            <w:rFonts w:ascii="Cambria Math" w:eastAsiaTheme="minorEastAsia" w:hAnsi="Cambria Math"/>
          </w:rPr>
          <m:t>=49.733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24520F">
        <w:rPr>
          <w:rFonts w:eastAsiaTheme="minorEastAsia"/>
        </w:rPr>
        <w:t xml:space="preserve"> </w:t>
      </w:r>
    </w:p>
    <w:p w14:paraId="6DD1F413" w14:textId="6473C0E6" w:rsidR="0024520F" w:rsidRDefault="002B1FF6" w:rsidP="0024520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10.7 V-5.7 V</m:t>
            </m:r>
          </m:num>
          <m:den>
            <m:r>
              <w:rPr>
                <w:rFonts w:ascii="Cambria Math" w:eastAsiaTheme="minorEastAsia" w:hAnsi="Cambria Math"/>
              </w:rPr>
              <m:t>0.176 mA</m:t>
            </m:r>
          </m:den>
        </m:f>
        <m:r>
          <w:rPr>
            <w:rFonts w:ascii="Cambria Math" w:eastAsiaTheme="minorEastAsia" w:hAnsi="Cambria Math"/>
          </w:rPr>
          <m:t>=28.409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24520F">
        <w:rPr>
          <w:rFonts w:eastAsiaTheme="minorEastAsia"/>
        </w:rPr>
        <w:t xml:space="preserve"> </w:t>
      </w:r>
    </w:p>
    <w:p w14:paraId="4301C5FF" w14:textId="50E543E6" w:rsidR="0024520F" w:rsidRDefault="002B1FF6" w:rsidP="0024520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B3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5.7 V</m:t>
            </m:r>
          </m:num>
          <m:den>
            <m:r>
              <w:rPr>
                <w:rFonts w:ascii="Cambria Math" w:eastAsiaTheme="minorEastAsia" w:hAnsi="Cambria Math"/>
              </w:rPr>
              <m:t>0.165 mA</m:t>
            </m:r>
          </m:den>
        </m:f>
        <m:r>
          <w:rPr>
            <w:rFonts w:ascii="Cambria Math" w:eastAsiaTheme="minorEastAsia" w:hAnsi="Cambria Math"/>
          </w:rPr>
          <m:t>=34.545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24520F">
        <w:rPr>
          <w:rFonts w:eastAsiaTheme="minorEastAsia"/>
        </w:rPr>
        <w:t xml:space="preserve"> </w:t>
      </w:r>
    </w:p>
    <w:p w14:paraId="34EDA233" w14:textId="77777777" w:rsidR="00C20C9B" w:rsidRDefault="00C20C9B" w:rsidP="0024520F">
      <w:pPr>
        <w:rPr>
          <w:rFonts w:eastAsiaTheme="minorEastAsia"/>
        </w:rPr>
        <w:sectPr w:rsidR="00C20C9B" w:rsidSect="00C20C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8C5729D" w14:textId="5D0C3DF5" w:rsidR="0024520F" w:rsidRDefault="0024520F" w:rsidP="0024520F">
      <w:pPr>
        <w:rPr>
          <w:rFonts w:eastAsiaTheme="minorEastAsia"/>
        </w:rPr>
      </w:pPr>
    </w:p>
    <w:p w14:paraId="4538093F" w14:textId="6E08FD0F" w:rsidR="008B179A" w:rsidRDefault="00307771" w:rsidP="0024520F">
      <w:pPr>
        <w:rPr>
          <w:rFonts w:eastAsiaTheme="minorEastAsia"/>
        </w:rPr>
      </w:pPr>
      <w:r>
        <w:rPr>
          <w:rFonts w:eastAsiaTheme="minorEastAsia"/>
        </w:rPr>
        <w:t>For Capacitor values,</w:t>
      </w:r>
      <w:r w:rsidR="008B179A">
        <w:rPr>
          <w:rFonts w:eastAsiaTheme="minorEastAsia"/>
        </w:rPr>
        <w:t xml:space="preserve"> C</w:t>
      </w:r>
      <w:r w:rsidR="008B179A">
        <w:rPr>
          <w:rFonts w:eastAsiaTheme="minorEastAsia"/>
          <w:vertAlign w:val="subscript"/>
        </w:rPr>
        <w:t>E</w:t>
      </w:r>
      <w:r w:rsidR="008B179A">
        <w:rPr>
          <w:rFonts w:eastAsiaTheme="minorEastAsia"/>
        </w:rPr>
        <w:t xml:space="preserve"> will see the least resistance because of emitter de-magnification </w:t>
      </w:r>
      <w:r w:rsidR="004E4502">
        <w:rPr>
          <w:rFonts w:eastAsiaTheme="minorEastAsia"/>
        </w:rPr>
        <w:t>effect</w:t>
      </w:r>
      <w:r w:rsidR="008B179A">
        <w:rPr>
          <w:rFonts w:eastAsiaTheme="minorEastAsia"/>
        </w:rPr>
        <w:t>, thus</w:t>
      </w:r>
      <w:r w:rsidR="004E4502">
        <w:rPr>
          <w:rFonts w:eastAsiaTheme="minorEastAsia"/>
        </w:rPr>
        <w:t xml:space="preserve"> to determine the values of </w:t>
      </w:r>
      <w:proofErr w:type="gramStart"/>
      <w:r w:rsidR="004E4502">
        <w:rPr>
          <w:rFonts w:eastAsiaTheme="minorEastAsia"/>
        </w:rPr>
        <w:t>C</w:t>
      </w:r>
      <w:r w:rsidR="004E4502">
        <w:rPr>
          <w:rFonts w:eastAsiaTheme="minorEastAsia"/>
        </w:rPr>
        <w:softHyphen/>
      </w:r>
      <w:r w:rsidR="004E4502">
        <w:rPr>
          <w:rFonts w:eastAsiaTheme="minorEastAsia"/>
          <w:vertAlign w:val="subscript"/>
        </w:rPr>
        <w:t xml:space="preserve">E </w:t>
      </w:r>
      <w:r w:rsidR="004E4502">
        <w:rPr>
          <w:rFonts w:eastAsiaTheme="minorEastAsia"/>
        </w:rPr>
        <w:t xml:space="preserve"> and</w:t>
      </w:r>
      <w:proofErr w:type="gramEnd"/>
      <w:r w:rsidR="004E4502">
        <w:rPr>
          <w:rFonts w:eastAsiaTheme="minorEastAsia"/>
        </w:rPr>
        <w:t xml:space="preserve"> to meet the specifications required</w:t>
      </w:r>
      <w:r w:rsidR="00635DD6">
        <w:rPr>
          <w:rFonts w:eastAsiaTheme="minorEastAsia"/>
        </w:rPr>
        <w:t>,</w:t>
      </w:r>
    </w:p>
    <w:p w14:paraId="69E1189D" w14:textId="4C8A1FE6" w:rsidR="00635DD6" w:rsidRPr="00703AAE" w:rsidRDefault="002B1FF6" w:rsidP="002452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||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B23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||(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β+1</m:t>
                  </m:r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=500Hz</m:t>
          </m:r>
        </m:oMath>
      </m:oMathPara>
    </w:p>
    <w:p w14:paraId="03726A2A" w14:textId="77777777" w:rsidR="00C2513C" w:rsidRDefault="00F25F06" w:rsidP="0024520F">
      <w:pPr>
        <w:rPr>
          <w:rFonts w:eastAsiaTheme="minorEastAsia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>E</w:t>
      </w:r>
      <w:r>
        <w:rPr>
          <w:rFonts w:eastAsiaTheme="minorEastAsia"/>
        </w:rPr>
        <w:t xml:space="preserve"> will determine the dominant </w:t>
      </w:r>
      <w:r w:rsidR="003F1304">
        <w:rPr>
          <w:rFonts w:eastAsiaTheme="minorEastAsia"/>
        </w:rPr>
        <w:t>pole value with location at 500 Hz and</w:t>
      </w:r>
      <w:r w:rsidR="00C2513C">
        <w:rPr>
          <w:rFonts w:eastAsiaTheme="minorEastAsia"/>
        </w:rPr>
        <w:t xml:space="preserve"> to ensure it, we </w:t>
      </w:r>
      <w:proofErr w:type="gramStart"/>
      <w:r w:rsidR="00C2513C">
        <w:rPr>
          <w:rFonts w:eastAsiaTheme="minorEastAsia"/>
        </w:rPr>
        <w:t>set</w:t>
      </w:r>
      <w:proofErr w:type="gramEnd"/>
      <w:r w:rsidR="00C2513C">
        <w:rPr>
          <w:rFonts w:eastAsiaTheme="minorEastAsia"/>
        </w:rPr>
        <w:t xml:space="preserve"> </w:t>
      </w:r>
    </w:p>
    <w:p w14:paraId="6C8CA5FB" w14:textId="3DFEE966" w:rsidR="00703AAE" w:rsidRDefault="00C2513C" w:rsidP="0024520F">
      <w:pPr>
        <w:rPr>
          <w:rFonts w:eastAsiaTheme="minorEastAsia"/>
          <w:vertAlign w:val="subscript"/>
        </w:rPr>
      </w:pPr>
      <w:r>
        <w:rPr>
          <w:rFonts w:eastAsiaTheme="minorEastAsia"/>
        </w:rPr>
        <w:t>C</w:t>
      </w:r>
      <w:r>
        <w:rPr>
          <w:rFonts w:eastAsiaTheme="minorEastAsia"/>
          <w:vertAlign w:val="subscript"/>
        </w:rPr>
        <w:t xml:space="preserve">E </w:t>
      </w:r>
      <w:r>
        <w:rPr>
          <w:rFonts w:eastAsiaTheme="minorEastAsia"/>
        </w:rPr>
        <w:t>= C</w:t>
      </w:r>
      <w:r>
        <w:rPr>
          <w:rFonts w:eastAsiaTheme="minorEastAsia"/>
          <w:vertAlign w:val="subscript"/>
        </w:rPr>
        <w:t xml:space="preserve">C1 </w:t>
      </w:r>
      <w:r>
        <w:rPr>
          <w:rFonts w:eastAsiaTheme="minorEastAsia"/>
        </w:rPr>
        <w:t>=</w:t>
      </w:r>
      <w:r w:rsidR="0073096E">
        <w:rPr>
          <w:rFonts w:eastAsiaTheme="minorEastAsia"/>
        </w:rPr>
        <w:t xml:space="preserve"> C</w:t>
      </w:r>
      <w:r w:rsidR="0073096E">
        <w:rPr>
          <w:rFonts w:eastAsiaTheme="minorEastAsia"/>
          <w:vertAlign w:val="subscript"/>
        </w:rPr>
        <w:t>C2</w:t>
      </w:r>
    </w:p>
    <w:p w14:paraId="395F6237" w14:textId="333CF964" w:rsidR="00AB76BC" w:rsidRDefault="002B1FF6" w:rsidP="0024520F">
      <w:pPr>
        <w:rPr>
          <w:rFonts w:eastAsiaTheme="minorEastAsia"/>
          <w:vertAlign w:val="subscript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  <w:vertAlign w:val="subscript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π1</m:t>
            </m:r>
          </m:sub>
        </m:sSub>
        <m:r>
          <w:rPr>
            <w:rFonts w:ascii="Cambria Math" w:eastAsiaTheme="minorEastAsia" w:hAnsi="Cambria Math"/>
            <w:vertAlign w:val="subscript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fPr>
          <m:num>
            <m:r>
              <w:rPr>
                <w:rFonts w:ascii="Cambria Math" w:eastAsiaTheme="minorEastAsia" w:hAnsi="Cambria Math"/>
                <w:vertAlign w:val="subscript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vertAlign w:val="subscript"/>
                  </w:rPr>
                  <m:t>C1</m:t>
                </m:r>
              </m:sub>
            </m:sSub>
          </m:den>
        </m:f>
        <m:r>
          <w:rPr>
            <w:rFonts w:ascii="Cambria Math" w:eastAsiaTheme="minorEastAsia" w:hAnsi="Cambria Math"/>
            <w:vertAlign w:val="subscript"/>
          </w:rPr>
          <m:t>=2.241 k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  <w:vertAlign w:val="subscript"/>
          </w:rPr>
          <m:t xml:space="preserve"> </m:t>
        </m:r>
      </m:oMath>
      <w:r w:rsidR="00AB76BC">
        <w:rPr>
          <w:rFonts w:eastAsiaTheme="minorEastAsia"/>
          <w:vertAlign w:val="subscript"/>
        </w:rPr>
        <w:t xml:space="preserve"> </w:t>
      </w:r>
    </w:p>
    <w:p w14:paraId="45384386" w14:textId="0646F265" w:rsidR="00AB76BC" w:rsidRDefault="00AB76BC" w:rsidP="0024520F">
      <w:pPr>
        <w:rPr>
          <w:rFonts w:eastAsiaTheme="minorEastAsia"/>
        </w:rPr>
      </w:pPr>
      <w:r>
        <w:rPr>
          <w:rFonts w:eastAsiaTheme="minorEastAsia"/>
        </w:rPr>
        <w:t>Hence,</w:t>
      </w:r>
    </w:p>
    <w:p w14:paraId="6ACDB8D2" w14:textId="79298098" w:rsidR="0021706F" w:rsidRPr="007058BC" w:rsidRDefault="002B1FF6" w:rsidP="0024520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π*500*28.827 Ω</m:t>
              </m:r>
            </m:den>
          </m:f>
          <m:r>
            <w:rPr>
              <w:rFonts w:ascii="Cambria Math" w:eastAsiaTheme="minorEastAsia" w:hAnsi="Cambria Math"/>
            </w:rPr>
            <m:t xml:space="preserve">=11.042 </m:t>
          </m:r>
          <m:r>
            <m:rPr>
              <m:sty m:val="p"/>
            </m:rPr>
            <w:rPr>
              <w:rFonts w:ascii="Cambria Math" w:hAnsi="Cambria Math"/>
            </w:rPr>
            <m:t>µ</m:t>
          </m:r>
          <m:r>
            <m:rPr>
              <m:sty m:val="p"/>
            </m:rPr>
            <w:rPr>
              <w:rFonts w:ascii="Cambria Math"/>
            </w:rPr>
            <m:t>F</m:t>
          </m:r>
        </m:oMath>
      </m:oMathPara>
    </w:p>
    <w:p w14:paraId="3A59AD80" w14:textId="77777777" w:rsidR="007058BC" w:rsidRPr="007058BC" w:rsidRDefault="007058BC" w:rsidP="0024520F">
      <w:pPr>
        <w:rPr>
          <w:rFonts w:eastAsiaTheme="minorEastAsia"/>
        </w:rPr>
      </w:pPr>
    </w:p>
    <w:p w14:paraId="504806F0" w14:textId="3131E878" w:rsidR="007058BC" w:rsidRPr="00AB76BC" w:rsidRDefault="00311D01" w:rsidP="0024520F">
      <w:pPr>
        <w:rPr>
          <w:rFonts w:eastAsiaTheme="minorEastAsia"/>
        </w:rPr>
      </w:pPr>
      <w:r>
        <w:rPr>
          <w:rFonts w:eastAsiaTheme="minorEastAsia"/>
        </w:rPr>
        <w:t xml:space="preserve">After </w:t>
      </w:r>
      <w:r w:rsidR="007058BC">
        <w:rPr>
          <w:rFonts w:eastAsiaTheme="minorEastAsia"/>
        </w:rPr>
        <w:t>changing values to Standard Resistor</w:t>
      </w:r>
      <w:r w:rsidR="00C25AC0">
        <w:rPr>
          <w:rFonts w:eastAsiaTheme="minorEastAsia"/>
        </w:rPr>
        <w:t>s</w:t>
      </w:r>
      <w:r w:rsidR="006A68B4">
        <w:rPr>
          <w:rFonts w:eastAsiaTheme="minorEastAsia"/>
        </w:rPr>
        <w:t xml:space="preserve"> and Capacitors</w:t>
      </w:r>
      <w:r w:rsidR="00356373">
        <w:rPr>
          <w:rFonts w:eastAsiaTheme="minorEastAsia"/>
        </w:rPr>
        <w:t>,</w:t>
      </w:r>
    </w:p>
    <w:p w14:paraId="07C36EA8" w14:textId="15A08DAD" w:rsidR="00833EFC" w:rsidRDefault="00EC3D2D" w:rsidP="00833EFC">
      <w:pPr>
        <w:keepNext/>
        <w:jc w:val="center"/>
      </w:pPr>
      <w:r>
        <w:rPr>
          <w:noProof/>
        </w:rPr>
        <w:drawing>
          <wp:inline distT="0" distB="0" distL="0" distR="0" wp14:anchorId="4B67EF0D" wp14:editId="16A3F958">
            <wp:extent cx="5943600" cy="3138170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D077" w14:textId="6A4D3465" w:rsidR="0024520F" w:rsidRPr="00C0571E" w:rsidRDefault="00833EFC" w:rsidP="00833EFC">
      <w:pPr>
        <w:pStyle w:val="Caption"/>
        <w:jc w:val="center"/>
        <w:rPr>
          <w:rFonts w:eastAsiaTheme="minorEastAsia"/>
          <w:i w:val="0"/>
        </w:rPr>
      </w:pPr>
      <w:r>
        <w:t xml:space="preserve">Circuit </w:t>
      </w:r>
      <w:r w:rsidR="002B1FF6">
        <w:fldChar w:fldCharType="begin"/>
      </w:r>
      <w:r w:rsidR="002B1FF6">
        <w:instrText xml:space="preserve"> SEQ Circuit \* ARABIC </w:instrText>
      </w:r>
      <w:r w:rsidR="002B1FF6">
        <w:fldChar w:fldCharType="separate"/>
      </w:r>
      <w:r w:rsidR="00AD7710">
        <w:rPr>
          <w:noProof/>
        </w:rPr>
        <w:t>2</w:t>
      </w:r>
      <w:r w:rsidR="002B1FF6">
        <w:rPr>
          <w:noProof/>
        </w:rPr>
        <w:fldChar w:fldCharType="end"/>
      </w:r>
      <w:r>
        <w:t xml:space="preserve">:Biased </w:t>
      </w:r>
      <w:proofErr w:type="spellStart"/>
      <w:r>
        <w:t>Cascode</w:t>
      </w:r>
      <w:proofErr w:type="spellEnd"/>
      <w:r>
        <w:t xml:space="preserve"> Amplifier with standard values</w:t>
      </w:r>
    </w:p>
    <w:p w14:paraId="6B4B02CB" w14:textId="49521C97" w:rsidR="006E5321" w:rsidRPr="00B2508A" w:rsidRDefault="00833EFC" w:rsidP="00B2508A">
      <w:pPr>
        <w:pStyle w:val="ListParagraph"/>
        <w:numPr>
          <w:ilvl w:val="0"/>
          <w:numId w:val="1"/>
        </w:numPr>
        <w:rPr>
          <w:rFonts w:eastAsiaTheme="minorEastAsia"/>
          <w:b/>
          <w:bCs/>
          <w:u w:val="single"/>
        </w:rPr>
      </w:pPr>
      <w:r w:rsidRPr="00B2508A">
        <w:rPr>
          <w:rFonts w:eastAsiaTheme="minorEastAsia"/>
          <w:b/>
          <w:bCs/>
          <w:u w:val="single"/>
        </w:rPr>
        <w:lastRenderedPageBreak/>
        <w:t>DC Operating Points</w:t>
      </w:r>
    </w:p>
    <w:p w14:paraId="56DB12AD" w14:textId="17171AF8" w:rsidR="00DE54E6" w:rsidRPr="00DE54E6" w:rsidRDefault="00DE54E6" w:rsidP="001E05C9">
      <w:pPr>
        <w:rPr>
          <w:rFonts w:eastAsiaTheme="minorEastAsia"/>
          <w:i/>
          <w:iCs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  <w:i/>
          <w:iCs/>
        </w:rPr>
        <w:t>CircuitMaker</w:t>
      </w:r>
      <w:proofErr w:type="spellEnd"/>
      <w:r>
        <w:rPr>
          <w:rFonts w:eastAsiaTheme="minorEastAsia"/>
          <w:i/>
          <w:iCs/>
        </w:rPr>
        <w:t>,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208B7" w14:paraId="598DC57A" w14:textId="77777777" w:rsidTr="00720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A438386" w14:textId="77777777" w:rsidR="007208B7" w:rsidRDefault="007208B7" w:rsidP="001E05C9">
            <w:pPr>
              <w:rPr>
                <w:rFonts w:eastAsiaTheme="minorEastAsia"/>
              </w:rPr>
            </w:pPr>
          </w:p>
        </w:tc>
        <w:tc>
          <w:tcPr>
            <w:tcW w:w="1335" w:type="dxa"/>
          </w:tcPr>
          <w:p w14:paraId="6B19830C" w14:textId="46C10E69" w:rsidR="007208B7" w:rsidRDefault="002B1FF6" w:rsidP="001E0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4CC542E4" w14:textId="7D17582B" w:rsidR="007208B7" w:rsidRDefault="002B1FF6" w:rsidP="001E0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46A41572" w14:textId="6F06B8B4" w:rsidR="007208B7" w:rsidRDefault="002B1FF6" w:rsidP="001E0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1FD7907B" w14:textId="64F9BB12" w:rsidR="007208B7" w:rsidRDefault="002B1FF6" w:rsidP="001E0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2BCE7EE6" w14:textId="5570DFB4" w:rsidR="007208B7" w:rsidRDefault="002B1FF6" w:rsidP="001E0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36" w:type="dxa"/>
          </w:tcPr>
          <w:p w14:paraId="2BE70A95" w14:textId="4E0C01A3" w:rsidR="007208B7" w:rsidRDefault="002B1FF6" w:rsidP="001E0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sub>
                </m:sSub>
              </m:oMath>
            </m:oMathPara>
          </w:p>
        </w:tc>
      </w:tr>
      <w:tr w:rsidR="007208B7" w14:paraId="6A1E23B2" w14:textId="77777777" w:rsidTr="00DE54E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EDDC0DF" w14:textId="08444E81" w:rsidR="007208B7" w:rsidRDefault="002B1FF6" w:rsidP="001E05C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0C3D05E7" w14:textId="44ABB04C" w:rsidR="007208B7" w:rsidRDefault="009139FE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9.949</w:t>
            </w:r>
            <w:r w:rsidR="00E45D87">
              <w:rPr>
                <w:rFonts w:eastAsiaTheme="minorEastAsia"/>
              </w:rPr>
              <w:t xml:space="preserve"> V</w:t>
            </w:r>
          </w:p>
        </w:tc>
        <w:tc>
          <w:tcPr>
            <w:tcW w:w="1336" w:type="dxa"/>
          </w:tcPr>
          <w:p w14:paraId="1C182F0F" w14:textId="05C05D16" w:rsidR="007208B7" w:rsidRDefault="009139FE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5.869</w:t>
            </w:r>
            <w:r w:rsidR="00E45D87">
              <w:rPr>
                <w:rFonts w:eastAsiaTheme="minorEastAsia"/>
              </w:rPr>
              <w:t xml:space="preserve"> V</w:t>
            </w:r>
          </w:p>
        </w:tc>
        <w:tc>
          <w:tcPr>
            <w:tcW w:w="1336" w:type="dxa"/>
          </w:tcPr>
          <w:p w14:paraId="66D21881" w14:textId="3A41235D" w:rsidR="007208B7" w:rsidRDefault="009139FE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5.250</w:t>
            </w:r>
            <w:r w:rsidR="00E45D87">
              <w:rPr>
                <w:rFonts w:eastAsiaTheme="minorEastAsia"/>
              </w:rPr>
              <w:t xml:space="preserve"> V</w:t>
            </w:r>
          </w:p>
        </w:tc>
        <w:tc>
          <w:tcPr>
            <w:tcW w:w="1336" w:type="dxa"/>
          </w:tcPr>
          <w:p w14:paraId="250306B3" w14:textId="0E138D86" w:rsidR="007208B7" w:rsidRDefault="00DA4F52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1.949</w:t>
            </w:r>
            <w:r w:rsidR="00E45D87">
              <w:rPr>
                <w:rFonts w:eastAsiaTheme="minorEastAsia"/>
              </w:rPr>
              <w:t xml:space="preserve"> mA</w:t>
            </w:r>
          </w:p>
        </w:tc>
        <w:tc>
          <w:tcPr>
            <w:tcW w:w="1336" w:type="dxa"/>
          </w:tcPr>
          <w:p w14:paraId="0024C1D8" w14:textId="578D7287" w:rsidR="007208B7" w:rsidRDefault="00DA4F52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11.08</w:t>
            </w:r>
            <w:r w:rsidR="00AA08FD">
              <w:rPr>
                <w:rFonts w:eastAsiaTheme="minorEastAsia"/>
              </w:rPr>
              <w:t xml:space="preserve"> </w:t>
            </w:r>
            <w:r w:rsidR="00AA08FD">
              <w:t>µA</w:t>
            </w:r>
          </w:p>
        </w:tc>
        <w:tc>
          <w:tcPr>
            <w:tcW w:w="1336" w:type="dxa"/>
          </w:tcPr>
          <w:p w14:paraId="1D2D3384" w14:textId="62426A02" w:rsidR="007208B7" w:rsidRDefault="00DA4F52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1.960</w:t>
            </w:r>
            <w:r w:rsidR="00AA08FD">
              <w:rPr>
                <w:rFonts w:eastAsiaTheme="minorEastAsia"/>
              </w:rPr>
              <w:t xml:space="preserve"> mA</w:t>
            </w:r>
          </w:p>
        </w:tc>
      </w:tr>
      <w:tr w:rsidR="007208B7" w14:paraId="3761AB48" w14:textId="77777777" w:rsidTr="00DE54E6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14C5C9A" w14:textId="686F8E2A" w:rsidR="007208B7" w:rsidRDefault="00AA08FD" w:rsidP="001E05C9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 w:val="0"/>
                        <w:bCs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14:paraId="098939DE" w14:textId="2BC89CBD" w:rsidR="007208B7" w:rsidRDefault="00307161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14.81</w:t>
            </w:r>
            <w:r w:rsidR="00AA08FD">
              <w:rPr>
                <w:rFonts w:eastAsiaTheme="minorEastAsia"/>
              </w:rPr>
              <w:t xml:space="preserve"> V</w:t>
            </w:r>
          </w:p>
        </w:tc>
        <w:tc>
          <w:tcPr>
            <w:tcW w:w="1336" w:type="dxa"/>
          </w:tcPr>
          <w:p w14:paraId="707DBCC8" w14:textId="7420859E" w:rsidR="007208B7" w:rsidRDefault="00307161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10.57</w:t>
            </w:r>
            <w:r w:rsidR="00AA08FD">
              <w:rPr>
                <w:rFonts w:eastAsiaTheme="minorEastAsia"/>
              </w:rPr>
              <w:t xml:space="preserve"> V</w:t>
            </w:r>
          </w:p>
        </w:tc>
        <w:tc>
          <w:tcPr>
            <w:tcW w:w="1336" w:type="dxa"/>
          </w:tcPr>
          <w:p w14:paraId="22C03B45" w14:textId="54C9E116" w:rsidR="007208B7" w:rsidRDefault="00307161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9.949</w:t>
            </w:r>
            <w:r w:rsidR="00AA08FD">
              <w:rPr>
                <w:rFonts w:eastAsiaTheme="minorEastAsia"/>
              </w:rPr>
              <w:t xml:space="preserve"> V</w:t>
            </w:r>
          </w:p>
        </w:tc>
        <w:tc>
          <w:tcPr>
            <w:tcW w:w="1336" w:type="dxa"/>
          </w:tcPr>
          <w:p w14:paraId="43AE8E39" w14:textId="05CA1BA0" w:rsidR="007208B7" w:rsidRDefault="005A1110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1.939</w:t>
            </w:r>
            <w:r w:rsidR="00AA08FD">
              <w:rPr>
                <w:rFonts w:eastAsiaTheme="minorEastAsia"/>
              </w:rPr>
              <w:t xml:space="preserve"> mA</w:t>
            </w:r>
          </w:p>
        </w:tc>
        <w:tc>
          <w:tcPr>
            <w:tcW w:w="1336" w:type="dxa"/>
          </w:tcPr>
          <w:p w14:paraId="1A92F77A" w14:textId="0FCBA498" w:rsidR="007208B7" w:rsidRDefault="005A1110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11.01</w:t>
            </w:r>
            <w:r w:rsidR="00AA08FD">
              <w:rPr>
                <w:rFonts w:eastAsiaTheme="minorEastAsia"/>
              </w:rPr>
              <w:t xml:space="preserve"> </w:t>
            </w:r>
            <w:r w:rsidR="00AA08FD">
              <w:t>µA</w:t>
            </w:r>
          </w:p>
        </w:tc>
        <w:tc>
          <w:tcPr>
            <w:tcW w:w="1336" w:type="dxa"/>
          </w:tcPr>
          <w:p w14:paraId="132CC3D6" w14:textId="409C4E8F" w:rsidR="007208B7" w:rsidRDefault="005A1110" w:rsidP="001E05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1.950</w:t>
            </w:r>
            <w:r w:rsidR="00AA08FD">
              <w:rPr>
                <w:rFonts w:eastAsiaTheme="minorEastAsia"/>
              </w:rPr>
              <w:t xml:space="preserve"> mA</w:t>
            </w:r>
          </w:p>
        </w:tc>
      </w:tr>
    </w:tbl>
    <w:p w14:paraId="54E84036" w14:textId="77777777" w:rsidR="00833EFC" w:rsidRPr="00833EFC" w:rsidRDefault="00833EFC" w:rsidP="001E05C9">
      <w:pPr>
        <w:rPr>
          <w:rFonts w:eastAsiaTheme="minorEastAsia"/>
        </w:rPr>
      </w:pPr>
    </w:p>
    <w:p w14:paraId="2D0F4D46" w14:textId="77777777" w:rsidR="00637D95" w:rsidRPr="00637D95" w:rsidRDefault="0054540B" w:rsidP="00B2508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Comparison of</w:t>
      </w:r>
      <w:r w:rsidR="001D6670">
        <w:rPr>
          <w:rFonts w:eastAsiaTheme="minorEastAsia"/>
          <w:b/>
          <w:bCs/>
          <w:u w:val="single"/>
        </w:rPr>
        <w:t xml:space="preserve"> ω</w:t>
      </w:r>
      <w:r w:rsidR="001D6670">
        <w:rPr>
          <w:rFonts w:eastAsiaTheme="minorEastAsia"/>
          <w:b/>
          <w:bCs/>
          <w:u w:val="single"/>
          <w:vertAlign w:val="subscript"/>
        </w:rPr>
        <w:t xml:space="preserve">L3dB </w:t>
      </w:r>
      <w:r w:rsidR="001D6670">
        <w:rPr>
          <w:rFonts w:eastAsiaTheme="minorEastAsia"/>
          <w:b/>
          <w:bCs/>
          <w:u w:val="single"/>
        </w:rPr>
        <w:t>and ω</w:t>
      </w:r>
      <w:r w:rsidR="00637D95">
        <w:rPr>
          <w:rFonts w:eastAsiaTheme="minorEastAsia"/>
          <w:b/>
          <w:bCs/>
          <w:u w:val="single"/>
          <w:vertAlign w:val="subscript"/>
        </w:rPr>
        <w:t>H3dB</w:t>
      </w:r>
      <w:r w:rsidR="00637D95">
        <w:rPr>
          <w:rFonts w:eastAsiaTheme="minorEastAsia"/>
          <w:b/>
          <w:bCs/>
          <w:u w:val="single"/>
        </w:rPr>
        <w:t xml:space="preserve"> </w:t>
      </w:r>
    </w:p>
    <w:p w14:paraId="084FC4A4" w14:textId="77777777" w:rsidR="00637D95" w:rsidRDefault="00637D95" w:rsidP="00637D95">
      <w:pPr>
        <w:pStyle w:val="ListParagraph"/>
        <w:rPr>
          <w:rFonts w:eastAsiaTheme="minorEastAsia"/>
          <w:b/>
          <w:bCs/>
          <w:u w:val="single"/>
        </w:rPr>
      </w:pPr>
    </w:p>
    <w:p w14:paraId="3037EA66" w14:textId="77777777" w:rsidR="00F36975" w:rsidRDefault="00630BBE" w:rsidP="008C3DE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noProof/>
        </w:rPr>
        <w:t>Calculated Frequencies</w:t>
      </w:r>
    </w:p>
    <w:p w14:paraId="47E2664C" w14:textId="740708A4" w:rsidR="008C3DE3" w:rsidRPr="008C3DE3" w:rsidRDefault="008C3DE3" w:rsidP="008C3DE3">
      <w:pPr>
        <w:rPr>
          <w:rFonts w:eastAsiaTheme="minorEastAsia"/>
        </w:rPr>
        <w:sectPr w:rsidR="008C3DE3" w:rsidRPr="008C3DE3" w:rsidSect="002463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E61865" w14:textId="0F9EE917" w:rsidR="006E5321" w:rsidRPr="00F36975" w:rsidRDefault="002B1FF6" w:rsidP="00F36975">
      <w:pPr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LpC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22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  <m:r>
              <m:rPr>
                <m:sty m:val="p"/>
              </m:rPr>
              <w:rPr>
                <w:rFonts w:asci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 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||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B23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||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β+1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=1.577 krad/s</m:t>
        </m:r>
      </m:oMath>
      <w:r w:rsidR="0054540B" w:rsidRPr="00F36975">
        <w:rPr>
          <w:rFonts w:eastAsiaTheme="minorEastAsia"/>
          <w:b/>
          <w:bCs/>
          <w:u w:val="single"/>
        </w:rPr>
        <w:t xml:space="preserve"> </w:t>
      </w:r>
    </w:p>
    <w:p w14:paraId="1BBA182D" w14:textId="6A6B86FD" w:rsidR="00C6060E" w:rsidRPr="00C6060E" w:rsidRDefault="002B1FF6" w:rsidP="00F36975">
      <w:pPr>
        <w:rPr>
          <w:rFonts w:eastAsiaTheme="minorEastAsia"/>
          <w:b/>
          <w:bCs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LpC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22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  <m:r>
              <m:rPr>
                <m:sty m:val="p"/>
              </m:rPr>
              <w:rPr>
                <w:rFonts w:asci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  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BB</m:t>
                </m:r>
              </m:sub>
            </m:sSub>
            <m:r>
              <w:rPr>
                <w:rFonts w:ascii="Cambria Math" w:eastAsiaTheme="minorEastAsia" w:hAnsi="Cambria Math"/>
              </w:rPr>
              <m:t>||(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π1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1+β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=2.023 rad/s</m:t>
        </m:r>
      </m:oMath>
      <w:r w:rsidR="00896160" w:rsidRPr="00F36975">
        <w:rPr>
          <w:rFonts w:eastAsiaTheme="minorEastAsia"/>
          <w:b/>
          <w:bCs/>
          <w:u w:val="single"/>
        </w:rPr>
        <w:t xml:space="preserve"> </w:t>
      </w:r>
    </w:p>
    <w:p w14:paraId="79259707" w14:textId="0E420256" w:rsidR="00896160" w:rsidRPr="00F36975" w:rsidRDefault="002B1FF6" w:rsidP="00F3697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LpC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22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  <m:r>
              <m:rPr>
                <m:sty m:val="p"/>
              </m:rPr>
              <w:rPr>
                <w:rFonts w:asci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  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=0.575 rad/s</m:t>
        </m:r>
      </m:oMath>
      <w:r w:rsidR="00896160" w:rsidRPr="00F36975">
        <w:rPr>
          <w:rFonts w:eastAsiaTheme="minorEastAsia"/>
          <w:b/>
          <w:bCs/>
          <w:u w:val="single"/>
        </w:rPr>
        <w:t xml:space="preserve"> </w:t>
      </w:r>
    </w:p>
    <w:p w14:paraId="4C3A4906" w14:textId="4C0E016D" w:rsidR="00896160" w:rsidRPr="00F36975" w:rsidRDefault="002B1FF6" w:rsidP="00F36975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zC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22</m:t>
            </m:r>
            <m:r>
              <m:rPr>
                <m:sty m:val="p"/>
              </m:rPr>
              <w:rPr>
                <w:rFonts w:ascii="Cambria Math" w:hAnsi="Cambria Math"/>
              </w:rPr>
              <m:t>µ</m:t>
            </m:r>
            <m:r>
              <m:rPr>
                <m:sty m:val="p"/>
              </m:rPr>
              <w:rPr>
                <w:rFonts w:ascii="Cambria Math"/>
              </w:rPr>
              <m:t xml:space="preserve">F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×  </m:t>
            </m:r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den>
        </m:f>
        <m:r>
          <w:rPr>
            <w:rFonts w:ascii="Cambria Math" w:eastAsiaTheme="minorEastAsia" w:hAnsi="Cambria Math"/>
          </w:rPr>
          <m:t>=11.2233 rad/s</m:t>
        </m:r>
      </m:oMath>
      <w:r w:rsidR="00896160" w:rsidRPr="00F36975">
        <w:rPr>
          <w:rFonts w:eastAsiaTheme="minorEastAsia"/>
          <w:b/>
          <w:bCs/>
          <w:u w:val="single"/>
        </w:rPr>
        <w:t xml:space="preserve"> </w:t>
      </w:r>
    </w:p>
    <w:p w14:paraId="537B49CD" w14:textId="77777777" w:rsidR="00F36975" w:rsidRDefault="00F36975" w:rsidP="00630BBE">
      <w:pPr>
        <w:pStyle w:val="ListParagraph"/>
        <w:ind w:left="1440"/>
        <w:rPr>
          <w:rFonts w:eastAsiaTheme="minorEastAsia"/>
        </w:rPr>
        <w:sectPr w:rsidR="00F36975" w:rsidSect="00F369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76C7CD" w14:textId="12E9BDD4" w:rsidR="00896160" w:rsidRDefault="00896160" w:rsidP="00630BBE">
      <w:pPr>
        <w:pStyle w:val="ListParagraph"/>
        <w:ind w:left="1440"/>
        <w:rPr>
          <w:rFonts w:eastAsiaTheme="minorEastAsia"/>
        </w:rPr>
      </w:pPr>
    </w:p>
    <w:p w14:paraId="375303FC" w14:textId="7DB3AAC4" w:rsidR="00A47F8A" w:rsidRPr="00B76671" w:rsidRDefault="002B1FF6" w:rsidP="00B76671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L3dB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LpC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LpC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LpC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C2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zC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</w:rPr>
            <m:t>=1.577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krad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=250.95 Hz</m:t>
          </m:r>
        </m:oMath>
      </m:oMathPara>
    </w:p>
    <w:p w14:paraId="53FA5EB3" w14:textId="77777777" w:rsidR="00A47F8A" w:rsidRDefault="00A47F8A" w:rsidP="00A47F8A">
      <w:pPr>
        <w:keepNext/>
      </w:pPr>
      <w:r>
        <w:rPr>
          <w:noProof/>
        </w:rPr>
        <w:drawing>
          <wp:inline distT="0" distB="0" distL="0" distR="0" wp14:anchorId="6A87E28E" wp14:editId="6FF1C92F">
            <wp:extent cx="5943600" cy="13195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E7CA2" w14:textId="2A16A5AB" w:rsidR="00A47F8A" w:rsidRDefault="00A47F8A" w:rsidP="00A47F8A">
      <w:pPr>
        <w:pStyle w:val="Caption"/>
      </w:pPr>
      <w:r>
        <w:t xml:space="preserve">Circuit </w:t>
      </w:r>
      <w:r w:rsidR="002B1FF6">
        <w:fldChar w:fldCharType="begin"/>
      </w:r>
      <w:r w:rsidR="002B1FF6">
        <w:instrText xml:space="preserve"> SEQ Circuit \* ARABIC </w:instrText>
      </w:r>
      <w:r w:rsidR="002B1FF6">
        <w:fldChar w:fldCharType="separate"/>
      </w:r>
      <w:r w:rsidR="00AD7710">
        <w:rPr>
          <w:noProof/>
        </w:rPr>
        <w:t>3</w:t>
      </w:r>
      <w:r w:rsidR="002B1FF6">
        <w:rPr>
          <w:noProof/>
        </w:rPr>
        <w:fldChar w:fldCharType="end"/>
      </w:r>
      <w:r>
        <w:t>:</w:t>
      </w:r>
      <w:r w:rsidRPr="00CC41AF">
        <w:t>Cascode high frequency small signal model</w:t>
      </w:r>
    </w:p>
    <w:p w14:paraId="5F7B7CBD" w14:textId="77777777" w:rsidR="00683C2E" w:rsidRDefault="00683C2E" w:rsidP="00A47F8A">
      <w:pPr>
        <w:rPr>
          <w:rFonts w:ascii="Cambria Math" w:hAnsi="Cambria Math"/>
          <w:oMath/>
        </w:rPr>
        <w:sectPr w:rsidR="00683C2E" w:rsidSect="002463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F20467" w14:textId="54C42772" w:rsidR="00A47F8A" w:rsidRPr="00D87730" w:rsidRDefault="002B1FF6" w:rsidP="00A47F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HP1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B3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B2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π1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π1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μ1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=1.21MHz</m:t>
          </m:r>
        </m:oMath>
      </m:oMathPara>
    </w:p>
    <w:p w14:paraId="4E0F3D61" w14:textId="225B8425" w:rsidR="00D87730" w:rsidRPr="0059251A" w:rsidRDefault="002B1FF6" w:rsidP="00A47F8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HP2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1+β</m:t>
                  </m:r>
                </m:den>
              </m:f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π2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μ1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=117.08 MHz</m:t>
          </m:r>
        </m:oMath>
      </m:oMathPara>
    </w:p>
    <w:p w14:paraId="2BE94B88" w14:textId="571B0A89" w:rsidR="0059251A" w:rsidRPr="00A47F8A" w:rsidRDefault="002B1FF6" w:rsidP="00A47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HP3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μ2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=7.63 MHz </m:t>
          </m:r>
        </m:oMath>
      </m:oMathPara>
    </w:p>
    <w:p w14:paraId="1F6D3C53" w14:textId="77777777" w:rsidR="00683C2E" w:rsidRDefault="00683C2E" w:rsidP="00630BBE">
      <w:pPr>
        <w:pStyle w:val="ListParagraph"/>
        <w:ind w:left="1440"/>
        <w:rPr>
          <w:rFonts w:eastAsiaTheme="minorEastAsia"/>
        </w:rPr>
        <w:sectPr w:rsidR="00683C2E" w:rsidSect="00683C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D8F8C99" w14:textId="77777777" w:rsidR="00F137A1" w:rsidRDefault="00F137A1" w:rsidP="00630BBE">
      <w:pPr>
        <w:pStyle w:val="ListParagraph"/>
        <w:ind w:left="1440"/>
        <w:rPr>
          <w:rFonts w:eastAsiaTheme="minorEastAsia"/>
        </w:rPr>
      </w:pPr>
    </w:p>
    <w:p w14:paraId="3D8080B0" w14:textId="6F3D6C32" w:rsidR="00F96599" w:rsidRPr="00565665" w:rsidRDefault="002B1FF6" w:rsidP="00630BBE">
      <w:pPr>
        <w:pStyle w:val="ListParagraph"/>
        <w:ind w:left="14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H3dB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HP1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HP2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HP2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=1.3 MHz</m:t>
          </m:r>
        </m:oMath>
      </m:oMathPara>
    </w:p>
    <w:p w14:paraId="3A19693F" w14:textId="77777777" w:rsidR="00B1662E" w:rsidRDefault="00B1662E" w:rsidP="006A68B4">
      <w:pPr>
        <w:rPr>
          <w:rFonts w:eastAsiaTheme="minorEastAsia"/>
        </w:rPr>
        <w:sectPr w:rsidR="00B1662E" w:rsidSect="0024638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7B2B50" w14:textId="7C07C51F" w:rsidR="007D3974" w:rsidRDefault="007D3974" w:rsidP="006A68B4">
      <w:pPr>
        <w:rPr>
          <w:rFonts w:eastAsiaTheme="minorEastAsi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139A" w14:paraId="19F154A6" w14:textId="77777777" w:rsidTr="00991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A5B8FB" w14:textId="77777777" w:rsidR="0099139A" w:rsidRDefault="0099139A" w:rsidP="003438C4">
            <w:pPr>
              <w:rPr>
                <w:rFonts w:eastAsiaTheme="minorEastAsia"/>
              </w:rPr>
            </w:pPr>
          </w:p>
        </w:tc>
        <w:tc>
          <w:tcPr>
            <w:tcW w:w="3117" w:type="dxa"/>
          </w:tcPr>
          <w:p w14:paraId="12B630D4" w14:textId="712C16B4" w:rsidR="0099139A" w:rsidRDefault="002B1FF6" w:rsidP="00343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27BFEF8" w14:textId="14385302" w:rsidR="0099139A" w:rsidRDefault="002B1FF6" w:rsidP="00343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H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oMath>
            </m:oMathPara>
          </w:p>
        </w:tc>
      </w:tr>
      <w:tr w:rsidR="0099139A" w14:paraId="3AE1C1FE" w14:textId="77777777" w:rsidTr="0099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493527" w14:textId="759408AD" w:rsidR="0099139A" w:rsidRDefault="0099139A" w:rsidP="003438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Calculated</w:t>
            </w:r>
          </w:p>
        </w:tc>
        <w:tc>
          <w:tcPr>
            <w:tcW w:w="3117" w:type="dxa"/>
          </w:tcPr>
          <w:p w14:paraId="4588F2A2" w14:textId="2D646470" w:rsidR="0099139A" w:rsidRDefault="00ED28C6" w:rsidP="0034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250</w:t>
            </w:r>
            <w:r w:rsidR="002768FE">
              <w:rPr>
                <w:rFonts w:eastAsiaTheme="minorEastAsia"/>
              </w:rPr>
              <w:t xml:space="preserve"> Hz</w:t>
            </w:r>
          </w:p>
        </w:tc>
        <w:tc>
          <w:tcPr>
            <w:tcW w:w="3117" w:type="dxa"/>
          </w:tcPr>
          <w:p w14:paraId="31D1060C" w14:textId="0EAAEA80" w:rsidR="0099139A" w:rsidRDefault="00A71F05" w:rsidP="0034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1.3</w:t>
            </w:r>
            <w:r w:rsidR="002768FE">
              <w:rPr>
                <w:rFonts w:eastAsiaTheme="minorEastAsia"/>
              </w:rPr>
              <w:t xml:space="preserve"> MHz</w:t>
            </w:r>
          </w:p>
        </w:tc>
      </w:tr>
      <w:tr w:rsidR="0099139A" w14:paraId="2C46B9AC" w14:textId="77777777" w:rsidTr="009913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DBF9A1" w14:textId="6495EFF3" w:rsidR="0099139A" w:rsidRDefault="002768FE" w:rsidP="003438C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Estimated</w:t>
            </w:r>
          </w:p>
        </w:tc>
        <w:tc>
          <w:tcPr>
            <w:tcW w:w="3117" w:type="dxa"/>
          </w:tcPr>
          <w:p w14:paraId="6F044C7C" w14:textId="1C133B8A" w:rsidR="0099139A" w:rsidRDefault="00ED28C6" w:rsidP="0034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w:r w:rsidR="00A71F05">
              <w:rPr>
                <w:rFonts w:eastAsiaTheme="minorEastAsia"/>
              </w:rPr>
              <w:t>49</w:t>
            </w:r>
            <w:r w:rsidR="00076BF0">
              <w:rPr>
                <w:rFonts w:eastAsiaTheme="minorEastAsia"/>
              </w:rPr>
              <w:t xml:space="preserve"> Hz</w:t>
            </w:r>
          </w:p>
        </w:tc>
        <w:tc>
          <w:tcPr>
            <w:tcW w:w="3117" w:type="dxa"/>
          </w:tcPr>
          <w:p w14:paraId="12F71754" w14:textId="4644CCEF" w:rsidR="0099139A" w:rsidRDefault="00A71F05" w:rsidP="0034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1.355</w:t>
            </w:r>
            <w:r w:rsidR="00076BF0">
              <w:rPr>
                <w:rFonts w:eastAsiaTheme="minorEastAsia"/>
              </w:rPr>
              <w:t xml:space="preserve"> MHz</w:t>
            </w:r>
          </w:p>
        </w:tc>
      </w:tr>
    </w:tbl>
    <w:p w14:paraId="21095C90" w14:textId="77777777" w:rsidR="00843F52" w:rsidRDefault="00843F52" w:rsidP="003438C4">
      <w:pPr>
        <w:rPr>
          <w:rFonts w:eastAsiaTheme="minorEastAsia"/>
        </w:rPr>
        <w:sectPr w:rsidR="00843F52" w:rsidSect="007D3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DD6C50" w14:textId="2D871A6F" w:rsidR="007D3974" w:rsidRDefault="000A660A" w:rsidP="003438C4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6C632CA" wp14:editId="57F76A9B">
            <wp:extent cx="3200400" cy="1699358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9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3F52">
        <w:rPr>
          <w:rFonts w:eastAsiaTheme="minorEastAsia"/>
          <w:noProof/>
        </w:rPr>
        <w:drawing>
          <wp:anchor distT="0" distB="0" distL="114300" distR="114300" simplePos="0" relativeHeight="251660299" behindDoc="0" locked="0" layoutInCell="1" allowOverlap="1" wp14:anchorId="330DF1E9" wp14:editId="47C27422">
            <wp:simplePos x="0" y="0"/>
            <wp:positionH relativeFrom="column">
              <wp:posOffset>0</wp:posOffset>
            </wp:positionH>
            <wp:positionV relativeFrom="paragraph">
              <wp:posOffset>1713865</wp:posOffset>
            </wp:positionV>
            <wp:extent cx="3200400" cy="1699260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0B56F" w14:textId="77777777" w:rsidR="00843F52" w:rsidRDefault="00843F52" w:rsidP="003438C4">
      <w:pPr>
        <w:rPr>
          <w:rFonts w:eastAsiaTheme="minorEastAsia"/>
        </w:rPr>
        <w:sectPr w:rsidR="00843F52" w:rsidSect="00843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85D492" w14:textId="525A80C0" w:rsidR="000A660A" w:rsidRPr="003438C4" w:rsidRDefault="000A660A" w:rsidP="003438C4">
      <w:pPr>
        <w:rPr>
          <w:rFonts w:eastAsiaTheme="minorEastAsia"/>
        </w:rPr>
      </w:pPr>
    </w:p>
    <w:p w14:paraId="5A60C311" w14:textId="64DCD59B" w:rsidR="007D3974" w:rsidRPr="009B7BEA" w:rsidRDefault="009B7BEA" w:rsidP="00076BF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Amplitude Response</w:t>
      </w:r>
    </w:p>
    <w:p w14:paraId="00DE1E0F" w14:textId="3C7D61A1" w:rsidR="009B7BEA" w:rsidRDefault="009B7BEA" w:rsidP="009B7BEA">
      <w:pPr>
        <w:pStyle w:val="ListParagraph"/>
        <w:rPr>
          <w:rFonts w:eastAsiaTheme="minorEastAsia"/>
          <w:b/>
          <w:bCs/>
          <w:u w:val="single"/>
        </w:rPr>
      </w:pPr>
    </w:p>
    <w:p w14:paraId="35747DFE" w14:textId="0C52B1F3" w:rsidR="009B7BEA" w:rsidRDefault="00B10F90" w:rsidP="009B7BEA">
      <w:pPr>
        <w:pStyle w:val="ListParagraph"/>
        <w:rPr>
          <w:rFonts w:eastAsiaTheme="minorEastAsia"/>
        </w:rPr>
      </w:pPr>
      <w:r>
        <w:rPr>
          <w:rFonts w:eastAsiaTheme="minorEastAsia"/>
        </w:rPr>
        <w:t>Using Bo</w:t>
      </w:r>
      <w:r w:rsidR="002F6883">
        <w:rPr>
          <w:rFonts w:eastAsiaTheme="minorEastAsia"/>
        </w:rPr>
        <w:t xml:space="preserve">de plot, at 10kHz, Amplitude </w:t>
      </w:r>
      <w:r w:rsidR="00BB01C2">
        <w:rPr>
          <w:rFonts w:eastAsiaTheme="minorEastAsia"/>
        </w:rPr>
        <w:t>Response plot is estimated.</w:t>
      </w:r>
    </w:p>
    <w:p w14:paraId="7E8B7296" w14:textId="047F02CC" w:rsidR="00BB01C2" w:rsidRDefault="00BB01C2" w:rsidP="009B7BEA">
      <w:pPr>
        <w:pStyle w:val="ListParagraph"/>
        <w:rPr>
          <w:rFonts w:eastAsiaTheme="minorEastAsia"/>
        </w:rPr>
      </w:pPr>
    </w:p>
    <w:p w14:paraId="7D7095DC" w14:textId="0563B294" w:rsidR="00495BBB" w:rsidRDefault="004A5BBB" w:rsidP="009B7BEA">
      <w:pPr>
        <w:pStyle w:val="ListParagraph"/>
        <w:rPr>
          <w:rFonts w:eastAsiaTheme="minorEastAsia"/>
        </w:rPr>
      </w:pPr>
      <w:r>
        <w:rPr>
          <w:noProof/>
        </w:rPr>
        <w:drawing>
          <wp:inline distT="0" distB="0" distL="0" distR="0" wp14:anchorId="5CC67DFA" wp14:editId="45DBD216">
            <wp:extent cx="4572000" cy="2715610"/>
            <wp:effectExtent l="0" t="0" r="0" b="8890"/>
            <wp:docPr id="50" name="Chart 50">
              <a:extLst xmlns:a="http://schemas.openxmlformats.org/drawingml/2006/main">
                <a:ext uri="{FF2B5EF4-FFF2-40B4-BE49-F238E27FC236}">
                  <a16:creationId xmlns:a16="http://schemas.microsoft.com/office/drawing/2014/main" id="{160C3EEB-3FAE-C3E8-FF1B-191E80C46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69FFD19" w14:textId="66C4765A" w:rsidR="002F31B1" w:rsidRDefault="002F31B1" w:rsidP="009B7BEA">
      <w:pPr>
        <w:pStyle w:val="ListParagraph"/>
        <w:rPr>
          <w:rFonts w:eastAsiaTheme="minorEastAsia"/>
        </w:rPr>
      </w:pPr>
    </w:p>
    <w:p w14:paraId="19FD4B51" w14:textId="643EAE8E" w:rsidR="002F31B1" w:rsidRPr="001B5BD9" w:rsidRDefault="001B5BD9" w:rsidP="002F31B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Input Impedance</w:t>
      </w:r>
    </w:p>
    <w:p w14:paraId="0462D200" w14:textId="2DDEB16F" w:rsidR="001B5BD9" w:rsidRDefault="001B5BD9" w:rsidP="001B5BD9">
      <w:pPr>
        <w:pStyle w:val="ListParagraph"/>
        <w:rPr>
          <w:rFonts w:eastAsiaTheme="minorEastAsia"/>
          <w:b/>
          <w:bCs/>
          <w:u w:val="single"/>
        </w:rPr>
      </w:pPr>
    </w:p>
    <w:p w14:paraId="4BB96661" w14:textId="0B43D3D6" w:rsidR="001B5BD9" w:rsidRDefault="00F2278B" w:rsidP="001B5BD9">
      <w:pPr>
        <w:pStyle w:val="ListParagraph"/>
        <w:rPr>
          <w:rFonts w:eastAsiaTheme="minorEastAsia"/>
        </w:rPr>
      </w:pPr>
      <w:r>
        <w:rPr>
          <w:rFonts w:eastAsiaTheme="minorEastAsia"/>
        </w:rPr>
        <w:t>Calculated:</w:t>
      </w:r>
    </w:p>
    <w:p w14:paraId="5FC0C4A6" w14:textId="051CBC9C" w:rsidR="00F2278B" w:rsidRPr="001B5BD9" w:rsidRDefault="002B1FF6" w:rsidP="001B5BD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B2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B3</m:t>
                      </m:r>
                    </m:sub>
                  </m:sSub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r>
            <w:rPr>
              <w:rFonts w:ascii="Cambria Math" w:eastAsiaTheme="minorEastAsia" w:hAnsi="Cambria Math"/>
            </w:rPr>
            <m:t>= 5.181 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5BB4551" w14:textId="61196FDC" w:rsidR="001B5BD9" w:rsidRPr="001B5BD9" w:rsidRDefault="001B5BD9" w:rsidP="001B5BD9">
      <w:pPr>
        <w:pStyle w:val="ListParagraph"/>
        <w:rPr>
          <w:rFonts w:eastAsiaTheme="minorEastAsia"/>
        </w:rPr>
      </w:pPr>
    </w:p>
    <w:p w14:paraId="1CBC487D" w14:textId="30E250E0" w:rsidR="007D3974" w:rsidRDefault="007D3974" w:rsidP="006A68B4">
      <w:pPr>
        <w:rPr>
          <w:rFonts w:eastAsiaTheme="minorEastAsia"/>
        </w:rPr>
      </w:pPr>
    </w:p>
    <w:p w14:paraId="4095DD0A" w14:textId="4ABB6186" w:rsidR="00BB77C0" w:rsidRDefault="008C5711" w:rsidP="006A68B4">
      <w:pPr>
        <w:rPr>
          <w:rFonts w:eastAsiaTheme="minorEastAsia"/>
        </w:rPr>
      </w:pPr>
      <w:r>
        <w:rPr>
          <w:rFonts w:eastAsiaTheme="minorEastAsia"/>
        </w:rPr>
        <w:tab/>
      </w:r>
      <w:r w:rsidR="0052488B">
        <w:rPr>
          <w:rFonts w:eastAsiaTheme="minorEastAsia"/>
        </w:rPr>
        <w:t xml:space="preserve">Measured (Using </w:t>
      </w:r>
      <w:proofErr w:type="spellStart"/>
      <w:r w:rsidR="00BB77C0">
        <w:rPr>
          <w:rFonts w:eastAsiaTheme="minorEastAsia"/>
          <w:i/>
          <w:iCs/>
        </w:rPr>
        <w:t>CircuitMaker</w:t>
      </w:r>
      <w:proofErr w:type="spellEnd"/>
      <w:r w:rsidR="00BB77C0">
        <w:rPr>
          <w:rFonts w:eastAsiaTheme="minorEastAsia"/>
        </w:rPr>
        <w:t>):</w:t>
      </w:r>
    </w:p>
    <w:p w14:paraId="1199241B" w14:textId="0CC5619C" w:rsidR="00BB77C0" w:rsidRDefault="002B1FF6" w:rsidP="009A3795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Test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=5.600 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FF7FA96" w14:textId="14C29B7E" w:rsidR="00BB77C0" w:rsidRDefault="009A3795" w:rsidP="009A3795">
      <w:pPr>
        <w:pStyle w:val="Heading2"/>
      </w:pPr>
      <w:r>
        <w:rPr>
          <w:rFonts w:eastAsiaTheme="minorEastAsia"/>
        </w:rPr>
        <w:t>Part 2</w:t>
      </w:r>
      <w:r w:rsidR="00884E36">
        <w:rPr>
          <w:rFonts w:eastAsiaTheme="minorEastAsia"/>
        </w:rPr>
        <w:t>: Cas</w:t>
      </w:r>
      <w:r w:rsidR="00884E36">
        <w:t>caded Amplifiers — The Common-Base followed by the Common-Collector.</w:t>
      </w:r>
    </w:p>
    <w:p w14:paraId="08D3FB8E" w14:textId="476634B4" w:rsidR="00884E36" w:rsidRDefault="00884E36" w:rsidP="00884E36"/>
    <w:p w14:paraId="3700A71F" w14:textId="503996BB" w:rsidR="00884E36" w:rsidRDefault="00712F93" w:rsidP="00884E36">
      <w:r>
        <w:t>Design Specifications</w:t>
      </w:r>
      <w:r w:rsidR="001B0155">
        <w:t>:</w:t>
      </w:r>
    </w:p>
    <w:p w14:paraId="4C5862CB" w14:textId="5475BAD4" w:rsidR="0069201A" w:rsidRPr="00884E36" w:rsidRDefault="00AC4A0B" w:rsidP="00884E36">
      <w:r w:rsidRPr="00AC4A0B">
        <w:t xml:space="preserve">We need to build a common-collector (followed by a common-base) amplifier with an input impedance and output impedances of </w:t>
      </w:r>
      <m:oMath>
        <m:r>
          <w:rPr>
            <w:rFonts w:ascii="Cambria Math" w:hAnsi="Cambria Math"/>
          </w:rPr>
          <m:t xml:space="preserve">50±5 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AC4A0B">
        <w:t xml:space="preserve">. The 2N3904 NPN transistors are to be used in this </w:t>
      </w:r>
      <w:r w:rsidR="009B14A6">
        <w:t>project</w:t>
      </w:r>
      <w:r w:rsidRPr="00AC4A0B">
        <w:t>. Note that, from previous investigations, 2N3904 has</w:t>
      </w:r>
      <w:r w:rsidR="00D10855">
        <w:t xml:space="preserve"> </w:t>
      </w:r>
      <w:r w:rsidRPr="00AC4A0B">
        <w:t>β=164</w:t>
      </w:r>
    </w:p>
    <w:p w14:paraId="491CA707" w14:textId="178E879D" w:rsidR="007D3974" w:rsidRPr="00EE1A8D" w:rsidRDefault="00EE1A8D" w:rsidP="00EE1A8D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Cascaded Biasing</w:t>
      </w:r>
    </w:p>
    <w:p w14:paraId="62F88C71" w14:textId="0F0EE273" w:rsidR="00565665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E1</m:t>
            </m:r>
          </m:sub>
        </m:sSub>
        <m:r>
          <w:rPr>
            <w:rFonts w:ascii="Cambria Math" w:eastAsiaTheme="minorEastAsia" w:hAnsi="Cambria Math"/>
          </w:rPr>
          <m:t>||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π1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β+1</m:t>
            </m:r>
          </m:den>
        </m:f>
      </m:oMath>
      <w:r w:rsidR="00894E6D">
        <w:rPr>
          <w:rFonts w:eastAsiaTheme="minorEastAsia"/>
        </w:rPr>
        <w:t xml:space="preserve"> </w:t>
      </w:r>
    </w:p>
    <w:p w14:paraId="4911FD44" w14:textId="700EC99D" w:rsidR="00894E6D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c1</m:t>
                </m:r>
              </m:sub>
            </m:sSub>
          </m:den>
        </m:f>
      </m:oMath>
      <w:r w:rsidR="00F67AA6">
        <w:rPr>
          <w:rFonts w:eastAsiaTheme="minorEastAsia"/>
        </w:rPr>
        <w:t xml:space="preserve"> </w:t>
      </w:r>
    </w:p>
    <w:p w14:paraId="3A6E764D" w14:textId="62E3B2BC" w:rsidR="00401BB9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0.025</m:t>
            </m:r>
          </m:num>
          <m:den>
            <m:r>
              <w:rPr>
                <w:rFonts w:ascii="Cambria Math" w:eastAsiaTheme="minorEastAsia" w:hAnsi="Cambria Math"/>
              </w:rPr>
              <m:t>50</m:t>
            </m:r>
          </m:den>
        </m:f>
        <m:r>
          <w:rPr>
            <w:rFonts w:ascii="Cambria Math" w:eastAsiaTheme="minorEastAsia" w:hAnsi="Cambria Math"/>
          </w:rPr>
          <m:t>=0.5 mA</m:t>
        </m:r>
      </m:oMath>
      <w:r w:rsidR="00C51238">
        <w:rPr>
          <w:rFonts w:eastAsiaTheme="minorEastAsia"/>
        </w:rPr>
        <w:t xml:space="preserve"> </w:t>
      </w:r>
    </w:p>
    <w:p w14:paraId="76AF8643" w14:textId="212291F7" w:rsidR="00D05847" w:rsidRDefault="00D05847" w:rsidP="006A68B4">
      <w:pPr>
        <w:rPr>
          <w:rFonts w:eastAsiaTheme="minorEastAsia"/>
        </w:rPr>
      </w:pPr>
      <w:r>
        <w:rPr>
          <w:rFonts w:eastAsiaTheme="minorEastAsia"/>
        </w:rPr>
        <w:t>Using 1/3 Rule</w:t>
      </w:r>
    </w:p>
    <w:p w14:paraId="739D2683" w14:textId="77777777" w:rsidR="00C51238" w:rsidRDefault="00C51238" w:rsidP="006A68B4">
      <w:pPr>
        <w:rPr>
          <w:rFonts w:ascii="Cambria Math" w:eastAsiaTheme="minorEastAsia" w:hAnsi="Cambria Math"/>
          <w:oMath/>
        </w:rPr>
        <w:sectPr w:rsidR="00C51238" w:rsidSect="007D3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46657B" w14:textId="352394F3" w:rsidR="00D05847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>=4V</m:t>
        </m:r>
      </m:oMath>
      <w:r w:rsidR="00386036">
        <w:rPr>
          <w:rFonts w:eastAsiaTheme="minorEastAsia"/>
        </w:rPr>
        <w:t xml:space="preserve"> </w:t>
      </w:r>
    </w:p>
    <w:p w14:paraId="31160E3E" w14:textId="5F3A2BB5" w:rsidR="00386036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>=4.7V</m:t>
        </m:r>
      </m:oMath>
      <w:r w:rsidR="00386036">
        <w:rPr>
          <w:rFonts w:eastAsiaTheme="minorEastAsia"/>
        </w:rPr>
        <w:t xml:space="preserve"> </w:t>
      </w:r>
    </w:p>
    <w:p w14:paraId="069CB06A" w14:textId="77777777" w:rsidR="00FA4BE9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>=8V</m:t>
        </m:r>
      </m:oMath>
      <w:r w:rsidR="00FA4BE9">
        <w:rPr>
          <w:rFonts w:eastAsiaTheme="minorEastAsia"/>
        </w:rPr>
        <w:t xml:space="preserve"> </w:t>
      </w:r>
    </w:p>
    <w:p w14:paraId="55ABA3AE" w14:textId="68CE76F3" w:rsidR="00386036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E2</m:t>
            </m:r>
          </m:sub>
        </m:sSub>
        <m:r>
          <w:rPr>
            <w:rFonts w:ascii="Cambria Math" w:eastAsiaTheme="minorEastAsia" w:hAnsi="Cambria Math"/>
          </w:rPr>
          <m:t>=7.3V</m:t>
        </m:r>
      </m:oMath>
      <w:r w:rsidR="00FA4BE9">
        <w:rPr>
          <w:rFonts w:eastAsiaTheme="minorEastAsia"/>
        </w:rPr>
        <w:t xml:space="preserve"> </w:t>
      </w:r>
    </w:p>
    <w:p w14:paraId="53B62856" w14:textId="71E9C140" w:rsidR="00FA4BE9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=0.1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=50 μA</m:t>
        </m:r>
      </m:oMath>
      <w:r w:rsidR="00F47BE6">
        <w:rPr>
          <w:rFonts w:eastAsiaTheme="minorEastAsia"/>
        </w:rPr>
        <w:t xml:space="preserve"> </w:t>
      </w:r>
    </w:p>
    <w:p w14:paraId="2FA7962F" w14:textId="6151A71D" w:rsidR="00C51238" w:rsidRDefault="00C51238" w:rsidP="006A68B4">
      <w:pPr>
        <w:rPr>
          <w:rFonts w:eastAsiaTheme="minorEastAsia"/>
        </w:rPr>
      </w:pPr>
    </w:p>
    <w:p w14:paraId="6EDB6620" w14:textId="77777777" w:rsidR="00C51238" w:rsidRDefault="00C51238" w:rsidP="006A68B4">
      <w:pPr>
        <w:rPr>
          <w:rFonts w:eastAsiaTheme="minorEastAsia"/>
        </w:rPr>
        <w:sectPr w:rsidR="00C51238" w:rsidSect="00C5123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6DB056" w14:textId="77777777" w:rsidR="004C3B37" w:rsidRDefault="004C3B37" w:rsidP="006A68B4">
      <w:pPr>
        <w:rPr>
          <w:rFonts w:eastAsiaTheme="minorEastAsia"/>
        </w:rPr>
      </w:pPr>
    </w:p>
    <w:p w14:paraId="47F3C2AB" w14:textId="22BDB7FC" w:rsidR="004C3B37" w:rsidRDefault="004C3B37" w:rsidP="006A68B4">
      <w:pPr>
        <w:rPr>
          <w:rFonts w:eastAsiaTheme="minorEastAsia"/>
        </w:rPr>
      </w:pPr>
      <w:r>
        <w:rPr>
          <w:rFonts w:eastAsiaTheme="minorEastAsia"/>
        </w:rPr>
        <w:t xml:space="preserve">Therefore, the values of </w:t>
      </w:r>
      <w:r w:rsidRPr="00E6525D">
        <w:rPr>
          <w:rFonts w:eastAsiaTheme="minorEastAsia"/>
          <w:u w:val="single"/>
        </w:rPr>
        <w:t>Resistors</w:t>
      </w:r>
      <w:r>
        <w:rPr>
          <w:rFonts w:eastAsiaTheme="minorEastAsia"/>
        </w:rPr>
        <w:t xml:space="preserve"> are,</w:t>
      </w:r>
    </w:p>
    <w:p w14:paraId="1A30F268" w14:textId="77777777" w:rsidR="00256C83" w:rsidRDefault="00256C83" w:rsidP="006A68B4">
      <w:pPr>
        <w:rPr>
          <w:rFonts w:ascii="Cambria Math" w:eastAsiaTheme="minorEastAsia" w:hAnsi="Cambria Math"/>
          <w:oMath/>
        </w:rPr>
        <w:sectPr w:rsidR="00256C83" w:rsidSect="007D3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480461" w14:textId="0C81E27F" w:rsidR="004C3B37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0.5 mA</m:t>
            </m:r>
          </m:den>
        </m:f>
        <m:r>
          <w:rPr>
            <w:rFonts w:ascii="Cambria Math" w:eastAsiaTheme="minorEastAsia" w:hAnsi="Cambria Math"/>
          </w:rPr>
          <m:t>=8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2624D5">
        <w:rPr>
          <w:rFonts w:eastAsiaTheme="minorEastAsia"/>
        </w:rPr>
        <w:t xml:space="preserve"> </w:t>
      </w:r>
    </w:p>
    <w:p w14:paraId="6DDAE1D3" w14:textId="74FF80B2" w:rsidR="002624D5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12-4.7</m:t>
            </m:r>
          </m:num>
          <m:den>
            <m:r>
              <w:rPr>
                <w:rFonts w:ascii="Cambria Math" w:eastAsiaTheme="minorEastAsia" w:hAnsi="Cambria Math"/>
              </w:rPr>
              <m:t>50 μA</m:t>
            </m:r>
          </m:den>
        </m:f>
        <m:r>
          <w:rPr>
            <w:rFonts w:ascii="Cambria Math" w:eastAsiaTheme="minorEastAsia" w:hAnsi="Cambria Math"/>
          </w:rPr>
          <m:t>=146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D6B20">
        <w:rPr>
          <w:rFonts w:eastAsiaTheme="minorEastAsia"/>
        </w:rPr>
        <w:t xml:space="preserve"> </w:t>
      </w:r>
    </w:p>
    <w:p w14:paraId="417452F9" w14:textId="77777777" w:rsidR="00256C83" w:rsidRDefault="002B1FF6" w:rsidP="00256C8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B2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4.7</m:t>
            </m:r>
          </m:num>
          <m:den>
            <m:r>
              <w:rPr>
                <w:rFonts w:ascii="Cambria Math" w:eastAsiaTheme="minorEastAsia" w:hAnsi="Cambria Math"/>
              </w:rPr>
              <m:t>47 μA</m:t>
            </m:r>
          </m:den>
        </m:f>
        <m:r>
          <w:rPr>
            <w:rFonts w:ascii="Cambria Math" w:eastAsiaTheme="minorEastAsia" w:hAnsi="Cambria Math"/>
          </w:rPr>
          <m:t>=100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256C83">
        <w:rPr>
          <w:rFonts w:eastAsiaTheme="minorEastAsia"/>
        </w:rPr>
        <w:t xml:space="preserve"> </w:t>
      </w:r>
    </w:p>
    <w:p w14:paraId="08F918CA" w14:textId="7DFD40E0" w:rsidR="00256C83" w:rsidRPr="0066287D" w:rsidRDefault="002B1FF6" w:rsidP="006A68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B2</m:t>
                  </m:r>
                </m:sub>
              </m:sSub>
            </m:den>
          </m:f>
        </m:oMath>
      </m:oMathPara>
    </w:p>
    <w:p w14:paraId="77AECD9A" w14:textId="0972FA17" w:rsidR="0066287D" w:rsidRDefault="002B1FF6" w:rsidP="006A68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7.3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E2</m:t>
                  </m:r>
                </m:sub>
              </m:sSub>
            </m:den>
          </m:f>
        </m:oMath>
      </m:oMathPara>
    </w:p>
    <w:p w14:paraId="3586B25A" w14:textId="0B74FF7D" w:rsidR="00256C83" w:rsidRDefault="00256C83" w:rsidP="006A68B4">
      <w:pPr>
        <w:rPr>
          <w:rFonts w:eastAsiaTheme="minorEastAsia"/>
        </w:rPr>
      </w:pPr>
    </w:p>
    <w:p w14:paraId="62D046E3" w14:textId="77777777" w:rsidR="00256C83" w:rsidRDefault="00256C83" w:rsidP="006A68B4">
      <w:pPr>
        <w:rPr>
          <w:rFonts w:eastAsiaTheme="minorEastAsia"/>
        </w:rPr>
        <w:sectPr w:rsidR="00256C83" w:rsidSect="00256C8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F86EBE" w14:textId="69AF9F99" w:rsidR="004C3B37" w:rsidRDefault="00B67895" w:rsidP="006A68B4">
      <w:pPr>
        <w:rPr>
          <w:rFonts w:eastAsiaTheme="minorEastAsia"/>
        </w:rPr>
      </w:pPr>
      <w:r>
        <w:rPr>
          <w:rFonts w:eastAsiaTheme="minorEastAsia"/>
        </w:rPr>
        <w:t xml:space="preserve">Moreover, </w:t>
      </w:r>
      <w:r w:rsidR="00575A08">
        <w:rPr>
          <w:rFonts w:eastAsiaTheme="minorEastAsia"/>
        </w:rPr>
        <w:t xml:space="preserve">to get the specified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=50±5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575A08">
        <w:rPr>
          <w:rFonts w:eastAsiaTheme="minorEastAsia"/>
        </w:rPr>
        <w:t xml:space="preserve"> </w:t>
      </w:r>
      <w:r w:rsidR="00867725">
        <w:rPr>
          <w:rFonts w:eastAsiaTheme="minorEastAsia"/>
        </w:rPr>
        <w:t>and the equivalent circuit,</w:t>
      </w:r>
    </w:p>
    <w:p w14:paraId="29570D9E" w14:textId="121AF6EE" w:rsidR="00867725" w:rsidRPr="00DD7D6D" w:rsidRDefault="002B1FF6" w:rsidP="006A68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π2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1+β</m:t>
              </m:r>
            </m:den>
          </m:f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  <m:r>
            <w:rPr>
              <w:rFonts w:ascii="Cambria Math" w:eastAsiaTheme="minorEastAsia" w:hAnsi="Cambria Math"/>
            </w:rPr>
            <m:t>=50</m:t>
          </m:r>
        </m:oMath>
      </m:oMathPara>
    </w:p>
    <w:p w14:paraId="2F7FBD23" w14:textId="4B288411" w:rsidR="00DD7D6D" w:rsidRPr="000E3407" w:rsidRDefault="002B1FF6" w:rsidP="006A68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1+β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E2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||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</m:oMath>
      </m:oMathPara>
    </w:p>
    <w:p w14:paraId="6C5F6866" w14:textId="3E88A8CE" w:rsidR="000E3407" w:rsidRDefault="002856ED" w:rsidP="006A68B4">
      <w:pPr>
        <w:rPr>
          <w:rFonts w:eastAsiaTheme="minorEastAsia"/>
        </w:rPr>
      </w:pPr>
      <w:r>
        <w:rPr>
          <w:rFonts w:eastAsiaTheme="minorEastAsia"/>
        </w:rPr>
        <w:t xml:space="preserve">Solving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E2</m:t>
            </m:r>
          </m:sub>
        </m:sSub>
        <m: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E2</m:t>
            </m:r>
          </m:sub>
        </m:sSub>
      </m:oMath>
      <w:r w:rsidR="0071664F">
        <w:rPr>
          <w:rFonts w:eastAsiaTheme="minorEastAsia"/>
        </w:rPr>
        <w:t xml:space="preserve"> yields,</w:t>
      </w:r>
    </w:p>
    <w:p w14:paraId="1BC0C83D" w14:textId="54CB3782" w:rsidR="0071664F" w:rsidRDefault="002B1FF6" w:rsidP="006A68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  <m:r>
            <w:rPr>
              <w:rFonts w:ascii="Cambria Math" w:eastAsiaTheme="minorEastAsia" w:hAnsi="Cambria Math"/>
            </w:rPr>
            <m:t>=1.59 k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E2</m:t>
              </m:r>
            </m:sub>
          </m:sSub>
          <m:r>
            <w:rPr>
              <w:rFonts w:ascii="Cambria Math" w:eastAsiaTheme="minorEastAsia" w:hAnsi="Cambria Math"/>
            </w:rPr>
            <m:t xml:space="preserve">=4.6 mA </m:t>
          </m:r>
        </m:oMath>
      </m:oMathPara>
    </w:p>
    <w:p w14:paraId="2047F2B9" w14:textId="6DE04C76" w:rsidR="0071664F" w:rsidRPr="00E6525D" w:rsidRDefault="002B1FF6" w:rsidP="006A68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C1</m:t>
              </m:r>
            </m:sub>
          </m:sSub>
          <m:r>
            <w:rPr>
              <w:rFonts w:ascii="Cambria Math" w:eastAsiaTheme="minorEastAsia" w:hAnsi="Cambria Math"/>
            </w:rPr>
            <m:t>=7.62 k</m:t>
          </m:r>
          <m:r>
            <m:rPr>
              <m:sty m:val="p"/>
            </m:rPr>
            <w:rPr>
              <w:rFonts w:ascii="Cambria Math" w:hAnsi="Cambria Math"/>
            </w:rPr>
            <m:t xml:space="preserve">Ω </m:t>
          </m:r>
        </m:oMath>
      </m:oMathPara>
    </w:p>
    <w:p w14:paraId="50E237AA" w14:textId="6ED64021" w:rsidR="00E6525D" w:rsidRDefault="00E6525D" w:rsidP="006A68B4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Capacitance Values:</w:t>
      </w:r>
    </w:p>
    <w:p w14:paraId="64B0A39A" w14:textId="6A2E0DBB" w:rsidR="00F90DF7" w:rsidRDefault="00F90DF7" w:rsidP="006A68B4">
      <w:pPr>
        <w:rPr>
          <w:rFonts w:eastAsiaTheme="minorEastAsia"/>
        </w:rPr>
      </w:pPr>
      <w:r>
        <w:rPr>
          <w:rFonts w:eastAsiaTheme="minorEastAsia"/>
        </w:rPr>
        <w:t xml:space="preserve">We design the model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C2</m:t>
            </m:r>
          </m:sub>
        </m:sSub>
      </m:oMath>
      <w:r>
        <w:rPr>
          <w:rFonts w:eastAsiaTheme="minorEastAsia"/>
        </w:rPr>
        <w:t xml:space="preserve"> contribute equally for dominant poles and to do so, we set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C2</m:t>
            </m:r>
          </m:sub>
        </m:sSub>
        <m:r>
          <w:rPr>
            <w:rFonts w:ascii="Cambria Math" w:eastAsiaTheme="minorEastAsia" w:hAnsi="Cambria Math"/>
          </w:rPr>
          <m:t>=C</m:t>
        </m:r>
      </m:oMath>
      <w:r w:rsidR="005F2B70">
        <w:rPr>
          <w:rFonts w:eastAsiaTheme="minorEastAsia"/>
        </w:rPr>
        <w:t>.</w:t>
      </w:r>
    </w:p>
    <w:p w14:paraId="03D1B912" w14:textId="3F2F48D3" w:rsidR="0037186E" w:rsidRPr="008044FF" w:rsidRDefault="002B1FF6" w:rsidP="006A68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L3dB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C×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π2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1+β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||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E2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409A657" w14:textId="19A204DF" w:rsidR="008044FF" w:rsidRPr="006A5DCC" w:rsidRDefault="008044FF" w:rsidP="006A68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C=4.496 μF</m:t>
          </m:r>
        </m:oMath>
      </m:oMathPara>
    </w:p>
    <w:p w14:paraId="57DE30DD" w14:textId="302C9C21" w:rsidR="0098158B" w:rsidRDefault="006A5DCC" w:rsidP="0098158B">
      <w:pPr>
        <w:keepNext/>
      </w:pPr>
      <w:r>
        <w:rPr>
          <w:rFonts w:eastAsiaTheme="minorEastAsia"/>
        </w:rPr>
        <w:t>Changing the resistor and capacitors to standard values</w:t>
      </w:r>
      <w:r w:rsidR="00C82AFD">
        <w:rPr>
          <w:rFonts w:eastAsiaTheme="minorEastAsia"/>
        </w:rPr>
        <w:t>,</w:t>
      </w:r>
      <w:r w:rsidR="002B7142">
        <w:rPr>
          <w:noProof/>
        </w:rPr>
        <w:drawing>
          <wp:inline distT="0" distB="0" distL="0" distR="0" wp14:anchorId="3A6E6D0A" wp14:editId="50C149A4">
            <wp:extent cx="5943600" cy="30092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110" w14:textId="5DD20F58" w:rsidR="006A5DCC" w:rsidRPr="00F90DF7" w:rsidRDefault="0098158B" w:rsidP="0098158B">
      <w:pPr>
        <w:pStyle w:val="Caption"/>
        <w:rPr>
          <w:rFonts w:eastAsiaTheme="minorEastAsia"/>
        </w:rPr>
      </w:pPr>
      <w:r>
        <w:t xml:space="preserve">Circuit </w:t>
      </w:r>
      <w:r w:rsidR="002B1FF6">
        <w:fldChar w:fldCharType="begin"/>
      </w:r>
      <w:r w:rsidR="002B1FF6">
        <w:instrText xml:space="preserve"> SEQ Circuit \* ARABIC </w:instrText>
      </w:r>
      <w:r w:rsidR="002B1FF6">
        <w:fldChar w:fldCharType="separate"/>
      </w:r>
      <w:r w:rsidR="00AD7710">
        <w:rPr>
          <w:noProof/>
        </w:rPr>
        <w:t>4</w:t>
      </w:r>
      <w:r w:rsidR="002B1FF6">
        <w:rPr>
          <w:noProof/>
        </w:rPr>
        <w:fldChar w:fldCharType="end"/>
      </w:r>
      <w:r>
        <w:t>: Cascaded Amplifier</w:t>
      </w:r>
    </w:p>
    <w:p w14:paraId="515CC3F4" w14:textId="0311BDDE" w:rsidR="00E6525D" w:rsidRDefault="002B1FF6" w:rsidP="006A68B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=0.082 μF</m:t>
        </m:r>
      </m:oMath>
      <w:r w:rsidR="008B425F">
        <w:rPr>
          <w:rFonts w:eastAsiaTheme="minorEastAsia"/>
        </w:rPr>
        <w:t xml:space="preserve"> was the lowest possible value to observe</w:t>
      </w:r>
      <w:r w:rsidR="009B4100">
        <w:rPr>
          <w:rFonts w:eastAsiaTheme="minorEastAsia"/>
        </w:rPr>
        <w:t xml:space="preserve"> 1000Hz low frequency cut-in.</w:t>
      </w:r>
    </w:p>
    <w:p w14:paraId="44D3E051" w14:textId="09896A8D" w:rsidR="00257FDC" w:rsidRPr="00257FDC" w:rsidRDefault="00257FDC" w:rsidP="00257FD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Midband Gain</w:t>
      </w:r>
    </w:p>
    <w:p w14:paraId="77C95DAA" w14:textId="414D69C3" w:rsidR="00257FDC" w:rsidRDefault="00257FDC" w:rsidP="00257FDC">
      <w:pPr>
        <w:pStyle w:val="ListParagraph"/>
        <w:ind w:left="1080"/>
        <w:rPr>
          <w:rFonts w:eastAsiaTheme="minorEastAsia"/>
          <w:b/>
          <w:bCs/>
          <w:u w:val="single"/>
        </w:rPr>
      </w:pPr>
    </w:p>
    <w:p w14:paraId="51DF45FD" w14:textId="338BF7BE" w:rsidR="00320F9A" w:rsidRDefault="00320F9A" w:rsidP="00257FD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Using </w:t>
      </w:r>
      <w:proofErr w:type="spellStart"/>
      <w:r>
        <w:rPr>
          <w:rFonts w:eastAsiaTheme="minorEastAsia"/>
          <w:i/>
          <w:iCs/>
        </w:rPr>
        <w:t>CircuitMaker</w:t>
      </w:r>
      <w:proofErr w:type="spellEnd"/>
      <w:r w:rsidR="005679BB">
        <w:rPr>
          <w:rFonts w:eastAsiaTheme="minorEastAsia"/>
        </w:rPr>
        <w:t xml:space="preserve">, the observed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679B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 w:rsidR="006F17F3">
        <w:rPr>
          <w:rFonts w:eastAsiaTheme="minorEastAsia"/>
        </w:rPr>
        <w:t xml:space="preserve"> by setting the source at -1m/1mV at 100kHz</w:t>
      </w:r>
      <w:r w:rsidR="0095115E">
        <w:rPr>
          <w:rFonts w:eastAsiaTheme="minorEastAsia"/>
        </w:rPr>
        <w:t>,</w:t>
      </w:r>
    </w:p>
    <w:p w14:paraId="1BABFE48" w14:textId="294EEBBF" w:rsidR="0095115E" w:rsidRPr="00AA5E5E" w:rsidRDefault="002B1FF6" w:rsidP="00257FDC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1mV</m:t>
              </m:r>
            </m:num>
            <m:den>
              <m:r>
                <w:rPr>
                  <w:rFonts w:ascii="Cambria Math" w:eastAsiaTheme="minorEastAsia" w:hAnsi="Cambria Math"/>
                </w:rPr>
                <m:t>20μA</m:t>
              </m:r>
            </m:den>
          </m:f>
          <m:r>
            <w:rPr>
              <w:rFonts w:ascii="Cambria Math" w:eastAsiaTheme="minorEastAsia" w:hAnsi="Cambria Math"/>
            </w:rPr>
            <m:t xml:space="preserve">=50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3B6B588" w14:textId="73CF140F" w:rsidR="00AA5E5E" w:rsidRPr="00320F9A" w:rsidRDefault="002B1FF6" w:rsidP="00257FDC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1mV</m:t>
              </m:r>
            </m:num>
            <m:den>
              <m:r>
                <w:rPr>
                  <w:rFonts w:ascii="Cambria Math" w:eastAsiaTheme="minorEastAsia" w:hAnsi="Cambria Math"/>
                </w:rPr>
                <m:t>19.46 μA</m:t>
              </m:r>
            </m:den>
          </m:f>
          <m:r>
            <w:rPr>
              <w:rFonts w:ascii="Cambria Math" w:eastAsiaTheme="minorEastAsia" w:hAnsi="Cambria Math"/>
            </w:rPr>
            <m:t xml:space="preserve">=50 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DBDC5A9" w14:textId="77777777" w:rsidR="00A27A42" w:rsidRDefault="00A27A42" w:rsidP="00257FDC">
      <w:pPr>
        <w:pStyle w:val="ListParagraph"/>
        <w:ind w:left="1080"/>
        <w:rPr>
          <w:rFonts w:eastAsiaTheme="minorEastAsia"/>
        </w:rPr>
      </w:pPr>
    </w:p>
    <w:p w14:paraId="460D3E53" w14:textId="51C6ABE8" w:rsidR="00257FDC" w:rsidRDefault="005D762B" w:rsidP="00257FD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Both the input and output </w:t>
      </w:r>
      <w:r w:rsidR="00DA6B8F">
        <w:rPr>
          <w:rFonts w:eastAsiaTheme="minorEastAsia"/>
        </w:rPr>
        <w:t>impedances are within the required ranges</w:t>
      </w:r>
      <w:r w:rsidR="00A27A42">
        <w:rPr>
          <w:rFonts w:eastAsiaTheme="minorEastAsia"/>
        </w:rPr>
        <w:t>.</w:t>
      </w:r>
    </w:p>
    <w:p w14:paraId="6C7EA682" w14:textId="58036C6E" w:rsidR="00A27A42" w:rsidRDefault="00A27A42" w:rsidP="00257FDC">
      <w:pPr>
        <w:pStyle w:val="ListParagraph"/>
        <w:ind w:left="1080"/>
        <w:rPr>
          <w:rFonts w:eastAsiaTheme="minorEastAsia"/>
        </w:rPr>
      </w:pPr>
    </w:p>
    <w:p w14:paraId="050D33D0" w14:textId="30A67FFE" w:rsidR="007B5E4A" w:rsidRDefault="001072CF" w:rsidP="007B5E4A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T</w:t>
      </w:r>
      <w:r w:rsidR="00962A8F">
        <w:rPr>
          <w:rFonts w:eastAsiaTheme="minorEastAsia"/>
        </w:rPr>
        <w:t xml:space="preserve">he midband </w:t>
      </w:r>
      <w:r>
        <w:rPr>
          <w:rFonts w:eastAsiaTheme="minorEastAsia"/>
        </w:rPr>
        <w:t>voltage gain without</w:t>
      </w:r>
      <w:r w:rsidR="00D06DBD">
        <w:rPr>
          <w:rFonts w:eastAsiaTheme="minorEastAsia"/>
        </w:rPr>
        <w:t xml:space="preserve"> load and source impedance atta</w:t>
      </w:r>
      <w:r w:rsidR="007B5E4A">
        <w:rPr>
          <w:rFonts w:eastAsiaTheme="minorEastAsia"/>
        </w:rPr>
        <w:t>ched,</w:t>
      </w:r>
    </w:p>
    <w:p w14:paraId="7E890517" w14:textId="6995510B" w:rsidR="007B5E4A" w:rsidRDefault="007B5E4A" w:rsidP="007B5E4A">
      <w:pPr>
        <w:pStyle w:val="ListParagraph"/>
        <w:ind w:left="1080"/>
        <w:rPr>
          <w:rFonts w:eastAsiaTheme="minorEastAsia"/>
        </w:rPr>
      </w:pPr>
    </w:p>
    <w:p w14:paraId="2052FF6B" w14:textId="41A367E1" w:rsidR="007B5E4A" w:rsidRPr="00DA659B" w:rsidRDefault="002B1FF6" w:rsidP="007B5E4A">
      <w:pPr>
        <w:pStyle w:val="ListParagraph"/>
        <w:ind w:left="108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=62.73 V/V</m:t>
          </m:r>
        </m:oMath>
      </m:oMathPara>
    </w:p>
    <w:p w14:paraId="34D4FBE7" w14:textId="17BA10B0" w:rsidR="00DA659B" w:rsidRPr="00DA659B" w:rsidRDefault="00500EE3" w:rsidP="00DA659B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81EF89E" wp14:editId="6519B3BC">
                <wp:simplePos x="0" y="0"/>
                <wp:positionH relativeFrom="column">
                  <wp:posOffset>2938780</wp:posOffset>
                </wp:positionH>
                <wp:positionV relativeFrom="paragraph">
                  <wp:posOffset>1856740</wp:posOffset>
                </wp:positionV>
                <wp:extent cx="2743200" cy="635"/>
                <wp:effectExtent l="0" t="0" r="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F58459" w14:textId="3B914873" w:rsidR="00500EE3" w:rsidRPr="000D10C4" w:rsidRDefault="00500EE3" w:rsidP="00500EE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Plot </w:t>
                            </w:r>
                            <w:r w:rsidR="002B1FF6">
                              <w:fldChar w:fldCharType="begin"/>
                            </w:r>
                            <w:r w:rsidR="002B1FF6">
                              <w:instrText xml:space="preserve"> SEQ Plot \* ARABIC </w:instrText>
                            </w:r>
                            <w:r w:rsidR="002B1FF6">
                              <w:fldChar w:fldCharType="separate"/>
                            </w:r>
                            <w:r w:rsidR="00B642E2">
                              <w:rPr>
                                <w:noProof/>
                              </w:rPr>
                              <w:t>3</w:t>
                            </w:r>
                            <w:r w:rsidR="002B1F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Phase Bode plot for </w:t>
                            </w:r>
                            <w:r w:rsidR="00713B36">
                              <w:t>C</w:t>
                            </w:r>
                            <w:r>
                              <w:t>ascade</w:t>
                            </w:r>
                            <w:r w:rsidR="00713B36">
                              <w:t>d</w:t>
                            </w:r>
                            <w:r>
                              <w:t xml:space="preserve"> </w:t>
                            </w:r>
                            <w:r w:rsidR="00713B36">
                              <w:t>Amplifier.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EF89E" id="Text Box 28" o:spid="_x0000_s1027" type="#_x0000_t202" style="position:absolute;margin-left:231.4pt;margin-top:146.2pt;width:3in;height:.0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" stroked="f">
                <v:textbox style="mso-fit-shape-to-text:t" inset="0,0,0,0">
                  <w:txbxContent>
                    <w:p w14:paraId="01F58459" w14:textId="3B914873" w:rsidR="00500EE3" w:rsidRPr="000D10C4" w:rsidRDefault="00500EE3" w:rsidP="00500EE3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Plot </w:t>
                      </w:r>
                      <w:r w:rsidR="002B1FF6">
                        <w:fldChar w:fldCharType="begin"/>
                      </w:r>
                      <w:r w:rsidR="002B1FF6">
                        <w:instrText xml:space="preserve"> SEQ Plot \* ARABIC </w:instrText>
                      </w:r>
                      <w:r w:rsidR="002B1FF6">
                        <w:fldChar w:fldCharType="separate"/>
                      </w:r>
                      <w:r w:rsidR="00B642E2">
                        <w:rPr>
                          <w:noProof/>
                        </w:rPr>
                        <w:t>3</w:t>
                      </w:r>
                      <w:r w:rsidR="002B1FF6">
                        <w:rPr>
                          <w:noProof/>
                        </w:rPr>
                        <w:fldChar w:fldCharType="end"/>
                      </w:r>
                      <w:r>
                        <w:t xml:space="preserve">: Phase Bode plot for </w:t>
                      </w:r>
                      <w:r w:rsidR="00713B36">
                        <w:t>C</w:t>
                      </w:r>
                      <w:r>
                        <w:t>ascade</w:t>
                      </w:r>
                      <w:r w:rsidR="00713B36">
                        <w:t>d</w:t>
                      </w:r>
                      <w:r>
                        <w:t xml:space="preserve"> </w:t>
                      </w:r>
                      <w:r w:rsidR="00713B36">
                        <w:t>Amplifier.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A659B">
        <w:rPr>
          <w:noProof/>
        </w:rPr>
        <w:drawing>
          <wp:anchor distT="0" distB="0" distL="114300" distR="114300" simplePos="0" relativeHeight="251658244" behindDoc="0" locked="0" layoutInCell="1" allowOverlap="1" wp14:anchorId="092046BF" wp14:editId="55604418">
            <wp:simplePos x="0" y="0"/>
            <wp:positionH relativeFrom="column">
              <wp:posOffset>2939143</wp:posOffset>
            </wp:positionH>
            <wp:positionV relativeFrom="paragraph">
              <wp:posOffset>343090</wp:posOffset>
            </wp:positionV>
            <wp:extent cx="2743200" cy="1456690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00802" w14:textId="77777777" w:rsidR="00DA659B" w:rsidRDefault="00DA659B" w:rsidP="00DA659B">
      <w:pPr>
        <w:rPr>
          <w:rFonts w:eastAsiaTheme="minorEastAsia"/>
        </w:rPr>
        <w:sectPr w:rsidR="00DA659B" w:rsidSect="007D3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DCF1CE" w14:textId="77777777" w:rsidR="00FA1792" w:rsidRDefault="00DA659B" w:rsidP="00FA1792">
      <w:pPr>
        <w:keepNext/>
      </w:pPr>
      <w:r>
        <w:rPr>
          <w:noProof/>
        </w:rPr>
        <w:drawing>
          <wp:inline distT="0" distB="0" distL="0" distR="0" wp14:anchorId="37F41D3C" wp14:editId="69213EC2">
            <wp:extent cx="2743200" cy="145659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3AA1" w14:textId="206ED78A" w:rsidR="00DA659B" w:rsidRDefault="00FA1792" w:rsidP="00FA1792">
      <w:pPr>
        <w:pStyle w:val="Caption"/>
        <w:rPr>
          <w:rFonts w:eastAsiaTheme="minorEastAsia"/>
        </w:rPr>
        <w:sectPr w:rsidR="00DA659B" w:rsidSect="00DA65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 xml:space="preserve">Plot </w:t>
      </w:r>
      <w:r w:rsidR="002B1FF6">
        <w:fldChar w:fldCharType="begin"/>
      </w:r>
      <w:r w:rsidR="002B1FF6">
        <w:instrText xml:space="preserve"> SEQ Plot \* ARABIC </w:instrText>
      </w:r>
      <w:r w:rsidR="002B1FF6">
        <w:fldChar w:fldCharType="separate"/>
      </w:r>
      <w:r w:rsidR="00B642E2">
        <w:rPr>
          <w:noProof/>
        </w:rPr>
        <w:t>4</w:t>
      </w:r>
      <w:r w:rsidR="002B1FF6">
        <w:rPr>
          <w:noProof/>
        </w:rPr>
        <w:fldChar w:fldCharType="end"/>
      </w:r>
      <w:r>
        <w:t>:Bode Plot for Cascaded Amplifier</w:t>
      </w:r>
    </w:p>
    <w:p w14:paraId="057A6811" w14:textId="1408FD8F" w:rsidR="00DA659B" w:rsidRDefault="00DA659B" w:rsidP="00DA659B">
      <w:pPr>
        <w:rPr>
          <w:rFonts w:eastAsiaTheme="minorEastAsia"/>
        </w:rPr>
      </w:pPr>
    </w:p>
    <w:p w14:paraId="74AE7D34" w14:textId="65061FDC" w:rsidR="00DA659B" w:rsidRDefault="00DA659B" w:rsidP="00DA659B">
      <w:pPr>
        <w:rPr>
          <w:rFonts w:eastAsiaTheme="minorEastAsia"/>
        </w:rPr>
      </w:pPr>
    </w:p>
    <w:p w14:paraId="2C835710" w14:textId="0D081486" w:rsidR="00DA659B" w:rsidRDefault="006871D0" w:rsidP="00DA659B">
      <w:pPr>
        <w:tabs>
          <w:tab w:val="left" w:pos="2871"/>
        </w:tabs>
        <w:sectPr w:rsidR="00DA659B" w:rsidSect="007D3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As observed from the bode plots, </w:t>
      </w:r>
    </w:p>
    <w:p w14:paraId="02174D55" w14:textId="77777777" w:rsidR="00DA659B" w:rsidRPr="00D21883" w:rsidRDefault="002B1FF6" w:rsidP="00DA659B">
      <w:pPr>
        <w:tabs>
          <w:tab w:val="left" w:pos="287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L3dB</m:t>
              </m:r>
            </m:sub>
          </m:sSub>
          <m:r>
            <w:rPr>
              <w:rFonts w:ascii="Cambria Math" w:hAnsi="Cambria Math"/>
            </w:rPr>
            <m:t>=1000 Hz</m:t>
          </m:r>
        </m:oMath>
      </m:oMathPara>
    </w:p>
    <w:p w14:paraId="0502BAE7" w14:textId="6D2B92DA" w:rsidR="00D21883" w:rsidRDefault="00D21883" w:rsidP="00DA659B">
      <w:pPr>
        <w:tabs>
          <w:tab w:val="left" w:pos="2871"/>
        </w:tabs>
        <w:rPr>
          <w:rFonts w:eastAsiaTheme="minorEastAsia"/>
        </w:rPr>
      </w:pPr>
    </w:p>
    <w:p w14:paraId="11566233" w14:textId="77777777" w:rsidR="00D21883" w:rsidRPr="005A18DF" w:rsidRDefault="002B1FF6" w:rsidP="00DA659B">
      <w:pPr>
        <w:tabs>
          <w:tab w:val="left" w:pos="2871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H3dB</m:t>
              </m:r>
            </m:sub>
          </m:sSub>
          <m:r>
            <w:rPr>
              <w:rFonts w:ascii="Cambria Math" w:eastAsiaTheme="minorEastAsia" w:hAnsi="Cambria Math"/>
            </w:rPr>
            <m:t>=3.602 MHz</m:t>
          </m:r>
        </m:oMath>
      </m:oMathPara>
    </w:p>
    <w:p w14:paraId="45AFC9DE" w14:textId="135DD238" w:rsidR="005A18DF" w:rsidRPr="00D21883" w:rsidRDefault="005A18DF" w:rsidP="00DA659B">
      <w:pPr>
        <w:tabs>
          <w:tab w:val="left" w:pos="2871"/>
        </w:tabs>
        <w:rPr>
          <w:rFonts w:eastAsiaTheme="minorEastAsia"/>
        </w:rPr>
        <w:sectPr w:rsidR="005A18DF" w:rsidRPr="00D21883" w:rsidSect="00DA65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9CA8BD" w14:textId="3FBFBFFA" w:rsidR="00FE14FA" w:rsidRDefault="00FE14FA" w:rsidP="00FE14FA">
      <w:pPr>
        <w:pStyle w:val="Heading2"/>
      </w:pPr>
      <w:r>
        <w:t>Part 3: The Differential Amplifier.</w:t>
      </w:r>
    </w:p>
    <w:p w14:paraId="63773E97" w14:textId="51D2E58B" w:rsidR="00FE14FA" w:rsidRDefault="00A678E5" w:rsidP="00FE14FA"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2BCDCF1" wp14:editId="4C07521A">
                <wp:simplePos x="0" y="0"/>
                <wp:positionH relativeFrom="column">
                  <wp:posOffset>4355465</wp:posOffset>
                </wp:positionH>
                <wp:positionV relativeFrom="paragraph">
                  <wp:posOffset>2013585</wp:posOffset>
                </wp:positionV>
                <wp:extent cx="1812290" cy="63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2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C4F72C" w14:textId="356F5ED1" w:rsidR="00A678E5" w:rsidRPr="00A952B7" w:rsidRDefault="00A678E5" w:rsidP="00A678E5">
                            <w:pPr>
                              <w:pStyle w:val="Caption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Circuit </w:t>
                            </w:r>
                            <w:r w:rsidR="002B1FF6">
                              <w:fldChar w:fldCharType="begin"/>
                            </w:r>
                            <w:r w:rsidR="002B1FF6">
                              <w:instrText xml:space="preserve"> SEQ Circuit \* ARABIC </w:instrText>
                            </w:r>
                            <w:r w:rsidR="002B1FF6">
                              <w:fldChar w:fldCharType="separate"/>
                            </w:r>
                            <w:r w:rsidR="00AD7710">
                              <w:rPr>
                                <w:noProof/>
                              </w:rPr>
                              <w:t>5</w:t>
                            </w:r>
                            <w:r w:rsidR="002B1F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The Current Mirror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CDCF1" id="Text Box 30" o:spid="_x0000_s1028" type="#_x0000_t202" style="position:absolute;margin-left:342.95pt;margin-top:158.55pt;width:142.7pt;height:.0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" stroked="f">
                <v:textbox style="mso-fit-shape-to-text:t" inset="0,0,0,0">
                  <w:txbxContent>
                    <w:p w14:paraId="22C4F72C" w14:textId="356F5ED1" w:rsidR="00A678E5" w:rsidRPr="00A952B7" w:rsidRDefault="00A678E5" w:rsidP="00A678E5">
                      <w:pPr>
                        <w:pStyle w:val="Caption"/>
                        <w:rPr>
                          <w:sz w:val="24"/>
                          <w:szCs w:val="24"/>
                        </w:rPr>
                      </w:pPr>
                      <w:r>
                        <w:t xml:space="preserve">Circuit </w:t>
                      </w:r>
                      <w:r w:rsidR="002B1FF6">
                        <w:fldChar w:fldCharType="begin"/>
                      </w:r>
                      <w:r w:rsidR="002B1FF6">
                        <w:instrText xml:space="preserve"> SEQ Circuit \* ARABIC </w:instrText>
                      </w:r>
                      <w:r w:rsidR="002B1FF6">
                        <w:fldChar w:fldCharType="separate"/>
                      </w:r>
                      <w:r w:rsidR="00AD7710">
                        <w:rPr>
                          <w:noProof/>
                        </w:rPr>
                        <w:t>5</w:t>
                      </w:r>
                      <w:r w:rsidR="002B1FF6">
                        <w:rPr>
                          <w:noProof/>
                        </w:rPr>
                        <w:fldChar w:fldCharType="end"/>
                      </w:r>
                      <w:r>
                        <w:t>: The Current Mirror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678E5">
        <w:rPr>
          <w:rFonts w:eastAsiaTheme="minorEastAsia"/>
          <w:noProof/>
        </w:rPr>
        <w:drawing>
          <wp:anchor distT="0" distB="0" distL="114300" distR="114300" simplePos="0" relativeHeight="251658248" behindDoc="0" locked="0" layoutInCell="1" allowOverlap="1" wp14:anchorId="27263FD5" wp14:editId="1D954D5A">
            <wp:simplePos x="0" y="0"/>
            <wp:positionH relativeFrom="margin">
              <wp:posOffset>4355465</wp:posOffset>
            </wp:positionH>
            <wp:positionV relativeFrom="paragraph">
              <wp:posOffset>5080</wp:posOffset>
            </wp:positionV>
            <wp:extent cx="1812290" cy="1951355"/>
            <wp:effectExtent l="0" t="0" r="0" b="0"/>
            <wp:wrapSquare wrapText="bothSides"/>
            <wp:docPr id="29" name="Picture 2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, schematic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A2F">
        <w:t>Using the methods taught in class,</w:t>
      </w:r>
    </w:p>
    <w:p w14:paraId="285F3051" w14:textId="77777777" w:rsidR="00A678E5" w:rsidRDefault="00A678E5" w:rsidP="00FE14FA">
      <w:pPr>
        <w:rPr>
          <w:rFonts w:ascii="Cambria Math" w:hAnsi="Cambria Math"/>
          <w:oMath/>
        </w:rPr>
        <w:sectPr w:rsidR="00A678E5" w:rsidSect="007D397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8C9A90" w14:textId="7F01513B" w:rsidR="00AD0A2F" w:rsidRPr="00CB027D" w:rsidRDefault="002B1FF6" w:rsidP="00FE14F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β</m:t>
                </m:r>
              </m:den>
            </m:f>
          </m:e>
        </m:d>
        <m:r>
          <w:rPr>
            <w:rFonts w:ascii="Cambria Math" w:hAnsi="Cambria Math"/>
          </w:rPr>
          <m:t xml:space="preserve"> 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995DE7">
        <w:rPr>
          <w:rFonts w:eastAsiaTheme="minorEastAsia"/>
        </w:rPr>
        <w:t xml:space="preserve"> </w:t>
      </w:r>
    </w:p>
    <w:p w14:paraId="6FEE9201" w14:textId="77777777" w:rsidR="00A678E5" w:rsidRDefault="002B1FF6" w:rsidP="00FE14F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V-(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EE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BE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REF</m:t>
                </m:r>
              </m:sub>
            </m:sSub>
          </m:den>
        </m:f>
      </m:oMath>
      <w:r w:rsidR="00995DE7">
        <w:rPr>
          <w:rFonts w:eastAsiaTheme="minorEastAsia"/>
        </w:rPr>
        <w:t xml:space="preserve"> </w:t>
      </w:r>
    </w:p>
    <w:p w14:paraId="01D053C8" w14:textId="0EAE2C88" w:rsidR="00A678E5" w:rsidRPr="00FB0669" w:rsidRDefault="002B1FF6" w:rsidP="00FE14F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0-(-12+0.7)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REF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11.3V</m:t>
            </m:r>
          </m:num>
          <m:den>
            <m:r>
              <w:rPr>
                <w:rFonts w:ascii="Cambria Math" w:eastAsiaTheme="minorEastAsia" w:hAnsi="Cambria Math"/>
              </w:rPr>
              <m:t>2mA</m:t>
            </m:r>
          </m:den>
        </m:f>
        <m:r>
          <w:rPr>
            <w:rFonts w:ascii="Cambria Math" w:eastAsiaTheme="minorEastAsia" w:hAnsi="Cambria Math"/>
          </w:rPr>
          <m:t>=5.650 k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FB0669">
        <w:rPr>
          <w:rFonts w:eastAsiaTheme="minorEastAsia"/>
        </w:rPr>
        <w:t xml:space="preserve"> </w:t>
      </w:r>
    </w:p>
    <w:p w14:paraId="7F1BB28F" w14:textId="649E0CC3" w:rsidR="00FB0669" w:rsidRDefault="00FB0669" w:rsidP="00FE14FA">
      <w:pPr>
        <w:rPr>
          <w:rFonts w:eastAsiaTheme="minorEastAsia"/>
        </w:rPr>
      </w:pPr>
    </w:p>
    <w:p w14:paraId="1E5C7593" w14:textId="77777777" w:rsidR="00FB0669" w:rsidRDefault="00FB0669" w:rsidP="00FE14FA">
      <w:pPr>
        <w:rPr>
          <w:rFonts w:eastAsiaTheme="minorEastAsia"/>
        </w:rPr>
      </w:pPr>
    </w:p>
    <w:p w14:paraId="23459BCD" w14:textId="54A61068" w:rsidR="00A678E5" w:rsidRDefault="00A678E5" w:rsidP="00FE14FA">
      <w:pPr>
        <w:rPr>
          <w:rFonts w:eastAsiaTheme="minorEastAsia"/>
        </w:rPr>
        <w:sectPr w:rsidR="00A678E5" w:rsidSect="00A678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76DF4A" w14:textId="077FE3DD" w:rsidR="00A678E5" w:rsidRDefault="00A678E5" w:rsidP="00A678E5">
      <w:pPr>
        <w:jc w:val="right"/>
        <w:rPr>
          <w:rFonts w:eastAsiaTheme="minorEastAsia"/>
        </w:rPr>
        <w:sectPr w:rsidR="00A678E5" w:rsidSect="00A678E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6EAA98" w14:textId="3EB8DE5D" w:rsidR="00A678E5" w:rsidRPr="007F76E9" w:rsidRDefault="007F76E9" w:rsidP="003F6CBA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lastRenderedPageBreak/>
        <w:t>Differential, small signal input</w:t>
      </w:r>
    </w:p>
    <w:p w14:paraId="001AD354" w14:textId="44C6E137" w:rsidR="008F15C1" w:rsidRDefault="008F15C1" w:rsidP="007F76E9">
      <w:pPr>
        <w:rPr>
          <w:rFonts w:eastAsiaTheme="minorEastAsia"/>
        </w:rPr>
      </w:pPr>
    </w:p>
    <w:p w14:paraId="4CCEB5B7" w14:textId="03873A05" w:rsidR="008F15C1" w:rsidRPr="007F76E9" w:rsidRDefault="008F15C1" w:rsidP="008F15C1">
      <w:pPr>
        <w:rPr>
          <w:rFonts w:eastAsiaTheme="minorEastAsia"/>
        </w:rPr>
      </w:pPr>
      <w:r>
        <w:rPr>
          <w:rFonts w:eastAsiaTheme="minorEastAsia"/>
        </w:rPr>
        <w:t xml:space="preserve">After “wiring up” the circuit and using standard resistor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=5.6 k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02E5D836" w14:textId="7D1DED05" w:rsidR="008F15C1" w:rsidRDefault="008F15C1" w:rsidP="007F76E9">
      <w:pPr>
        <w:rPr>
          <w:rFonts w:eastAsiaTheme="minorEastAsia"/>
        </w:rPr>
        <w:sectPr w:rsidR="008F15C1" w:rsidSect="008F15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8AEF79" w14:textId="064395B1" w:rsidR="008F15C1" w:rsidRDefault="008F15C1" w:rsidP="008F15C1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198F4214" wp14:editId="48E27415">
            <wp:extent cx="2743200" cy="2856865"/>
            <wp:effectExtent l="0" t="0" r="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CEB3" w14:textId="6991CF14" w:rsidR="004009EE" w:rsidRDefault="008F15C1" w:rsidP="008F15C1">
      <w:pPr>
        <w:pStyle w:val="Caption"/>
        <w:jc w:val="center"/>
      </w:pPr>
      <w:r>
        <w:t xml:space="preserve">Circuit </w:t>
      </w:r>
      <w:r w:rsidR="002B1FF6">
        <w:fldChar w:fldCharType="begin"/>
      </w:r>
      <w:r w:rsidR="002B1FF6">
        <w:instrText xml:space="preserve"> SEQ Circuit \* ARABIC </w:instrText>
      </w:r>
      <w:r w:rsidR="002B1FF6">
        <w:fldChar w:fldCharType="separate"/>
      </w:r>
      <w:r w:rsidR="00AD7710">
        <w:rPr>
          <w:noProof/>
        </w:rPr>
        <w:t>6</w:t>
      </w:r>
      <w:r w:rsidR="002B1FF6">
        <w:rPr>
          <w:noProof/>
        </w:rPr>
        <w:fldChar w:fldCharType="end"/>
      </w:r>
      <w:r>
        <w:t xml:space="preserve">: </w:t>
      </w:r>
      <w:r w:rsidRPr="002253CF">
        <w:t>Differential Amplifier</w:t>
      </w:r>
    </w:p>
    <w:p w14:paraId="4BDC9C86" w14:textId="77777777" w:rsidR="00740BD6" w:rsidRDefault="00740BD6" w:rsidP="00740BD6">
      <w:pPr>
        <w:keepNext/>
      </w:pPr>
      <w:r>
        <w:rPr>
          <w:noProof/>
        </w:rPr>
        <w:drawing>
          <wp:inline distT="0" distB="0" distL="0" distR="0" wp14:anchorId="672C386F" wp14:editId="55C2E44B">
            <wp:extent cx="2743200" cy="145659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CE84602" wp14:editId="75D2BAA0">
            <wp:extent cx="2743200" cy="145659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48BF" w14:textId="2D223AD1" w:rsidR="00740BD6" w:rsidRDefault="00740BD6" w:rsidP="00740BD6">
      <w:pPr>
        <w:pStyle w:val="Caption"/>
      </w:pPr>
      <w:r>
        <w:t xml:space="preserve"> Plot </w:t>
      </w:r>
      <w:r w:rsidR="002B1FF6">
        <w:fldChar w:fldCharType="begin"/>
      </w:r>
      <w:r w:rsidR="002B1FF6">
        <w:instrText xml:space="preserve"> SEQ Plot \* ARABIC </w:instrText>
      </w:r>
      <w:r w:rsidR="002B1FF6">
        <w:fldChar w:fldCharType="separate"/>
      </w:r>
      <w:r w:rsidR="00B642E2">
        <w:rPr>
          <w:noProof/>
        </w:rPr>
        <w:t>5</w:t>
      </w:r>
      <w:r w:rsidR="002B1FF6">
        <w:rPr>
          <w:noProof/>
        </w:rPr>
        <w:fldChar w:fldCharType="end"/>
      </w:r>
      <w:r>
        <w:t>:</w:t>
      </w:r>
      <w:r w:rsidR="00393BC4">
        <w:t xml:space="preserve"> Amplitude</w:t>
      </w:r>
      <w:r w:rsidRPr="0021596E">
        <w:t xml:space="preserve"> Bode Plot for </w:t>
      </w:r>
      <w:r w:rsidR="00393BC4">
        <w:t>D</w:t>
      </w:r>
      <w:r w:rsidRPr="0021596E">
        <w:t>ifferential</w:t>
      </w:r>
      <w:r w:rsidR="00393BC4">
        <w:t xml:space="preserve"> Amplifier</w:t>
      </w:r>
      <w:r>
        <w:t xml:space="preserve"> </w:t>
      </w:r>
      <w:r w:rsidR="00393BC4">
        <w:t xml:space="preserve">                    </w:t>
      </w:r>
      <w:r w:rsidR="007C00B3">
        <w:t xml:space="preserve">     </w:t>
      </w:r>
      <w:r>
        <w:t xml:space="preserve">Plot </w:t>
      </w:r>
      <w:r w:rsidR="002B1FF6">
        <w:fldChar w:fldCharType="begin"/>
      </w:r>
      <w:r w:rsidR="002B1FF6">
        <w:instrText xml:space="preserve"> SEQ Plot \* ARABIC </w:instrText>
      </w:r>
      <w:r w:rsidR="002B1FF6">
        <w:fldChar w:fldCharType="separate"/>
      </w:r>
      <w:r w:rsidR="00B642E2">
        <w:rPr>
          <w:noProof/>
        </w:rPr>
        <w:t>6</w:t>
      </w:r>
      <w:r w:rsidR="002B1FF6">
        <w:rPr>
          <w:noProof/>
        </w:rPr>
        <w:fldChar w:fldCharType="end"/>
      </w:r>
      <w:r>
        <w:t xml:space="preserve">: </w:t>
      </w:r>
      <w:r w:rsidR="00393BC4">
        <w:t>Phase</w:t>
      </w:r>
      <w:r>
        <w:t xml:space="preserve"> Bode Plot for </w:t>
      </w:r>
      <w:r w:rsidR="00393BC4">
        <w:t>D</w:t>
      </w:r>
      <w:r>
        <w:t>ifferential</w:t>
      </w:r>
      <w:r w:rsidR="00393BC4">
        <w:t xml:space="preserve"> Amplifier</w:t>
      </w:r>
    </w:p>
    <w:p w14:paraId="2EDA872C" w14:textId="635C10BB" w:rsidR="00740BD6" w:rsidRDefault="00740BD6" w:rsidP="00740BD6">
      <w:r>
        <w:rPr>
          <w:noProof/>
        </w:rPr>
        <w:t xml:space="preserve">          </w:t>
      </w:r>
    </w:p>
    <w:p w14:paraId="01A2A1FB" w14:textId="573109DC" w:rsidR="00740BD6" w:rsidRPr="008677B3" w:rsidRDefault="002B1FF6" w:rsidP="00740BD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H3dB</m:t>
              </m:r>
            </m:sub>
          </m:sSub>
          <m:r>
            <w:rPr>
              <w:rFonts w:ascii="Cambria Math" w:hAnsi="Cambria Math"/>
            </w:rPr>
            <m:t>=1.173 MHz</m:t>
          </m:r>
        </m:oMath>
      </m:oMathPara>
    </w:p>
    <w:p w14:paraId="1442DBEE" w14:textId="110C6852" w:rsidR="008677B3" w:rsidRPr="00C822E1" w:rsidRDefault="00AA67E3" w:rsidP="00740BD6"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40AD1B4" wp14:editId="59495E77">
                <wp:simplePos x="0" y="0"/>
                <wp:positionH relativeFrom="column">
                  <wp:posOffset>3827780</wp:posOffset>
                </wp:positionH>
                <wp:positionV relativeFrom="paragraph">
                  <wp:posOffset>1445895</wp:posOffset>
                </wp:positionV>
                <wp:extent cx="2743200" cy="63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B08C89" w14:textId="25AC73FD" w:rsidR="00AA67E3" w:rsidRPr="00C03B39" w:rsidRDefault="00AA67E3" w:rsidP="00AA67E3">
                            <w:pPr>
                              <w:pStyle w:val="Caption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Plot </w:t>
                            </w:r>
                            <w:r w:rsidR="002B1FF6">
                              <w:fldChar w:fldCharType="begin"/>
                            </w:r>
                            <w:r w:rsidR="002B1FF6">
                              <w:instrText xml:space="preserve"> SEQ Plot \* ARABIC </w:instrText>
                            </w:r>
                            <w:r w:rsidR="002B1FF6">
                              <w:fldChar w:fldCharType="separate"/>
                            </w:r>
                            <w:r w:rsidR="00B642E2">
                              <w:rPr>
                                <w:noProof/>
                              </w:rPr>
                              <w:t>7</w:t>
                            </w:r>
                            <w:r w:rsidR="002B1FF6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:Transient Analysis of Differential </w:t>
                            </w:r>
                            <w:proofErr w:type="spellStart"/>
                            <w:r>
                              <w:t>Amplifer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AD1B4" id="Text Box 38" o:spid="_x0000_s1029" type="#_x0000_t202" style="position:absolute;margin-left:301.4pt;margin-top:113.85pt;width:3in;height:.0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" stroked="f">
                <v:textbox style="mso-fit-shape-to-text:t" inset="0,0,0,0">
                  <w:txbxContent>
                    <w:p w14:paraId="75B08C89" w14:textId="25AC73FD" w:rsidR="00AA67E3" w:rsidRPr="00C03B39" w:rsidRDefault="00AA67E3" w:rsidP="00AA67E3">
                      <w:pPr>
                        <w:pStyle w:val="Caption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Plot </w:t>
                      </w:r>
                      <w:r w:rsidR="002B1FF6">
                        <w:fldChar w:fldCharType="begin"/>
                      </w:r>
                      <w:r w:rsidR="002B1FF6">
                        <w:instrText xml:space="preserve"> SEQ Plot \* ARABIC </w:instrText>
                      </w:r>
                      <w:r w:rsidR="002B1FF6">
                        <w:fldChar w:fldCharType="separate"/>
                      </w:r>
                      <w:r w:rsidR="00B642E2">
                        <w:rPr>
                          <w:noProof/>
                        </w:rPr>
                        <w:t>7</w:t>
                      </w:r>
                      <w:r w:rsidR="002B1FF6">
                        <w:rPr>
                          <w:noProof/>
                        </w:rPr>
                        <w:fldChar w:fldCharType="end"/>
                      </w:r>
                      <w:r>
                        <w:t xml:space="preserve">:Transient Analysis of Differential </w:t>
                      </w:r>
                      <w:proofErr w:type="spellStart"/>
                      <w:r>
                        <w:t>Amplifer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EastAsia"/>
          <w:noProof/>
        </w:rPr>
        <w:drawing>
          <wp:anchor distT="0" distB="0" distL="114300" distR="114300" simplePos="0" relativeHeight="251658250" behindDoc="0" locked="0" layoutInCell="1" allowOverlap="1" wp14:anchorId="6F0F9280" wp14:editId="68BA5C85">
            <wp:simplePos x="0" y="0"/>
            <wp:positionH relativeFrom="column">
              <wp:posOffset>3828016</wp:posOffset>
            </wp:positionH>
            <wp:positionV relativeFrom="paragraph">
              <wp:posOffset>10483</wp:posOffset>
            </wp:positionV>
            <wp:extent cx="2743200" cy="145605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77B3">
        <w:rPr>
          <w:rFonts w:eastAsiaTheme="minorEastAsia"/>
        </w:rPr>
        <w:t>Using Trans</w:t>
      </w:r>
      <w:r w:rsidR="009C6D86">
        <w:rPr>
          <w:rFonts w:eastAsiaTheme="minorEastAsia"/>
        </w:rPr>
        <w:t xml:space="preserve">ient Analysis and analyzing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PP</m:t>
            </m:r>
          </m:sub>
        </m:sSub>
      </m:oMath>
    </w:p>
    <w:p w14:paraId="07DF01C6" w14:textId="29D1C7BA" w:rsidR="00DD541F" w:rsidRDefault="002B1FF6" w:rsidP="00FE14FA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=306.55 V/V </m:t>
          </m:r>
        </m:oMath>
      </m:oMathPara>
    </w:p>
    <w:p w14:paraId="565E1D35" w14:textId="77777777" w:rsidR="00DD541F" w:rsidRDefault="00DD541F" w:rsidP="00FE14FA">
      <w:pPr>
        <w:rPr>
          <w:rFonts w:eastAsiaTheme="minorEastAsia"/>
        </w:rPr>
      </w:pPr>
    </w:p>
    <w:p w14:paraId="78FF0C81" w14:textId="77777777" w:rsidR="00DD541F" w:rsidRDefault="00DD541F" w:rsidP="00FE14FA">
      <w:pPr>
        <w:rPr>
          <w:rFonts w:eastAsiaTheme="minorEastAsia"/>
        </w:rPr>
      </w:pPr>
    </w:p>
    <w:p w14:paraId="01A2B546" w14:textId="77777777" w:rsidR="00DD541F" w:rsidRDefault="00DD541F" w:rsidP="00FE14FA">
      <w:pPr>
        <w:rPr>
          <w:rFonts w:eastAsiaTheme="minorEastAsia"/>
        </w:rPr>
      </w:pPr>
    </w:p>
    <w:p w14:paraId="55C43279" w14:textId="77777777" w:rsidR="00DD541F" w:rsidRDefault="00DD541F" w:rsidP="00FE14FA">
      <w:pPr>
        <w:rPr>
          <w:rFonts w:eastAsiaTheme="minorEastAsia"/>
        </w:rPr>
      </w:pPr>
    </w:p>
    <w:p w14:paraId="7A75E9A1" w14:textId="77777777" w:rsidR="005A70F8" w:rsidRPr="005A70F8" w:rsidRDefault="005A70F8" w:rsidP="005A70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lastRenderedPageBreak/>
        <w:t>Calculated Values</w:t>
      </w:r>
    </w:p>
    <w:p w14:paraId="4C644B7C" w14:textId="1890CFB2" w:rsidR="004009EE" w:rsidRPr="005A70F8" w:rsidRDefault="00AA67E3" w:rsidP="005A70F8">
      <w:pPr>
        <w:ind w:left="360"/>
        <w:rPr>
          <w:rFonts w:eastAsiaTheme="minorEastAsia"/>
        </w:rPr>
      </w:pPr>
      <w:r w:rsidRPr="005A70F8">
        <w:rPr>
          <w:rFonts w:eastAsiaTheme="minorEastAsia"/>
        </w:rPr>
        <w:t xml:space="preserve"> </w:t>
      </w:r>
    </w:p>
    <w:p w14:paraId="44FC5B0A" w14:textId="77777777" w:rsidR="00E121F8" w:rsidRDefault="00E121F8" w:rsidP="00FE14FA">
      <w:pPr>
        <w:rPr>
          <w:rFonts w:ascii="Cambria Math" w:eastAsiaTheme="minorEastAsia" w:hAnsi="Cambria Math"/>
          <w:oMath/>
        </w:rPr>
        <w:sectPr w:rsidR="00E121F8" w:rsidSect="008F15C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C36115" w14:textId="77777777" w:rsidR="00A73F8E" w:rsidRDefault="002B1FF6" w:rsidP="00FE14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r>
            <w:rPr>
              <w:rFonts w:ascii="Cambria Math" w:eastAsiaTheme="minorEastAsia" w:hAnsi="Cambria Math"/>
            </w:rPr>
            <m:t>=8.2 k</m:t>
          </m:r>
        </m:oMath>
      </m:oMathPara>
    </w:p>
    <w:p w14:paraId="22C66909" w14:textId="77777777" w:rsidR="00A73F8E" w:rsidRPr="00A73F8E" w:rsidRDefault="002B1FF6" w:rsidP="00FE14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=0.020 s</m:t>
          </m:r>
        </m:oMath>
      </m:oMathPara>
    </w:p>
    <w:p w14:paraId="69BDDABC" w14:textId="061C6949" w:rsidR="00486DE4" w:rsidRDefault="002B1FF6" w:rsidP="00FE14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π</m:t>
              </m:r>
            </m:sub>
          </m:sSub>
          <m:r>
            <w:rPr>
              <w:rFonts w:ascii="Cambria Math" w:eastAsiaTheme="minorEastAsia" w:hAnsi="Cambria Math"/>
            </w:rPr>
            <m:t>=74.1 pF</m:t>
          </m:r>
        </m:oMath>
      </m:oMathPara>
    </w:p>
    <w:p w14:paraId="283E6828" w14:textId="4D8393F6" w:rsidR="00EB5F7A" w:rsidRPr="00E121F8" w:rsidRDefault="002B1FF6" w:rsidP="00FE14F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μ</m:t>
              </m:r>
            </m:sub>
          </m:sSub>
          <m:r>
            <w:rPr>
              <w:rFonts w:ascii="Cambria Math" w:eastAsiaTheme="minorEastAsia" w:hAnsi="Cambria Math"/>
            </w:rPr>
            <m:t>=8.27 pF</m:t>
          </m:r>
        </m:oMath>
      </m:oMathPara>
    </w:p>
    <w:p w14:paraId="203D5A76" w14:textId="77777777" w:rsidR="00E121F8" w:rsidRDefault="00E121F8" w:rsidP="00E121F8">
      <w:pPr>
        <w:jc w:val="center"/>
        <w:rPr>
          <w:rFonts w:eastAsiaTheme="minorEastAsia"/>
        </w:rPr>
        <w:sectPr w:rsidR="00E121F8" w:rsidSect="00E121F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BD01810" w14:textId="57CF9F0F" w:rsidR="00E121F8" w:rsidRDefault="00E121F8" w:rsidP="0069411C">
      <w:pPr>
        <w:jc w:val="right"/>
        <w:rPr>
          <w:rFonts w:eastAsiaTheme="minorEastAsia"/>
        </w:rPr>
      </w:pPr>
      <w:r w:rsidRPr="00E121F8">
        <w:rPr>
          <w:rFonts w:eastAsiaTheme="minorEastAsia"/>
          <w:noProof/>
        </w:rPr>
        <w:drawing>
          <wp:anchor distT="0" distB="0" distL="114300" distR="114300" simplePos="0" relativeHeight="251659275" behindDoc="0" locked="0" layoutInCell="1" allowOverlap="1" wp14:anchorId="5315E055" wp14:editId="23B4DD7B">
            <wp:simplePos x="0" y="0"/>
            <wp:positionH relativeFrom="column">
              <wp:posOffset>3200400</wp:posOffset>
            </wp:positionH>
            <wp:positionV relativeFrom="paragraph">
              <wp:posOffset>1516</wp:posOffset>
            </wp:positionV>
            <wp:extent cx="2743200" cy="2019504"/>
            <wp:effectExtent l="0" t="0" r="0" b="0"/>
            <wp:wrapSquare wrapText="bothSides"/>
            <wp:docPr id="39" name="Picture 3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Diagram, schematic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AE20B" w14:textId="77777777" w:rsidR="0069411C" w:rsidRDefault="00C67DCA" w:rsidP="0069411C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DD89E4" w14:textId="1180ACCD" w:rsidR="0069411C" w:rsidRDefault="002B1FF6" w:rsidP="006941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H3dB</m:t>
              </m:r>
            </m:sub>
          </m:sSub>
          <m:r>
            <w:rPr>
              <w:rFonts w:ascii="Cambria Math" w:eastAsiaTheme="minorEastAsia" w:hAnsi="Cambria Math"/>
            </w:rPr>
            <m:t>=1.1MHz</m:t>
          </m:r>
        </m:oMath>
      </m:oMathPara>
    </w:p>
    <w:p w14:paraId="6FFA0D09" w14:textId="77777777" w:rsidR="0069411C" w:rsidRDefault="0069411C" w:rsidP="0069411C">
      <w:pPr>
        <w:rPr>
          <w:rFonts w:eastAsiaTheme="minorEastAsia"/>
        </w:rPr>
      </w:pPr>
    </w:p>
    <w:p w14:paraId="476AA0E1" w14:textId="77777777" w:rsidR="0069411C" w:rsidRDefault="0069411C" w:rsidP="0069411C">
      <w:pPr>
        <w:rPr>
          <w:rFonts w:eastAsiaTheme="minorEastAsia"/>
        </w:rPr>
      </w:pPr>
    </w:p>
    <w:p w14:paraId="11A752B4" w14:textId="77777777" w:rsidR="0069411C" w:rsidRDefault="0069411C" w:rsidP="0069411C">
      <w:pPr>
        <w:rPr>
          <w:rFonts w:eastAsiaTheme="minorEastAsia"/>
        </w:rPr>
      </w:pPr>
    </w:p>
    <w:p w14:paraId="718CABD7" w14:textId="77777777" w:rsidR="0069411C" w:rsidRDefault="0069411C" w:rsidP="0069411C">
      <w:pPr>
        <w:rPr>
          <w:rFonts w:eastAsiaTheme="minorEastAsia"/>
        </w:rPr>
      </w:pPr>
    </w:p>
    <w:p w14:paraId="43E10D8D" w14:textId="77777777" w:rsidR="0069411C" w:rsidRDefault="0069411C" w:rsidP="0069411C">
      <w:pPr>
        <w:rPr>
          <w:rFonts w:eastAsiaTheme="minorEastAsia"/>
        </w:rPr>
      </w:pPr>
    </w:p>
    <w:p w14:paraId="425A888D" w14:textId="6C608B49" w:rsidR="00487D2E" w:rsidRPr="0069411C" w:rsidRDefault="000625F0" w:rsidP="0069411C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69411C">
        <w:rPr>
          <w:rFonts w:eastAsiaTheme="minorEastAsia"/>
          <w:b/>
          <w:bCs/>
          <w:u w:val="single"/>
        </w:rPr>
        <w:t>Maximum input signal at</w:t>
      </w:r>
      <w:r w:rsidR="0046368E" w:rsidRPr="0069411C">
        <w:rPr>
          <w:rFonts w:eastAsiaTheme="minorEastAsia"/>
          <w:b/>
          <w:bCs/>
          <w:u w:val="single"/>
        </w:rPr>
        <w:t xml:space="preserve"> Midband Frequency</w:t>
      </w:r>
    </w:p>
    <w:p w14:paraId="2B0A48A8" w14:textId="77777777" w:rsidR="0046368E" w:rsidRDefault="0046368E" w:rsidP="0046368E">
      <w:pPr>
        <w:keepNext/>
        <w:jc w:val="center"/>
      </w:pPr>
      <w:r>
        <w:rPr>
          <w:noProof/>
        </w:rPr>
        <w:drawing>
          <wp:inline distT="0" distB="0" distL="0" distR="0" wp14:anchorId="67966B36" wp14:editId="109BEF08">
            <wp:extent cx="4572000" cy="2747010"/>
            <wp:effectExtent l="0" t="0" r="0" b="15240"/>
            <wp:docPr id="40" name="Chart 40">
              <a:extLst xmlns:a="http://schemas.openxmlformats.org/drawingml/2006/main">
                <a:ext uri="{FF2B5EF4-FFF2-40B4-BE49-F238E27FC236}">
                  <a16:creationId xmlns:a16="http://schemas.microsoft.com/office/drawing/2014/main" id="{7E70689C-06B0-27A5-3B9A-397EBCB5E5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071D23B1" w14:textId="5F721279" w:rsidR="0046368E" w:rsidRPr="0046368E" w:rsidRDefault="0046368E" w:rsidP="0046368E">
      <w:pPr>
        <w:pStyle w:val="Caption"/>
        <w:jc w:val="center"/>
        <w:rPr>
          <w:rFonts w:eastAsiaTheme="minorEastAsia"/>
        </w:rPr>
      </w:pPr>
      <w:r>
        <w:t xml:space="preserve">Plot </w:t>
      </w:r>
      <w:r w:rsidR="002B1FF6">
        <w:fldChar w:fldCharType="begin"/>
      </w:r>
      <w:r w:rsidR="002B1FF6">
        <w:instrText xml:space="preserve"> SEQ Plot \* ARABIC </w:instrText>
      </w:r>
      <w:r w:rsidR="002B1FF6">
        <w:fldChar w:fldCharType="separate"/>
      </w:r>
      <w:r w:rsidR="00B642E2">
        <w:rPr>
          <w:noProof/>
        </w:rPr>
        <w:t>8</w:t>
      </w:r>
      <w:r w:rsidR="002B1FF6">
        <w:rPr>
          <w:noProof/>
        </w:rPr>
        <w:fldChar w:fldCharType="end"/>
      </w:r>
      <w:r>
        <w:t>: Amplitude Response at Midband Frequency for Differential Amplifier</w:t>
      </w:r>
    </w:p>
    <w:p w14:paraId="36D6DEAD" w14:textId="1071DCCA" w:rsidR="004727AC" w:rsidRDefault="00FB4F56" w:rsidP="00FE14FA">
      <w:pPr>
        <w:rPr>
          <w:rFonts w:eastAsiaTheme="minorEastAsia"/>
        </w:rPr>
      </w:pPr>
      <w:r>
        <w:rPr>
          <w:rFonts w:eastAsiaTheme="minorEastAsia"/>
        </w:rPr>
        <w:t xml:space="preserve">We picked 100kHz as “mid band” </w:t>
      </w:r>
      <w:r w:rsidR="00097BCC">
        <w:rPr>
          <w:rFonts w:eastAsiaTheme="minorEastAsia"/>
        </w:rPr>
        <w:t>frequency</w:t>
      </w:r>
      <w:r>
        <w:rPr>
          <w:rFonts w:eastAsiaTheme="minorEastAsia"/>
        </w:rPr>
        <w:t xml:space="preserve"> and then after applying small differential </w:t>
      </w:r>
      <w:r w:rsidR="000D7E7F">
        <w:rPr>
          <w:rFonts w:eastAsiaTheme="minorEastAsia"/>
        </w:rPr>
        <w:t>signal to amplifier from -1mV/1mV to -300mV/300mV, it started becoming</w:t>
      </w:r>
      <w:r w:rsidR="00A426BB">
        <w:rPr>
          <w:rFonts w:eastAsiaTheme="minorEastAsia"/>
        </w:rPr>
        <w:t xml:space="preserve"> </w:t>
      </w:r>
      <w:r w:rsidR="000D7E7F">
        <w:rPr>
          <w:rFonts w:eastAsiaTheme="minorEastAsia"/>
        </w:rPr>
        <w:t xml:space="preserve">linear </w:t>
      </w:r>
      <w:r w:rsidR="005E5694">
        <w:rPr>
          <w:rFonts w:eastAsiaTheme="minorEastAsia"/>
        </w:rPr>
        <w:t>around</w:t>
      </w:r>
      <w:r w:rsidR="00097B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-25mV/25mV</m:t>
        </m:r>
      </m:oMath>
      <w:r w:rsidR="00D84E61">
        <w:rPr>
          <w:rFonts w:eastAsiaTheme="minorEastAsia"/>
        </w:rPr>
        <w:t xml:space="preserve"> </w:t>
      </w:r>
    </w:p>
    <w:p w14:paraId="7B2FDA37" w14:textId="77777777" w:rsidR="008269FB" w:rsidRDefault="008269FB" w:rsidP="00FE14FA">
      <w:pPr>
        <w:rPr>
          <w:rFonts w:eastAsiaTheme="minorEastAsia"/>
        </w:rPr>
      </w:pPr>
    </w:p>
    <w:p w14:paraId="686532DE" w14:textId="36980705" w:rsidR="00651504" w:rsidRDefault="00651504" w:rsidP="00651504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Part 4: AM Modular</w:t>
      </w:r>
    </w:p>
    <w:p w14:paraId="015225A2" w14:textId="03323ED0" w:rsidR="00651504" w:rsidRDefault="00651504" w:rsidP="00651504"/>
    <w:p w14:paraId="39A05468" w14:textId="368141EA" w:rsidR="00881468" w:rsidRPr="00AD7710" w:rsidRDefault="00AD7710" w:rsidP="00AD7710">
      <w:pPr>
        <w:pStyle w:val="ListParagraph"/>
        <w:numPr>
          <w:ilvl w:val="0"/>
          <w:numId w:val="7"/>
        </w:numPr>
      </w:pPr>
      <w:r>
        <w:rPr>
          <w:b/>
          <w:bCs/>
          <w:u w:val="single"/>
        </w:rPr>
        <w:t>Modular Output</w:t>
      </w:r>
    </w:p>
    <w:p w14:paraId="5BA1873E" w14:textId="7229DC36" w:rsidR="00AD7710" w:rsidRDefault="00AD7710" w:rsidP="00AD7710"/>
    <w:p w14:paraId="42047AAB" w14:textId="77777777" w:rsidR="00AD7710" w:rsidRDefault="00AD7710" w:rsidP="00AD7710">
      <w:pPr>
        <w:keepNext/>
      </w:pPr>
      <w:r>
        <w:rPr>
          <w:noProof/>
        </w:rPr>
        <w:drawing>
          <wp:inline distT="0" distB="0" distL="0" distR="0" wp14:anchorId="697E05E4" wp14:editId="3B08B7CA">
            <wp:extent cx="5943600" cy="5231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941" w14:textId="7F3B4091" w:rsidR="00AD7710" w:rsidRDefault="00AD7710" w:rsidP="00AD7710">
      <w:pPr>
        <w:pStyle w:val="Caption"/>
      </w:pPr>
      <w:r>
        <w:t xml:space="preserve">Circuit </w:t>
      </w:r>
      <w:r w:rsidR="002B1FF6">
        <w:fldChar w:fldCharType="begin"/>
      </w:r>
      <w:r w:rsidR="002B1FF6">
        <w:instrText xml:space="preserve"> SEQ Circuit \* ARABIC </w:instrText>
      </w:r>
      <w:r w:rsidR="002B1FF6">
        <w:fldChar w:fldCharType="separate"/>
      </w:r>
      <w:r>
        <w:rPr>
          <w:noProof/>
        </w:rPr>
        <w:t>7</w:t>
      </w:r>
      <w:r w:rsidR="002B1FF6">
        <w:rPr>
          <w:noProof/>
        </w:rPr>
        <w:fldChar w:fldCharType="end"/>
      </w:r>
      <w:r>
        <w:t>:AM modulator</w:t>
      </w:r>
    </w:p>
    <w:p w14:paraId="1F28FCAE" w14:textId="1551AD03" w:rsidR="00AD7710" w:rsidRDefault="00AD7710" w:rsidP="00AD7710">
      <w:r>
        <w:t xml:space="preserve">We </w:t>
      </w:r>
      <w:r w:rsidR="00554BD8">
        <w:t>observed the following plot when 50mV</w:t>
      </w:r>
      <w:r w:rsidR="00554BD8">
        <w:rPr>
          <w:vertAlign w:val="subscript"/>
        </w:rPr>
        <w:t>P</w:t>
      </w:r>
      <w:r w:rsidR="00554BD8">
        <w:t>, 1kHz sine wave</w:t>
      </w:r>
      <w:r w:rsidR="00B642E2">
        <w:t xml:space="preserve"> is applied to input of Modulator.</w:t>
      </w:r>
    </w:p>
    <w:p w14:paraId="0FB54B6C" w14:textId="77777777" w:rsidR="00B642E2" w:rsidRDefault="00B642E2" w:rsidP="00B642E2">
      <w:pPr>
        <w:keepNext/>
      </w:pPr>
      <w:r>
        <w:rPr>
          <w:noProof/>
        </w:rPr>
        <w:lastRenderedPageBreak/>
        <w:drawing>
          <wp:inline distT="0" distB="0" distL="0" distR="0" wp14:anchorId="631414EF" wp14:editId="07D2A406">
            <wp:extent cx="5943600" cy="315595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71298" w14:textId="0A89F3F1" w:rsidR="00B642E2" w:rsidRPr="00554BD8" w:rsidRDefault="00B642E2" w:rsidP="00B642E2">
      <w:pPr>
        <w:pStyle w:val="Caption"/>
      </w:pPr>
      <w:r>
        <w:t xml:space="preserve">Plot </w:t>
      </w:r>
      <w:r w:rsidR="002B1FF6">
        <w:fldChar w:fldCharType="begin"/>
      </w:r>
      <w:r w:rsidR="002B1FF6">
        <w:instrText xml:space="preserve"> SEQ Plot \* ARABIC </w:instrText>
      </w:r>
      <w:r w:rsidR="002B1FF6">
        <w:fldChar w:fldCharType="separate"/>
      </w:r>
      <w:r>
        <w:rPr>
          <w:noProof/>
        </w:rPr>
        <w:t>9</w:t>
      </w:r>
      <w:r w:rsidR="002B1FF6">
        <w:rPr>
          <w:noProof/>
        </w:rPr>
        <w:fldChar w:fldCharType="end"/>
      </w:r>
      <w:r>
        <w:t>: Transient Analysis for output of AM modulator.</w:t>
      </w:r>
    </w:p>
    <w:p w14:paraId="3F4EBD5C" w14:textId="7920F899" w:rsidR="00651504" w:rsidRDefault="00651504" w:rsidP="00651504"/>
    <w:p w14:paraId="00EE03D7" w14:textId="37527A66" w:rsidR="00BA2438" w:rsidRPr="008013AC" w:rsidRDefault="008013AC" w:rsidP="00BA2438">
      <w:pPr>
        <w:pStyle w:val="ListParagraph"/>
        <w:numPr>
          <w:ilvl w:val="0"/>
          <w:numId w:val="7"/>
        </w:numPr>
      </w:pPr>
      <w:r>
        <w:rPr>
          <w:b/>
          <w:bCs/>
          <w:u w:val="single"/>
        </w:rPr>
        <w:t>Undistorted output signal</w:t>
      </w:r>
    </w:p>
    <w:p w14:paraId="722E7471" w14:textId="71953905" w:rsidR="008013AC" w:rsidRDefault="008013AC" w:rsidP="008013AC"/>
    <w:p w14:paraId="04B96091" w14:textId="1A73B7D7" w:rsidR="008013AC" w:rsidRDefault="00146EBD" w:rsidP="008013AC">
      <w:pPr>
        <w:rPr>
          <w:rFonts w:eastAsiaTheme="minorEastAsia"/>
        </w:rPr>
      </w:pPr>
      <w:r>
        <w:t xml:space="preserve">Varying the input signal from </w:t>
      </w:r>
      <m:oMath>
        <m:r>
          <w:rPr>
            <w:rFonts w:ascii="Cambria Math" w:hAnsi="Cambria Math"/>
          </w:rPr>
          <m:t>10m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100m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C74CE">
        <w:rPr>
          <w:rFonts w:eastAsiaTheme="minorEastAsia"/>
        </w:rPr>
        <w:t xml:space="preserve"> , the </w:t>
      </w:r>
      <w:r w:rsidR="006649D2">
        <w:rPr>
          <w:rFonts w:eastAsiaTheme="minorEastAsia"/>
        </w:rPr>
        <w:t>output</w:t>
      </w:r>
      <w:r w:rsidR="00CC74CE">
        <w:rPr>
          <w:rFonts w:eastAsiaTheme="minorEastAsia"/>
        </w:rPr>
        <w:t xml:space="preserve"> signal started to get </w:t>
      </w:r>
      <w:r w:rsidR="006649D2">
        <w:rPr>
          <w:rFonts w:eastAsiaTheme="minorEastAsia"/>
        </w:rPr>
        <w:t>distorted</w:t>
      </w:r>
      <w:r w:rsidR="00CC74CE">
        <w:rPr>
          <w:rFonts w:eastAsiaTheme="minorEastAsia"/>
        </w:rPr>
        <w:t xml:space="preserve"> shortly after </w:t>
      </w:r>
      <m:oMath>
        <m:r>
          <w:rPr>
            <w:rFonts w:ascii="Cambria Math" w:eastAsiaTheme="minorEastAsia" w:hAnsi="Cambria Math"/>
          </w:rPr>
          <m:t>-40mV/40mV</m:t>
        </m:r>
      </m:oMath>
      <w:r w:rsidR="006649D2">
        <w:rPr>
          <w:rFonts w:eastAsiaTheme="minorEastAsia"/>
        </w:rPr>
        <w:t xml:space="preserve"> amplitude.</w:t>
      </w:r>
    </w:p>
    <w:p w14:paraId="64607DE2" w14:textId="397E3145" w:rsidR="006649D2" w:rsidRDefault="006649D2" w:rsidP="008013AC">
      <w:r>
        <w:rPr>
          <w:noProof/>
        </w:rPr>
        <w:drawing>
          <wp:inline distT="0" distB="0" distL="0" distR="0" wp14:anchorId="176BCF5C" wp14:editId="76D737A2">
            <wp:extent cx="5943600" cy="31559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01CD" w14:textId="42E752DA" w:rsidR="006649D2" w:rsidRDefault="00E904F8" w:rsidP="008013AC">
      <w:pPr>
        <w:rPr>
          <w:rFonts w:eastAsiaTheme="minorEastAsia"/>
        </w:rPr>
      </w:pPr>
      <w:r>
        <w:lastRenderedPageBreak/>
        <w:t xml:space="preserve">Even at </w:t>
      </w:r>
      <m:oMath>
        <m:r>
          <w:rPr>
            <w:rFonts w:ascii="Cambria Math" w:hAnsi="Cambria Math"/>
          </w:rPr>
          <m:t>-45mV/45mV</m:t>
        </m:r>
      </m:oMath>
      <w:r>
        <w:rPr>
          <w:rFonts w:eastAsiaTheme="minorEastAsia"/>
        </w:rPr>
        <w:t xml:space="preserve"> clipping of signal was noticed.</w:t>
      </w:r>
    </w:p>
    <w:p w14:paraId="3F6257E0" w14:textId="72E76A07" w:rsidR="00EF4160" w:rsidRPr="00AF42F8" w:rsidRDefault="00EF4160" w:rsidP="00EF4160">
      <w:pPr>
        <w:pStyle w:val="ListParagraph"/>
        <w:numPr>
          <w:ilvl w:val="0"/>
          <w:numId w:val="7"/>
        </w:numPr>
      </w:pPr>
      <w:r>
        <w:rPr>
          <w:b/>
          <w:bCs/>
          <w:u w:val="single"/>
        </w:rPr>
        <w:t>Square Wave Signal</w:t>
      </w:r>
    </w:p>
    <w:p w14:paraId="32DB95CA" w14:textId="7C20EC31" w:rsidR="00AF42F8" w:rsidRDefault="00AF42F8" w:rsidP="00320216">
      <w:pPr>
        <w:ind w:left="360"/>
        <w:jc w:val="center"/>
        <w:rPr>
          <w:rFonts w:eastAsiaTheme="minorEastAsia"/>
        </w:rPr>
      </w:pPr>
      <w:r>
        <w:t xml:space="preserve">On increasing the input Amplitude of square wave from </w:t>
      </w:r>
      <m:oMath>
        <m:r>
          <w:rPr>
            <w:rFonts w:ascii="Cambria Math" w:hAnsi="Cambria Math"/>
          </w:rPr>
          <m:t>10m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633A12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100m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633A12">
        <w:rPr>
          <w:rFonts w:eastAsiaTheme="minorEastAsia"/>
        </w:rPr>
        <w:t>,</w:t>
      </w:r>
      <w:r w:rsidR="000455FF">
        <w:rPr>
          <w:rFonts w:eastAsiaTheme="minorEastAsia"/>
        </w:rPr>
        <w:t xml:space="preserve"> the output signal started to get less </w:t>
      </w:r>
      <w:r w:rsidR="00994626">
        <w:rPr>
          <w:rFonts w:eastAsiaTheme="minorEastAsia"/>
        </w:rPr>
        <w:t>distorted.</w:t>
      </w:r>
      <w:r w:rsidR="00994626">
        <w:rPr>
          <w:noProof/>
        </w:rPr>
        <w:drawing>
          <wp:inline distT="0" distB="0" distL="0" distR="0" wp14:anchorId="58DB523D" wp14:editId="06C25E7D">
            <wp:extent cx="4114800" cy="2184888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1727" w14:textId="76582D43" w:rsidR="00994626" w:rsidRDefault="00994626" w:rsidP="00320216">
      <w:pPr>
        <w:ind w:left="360"/>
        <w:jc w:val="center"/>
      </w:pPr>
      <w:r>
        <w:rPr>
          <w:noProof/>
        </w:rPr>
        <w:drawing>
          <wp:inline distT="0" distB="0" distL="0" distR="0" wp14:anchorId="65C6FA06" wp14:editId="5F1A3EEA">
            <wp:extent cx="4114800" cy="2184888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6D49" w14:textId="7C0EF9AA" w:rsidR="00994626" w:rsidRPr="00651504" w:rsidRDefault="00994626" w:rsidP="00320216">
      <w:pPr>
        <w:ind w:left="360"/>
        <w:jc w:val="center"/>
      </w:pPr>
      <w:r>
        <w:rPr>
          <w:noProof/>
        </w:rPr>
        <w:drawing>
          <wp:inline distT="0" distB="0" distL="0" distR="0" wp14:anchorId="658CE990" wp14:editId="45AE0643">
            <wp:extent cx="4114800" cy="2184888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626" w:rsidRPr="00651504" w:rsidSect="008F15C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DC0AE" w14:textId="77777777" w:rsidR="00DE7CB3" w:rsidRDefault="00DE7CB3" w:rsidP="00DE7CB3">
      <w:pPr>
        <w:spacing w:after="0" w:line="240" w:lineRule="auto"/>
      </w:pPr>
      <w:r>
        <w:separator/>
      </w:r>
    </w:p>
  </w:endnote>
  <w:endnote w:type="continuationSeparator" w:id="0">
    <w:p w14:paraId="59955856" w14:textId="77777777" w:rsidR="00DE7CB3" w:rsidRDefault="00DE7CB3" w:rsidP="00DE7CB3">
      <w:pPr>
        <w:spacing w:after="0" w:line="240" w:lineRule="auto"/>
      </w:pPr>
      <w:r>
        <w:continuationSeparator/>
      </w:r>
    </w:p>
  </w:endnote>
  <w:endnote w:type="continuationNotice" w:id="1">
    <w:p w14:paraId="0597D978" w14:textId="77777777" w:rsidR="00247FF7" w:rsidRDefault="00247F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5453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9AB8219" w14:textId="44F3A4C9" w:rsidR="00DE7CB3" w:rsidRPr="00DE7CB3" w:rsidRDefault="00DE7CB3">
        <w:pPr>
          <w:pStyle w:val="Footer"/>
          <w:pBdr>
            <w:top w:val="single" w:sz="4" w:space="1" w:color="D9D9D9" w:themeColor="background1" w:themeShade="D9"/>
          </w:pBdr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EA7127">
          <w:rPr>
            <w:color w:val="7F7F7F" w:themeColor="background1" w:themeShade="7F"/>
            <w:spacing w:val="60"/>
          </w:rPr>
          <w:t>Mini Project 3</w:t>
        </w:r>
      </w:p>
    </w:sdtContent>
  </w:sdt>
  <w:p w14:paraId="2E8578A0" w14:textId="77777777" w:rsidR="00DE7CB3" w:rsidRDefault="00DE7C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38F92" w14:textId="77777777" w:rsidR="00DE7CB3" w:rsidRDefault="00DE7CB3" w:rsidP="00DE7CB3">
      <w:pPr>
        <w:spacing w:after="0" w:line="240" w:lineRule="auto"/>
      </w:pPr>
      <w:r>
        <w:separator/>
      </w:r>
    </w:p>
  </w:footnote>
  <w:footnote w:type="continuationSeparator" w:id="0">
    <w:p w14:paraId="3BB9721E" w14:textId="77777777" w:rsidR="00DE7CB3" w:rsidRDefault="00DE7CB3" w:rsidP="00DE7CB3">
      <w:pPr>
        <w:spacing w:after="0" w:line="240" w:lineRule="auto"/>
      </w:pPr>
      <w:r>
        <w:continuationSeparator/>
      </w:r>
    </w:p>
  </w:footnote>
  <w:footnote w:type="continuationNotice" w:id="1">
    <w:p w14:paraId="5F41FEB8" w14:textId="77777777" w:rsidR="00247FF7" w:rsidRDefault="00247FF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6A95"/>
    <w:multiLevelType w:val="hybridMultilevel"/>
    <w:tmpl w:val="1A92A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03DB3"/>
    <w:multiLevelType w:val="hybridMultilevel"/>
    <w:tmpl w:val="27CAD4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C3919"/>
    <w:multiLevelType w:val="hybridMultilevel"/>
    <w:tmpl w:val="39FCE1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71915"/>
    <w:multiLevelType w:val="hybridMultilevel"/>
    <w:tmpl w:val="23FE3C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273CF"/>
    <w:multiLevelType w:val="hybridMultilevel"/>
    <w:tmpl w:val="640CB4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F3D2F"/>
    <w:multiLevelType w:val="hybridMultilevel"/>
    <w:tmpl w:val="DE608B02"/>
    <w:lvl w:ilvl="0" w:tplc="6B307206">
      <w:start w:val="1"/>
      <w:numFmt w:val="lowerRoman"/>
      <w:lvlText w:val="%1."/>
      <w:lvlJc w:val="left"/>
      <w:pPr>
        <w:ind w:left="1440" w:hanging="72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AAE3BA8"/>
    <w:multiLevelType w:val="hybridMultilevel"/>
    <w:tmpl w:val="7B40E638"/>
    <w:lvl w:ilvl="0" w:tplc="386A87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1393520">
    <w:abstractNumId w:val="3"/>
  </w:num>
  <w:num w:numId="2" w16cid:durableId="1398286499">
    <w:abstractNumId w:val="5"/>
  </w:num>
  <w:num w:numId="3" w16cid:durableId="1628850137">
    <w:abstractNumId w:val="6"/>
  </w:num>
  <w:num w:numId="4" w16cid:durableId="466826871">
    <w:abstractNumId w:val="4"/>
  </w:num>
  <w:num w:numId="5" w16cid:durableId="1149519540">
    <w:abstractNumId w:val="2"/>
  </w:num>
  <w:num w:numId="6" w16cid:durableId="2093617860">
    <w:abstractNumId w:val="0"/>
  </w:num>
  <w:num w:numId="7" w16cid:durableId="1215655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47"/>
    <w:rsid w:val="00000F1D"/>
    <w:rsid w:val="00011F40"/>
    <w:rsid w:val="00024EE4"/>
    <w:rsid w:val="00043202"/>
    <w:rsid w:val="000455FF"/>
    <w:rsid w:val="00052E73"/>
    <w:rsid w:val="000625F0"/>
    <w:rsid w:val="00065FA5"/>
    <w:rsid w:val="00070571"/>
    <w:rsid w:val="00076BF0"/>
    <w:rsid w:val="00081A1E"/>
    <w:rsid w:val="00086D0F"/>
    <w:rsid w:val="00096326"/>
    <w:rsid w:val="000971FE"/>
    <w:rsid w:val="00097BCC"/>
    <w:rsid w:val="000A4DA5"/>
    <w:rsid w:val="000A660A"/>
    <w:rsid w:val="000C02D7"/>
    <w:rsid w:val="000C03D5"/>
    <w:rsid w:val="000D7E7F"/>
    <w:rsid w:val="000E3407"/>
    <w:rsid w:val="000E6D2B"/>
    <w:rsid w:val="000F60AE"/>
    <w:rsid w:val="001072CF"/>
    <w:rsid w:val="00114FA4"/>
    <w:rsid w:val="0013011A"/>
    <w:rsid w:val="00144800"/>
    <w:rsid w:val="00144D90"/>
    <w:rsid w:val="00146EBD"/>
    <w:rsid w:val="00152A57"/>
    <w:rsid w:val="00160E1A"/>
    <w:rsid w:val="00173EFD"/>
    <w:rsid w:val="00174CFF"/>
    <w:rsid w:val="00181053"/>
    <w:rsid w:val="001A0227"/>
    <w:rsid w:val="001A1EDE"/>
    <w:rsid w:val="001B0155"/>
    <w:rsid w:val="001B34BF"/>
    <w:rsid w:val="001B4D80"/>
    <w:rsid w:val="001B5BD9"/>
    <w:rsid w:val="001D0947"/>
    <w:rsid w:val="001D2F44"/>
    <w:rsid w:val="001D3BD9"/>
    <w:rsid w:val="001D6670"/>
    <w:rsid w:val="001E05C9"/>
    <w:rsid w:val="001E189D"/>
    <w:rsid w:val="001F4537"/>
    <w:rsid w:val="0021706F"/>
    <w:rsid w:val="002232CF"/>
    <w:rsid w:val="0024520F"/>
    <w:rsid w:val="0024638E"/>
    <w:rsid w:val="00247FF7"/>
    <w:rsid w:val="00256C83"/>
    <w:rsid w:val="00257FDC"/>
    <w:rsid w:val="00260FE9"/>
    <w:rsid w:val="002624D5"/>
    <w:rsid w:val="002674ED"/>
    <w:rsid w:val="002768FE"/>
    <w:rsid w:val="00276BC7"/>
    <w:rsid w:val="002856ED"/>
    <w:rsid w:val="00294A22"/>
    <w:rsid w:val="002A23C0"/>
    <w:rsid w:val="002A44AA"/>
    <w:rsid w:val="002A48B0"/>
    <w:rsid w:val="002B1FF6"/>
    <w:rsid w:val="002B4266"/>
    <w:rsid w:val="002B7142"/>
    <w:rsid w:val="002D332F"/>
    <w:rsid w:val="002D3A05"/>
    <w:rsid w:val="002F31B1"/>
    <w:rsid w:val="002F6883"/>
    <w:rsid w:val="00301BAC"/>
    <w:rsid w:val="00306C05"/>
    <w:rsid w:val="00307161"/>
    <w:rsid w:val="00307771"/>
    <w:rsid w:val="00311D01"/>
    <w:rsid w:val="00320216"/>
    <w:rsid w:val="00320F9A"/>
    <w:rsid w:val="00337536"/>
    <w:rsid w:val="00341D68"/>
    <w:rsid w:val="003438C4"/>
    <w:rsid w:val="00344040"/>
    <w:rsid w:val="003445E0"/>
    <w:rsid w:val="00356373"/>
    <w:rsid w:val="00360595"/>
    <w:rsid w:val="0036603B"/>
    <w:rsid w:val="00367D6D"/>
    <w:rsid w:val="0037186E"/>
    <w:rsid w:val="003771A0"/>
    <w:rsid w:val="00386036"/>
    <w:rsid w:val="00393BC4"/>
    <w:rsid w:val="0039450C"/>
    <w:rsid w:val="003C1CBF"/>
    <w:rsid w:val="003C4900"/>
    <w:rsid w:val="003C7EA3"/>
    <w:rsid w:val="003F1304"/>
    <w:rsid w:val="003F5B3A"/>
    <w:rsid w:val="003F6CBA"/>
    <w:rsid w:val="004009EE"/>
    <w:rsid w:val="00401BB9"/>
    <w:rsid w:val="00410C85"/>
    <w:rsid w:val="00417F42"/>
    <w:rsid w:val="00422BA5"/>
    <w:rsid w:val="00435AF2"/>
    <w:rsid w:val="00436E65"/>
    <w:rsid w:val="0044354E"/>
    <w:rsid w:val="004538A3"/>
    <w:rsid w:val="0046368E"/>
    <w:rsid w:val="004727AC"/>
    <w:rsid w:val="00485572"/>
    <w:rsid w:val="00486DE4"/>
    <w:rsid w:val="00487D2E"/>
    <w:rsid w:val="00495BBB"/>
    <w:rsid w:val="004A1255"/>
    <w:rsid w:val="004A26C5"/>
    <w:rsid w:val="004A5BBB"/>
    <w:rsid w:val="004B273C"/>
    <w:rsid w:val="004C1451"/>
    <w:rsid w:val="004C1D4E"/>
    <w:rsid w:val="004C3B37"/>
    <w:rsid w:val="004C675D"/>
    <w:rsid w:val="004E025E"/>
    <w:rsid w:val="004E4502"/>
    <w:rsid w:val="004F08CB"/>
    <w:rsid w:val="00500EE3"/>
    <w:rsid w:val="0052488B"/>
    <w:rsid w:val="00526ED4"/>
    <w:rsid w:val="0054540B"/>
    <w:rsid w:val="00546AD8"/>
    <w:rsid w:val="00554BD8"/>
    <w:rsid w:val="00565665"/>
    <w:rsid w:val="005679BB"/>
    <w:rsid w:val="00575A08"/>
    <w:rsid w:val="00584391"/>
    <w:rsid w:val="0059251A"/>
    <w:rsid w:val="005959E3"/>
    <w:rsid w:val="005A1110"/>
    <w:rsid w:val="005A129F"/>
    <w:rsid w:val="005A18DF"/>
    <w:rsid w:val="005A5767"/>
    <w:rsid w:val="005A70F8"/>
    <w:rsid w:val="005B1824"/>
    <w:rsid w:val="005B1D27"/>
    <w:rsid w:val="005B491C"/>
    <w:rsid w:val="005D762B"/>
    <w:rsid w:val="005D7849"/>
    <w:rsid w:val="005E5694"/>
    <w:rsid w:val="005F23B3"/>
    <w:rsid w:val="005F2B70"/>
    <w:rsid w:val="005F3874"/>
    <w:rsid w:val="005F7442"/>
    <w:rsid w:val="00600829"/>
    <w:rsid w:val="00600D2B"/>
    <w:rsid w:val="00601DD6"/>
    <w:rsid w:val="00606C19"/>
    <w:rsid w:val="00614FC6"/>
    <w:rsid w:val="006166B8"/>
    <w:rsid w:val="00630BBE"/>
    <w:rsid w:val="00633A12"/>
    <w:rsid w:val="00635DD6"/>
    <w:rsid w:val="00637D95"/>
    <w:rsid w:val="00645567"/>
    <w:rsid w:val="00651504"/>
    <w:rsid w:val="0066287D"/>
    <w:rsid w:val="00663786"/>
    <w:rsid w:val="006649D2"/>
    <w:rsid w:val="00665BAE"/>
    <w:rsid w:val="006670F9"/>
    <w:rsid w:val="00683C2E"/>
    <w:rsid w:val="006871D0"/>
    <w:rsid w:val="0069045D"/>
    <w:rsid w:val="0069201A"/>
    <w:rsid w:val="0069208A"/>
    <w:rsid w:val="0069411C"/>
    <w:rsid w:val="00694A41"/>
    <w:rsid w:val="006A459D"/>
    <w:rsid w:val="006A5DCC"/>
    <w:rsid w:val="006A68B4"/>
    <w:rsid w:val="006E040E"/>
    <w:rsid w:val="006E5321"/>
    <w:rsid w:val="006F17F3"/>
    <w:rsid w:val="006F7C9B"/>
    <w:rsid w:val="00703AAE"/>
    <w:rsid w:val="007058BC"/>
    <w:rsid w:val="00706B03"/>
    <w:rsid w:val="00711F99"/>
    <w:rsid w:val="00712F93"/>
    <w:rsid w:val="00713649"/>
    <w:rsid w:val="00713B36"/>
    <w:rsid w:val="0071664F"/>
    <w:rsid w:val="007208B7"/>
    <w:rsid w:val="0073096E"/>
    <w:rsid w:val="00731211"/>
    <w:rsid w:val="00731C2B"/>
    <w:rsid w:val="00740BD6"/>
    <w:rsid w:val="00780F9D"/>
    <w:rsid w:val="007B5E4A"/>
    <w:rsid w:val="007C00B3"/>
    <w:rsid w:val="007C0DA7"/>
    <w:rsid w:val="007C581F"/>
    <w:rsid w:val="007D0E07"/>
    <w:rsid w:val="007D3974"/>
    <w:rsid w:val="007D7560"/>
    <w:rsid w:val="007E6281"/>
    <w:rsid w:val="007F76E9"/>
    <w:rsid w:val="008013AC"/>
    <w:rsid w:val="008044FF"/>
    <w:rsid w:val="00811C45"/>
    <w:rsid w:val="008269FB"/>
    <w:rsid w:val="00833EFC"/>
    <w:rsid w:val="008343B6"/>
    <w:rsid w:val="00836BA6"/>
    <w:rsid w:val="00843F52"/>
    <w:rsid w:val="00860428"/>
    <w:rsid w:val="00867725"/>
    <w:rsid w:val="008677B3"/>
    <w:rsid w:val="00870930"/>
    <w:rsid w:val="008779A4"/>
    <w:rsid w:val="00881468"/>
    <w:rsid w:val="00881EE5"/>
    <w:rsid w:val="00884E36"/>
    <w:rsid w:val="008922F7"/>
    <w:rsid w:val="00894E6D"/>
    <w:rsid w:val="00896160"/>
    <w:rsid w:val="008B179A"/>
    <w:rsid w:val="008B4066"/>
    <w:rsid w:val="008B425F"/>
    <w:rsid w:val="008C22F1"/>
    <w:rsid w:val="008C3DE3"/>
    <w:rsid w:val="008C5711"/>
    <w:rsid w:val="008F15C1"/>
    <w:rsid w:val="00911306"/>
    <w:rsid w:val="009139FE"/>
    <w:rsid w:val="009415CC"/>
    <w:rsid w:val="00941A89"/>
    <w:rsid w:val="0095115E"/>
    <w:rsid w:val="00962A8F"/>
    <w:rsid w:val="0098158B"/>
    <w:rsid w:val="00985CC4"/>
    <w:rsid w:val="0099139A"/>
    <w:rsid w:val="00994626"/>
    <w:rsid w:val="00995DE7"/>
    <w:rsid w:val="009A3795"/>
    <w:rsid w:val="009B14A6"/>
    <w:rsid w:val="009B4100"/>
    <w:rsid w:val="009B7BEA"/>
    <w:rsid w:val="009C6D86"/>
    <w:rsid w:val="009D30C1"/>
    <w:rsid w:val="009D6756"/>
    <w:rsid w:val="009E43EC"/>
    <w:rsid w:val="009E651B"/>
    <w:rsid w:val="009E6F03"/>
    <w:rsid w:val="009F7AE6"/>
    <w:rsid w:val="00A16FE9"/>
    <w:rsid w:val="00A24060"/>
    <w:rsid w:val="00A25A51"/>
    <w:rsid w:val="00A27A42"/>
    <w:rsid w:val="00A3630A"/>
    <w:rsid w:val="00A426BB"/>
    <w:rsid w:val="00A47F8A"/>
    <w:rsid w:val="00A50A4E"/>
    <w:rsid w:val="00A60BA9"/>
    <w:rsid w:val="00A6253C"/>
    <w:rsid w:val="00A669C0"/>
    <w:rsid w:val="00A678E5"/>
    <w:rsid w:val="00A70041"/>
    <w:rsid w:val="00A71F05"/>
    <w:rsid w:val="00A73F8E"/>
    <w:rsid w:val="00AA0284"/>
    <w:rsid w:val="00AA08FD"/>
    <w:rsid w:val="00AA5B4A"/>
    <w:rsid w:val="00AA5E5E"/>
    <w:rsid w:val="00AA67E3"/>
    <w:rsid w:val="00AB57EF"/>
    <w:rsid w:val="00AB6133"/>
    <w:rsid w:val="00AB76BC"/>
    <w:rsid w:val="00AC4A0B"/>
    <w:rsid w:val="00AD0A2F"/>
    <w:rsid w:val="00AD13D4"/>
    <w:rsid w:val="00AD7710"/>
    <w:rsid w:val="00AF4173"/>
    <w:rsid w:val="00AF42F8"/>
    <w:rsid w:val="00AF797D"/>
    <w:rsid w:val="00B10F90"/>
    <w:rsid w:val="00B1662E"/>
    <w:rsid w:val="00B2309C"/>
    <w:rsid w:val="00B2508A"/>
    <w:rsid w:val="00B43671"/>
    <w:rsid w:val="00B4399A"/>
    <w:rsid w:val="00B642E2"/>
    <w:rsid w:val="00B67895"/>
    <w:rsid w:val="00B7157B"/>
    <w:rsid w:val="00B76671"/>
    <w:rsid w:val="00B81188"/>
    <w:rsid w:val="00B874C8"/>
    <w:rsid w:val="00B94E38"/>
    <w:rsid w:val="00B967BD"/>
    <w:rsid w:val="00BA2438"/>
    <w:rsid w:val="00BA4B1E"/>
    <w:rsid w:val="00BB01C2"/>
    <w:rsid w:val="00BB1BC0"/>
    <w:rsid w:val="00BB77C0"/>
    <w:rsid w:val="00BD0173"/>
    <w:rsid w:val="00BD1740"/>
    <w:rsid w:val="00BD2B6F"/>
    <w:rsid w:val="00BD4B68"/>
    <w:rsid w:val="00BE38CE"/>
    <w:rsid w:val="00C034EA"/>
    <w:rsid w:val="00C0571E"/>
    <w:rsid w:val="00C20C9B"/>
    <w:rsid w:val="00C2480A"/>
    <w:rsid w:val="00C2513C"/>
    <w:rsid w:val="00C25AC0"/>
    <w:rsid w:val="00C3654F"/>
    <w:rsid w:val="00C4774F"/>
    <w:rsid w:val="00C51238"/>
    <w:rsid w:val="00C51B57"/>
    <w:rsid w:val="00C6060E"/>
    <w:rsid w:val="00C67DCA"/>
    <w:rsid w:val="00C822E1"/>
    <w:rsid w:val="00C82AFD"/>
    <w:rsid w:val="00C83A85"/>
    <w:rsid w:val="00CA58B9"/>
    <w:rsid w:val="00CB027D"/>
    <w:rsid w:val="00CC74CE"/>
    <w:rsid w:val="00CD1786"/>
    <w:rsid w:val="00CD3FFB"/>
    <w:rsid w:val="00CD4C29"/>
    <w:rsid w:val="00CD523A"/>
    <w:rsid w:val="00CD5647"/>
    <w:rsid w:val="00CD6B20"/>
    <w:rsid w:val="00CE2CD5"/>
    <w:rsid w:val="00CF0A77"/>
    <w:rsid w:val="00CF419C"/>
    <w:rsid w:val="00D05847"/>
    <w:rsid w:val="00D06DBD"/>
    <w:rsid w:val="00D10855"/>
    <w:rsid w:val="00D2119F"/>
    <w:rsid w:val="00D21883"/>
    <w:rsid w:val="00D22D75"/>
    <w:rsid w:val="00D463EB"/>
    <w:rsid w:val="00D55986"/>
    <w:rsid w:val="00D6243C"/>
    <w:rsid w:val="00D752A7"/>
    <w:rsid w:val="00D84E61"/>
    <w:rsid w:val="00D87730"/>
    <w:rsid w:val="00DA2373"/>
    <w:rsid w:val="00DA4F52"/>
    <w:rsid w:val="00DA659B"/>
    <w:rsid w:val="00DA6B8F"/>
    <w:rsid w:val="00DC2007"/>
    <w:rsid w:val="00DD53B3"/>
    <w:rsid w:val="00DD541F"/>
    <w:rsid w:val="00DD7D6D"/>
    <w:rsid w:val="00DE54E6"/>
    <w:rsid w:val="00DE7CB3"/>
    <w:rsid w:val="00DF7EFB"/>
    <w:rsid w:val="00E121F8"/>
    <w:rsid w:val="00E150DA"/>
    <w:rsid w:val="00E24D70"/>
    <w:rsid w:val="00E45D87"/>
    <w:rsid w:val="00E64AB7"/>
    <w:rsid w:val="00E64FEF"/>
    <w:rsid w:val="00E6525D"/>
    <w:rsid w:val="00E706CE"/>
    <w:rsid w:val="00E76B8E"/>
    <w:rsid w:val="00E7718E"/>
    <w:rsid w:val="00E81419"/>
    <w:rsid w:val="00E84AFE"/>
    <w:rsid w:val="00E904F8"/>
    <w:rsid w:val="00EA7090"/>
    <w:rsid w:val="00EA7127"/>
    <w:rsid w:val="00EB5F7A"/>
    <w:rsid w:val="00EC3D2D"/>
    <w:rsid w:val="00EC4EE7"/>
    <w:rsid w:val="00ED28C6"/>
    <w:rsid w:val="00EE1A8D"/>
    <w:rsid w:val="00EE3664"/>
    <w:rsid w:val="00EF4160"/>
    <w:rsid w:val="00F01605"/>
    <w:rsid w:val="00F137A1"/>
    <w:rsid w:val="00F15FCB"/>
    <w:rsid w:val="00F21FC1"/>
    <w:rsid w:val="00F2278B"/>
    <w:rsid w:val="00F25F06"/>
    <w:rsid w:val="00F34636"/>
    <w:rsid w:val="00F36975"/>
    <w:rsid w:val="00F46F52"/>
    <w:rsid w:val="00F47BE6"/>
    <w:rsid w:val="00F67AA6"/>
    <w:rsid w:val="00F7061B"/>
    <w:rsid w:val="00F76209"/>
    <w:rsid w:val="00F87233"/>
    <w:rsid w:val="00F90DF7"/>
    <w:rsid w:val="00F90F17"/>
    <w:rsid w:val="00F96599"/>
    <w:rsid w:val="00FA0E7A"/>
    <w:rsid w:val="00FA1792"/>
    <w:rsid w:val="00FA4BE9"/>
    <w:rsid w:val="00FB0669"/>
    <w:rsid w:val="00FB4F56"/>
    <w:rsid w:val="00FD588C"/>
    <w:rsid w:val="00FD59C4"/>
    <w:rsid w:val="00FE14FA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8CFD"/>
  <w15:chartTrackingRefBased/>
  <w15:docId w15:val="{421C12C5-ABAF-4DF0-87F5-E96FD375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9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55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09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557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PlaceholderText">
    <w:name w:val="Placeholder Text"/>
    <w:basedOn w:val="DefaultParagraphFont"/>
    <w:uiPriority w:val="99"/>
    <w:semiHidden/>
    <w:rsid w:val="001E05C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448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CB3"/>
  </w:style>
  <w:style w:type="paragraph" w:styleId="Footer">
    <w:name w:val="footer"/>
    <w:basedOn w:val="Normal"/>
    <w:link w:val="FooterChar"/>
    <w:uiPriority w:val="99"/>
    <w:unhideWhenUsed/>
    <w:rsid w:val="00DE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CB3"/>
  </w:style>
  <w:style w:type="table" w:styleId="TableGrid">
    <w:name w:val="Table Grid"/>
    <w:basedOn w:val="TableNormal"/>
    <w:uiPriority w:val="39"/>
    <w:rsid w:val="00720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208B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B2508A"/>
    <w:pPr>
      <w:ind w:left="720"/>
      <w:contextualSpacing/>
    </w:pPr>
  </w:style>
  <w:style w:type="table" w:styleId="PlainTable5">
    <w:name w:val="Plain Table 5"/>
    <w:basedOn w:val="TableNormal"/>
    <w:uiPriority w:val="45"/>
    <w:rsid w:val="009913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13.wmf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chart" Target="charts/chart2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image" Target="media/image19.wmf"/><Relationship Id="rId10" Type="http://schemas.openxmlformats.org/officeDocument/2006/relationships/image" Target="media/image3.wmf"/><Relationship Id="rId19" Type="http://schemas.openxmlformats.org/officeDocument/2006/relationships/image" Target="media/image11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hart" Target="charts/chart1.xml"/><Relationship Id="rId22" Type="http://schemas.openxmlformats.org/officeDocument/2006/relationships/image" Target="media/image14.wmf"/><Relationship Id="rId27" Type="http://schemas.openxmlformats.org/officeDocument/2006/relationships/image" Target="media/image18.wmf"/><Relationship Id="rId30" Type="http://schemas.openxmlformats.org/officeDocument/2006/relationships/image" Target="media/image21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bcca-my.sharepoint.com/personal/pgoel125_student_ubc_ca/Documents/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bcca-my.sharepoint.com/personal/pgoel125_student_ubc_ca/Documents/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Sheet1!$A$1:$A$15</c:f>
              <c:numCache>
                <c:formatCode>General</c:formatCode>
                <c:ptCount val="15"/>
                <c:pt idx="0">
                  <c:v>7.0620000000000004E-4</c:v>
                </c:pt>
                <c:pt idx="1">
                  <c:v>3.5309999999999999E-3</c:v>
                </c:pt>
                <c:pt idx="2">
                  <c:v>7.0619999999999997E-3</c:v>
                </c:pt>
                <c:pt idx="3">
                  <c:v>1.059E-2</c:v>
                </c:pt>
                <c:pt idx="4">
                  <c:v>1.4120000000000001E-2</c:v>
                </c:pt>
                <c:pt idx="5">
                  <c:v>1.7649999999999999E-2</c:v>
                </c:pt>
                <c:pt idx="6">
                  <c:v>2.1190000000000001E-2</c:v>
                </c:pt>
                <c:pt idx="7">
                  <c:v>2.8250000000000001E-2</c:v>
                </c:pt>
                <c:pt idx="8">
                  <c:v>3.5310000000000001E-2</c:v>
                </c:pt>
                <c:pt idx="9">
                  <c:v>5.2859999999999997E-2</c:v>
                </c:pt>
                <c:pt idx="10">
                  <c:v>7.0480000000000001E-2</c:v>
                </c:pt>
                <c:pt idx="11" formatCode="0.00">
                  <c:v>0.1057</c:v>
                </c:pt>
                <c:pt idx="12" formatCode="0.00">
                  <c:v>0.21149999999999999</c:v>
                </c:pt>
              </c:numCache>
            </c:numRef>
          </c:xVal>
          <c:yVal>
            <c:numRef>
              <c:f>Sheet1!$B$1:$B$15</c:f>
              <c:numCache>
                <c:formatCode>General</c:formatCode>
                <c:ptCount val="15"/>
                <c:pt idx="0">
                  <c:v>5.2659999999999998E-2</c:v>
                </c:pt>
                <c:pt idx="1">
                  <c:v>0.26079999999999998</c:v>
                </c:pt>
                <c:pt idx="2">
                  <c:v>0.52059999999999995</c:v>
                </c:pt>
                <c:pt idx="3">
                  <c:v>0.77939999999999998</c:v>
                </c:pt>
                <c:pt idx="4">
                  <c:v>1.0369999999999999</c:v>
                </c:pt>
                <c:pt idx="5">
                  <c:v>1.2929999999999999</c:v>
                </c:pt>
                <c:pt idx="6">
                  <c:v>1.5469999999999999</c:v>
                </c:pt>
                <c:pt idx="7">
                  <c:v>2.048</c:v>
                </c:pt>
                <c:pt idx="8">
                  <c:v>2.5369999999999999</c:v>
                </c:pt>
                <c:pt idx="9">
                  <c:v>3.4140000000000001</c:v>
                </c:pt>
                <c:pt idx="10">
                  <c:v>3.831</c:v>
                </c:pt>
                <c:pt idx="11" formatCode="0.00">
                  <c:v>4.2510000000000003</c:v>
                </c:pt>
                <c:pt idx="12" formatCode="0.00">
                  <c:v>4.6079999999999997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5A-410E-9D09-B1DE7D59EF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9874015"/>
        <c:axId val="1122566815"/>
      </c:scatterChart>
      <c:valAx>
        <c:axId val="15098740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Vin (V)</a:t>
                </a:r>
              </a:p>
            </c:rich>
          </c:tx>
          <c:layout>
            <c:manualLayout>
              <c:xMode val="edge"/>
              <c:yMode val="edge"/>
              <c:x val="0.53286701662292213"/>
              <c:y val="0.878848639065747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2566815"/>
        <c:crosses val="autoZero"/>
        <c:crossBetween val="midCat"/>
      </c:valAx>
      <c:valAx>
        <c:axId val="112256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Vout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98740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Sheet2!$A$1:$A$15</c:f>
              <c:numCache>
                <c:formatCode>General</c:formatCode>
                <c:ptCount val="15"/>
                <c:pt idx="0">
                  <c:v>7.0620000000000004E-4</c:v>
                </c:pt>
                <c:pt idx="1">
                  <c:v>1.4120000000000001E-3</c:v>
                </c:pt>
                <c:pt idx="2">
                  <c:v>2.8249999999999998E-3</c:v>
                </c:pt>
                <c:pt idx="3">
                  <c:v>4.2370000000000003E-3</c:v>
                </c:pt>
                <c:pt idx="4">
                  <c:v>5.6490000000000004E-3</c:v>
                </c:pt>
                <c:pt idx="5">
                  <c:v>7.0619999999999997E-3</c:v>
                </c:pt>
                <c:pt idx="6">
                  <c:v>1.059E-2</c:v>
                </c:pt>
                <c:pt idx="7">
                  <c:v>1.4120000000000001E-2</c:v>
                </c:pt>
                <c:pt idx="8">
                  <c:v>1.7649999999999999E-2</c:v>
                </c:pt>
                <c:pt idx="9">
                  <c:v>2.4719999999999999E-2</c:v>
                </c:pt>
                <c:pt idx="10">
                  <c:v>3.1780000000000003E-2</c:v>
                </c:pt>
                <c:pt idx="11">
                  <c:v>4.2369999999999998E-2</c:v>
                </c:pt>
                <c:pt idx="12">
                  <c:v>7.0620000000000002E-2</c:v>
                </c:pt>
                <c:pt idx="13">
                  <c:v>0.14119999999999999</c:v>
                </c:pt>
                <c:pt idx="14" formatCode="0.00E+00">
                  <c:v>0.21149999999999999</c:v>
                </c:pt>
              </c:numCache>
            </c:numRef>
          </c:xVal>
          <c:yVal>
            <c:numRef>
              <c:f>Sheet2!$B$1:$B$15</c:f>
              <c:numCache>
                <c:formatCode>General</c:formatCode>
                <c:ptCount val="15"/>
                <c:pt idx="0">
                  <c:v>0.21590000000000001</c:v>
                </c:pt>
                <c:pt idx="1">
                  <c:v>0.43159999999999998</c:v>
                </c:pt>
                <c:pt idx="2">
                  <c:v>0.86260000000000003</c:v>
                </c:pt>
                <c:pt idx="3">
                  <c:v>1.292</c:v>
                </c:pt>
                <c:pt idx="4">
                  <c:v>1.7190000000000001</c:v>
                </c:pt>
                <c:pt idx="5">
                  <c:v>2.1440000000000001</c:v>
                </c:pt>
                <c:pt idx="6">
                  <c:v>3.1880000000000002</c:v>
                </c:pt>
                <c:pt idx="7">
                  <c:v>4.2</c:v>
                </c:pt>
                <c:pt idx="8">
                  <c:v>5.1719999999999997</c:v>
                </c:pt>
                <c:pt idx="9">
                  <c:v>6.367</c:v>
                </c:pt>
                <c:pt idx="10">
                  <c:v>7.069</c:v>
                </c:pt>
                <c:pt idx="11">
                  <c:v>7.8949999999999996</c:v>
                </c:pt>
                <c:pt idx="12">
                  <c:v>9.5039999999999996</c:v>
                </c:pt>
                <c:pt idx="13">
                  <c:v>11.19</c:v>
                </c:pt>
                <c:pt idx="14" formatCode="0.00E+00">
                  <c:v>11.6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6CB-48F8-ADD6-494EF74B06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098624"/>
        <c:axId val="780317616"/>
      </c:scatterChart>
      <c:valAx>
        <c:axId val="296098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Vin</a:t>
                </a:r>
                <a:r>
                  <a:rPr lang="en-US" baseline="0"/>
                  <a:t> (V)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0317616"/>
        <c:crosses val="autoZero"/>
        <c:crossBetween val="midCat"/>
      </c:valAx>
      <c:valAx>
        <c:axId val="780317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Vout 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098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6568</TotalTime>
  <Pages>12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Goel</dc:creator>
  <cp:keywords/>
  <dc:description/>
  <cp:lastModifiedBy>Pratham Goel</cp:lastModifiedBy>
  <cp:revision>391</cp:revision>
  <dcterms:created xsi:type="dcterms:W3CDTF">2023-03-19T18:35:00Z</dcterms:created>
  <dcterms:modified xsi:type="dcterms:W3CDTF">2023-03-24T19:18:00Z</dcterms:modified>
</cp:coreProperties>
</file>