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0B7619" w14:textId="77777777" w:rsidR="00BD1A86" w:rsidRPr="00140F6C" w:rsidRDefault="00BE5074">
      <w:pPr>
        <w:spacing w:after="0"/>
        <w:jc w:val="center"/>
        <w:rPr>
          <w:b/>
          <w:sz w:val="28"/>
          <w:szCs w:val="28"/>
        </w:rPr>
      </w:pPr>
      <w:r w:rsidRPr="00140F6C">
        <w:rPr>
          <w:b/>
          <w:sz w:val="28"/>
          <w:szCs w:val="28"/>
        </w:rPr>
        <w:t>Ideation Phase</w:t>
      </w:r>
    </w:p>
    <w:p w14:paraId="450B761A" w14:textId="77777777" w:rsidR="00BD1A86" w:rsidRPr="00140F6C" w:rsidRDefault="00BE5074">
      <w:pPr>
        <w:spacing w:after="0"/>
        <w:jc w:val="center"/>
        <w:rPr>
          <w:b/>
          <w:sz w:val="28"/>
          <w:szCs w:val="28"/>
        </w:rPr>
      </w:pPr>
      <w:r w:rsidRPr="00140F6C">
        <w:rPr>
          <w:b/>
          <w:sz w:val="28"/>
          <w:szCs w:val="28"/>
        </w:rPr>
        <w:t>Empathize &amp; Discover</w:t>
      </w:r>
    </w:p>
    <w:p w14:paraId="450B761B" w14:textId="77777777" w:rsidR="00BD1A86" w:rsidRDefault="00BD1A86">
      <w:pPr>
        <w:spacing w:after="0"/>
        <w:jc w:val="center"/>
        <w:rPr>
          <w:b/>
          <w:sz w:val="28"/>
          <w:szCs w:val="28"/>
        </w:rPr>
      </w:pPr>
    </w:p>
    <w:tbl>
      <w:tblPr>
        <w:tblStyle w:val="a1"/>
        <w:tblW w:w="91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93"/>
        <w:gridCol w:w="4593"/>
      </w:tblGrid>
      <w:tr w:rsidR="00BD1A86" w:rsidRPr="009A3E41" w14:paraId="450B761E" w14:textId="77777777" w:rsidTr="0036691F">
        <w:trPr>
          <w:trHeight w:val="274"/>
        </w:trPr>
        <w:tc>
          <w:tcPr>
            <w:tcW w:w="4593" w:type="dxa"/>
          </w:tcPr>
          <w:p w14:paraId="450B761C" w14:textId="77777777" w:rsidR="00BD1A86" w:rsidRPr="009A3E41" w:rsidRDefault="00BE5074">
            <w:pPr>
              <w:rPr>
                <w:b/>
                <w:bCs/>
                <w:sz w:val="24"/>
                <w:szCs w:val="24"/>
              </w:rPr>
            </w:pPr>
            <w:r w:rsidRPr="009A3E41">
              <w:rPr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4593" w:type="dxa"/>
          </w:tcPr>
          <w:p w14:paraId="450B761D" w14:textId="6EDD7169" w:rsidR="00BD1A86" w:rsidRPr="009A3E41" w:rsidRDefault="00BE5074">
            <w:pPr>
              <w:rPr>
                <w:sz w:val="24"/>
                <w:szCs w:val="24"/>
              </w:rPr>
            </w:pPr>
            <w:r w:rsidRPr="009A3E41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1</w:t>
            </w:r>
            <w:r w:rsidRPr="009A3E4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June</w:t>
            </w:r>
            <w:r w:rsidRPr="009A3E41">
              <w:rPr>
                <w:sz w:val="24"/>
                <w:szCs w:val="24"/>
              </w:rPr>
              <w:t xml:space="preserve"> 2025</w:t>
            </w:r>
          </w:p>
        </w:tc>
      </w:tr>
      <w:tr w:rsidR="00BD1A86" w:rsidRPr="009A3E41" w14:paraId="450B7621" w14:textId="77777777" w:rsidTr="0036691F">
        <w:trPr>
          <w:trHeight w:val="274"/>
        </w:trPr>
        <w:tc>
          <w:tcPr>
            <w:tcW w:w="4593" w:type="dxa"/>
          </w:tcPr>
          <w:p w14:paraId="450B761F" w14:textId="77777777" w:rsidR="00BD1A86" w:rsidRPr="009A3E41" w:rsidRDefault="00BE5074">
            <w:pPr>
              <w:rPr>
                <w:b/>
                <w:bCs/>
                <w:sz w:val="24"/>
                <w:szCs w:val="24"/>
              </w:rPr>
            </w:pPr>
            <w:r w:rsidRPr="009A3E41">
              <w:rPr>
                <w:b/>
                <w:bCs/>
                <w:sz w:val="24"/>
                <w:szCs w:val="24"/>
              </w:rPr>
              <w:t>Team ID</w:t>
            </w:r>
          </w:p>
        </w:tc>
        <w:tc>
          <w:tcPr>
            <w:tcW w:w="4593" w:type="dxa"/>
          </w:tcPr>
          <w:p w14:paraId="450B7620" w14:textId="460A364C" w:rsidR="00BD1A86" w:rsidRPr="009A3E41" w:rsidRDefault="0070628A">
            <w:pPr>
              <w:rPr>
                <w:sz w:val="24"/>
                <w:szCs w:val="24"/>
              </w:rPr>
            </w:pPr>
            <w:r w:rsidRPr="009A3E41">
              <w:rPr>
                <w:sz w:val="24"/>
                <w:szCs w:val="24"/>
              </w:rPr>
              <w:t>LTVIP2025TMID58987</w:t>
            </w:r>
          </w:p>
        </w:tc>
      </w:tr>
      <w:tr w:rsidR="00BD1A86" w:rsidRPr="009A3E41" w14:paraId="450B7624" w14:textId="77777777" w:rsidTr="0036691F">
        <w:trPr>
          <w:trHeight w:val="582"/>
        </w:trPr>
        <w:tc>
          <w:tcPr>
            <w:tcW w:w="4593" w:type="dxa"/>
          </w:tcPr>
          <w:p w14:paraId="450B7622" w14:textId="77777777" w:rsidR="00BD1A86" w:rsidRPr="009A3E41" w:rsidRDefault="00BE5074">
            <w:pPr>
              <w:rPr>
                <w:b/>
                <w:bCs/>
                <w:sz w:val="24"/>
                <w:szCs w:val="24"/>
              </w:rPr>
            </w:pPr>
            <w:r w:rsidRPr="009A3E41">
              <w:rPr>
                <w:b/>
                <w:bCs/>
                <w:sz w:val="24"/>
                <w:szCs w:val="24"/>
              </w:rPr>
              <w:t>Project Name</w:t>
            </w:r>
          </w:p>
        </w:tc>
        <w:tc>
          <w:tcPr>
            <w:tcW w:w="4593" w:type="dxa"/>
          </w:tcPr>
          <w:p w14:paraId="450B7623" w14:textId="2C699C19" w:rsidR="00BD1A86" w:rsidRPr="009A3E41" w:rsidRDefault="00B17B6C">
            <w:pPr>
              <w:rPr>
                <w:sz w:val="24"/>
                <w:szCs w:val="24"/>
              </w:rPr>
            </w:pPr>
            <w:r w:rsidRPr="009A3E41">
              <w:rPr>
                <w:b/>
                <w:bCs/>
                <w:sz w:val="24"/>
                <w:szCs w:val="24"/>
              </w:rPr>
              <w:t>DocSpot:</w:t>
            </w:r>
            <w:r w:rsidRPr="009A3E41">
              <w:rPr>
                <w:sz w:val="24"/>
                <w:szCs w:val="24"/>
              </w:rPr>
              <w:t xml:space="preserve"> Seamless Appointment Booking </w:t>
            </w:r>
            <w:r w:rsidR="00A71FBE" w:rsidRPr="009A3E41">
              <w:rPr>
                <w:sz w:val="24"/>
                <w:szCs w:val="24"/>
              </w:rPr>
              <w:t xml:space="preserve">     </w:t>
            </w:r>
            <w:r w:rsidR="00D5785C" w:rsidRPr="009A3E41">
              <w:rPr>
                <w:sz w:val="24"/>
                <w:szCs w:val="24"/>
              </w:rPr>
              <w:t xml:space="preserve"> </w:t>
            </w:r>
            <w:r w:rsidRPr="009A3E41">
              <w:rPr>
                <w:sz w:val="24"/>
                <w:szCs w:val="24"/>
              </w:rPr>
              <w:t>for Health</w:t>
            </w:r>
          </w:p>
        </w:tc>
      </w:tr>
      <w:tr w:rsidR="00BD1A86" w:rsidRPr="009A3E41" w14:paraId="450B7627" w14:textId="77777777" w:rsidTr="0036691F">
        <w:trPr>
          <w:trHeight w:val="274"/>
        </w:trPr>
        <w:tc>
          <w:tcPr>
            <w:tcW w:w="4593" w:type="dxa"/>
          </w:tcPr>
          <w:p w14:paraId="450B7625" w14:textId="77777777" w:rsidR="00BD1A86" w:rsidRPr="009A3E41" w:rsidRDefault="00BE5074">
            <w:pPr>
              <w:rPr>
                <w:b/>
                <w:bCs/>
                <w:sz w:val="24"/>
                <w:szCs w:val="24"/>
              </w:rPr>
            </w:pPr>
            <w:r w:rsidRPr="009A3E41">
              <w:rPr>
                <w:b/>
                <w:bCs/>
                <w:sz w:val="24"/>
                <w:szCs w:val="24"/>
              </w:rPr>
              <w:t>Maximum Marks</w:t>
            </w:r>
          </w:p>
        </w:tc>
        <w:tc>
          <w:tcPr>
            <w:tcW w:w="4593" w:type="dxa"/>
          </w:tcPr>
          <w:p w14:paraId="450B7626" w14:textId="77777777" w:rsidR="00BD1A86" w:rsidRPr="009A3E41" w:rsidRDefault="00BE5074">
            <w:pPr>
              <w:rPr>
                <w:sz w:val="24"/>
                <w:szCs w:val="24"/>
              </w:rPr>
            </w:pPr>
            <w:r w:rsidRPr="009A3E41">
              <w:rPr>
                <w:sz w:val="24"/>
                <w:szCs w:val="24"/>
              </w:rPr>
              <w:t>4 Marks</w:t>
            </w:r>
          </w:p>
        </w:tc>
      </w:tr>
    </w:tbl>
    <w:p w14:paraId="33529BC0" w14:textId="77777777" w:rsidR="00230FC8" w:rsidRDefault="00230FC8" w:rsidP="008117B0">
      <w:pPr>
        <w:jc w:val="both"/>
        <w:rPr>
          <w:b/>
          <w:sz w:val="24"/>
          <w:szCs w:val="24"/>
        </w:rPr>
      </w:pPr>
    </w:p>
    <w:p w14:paraId="74820232" w14:textId="77777777" w:rsidR="00140F6C" w:rsidRDefault="008117B0" w:rsidP="00140F6C">
      <w:pPr>
        <w:jc w:val="both"/>
        <w:rPr>
          <w:b/>
          <w:bCs/>
          <w:color w:val="2A2A2A"/>
          <w:sz w:val="28"/>
          <w:szCs w:val="28"/>
        </w:rPr>
      </w:pPr>
      <w:r w:rsidRPr="008117B0">
        <w:rPr>
          <w:b/>
          <w:bCs/>
          <w:color w:val="2A2A2A"/>
          <w:sz w:val="28"/>
          <w:szCs w:val="28"/>
        </w:rPr>
        <w:t xml:space="preserve">Empathy Map </w:t>
      </w:r>
      <w:r w:rsidR="00230FC8" w:rsidRPr="000570DF">
        <w:rPr>
          <w:b/>
          <w:bCs/>
          <w:color w:val="2A2A2A"/>
          <w:sz w:val="28"/>
          <w:szCs w:val="28"/>
        </w:rPr>
        <w:t>Canvas:</w:t>
      </w:r>
    </w:p>
    <w:p w14:paraId="46F6A280" w14:textId="3A9B3811" w:rsidR="008117B0" w:rsidRPr="008117B0" w:rsidRDefault="008117B0" w:rsidP="00140F6C">
      <w:pPr>
        <w:jc w:val="both"/>
        <w:rPr>
          <w:b/>
          <w:bCs/>
          <w:color w:val="2A2A2A"/>
          <w:sz w:val="28"/>
          <w:szCs w:val="28"/>
        </w:rPr>
      </w:pPr>
      <w:r w:rsidRPr="008117B0">
        <w:rPr>
          <w:color w:val="2A2A2A"/>
          <w:sz w:val="24"/>
          <w:szCs w:val="24"/>
        </w:rPr>
        <w:t>An Empathy Map Canvas is a visual tool used to understand users better. It helps teams see the product or service through the user's eyes by exploring:</w:t>
      </w:r>
    </w:p>
    <w:p w14:paraId="7EC4EF5F" w14:textId="77777777" w:rsidR="008117B0" w:rsidRPr="008117B0" w:rsidRDefault="008117B0" w:rsidP="008117B0">
      <w:pPr>
        <w:numPr>
          <w:ilvl w:val="0"/>
          <w:numId w:val="3"/>
        </w:numPr>
        <w:jc w:val="both"/>
        <w:rPr>
          <w:color w:val="2A2A2A"/>
          <w:sz w:val="24"/>
          <w:szCs w:val="24"/>
        </w:rPr>
      </w:pPr>
      <w:r w:rsidRPr="008117B0">
        <w:rPr>
          <w:color w:val="2A2A2A"/>
          <w:sz w:val="24"/>
          <w:szCs w:val="24"/>
        </w:rPr>
        <w:t>What the user thinks</w:t>
      </w:r>
    </w:p>
    <w:p w14:paraId="64201EC6" w14:textId="77777777" w:rsidR="008117B0" w:rsidRPr="008117B0" w:rsidRDefault="008117B0" w:rsidP="008117B0">
      <w:pPr>
        <w:numPr>
          <w:ilvl w:val="0"/>
          <w:numId w:val="3"/>
        </w:numPr>
        <w:jc w:val="both"/>
        <w:rPr>
          <w:color w:val="2A2A2A"/>
          <w:sz w:val="24"/>
          <w:szCs w:val="24"/>
        </w:rPr>
      </w:pPr>
      <w:r w:rsidRPr="008117B0">
        <w:rPr>
          <w:color w:val="2A2A2A"/>
          <w:sz w:val="24"/>
          <w:szCs w:val="24"/>
        </w:rPr>
        <w:t>What the user feels</w:t>
      </w:r>
    </w:p>
    <w:p w14:paraId="3F497728" w14:textId="77777777" w:rsidR="008117B0" w:rsidRPr="008117B0" w:rsidRDefault="008117B0" w:rsidP="008117B0">
      <w:pPr>
        <w:numPr>
          <w:ilvl w:val="0"/>
          <w:numId w:val="3"/>
        </w:numPr>
        <w:jc w:val="both"/>
        <w:rPr>
          <w:color w:val="2A2A2A"/>
          <w:sz w:val="24"/>
          <w:szCs w:val="24"/>
        </w:rPr>
      </w:pPr>
      <w:r w:rsidRPr="008117B0">
        <w:rPr>
          <w:color w:val="2A2A2A"/>
          <w:sz w:val="24"/>
          <w:szCs w:val="24"/>
        </w:rPr>
        <w:t>What the user says</w:t>
      </w:r>
    </w:p>
    <w:p w14:paraId="006D2296" w14:textId="77777777" w:rsidR="008117B0" w:rsidRPr="008117B0" w:rsidRDefault="008117B0" w:rsidP="008117B0">
      <w:pPr>
        <w:numPr>
          <w:ilvl w:val="0"/>
          <w:numId w:val="3"/>
        </w:numPr>
        <w:jc w:val="both"/>
        <w:rPr>
          <w:color w:val="2A2A2A"/>
          <w:sz w:val="24"/>
          <w:szCs w:val="24"/>
        </w:rPr>
      </w:pPr>
      <w:r w:rsidRPr="008117B0">
        <w:rPr>
          <w:color w:val="2A2A2A"/>
          <w:sz w:val="24"/>
          <w:szCs w:val="24"/>
        </w:rPr>
        <w:t>What the user does</w:t>
      </w:r>
    </w:p>
    <w:p w14:paraId="75D47AED" w14:textId="77777777" w:rsidR="008117B0" w:rsidRPr="008117B0" w:rsidRDefault="008117B0" w:rsidP="008117B0">
      <w:pPr>
        <w:jc w:val="both"/>
        <w:rPr>
          <w:color w:val="2A2A2A"/>
          <w:sz w:val="24"/>
          <w:szCs w:val="24"/>
        </w:rPr>
      </w:pPr>
      <w:r w:rsidRPr="008117B0">
        <w:rPr>
          <w:color w:val="2A2A2A"/>
          <w:sz w:val="24"/>
          <w:szCs w:val="24"/>
        </w:rPr>
        <w:t>This approach uncovers key insights about the user's experiences, motivations, and pain points.</w:t>
      </w:r>
    </w:p>
    <w:p w14:paraId="737CDD44" w14:textId="77777777" w:rsidR="008117B0" w:rsidRPr="008117B0" w:rsidRDefault="00BE5074" w:rsidP="008117B0">
      <w:pPr>
        <w:jc w:val="both"/>
        <w:rPr>
          <w:color w:val="2A2A2A"/>
          <w:sz w:val="24"/>
          <w:szCs w:val="24"/>
        </w:rPr>
      </w:pPr>
      <w:r>
        <w:rPr>
          <w:color w:val="2A2A2A"/>
          <w:sz w:val="24"/>
          <w:szCs w:val="24"/>
        </w:rPr>
        <w:pict w14:anchorId="5F2FFE52">
          <v:rect id="_x0000_i1025" style="width:0;height:1.5pt" o:hralign="center" o:hrstd="t" o:hr="t" fillcolor="#a0a0a0" stroked="f"/>
        </w:pict>
      </w:r>
    </w:p>
    <w:p w14:paraId="18417929" w14:textId="02DDA1ED" w:rsidR="008117B0" w:rsidRPr="008117B0" w:rsidRDefault="008117B0" w:rsidP="008117B0">
      <w:pPr>
        <w:jc w:val="both"/>
        <w:rPr>
          <w:b/>
          <w:bCs/>
          <w:color w:val="2A2A2A"/>
          <w:sz w:val="28"/>
          <w:szCs w:val="28"/>
        </w:rPr>
      </w:pPr>
      <w:r w:rsidRPr="008117B0">
        <w:rPr>
          <w:b/>
          <w:bCs/>
          <w:color w:val="2A2A2A"/>
          <w:sz w:val="28"/>
          <w:szCs w:val="28"/>
        </w:rPr>
        <w:t>Why Use an Empathy Map?</w:t>
      </w:r>
    </w:p>
    <w:p w14:paraId="22D1CC53" w14:textId="77777777" w:rsidR="008117B0" w:rsidRPr="008117B0" w:rsidRDefault="008117B0" w:rsidP="008117B0">
      <w:pPr>
        <w:numPr>
          <w:ilvl w:val="0"/>
          <w:numId w:val="4"/>
        </w:numPr>
        <w:jc w:val="both"/>
        <w:rPr>
          <w:color w:val="2A2A2A"/>
          <w:sz w:val="24"/>
          <w:szCs w:val="24"/>
        </w:rPr>
      </w:pPr>
      <w:r w:rsidRPr="008117B0">
        <w:rPr>
          <w:color w:val="2A2A2A"/>
          <w:sz w:val="24"/>
          <w:szCs w:val="24"/>
        </w:rPr>
        <w:t>To gain deeper user understanding beyond just facts or numbers.</w:t>
      </w:r>
    </w:p>
    <w:p w14:paraId="659848FE" w14:textId="77777777" w:rsidR="008117B0" w:rsidRPr="008117B0" w:rsidRDefault="008117B0" w:rsidP="008117B0">
      <w:pPr>
        <w:numPr>
          <w:ilvl w:val="0"/>
          <w:numId w:val="4"/>
        </w:numPr>
        <w:jc w:val="both"/>
        <w:rPr>
          <w:color w:val="2A2A2A"/>
          <w:sz w:val="24"/>
          <w:szCs w:val="24"/>
        </w:rPr>
      </w:pPr>
      <w:r w:rsidRPr="008117B0">
        <w:rPr>
          <w:color w:val="2A2A2A"/>
          <w:sz w:val="24"/>
          <w:szCs w:val="24"/>
        </w:rPr>
        <w:t>To identify real needs, frustrations, and goals of the user.</w:t>
      </w:r>
    </w:p>
    <w:p w14:paraId="1E3524FF" w14:textId="77777777" w:rsidR="008117B0" w:rsidRPr="008117B0" w:rsidRDefault="008117B0" w:rsidP="008117B0">
      <w:pPr>
        <w:numPr>
          <w:ilvl w:val="0"/>
          <w:numId w:val="4"/>
        </w:numPr>
        <w:jc w:val="both"/>
        <w:rPr>
          <w:color w:val="2A2A2A"/>
          <w:sz w:val="24"/>
          <w:szCs w:val="24"/>
        </w:rPr>
      </w:pPr>
      <w:r w:rsidRPr="008117B0">
        <w:rPr>
          <w:color w:val="2A2A2A"/>
          <w:sz w:val="24"/>
          <w:szCs w:val="24"/>
        </w:rPr>
        <w:t>To encourage team empathy—the core of user-centered design.</w:t>
      </w:r>
    </w:p>
    <w:p w14:paraId="59A90AAB" w14:textId="77777777" w:rsidR="004D4B07" w:rsidRPr="00140F6C" w:rsidRDefault="00BE5074" w:rsidP="008117B0">
      <w:pPr>
        <w:jc w:val="both"/>
        <w:rPr>
          <w:color w:val="2A2A2A"/>
          <w:sz w:val="24"/>
          <w:szCs w:val="24"/>
        </w:rPr>
      </w:pPr>
      <w:r>
        <w:rPr>
          <w:color w:val="2A2A2A"/>
          <w:sz w:val="24"/>
          <w:szCs w:val="24"/>
        </w:rPr>
        <w:pict w14:anchorId="4F3C8593">
          <v:rect id="_x0000_i1026" style="width:0;height:1.5pt" o:hralign="center" o:hrstd="t" o:hr="t" fillcolor="#a0a0a0" stroked="f"/>
        </w:pict>
      </w:r>
    </w:p>
    <w:p w14:paraId="5DD26B17" w14:textId="41B86289" w:rsidR="008117B0" w:rsidRPr="008117B0" w:rsidRDefault="008117B0" w:rsidP="008117B0">
      <w:pPr>
        <w:jc w:val="both"/>
        <w:rPr>
          <w:b/>
          <w:bCs/>
          <w:color w:val="2A2A2A"/>
          <w:sz w:val="28"/>
          <w:szCs w:val="28"/>
        </w:rPr>
      </w:pPr>
      <w:r w:rsidRPr="008117B0">
        <w:rPr>
          <w:b/>
          <w:bCs/>
          <w:color w:val="2A2A2A"/>
          <w:sz w:val="28"/>
          <w:szCs w:val="28"/>
        </w:rPr>
        <w:t>How It Supports Problem-Solving</w:t>
      </w:r>
    </w:p>
    <w:p w14:paraId="6C633156" w14:textId="77777777" w:rsidR="008117B0" w:rsidRPr="008117B0" w:rsidRDefault="008117B0" w:rsidP="008117B0">
      <w:pPr>
        <w:jc w:val="both"/>
        <w:rPr>
          <w:color w:val="2A2A2A"/>
          <w:sz w:val="24"/>
          <w:szCs w:val="24"/>
        </w:rPr>
      </w:pPr>
      <w:r w:rsidRPr="008117B0">
        <w:rPr>
          <w:color w:val="2A2A2A"/>
          <w:sz w:val="24"/>
          <w:szCs w:val="24"/>
        </w:rPr>
        <w:t>Before designing any solution, it's important to understand who you're helping and what they truly need.</w:t>
      </w:r>
    </w:p>
    <w:p w14:paraId="3468A43B" w14:textId="77777777" w:rsidR="008117B0" w:rsidRPr="008117B0" w:rsidRDefault="008117B0" w:rsidP="008117B0">
      <w:pPr>
        <w:jc w:val="both"/>
        <w:rPr>
          <w:color w:val="2A2A2A"/>
          <w:sz w:val="24"/>
          <w:szCs w:val="24"/>
        </w:rPr>
      </w:pPr>
      <w:r w:rsidRPr="008117B0">
        <w:rPr>
          <w:color w:val="2A2A2A"/>
          <w:sz w:val="24"/>
          <w:szCs w:val="24"/>
        </w:rPr>
        <w:t>Using an Empathy Map helps:</w:t>
      </w:r>
    </w:p>
    <w:p w14:paraId="6399B69A" w14:textId="1D0FEB28" w:rsidR="000570DF" w:rsidRPr="00140F6C" w:rsidRDefault="000570DF" w:rsidP="00037EAA">
      <w:pPr>
        <w:pStyle w:val="NormalWeb"/>
        <w:numPr>
          <w:ilvl w:val="0"/>
          <w:numId w:val="5"/>
        </w:numPr>
        <w:spacing w:before="0" w:beforeAutospacing="0" w:after="160" w:afterAutospacing="0"/>
        <w:ind w:left="643"/>
        <w:rPr>
          <w:rFonts w:asciiTheme="minorHAnsi" w:hAnsiTheme="minorHAnsi" w:cstheme="minorHAnsi"/>
          <w:b/>
          <w:bCs/>
        </w:rPr>
      </w:pPr>
      <w:r w:rsidRPr="00140F6C">
        <w:rPr>
          <w:rFonts w:asciiTheme="minorHAnsi" w:hAnsiTheme="minorHAnsi" w:cstheme="minorHAnsi"/>
        </w:rPr>
        <w:t xml:space="preserve"> Understand the </w:t>
      </w:r>
      <w:r w:rsidRPr="00140F6C">
        <w:rPr>
          <w:rStyle w:val="Strong"/>
          <w:rFonts w:asciiTheme="minorHAnsi" w:hAnsiTheme="minorHAnsi" w:cstheme="minorHAnsi"/>
          <w:b w:val="0"/>
          <w:bCs w:val="0"/>
        </w:rPr>
        <w:t>user’s mindset and emotions</w:t>
      </w:r>
      <w:r w:rsidRPr="00140F6C">
        <w:rPr>
          <w:rFonts w:asciiTheme="minorHAnsi" w:hAnsiTheme="minorHAnsi" w:cstheme="minorHAnsi"/>
          <w:b/>
          <w:bCs/>
        </w:rPr>
        <w:t>.</w:t>
      </w:r>
    </w:p>
    <w:p w14:paraId="1AFF21AA" w14:textId="3D83F486" w:rsidR="000570DF" w:rsidRPr="00140F6C" w:rsidRDefault="000570DF" w:rsidP="00037EAA">
      <w:pPr>
        <w:pStyle w:val="NormalWeb"/>
        <w:numPr>
          <w:ilvl w:val="0"/>
          <w:numId w:val="5"/>
        </w:numPr>
        <w:spacing w:before="0" w:beforeAutospacing="0" w:after="160" w:afterAutospacing="0"/>
        <w:ind w:left="643"/>
        <w:rPr>
          <w:rFonts w:asciiTheme="minorHAnsi" w:hAnsiTheme="minorHAnsi" w:cstheme="minorHAnsi"/>
        </w:rPr>
      </w:pPr>
      <w:r w:rsidRPr="00140F6C">
        <w:rPr>
          <w:rFonts w:asciiTheme="minorHAnsi" w:hAnsiTheme="minorHAnsi" w:cstheme="minorHAnsi"/>
        </w:rPr>
        <w:t xml:space="preserve"> Discover </w:t>
      </w:r>
      <w:r w:rsidRPr="00140F6C">
        <w:rPr>
          <w:rStyle w:val="Strong"/>
          <w:rFonts w:asciiTheme="minorHAnsi" w:hAnsiTheme="minorHAnsi" w:cstheme="minorHAnsi"/>
          <w:b w:val="0"/>
          <w:bCs w:val="0"/>
        </w:rPr>
        <w:t>real problems</w:t>
      </w:r>
      <w:r w:rsidRPr="00140F6C">
        <w:rPr>
          <w:rFonts w:asciiTheme="minorHAnsi" w:hAnsiTheme="minorHAnsi" w:cstheme="minorHAnsi"/>
        </w:rPr>
        <w:t xml:space="preserve"> and user </w:t>
      </w:r>
      <w:r w:rsidRPr="00140F6C">
        <w:rPr>
          <w:rStyle w:val="Strong"/>
          <w:rFonts w:asciiTheme="minorHAnsi" w:hAnsiTheme="minorHAnsi" w:cstheme="minorHAnsi"/>
          <w:b w:val="0"/>
          <w:bCs w:val="0"/>
        </w:rPr>
        <w:t>pain points</w:t>
      </w:r>
      <w:r w:rsidRPr="00140F6C">
        <w:rPr>
          <w:rFonts w:asciiTheme="minorHAnsi" w:hAnsiTheme="minorHAnsi" w:cstheme="minorHAnsi"/>
          <w:b/>
          <w:bCs/>
        </w:rPr>
        <w:t>.</w:t>
      </w:r>
    </w:p>
    <w:p w14:paraId="48BB49EE" w14:textId="7D87BA75" w:rsidR="000570DF" w:rsidRPr="00140F6C" w:rsidRDefault="000570DF" w:rsidP="00037EAA">
      <w:pPr>
        <w:pStyle w:val="NormalWeb"/>
        <w:numPr>
          <w:ilvl w:val="0"/>
          <w:numId w:val="5"/>
        </w:numPr>
        <w:spacing w:before="0" w:beforeAutospacing="0" w:after="160" w:afterAutospacing="0"/>
        <w:ind w:left="643"/>
        <w:rPr>
          <w:rFonts w:asciiTheme="minorHAnsi" w:hAnsiTheme="minorHAnsi" w:cstheme="minorHAnsi"/>
        </w:rPr>
      </w:pPr>
      <w:r w:rsidRPr="00140F6C">
        <w:rPr>
          <w:rFonts w:asciiTheme="minorHAnsi" w:hAnsiTheme="minorHAnsi" w:cstheme="minorHAnsi"/>
        </w:rPr>
        <w:t xml:space="preserve"> Avoid </w:t>
      </w:r>
      <w:r w:rsidRPr="00140F6C">
        <w:rPr>
          <w:rStyle w:val="Strong"/>
          <w:rFonts w:asciiTheme="minorHAnsi" w:hAnsiTheme="minorHAnsi" w:cstheme="minorHAnsi"/>
          <w:b w:val="0"/>
          <w:bCs w:val="0"/>
        </w:rPr>
        <w:t>false assumptions</w:t>
      </w:r>
      <w:r w:rsidRPr="00140F6C">
        <w:rPr>
          <w:rFonts w:asciiTheme="minorHAnsi" w:hAnsiTheme="minorHAnsi" w:cstheme="minorHAnsi"/>
        </w:rPr>
        <w:t xml:space="preserve"> about user behaviour.</w:t>
      </w:r>
    </w:p>
    <w:p w14:paraId="540FFAC3" w14:textId="2490E646" w:rsidR="000570DF" w:rsidRPr="00140F6C" w:rsidRDefault="000570DF" w:rsidP="00037EAA">
      <w:pPr>
        <w:pStyle w:val="NormalWeb"/>
        <w:numPr>
          <w:ilvl w:val="0"/>
          <w:numId w:val="5"/>
        </w:numPr>
        <w:spacing w:before="0" w:beforeAutospacing="0" w:after="160" w:afterAutospacing="0"/>
        <w:ind w:left="643"/>
        <w:rPr>
          <w:rFonts w:asciiTheme="minorHAnsi" w:hAnsiTheme="minorHAnsi" w:cstheme="minorHAnsi"/>
        </w:rPr>
      </w:pPr>
      <w:r w:rsidRPr="00140F6C">
        <w:rPr>
          <w:rFonts w:asciiTheme="minorHAnsi" w:hAnsiTheme="minorHAnsi" w:cstheme="minorHAnsi"/>
        </w:rPr>
        <w:t xml:space="preserve"> Align the team with a </w:t>
      </w:r>
      <w:r w:rsidRPr="00140F6C">
        <w:rPr>
          <w:rStyle w:val="Strong"/>
          <w:rFonts w:asciiTheme="minorHAnsi" w:hAnsiTheme="minorHAnsi" w:cstheme="minorHAnsi"/>
          <w:b w:val="0"/>
          <w:bCs w:val="0"/>
        </w:rPr>
        <w:t>shared understanding</w:t>
      </w:r>
      <w:r w:rsidRPr="00140F6C">
        <w:rPr>
          <w:rFonts w:asciiTheme="minorHAnsi" w:hAnsiTheme="minorHAnsi" w:cstheme="minorHAnsi"/>
        </w:rPr>
        <w:t xml:space="preserve"> of the user.</w:t>
      </w:r>
    </w:p>
    <w:p w14:paraId="0413F9BD" w14:textId="5ACCDFC3" w:rsidR="000570DF" w:rsidRPr="00140F6C" w:rsidRDefault="000570DF" w:rsidP="00037EAA">
      <w:pPr>
        <w:pStyle w:val="NormalWeb"/>
        <w:numPr>
          <w:ilvl w:val="0"/>
          <w:numId w:val="5"/>
        </w:numPr>
        <w:spacing w:before="0" w:beforeAutospacing="0" w:after="160" w:afterAutospacing="0"/>
        <w:ind w:left="643"/>
        <w:rPr>
          <w:rFonts w:asciiTheme="minorHAnsi" w:hAnsiTheme="minorHAnsi" w:cstheme="minorHAnsi"/>
        </w:rPr>
      </w:pPr>
      <w:r w:rsidRPr="00140F6C">
        <w:rPr>
          <w:rFonts w:asciiTheme="minorHAnsi" w:hAnsiTheme="minorHAnsi" w:cstheme="minorHAnsi"/>
        </w:rPr>
        <w:t xml:space="preserve"> Design </w:t>
      </w:r>
      <w:r w:rsidRPr="00140F6C">
        <w:rPr>
          <w:rStyle w:val="Strong"/>
          <w:rFonts w:asciiTheme="minorHAnsi" w:hAnsiTheme="minorHAnsi" w:cstheme="minorHAnsi"/>
          <w:b w:val="0"/>
          <w:bCs w:val="0"/>
        </w:rPr>
        <w:t>more relevant, user-focused solutions</w:t>
      </w:r>
      <w:r w:rsidRPr="00140F6C">
        <w:rPr>
          <w:rFonts w:asciiTheme="minorHAnsi" w:hAnsiTheme="minorHAnsi" w:cstheme="minorHAnsi"/>
          <w:b/>
          <w:bCs/>
        </w:rPr>
        <w:t>.</w:t>
      </w:r>
    </w:p>
    <w:p w14:paraId="0D60748C" w14:textId="20F26F7F" w:rsidR="000570DF" w:rsidRPr="00140F6C" w:rsidRDefault="000570DF" w:rsidP="00037EAA">
      <w:pPr>
        <w:pStyle w:val="NormalWeb"/>
        <w:numPr>
          <w:ilvl w:val="0"/>
          <w:numId w:val="5"/>
        </w:numPr>
        <w:spacing w:before="0" w:beforeAutospacing="0" w:after="160" w:afterAutospacing="0"/>
        <w:ind w:left="643"/>
        <w:rPr>
          <w:rFonts w:asciiTheme="minorHAnsi" w:hAnsiTheme="minorHAnsi" w:cstheme="minorHAnsi"/>
        </w:rPr>
      </w:pPr>
      <w:r w:rsidRPr="00140F6C">
        <w:rPr>
          <w:rFonts w:asciiTheme="minorHAnsi" w:hAnsiTheme="minorHAnsi" w:cstheme="minorHAnsi"/>
        </w:rPr>
        <w:t xml:space="preserve"> Identify </w:t>
      </w:r>
      <w:r w:rsidRPr="00140F6C">
        <w:rPr>
          <w:rStyle w:val="Strong"/>
          <w:rFonts w:asciiTheme="minorHAnsi" w:hAnsiTheme="minorHAnsi" w:cstheme="minorHAnsi"/>
          <w:b w:val="0"/>
          <w:bCs w:val="0"/>
        </w:rPr>
        <w:t>opportunities for improvement</w:t>
      </w:r>
      <w:r w:rsidRPr="00140F6C">
        <w:rPr>
          <w:rFonts w:asciiTheme="minorHAnsi" w:hAnsiTheme="minorHAnsi" w:cstheme="minorHAnsi"/>
        </w:rPr>
        <w:t xml:space="preserve"> in the user experience.</w:t>
      </w:r>
    </w:p>
    <w:p w14:paraId="6CD22F37" w14:textId="1E8FF9BD" w:rsidR="003C35B9" w:rsidRDefault="00BE5074">
      <w:pPr>
        <w:jc w:val="both"/>
        <w:rPr>
          <w:b/>
          <w:color w:val="2A2A2A"/>
          <w:sz w:val="28"/>
          <w:szCs w:val="28"/>
        </w:rPr>
      </w:pPr>
      <w:r w:rsidRPr="009C448A">
        <w:rPr>
          <w:b/>
          <w:color w:val="2A2A2A"/>
          <w:sz w:val="28"/>
          <w:szCs w:val="28"/>
        </w:rPr>
        <w:lastRenderedPageBreak/>
        <w:t>Example:</w:t>
      </w:r>
    </w:p>
    <w:p w14:paraId="4EC94F06" w14:textId="77777777" w:rsidR="00B20C95" w:rsidRPr="009C448A" w:rsidRDefault="00B20C95">
      <w:pPr>
        <w:jc w:val="both"/>
        <w:rPr>
          <w:b/>
          <w:color w:val="2A2A2A"/>
          <w:sz w:val="28"/>
          <w:szCs w:val="28"/>
        </w:rPr>
      </w:pPr>
    </w:p>
    <w:p w14:paraId="450B762F" w14:textId="5E80C5B1" w:rsidR="00BD1A86" w:rsidRDefault="00E76EF1">
      <w:pPr>
        <w:jc w:val="both"/>
        <w:rPr>
          <w:b/>
          <w:color w:val="2A2A2A"/>
          <w:sz w:val="24"/>
          <w:szCs w:val="24"/>
        </w:rPr>
      </w:pPr>
      <w:r>
        <w:rPr>
          <w:noProof/>
        </w:rPr>
        <w:drawing>
          <wp:inline distT="0" distB="0" distL="0" distR="0" wp14:anchorId="344534F1" wp14:editId="20421F94">
            <wp:extent cx="5648395" cy="4229100"/>
            <wp:effectExtent l="0" t="0" r="9525" b="0"/>
            <wp:docPr id="681366251" name="Picture 3" descr="Empathy Mapping for Customer Insights - Oban Internat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mpathy Mapping for Customer Insights - Oban Internationa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796" cy="4248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B7630" w14:textId="77777777" w:rsidR="00BD1A86" w:rsidRDefault="00BD1A86">
      <w:pPr>
        <w:rPr>
          <w:sz w:val="24"/>
          <w:szCs w:val="24"/>
        </w:rPr>
      </w:pPr>
    </w:p>
    <w:p w14:paraId="450B7631" w14:textId="77777777" w:rsidR="00BD1A86" w:rsidRDefault="00BE5074">
      <w:r w:rsidRPr="00F108A0">
        <w:rPr>
          <w:b/>
          <w:bCs/>
          <w:sz w:val="28"/>
          <w:szCs w:val="28"/>
        </w:rPr>
        <w:t>Reference:</w:t>
      </w:r>
      <w:r>
        <w:rPr>
          <w:sz w:val="24"/>
          <w:szCs w:val="24"/>
        </w:rPr>
        <w:t xml:space="preserve"> </w:t>
      </w:r>
      <w:hyperlink r:id="rId7">
        <w:r w:rsidR="00BD1A86">
          <w:rPr>
            <w:color w:val="0563C1"/>
            <w:u w:val="single"/>
          </w:rPr>
          <w:t>https://www.mural.co/templates/empathy-map-canvas</w:t>
        </w:r>
      </w:hyperlink>
    </w:p>
    <w:p w14:paraId="450B7634" w14:textId="77777777" w:rsidR="00BD1A86" w:rsidRDefault="00BE5074">
      <w:pPr>
        <w:jc w:val="both"/>
        <w:rPr>
          <w:bCs/>
          <w:color w:val="2A2A2A"/>
          <w:sz w:val="24"/>
          <w:szCs w:val="24"/>
        </w:rPr>
      </w:pPr>
      <w:r w:rsidRPr="00F108A0">
        <w:rPr>
          <w:b/>
          <w:color w:val="2A2A2A"/>
          <w:sz w:val="28"/>
          <w:szCs w:val="28"/>
        </w:rPr>
        <w:t xml:space="preserve">Example: </w:t>
      </w:r>
      <w:r w:rsidRPr="00F108A0">
        <w:rPr>
          <w:bCs/>
          <w:color w:val="2A2A2A"/>
          <w:sz w:val="24"/>
          <w:szCs w:val="24"/>
        </w:rPr>
        <w:t>LearnHub</w:t>
      </w:r>
    </w:p>
    <w:p w14:paraId="094E8C7C" w14:textId="77777777" w:rsidR="00804C7A" w:rsidRDefault="00804C7A" w:rsidP="00804C7A">
      <w:r>
        <w:t xml:space="preserve">This empathy map illustrates the thoughts, feelings, </w:t>
      </w:r>
      <w:proofErr w:type="spellStart"/>
      <w:r>
        <w:t>behaviors</w:t>
      </w:r>
      <w:proofErr w:type="spellEnd"/>
      <w:r>
        <w:t>, and expressions of a health-conscious persona. It provides a structured understanding of user concerns related to fitness and healthy eating.</w:t>
      </w:r>
    </w:p>
    <w:p w14:paraId="257023DA" w14:textId="0A10B4EF" w:rsidR="00804C7A" w:rsidRPr="00804C7A" w:rsidRDefault="00804C7A" w:rsidP="00804C7A">
      <w:pPr>
        <w:pStyle w:val="Heading1"/>
        <w:rPr>
          <w:sz w:val="24"/>
          <w:szCs w:val="24"/>
        </w:rPr>
      </w:pPr>
      <w:r w:rsidRPr="00804C7A">
        <w:rPr>
          <w:sz w:val="24"/>
          <w:szCs w:val="24"/>
        </w:rPr>
        <w:t>Says</w:t>
      </w:r>
      <w:r w:rsidR="00B20C95">
        <w:rPr>
          <w:sz w:val="24"/>
          <w:szCs w:val="24"/>
        </w:rPr>
        <w:t>:</w:t>
      </w:r>
    </w:p>
    <w:p w14:paraId="73832ADF" w14:textId="77777777" w:rsidR="00B20C95" w:rsidRDefault="00804C7A" w:rsidP="00B20C95">
      <w:pPr>
        <w:rPr>
          <w:sz w:val="24"/>
          <w:szCs w:val="24"/>
        </w:rPr>
      </w:pPr>
      <w:r w:rsidRPr="00804C7A">
        <w:rPr>
          <w:sz w:val="24"/>
          <w:szCs w:val="24"/>
        </w:rPr>
        <w:t>“It’s too hard to find healthy options when eating out.”</w:t>
      </w:r>
    </w:p>
    <w:p w14:paraId="03586F13" w14:textId="3DF9FB7B" w:rsidR="00804C7A" w:rsidRPr="00B20C95" w:rsidRDefault="00804C7A" w:rsidP="00B20C95">
      <w:pPr>
        <w:rPr>
          <w:b/>
          <w:bCs/>
          <w:sz w:val="24"/>
          <w:szCs w:val="24"/>
        </w:rPr>
      </w:pPr>
      <w:r w:rsidRPr="00B20C95">
        <w:rPr>
          <w:b/>
          <w:bCs/>
          <w:sz w:val="24"/>
          <w:szCs w:val="24"/>
        </w:rPr>
        <w:t>Thinks</w:t>
      </w:r>
      <w:r w:rsidR="00B20C95">
        <w:rPr>
          <w:b/>
          <w:bCs/>
          <w:sz w:val="24"/>
          <w:szCs w:val="24"/>
        </w:rPr>
        <w:t>:</w:t>
      </w:r>
    </w:p>
    <w:p w14:paraId="7172FAA2" w14:textId="77777777" w:rsidR="00B20C95" w:rsidRDefault="00804C7A" w:rsidP="00B20C95">
      <w:pPr>
        <w:rPr>
          <w:sz w:val="24"/>
          <w:szCs w:val="24"/>
        </w:rPr>
      </w:pPr>
      <w:r w:rsidRPr="00804C7A">
        <w:rPr>
          <w:sz w:val="24"/>
          <w:szCs w:val="24"/>
        </w:rPr>
        <w:t>“Am I exercising enough compared to my peers?”</w:t>
      </w:r>
    </w:p>
    <w:p w14:paraId="77AC77C6" w14:textId="3A31828A" w:rsidR="00804C7A" w:rsidRPr="00B20C95" w:rsidRDefault="00804C7A" w:rsidP="00B20C95">
      <w:pPr>
        <w:rPr>
          <w:b/>
          <w:bCs/>
          <w:sz w:val="24"/>
          <w:szCs w:val="24"/>
        </w:rPr>
      </w:pPr>
      <w:r w:rsidRPr="00B20C95">
        <w:rPr>
          <w:b/>
          <w:bCs/>
          <w:sz w:val="24"/>
          <w:szCs w:val="24"/>
        </w:rPr>
        <w:t>Does</w:t>
      </w:r>
      <w:r w:rsidR="00B20C95">
        <w:rPr>
          <w:b/>
          <w:bCs/>
          <w:sz w:val="24"/>
          <w:szCs w:val="24"/>
        </w:rPr>
        <w:t>:</w:t>
      </w:r>
    </w:p>
    <w:p w14:paraId="61369E3E" w14:textId="77777777" w:rsidR="00B20C95" w:rsidRDefault="00804C7A" w:rsidP="00B20C95">
      <w:pPr>
        <w:rPr>
          <w:sz w:val="24"/>
          <w:szCs w:val="24"/>
        </w:rPr>
      </w:pPr>
      <w:r w:rsidRPr="00804C7A">
        <w:rPr>
          <w:sz w:val="24"/>
          <w:szCs w:val="24"/>
        </w:rPr>
        <w:t>Uses a fitness tracker daily.</w:t>
      </w:r>
    </w:p>
    <w:p w14:paraId="5F5C77C2" w14:textId="1869AE58" w:rsidR="00804C7A" w:rsidRPr="00B20C95" w:rsidRDefault="00804C7A" w:rsidP="00B20C95">
      <w:pPr>
        <w:rPr>
          <w:b/>
          <w:bCs/>
          <w:sz w:val="24"/>
          <w:szCs w:val="24"/>
        </w:rPr>
      </w:pPr>
      <w:r w:rsidRPr="00B20C95">
        <w:rPr>
          <w:b/>
          <w:bCs/>
          <w:sz w:val="24"/>
          <w:szCs w:val="24"/>
        </w:rPr>
        <w:t>Feels</w:t>
      </w:r>
      <w:r w:rsidR="00B20C95">
        <w:rPr>
          <w:b/>
          <w:bCs/>
          <w:sz w:val="24"/>
          <w:szCs w:val="24"/>
        </w:rPr>
        <w:t>:</w:t>
      </w:r>
    </w:p>
    <w:p w14:paraId="796B25BD" w14:textId="77777777" w:rsidR="00804C7A" w:rsidRPr="00804C7A" w:rsidRDefault="00804C7A" w:rsidP="00804C7A">
      <w:pPr>
        <w:rPr>
          <w:sz w:val="24"/>
          <w:szCs w:val="24"/>
        </w:rPr>
      </w:pPr>
      <w:r w:rsidRPr="00804C7A">
        <w:rPr>
          <w:sz w:val="24"/>
          <w:szCs w:val="24"/>
        </w:rPr>
        <w:t>Frustrated with my lack of progress.</w:t>
      </w:r>
    </w:p>
    <w:p w14:paraId="269DA84E" w14:textId="77777777" w:rsidR="00804C7A" w:rsidRPr="00F108A0" w:rsidRDefault="00804C7A">
      <w:pPr>
        <w:jc w:val="both"/>
        <w:rPr>
          <w:bCs/>
          <w:color w:val="2A2A2A"/>
          <w:sz w:val="24"/>
          <w:szCs w:val="24"/>
        </w:rPr>
      </w:pPr>
    </w:p>
    <w:p w14:paraId="450B7635" w14:textId="27CFFDD1" w:rsidR="00BD1A86" w:rsidRDefault="003C35B9">
      <w:pPr>
        <w:rPr>
          <w:sz w:val="24"/>
          <w:szCs w:val="24"/>
        </w:rPr>
      </w:pPr>
      <w:r w:rsidRPr="003C35B9">
        <w:rPr>
          <w:noProof/>
          <w:sz w:val="24"/>
          <w:szCs w:val="24"/>
        </w:rPr>
        <w:drawing>
          <wp:inline distT="0" distB="0" distL="0" distR="0" wp14:anchorId="7148F5E4" wp14:editId="0AEDE335">
            <wp:extent cx="5708650" cy="5708650"/>
            <wp:effectExtent l="0" t="0" r="6350" b="6350"/>
            <wp:docPr id="414631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315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570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D8DC7" w14:textId="77777777" w:rsidR="00974689" w:rsidRDefault="00974689">
      <w:pPr>
        <w:rPr>
          <w:sz w:val="24"/>
          <w:szCs w:val="24"/>
        </w:rPr>
      </w:pPr>
    </w:p>
    <w:sectPr w:rsidR="00974689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7431EC"/>
    <w:multiLevelType w:val="multilevel"/>
    <w:tmpl w:val="BD867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AE2F4F"/>
    <w:multiLevelType w:val="multilevel"/>
    <w:tmpl w:val="716CC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834338"/>
    <w:multiLevelType w:val="multilevel"/>
    <w:tmpl w:val="F5A8D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1E35AD"/>
    <w:multiLevelType w:val="multilevel"/>
    <w:tmpl w:val="D1DC7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2BE2D38"/>
    <w:multiLevelType w:val="hybridMultilevel"/>
    <w:tmpl w:val="DB060594"/>
    <w:lvl w:ilvl="0" w:tplc="4009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5" w15:restartNumberingAfterBreak="0">
    <w:nsid w:val="78D256ED"/>
    <w:multiLevelType w:val="multilevel"/>
    <w:tmpl w:val="FDEC1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71737986">
    <w:abstractNumId w:val="2"/>
  </w:num>
  <w:num w:numId="2" w16cid:durableId="1053230909">
    <w:abstractNumId w:val="5"/>
  </w:num>
  <w:num w:numId="3" w16cid:durableId="1402479551">
    <w:abstractNumId w:val="3"/>
  </w:num>
  <w:num w:numId="4" w16cid:durableId="1457216080">
    <w:abstractNumId w:val="1"/>
  </w:num>
  <w:num w:numId="5" w16cid:durableId="999580412">
    <w:abstractNumId w:val="0"/>
  </w:num>
  <w:num w:numId="6" w16cid:durableId="18348313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1A86"/>
    <w:rsid w:val="00037EAA"/>
    <w:rsid w:val="000570DF"/>
    <w:rsid w:val="000E30FE"/>
    <w:rsid w:val="00140F6C"/>
    <w:rsid w:val="00162DAA"/>
    <w:rsid w:val="001778C0"/>
    <w:rsid w:val="001F0E96"/>
    <w:rsid w:val="00230FC8"/>
    <w:rsid w:val="002A16C0"/>
    <w:rsid w:val="0036691F"/>
    <w:rsid w:val="003C35B9"/>
    <w:rsid w:val="00484E63"/>
    <w:rsid w:val="004A2041"/>
    <w:rsid w:val="004D4B07"/>
    <w:rsid w:val="005A3AA9"/>
    <w:rsid w:val="00665E1D"/>
    <w:rsid w:val="00672F54"/>
    <w:rsid w:val="006A2D9A"/>
    <w:rsid w:val="006D7827"/>
    <w:rsid w:val="0070628A"/>
    <w:rsid w:val="00772846"/>
    <w:rsid w:val="00804C7A"/>
    <w:rsid w:val="008117B0"/>
    <w:rsid w:val="00974689"/>
    <w:rsid w:val="0099070F"/>
    <w:rsid w:val="009A3E41"/>
    <w:rsid w:val="009C448A"/>
    <w:rsid w:val="00A30740"/>
    <w:rsid w:val="00A53E73"/>
    <w:rsid w:val="00A714B4"/>
    <w:rsid w:val="00A71FBE"/>
    <w:rsid w:val="00B11DD5"/>
    <w:rsid w:val="00B17B6C"/>
    <w:rsid w:val="00B20C95"/>
    <w:rsid w:val="00BD1A86"/>
    <w:rsid w:val="00BE5074"/>
    <w:rsid w:val="00CA0C9C"/>
    <w:rsid w:val="00CD136A"/>
    <w:rsid w:val="00D5785C"/>
    <w:rsid w:val="00E76EF1"/>
    <w:rsid w:val="00E862CE"/>
    <w:rsid w:val="00F108A0"/>
    <w:rsid w:val="00FC2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450B7619"/>
  <w15:docId w15:val="{59A868A5-9AAF-4857-B0F5-CDCE17C1D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0570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570DF"/>
    <w:rPr>
      <w:b/>
      <w:bCs/>
    </w:rPr>
  </w:style>
  <w:style w:type="paragraph" w:styleId="ListParagraph">
    <w:name w:val="List Paragraph"/>
    <w:basedOn w:val="Normal"/>
    <w:uiPriority w:val="34"/>
    <w:qFormat/>
    <w:rsid w:val="009907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000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0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www.mural.co/templates/empathy-map-canvas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VEYZdFyLFf1IO5q5CZ1ecF9zHw==">CgMxLjA4AHIhMXB1Nk5tYV9MQWJBQ2I0OHBaUFlCbzhBUFdONDlsMHZf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</Pages>
  <Words>265</Words>
  <Characters>1511</Characters>
  <Application>Microsoft Office Word</Application>
  <DocSecurity>0</DocSecurity>
  <Lines>12</Lines>
  <Paragraphs>3</Paragraphs>
  <ScaleCrop>false</ScaleCrop>
  <Company/>
  <LinksUpToDate>false</LinksUpToDate>
  <CharactersWithSpaces>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Prudhvi Narayana</cp:lastModifiedBy>
  <cp:revision>40</cp:revision>
  <dcterms:created xsi:type="dcterms:W3CDTF">2022-09-18T16:51:00Z</dcterms:created>
  <dcterms:modified xsi:type="dcterms:W3CDTF">2025-06-27T16:40:00Z</dcterms:modified>
</cp:coreProperties>
</file>