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6DCB7" w14:textId="79CD4450" w:rsidR="004F40B6" w:rsidRDefault="00AE2AB7" w:rsidP="002A52FF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 w:rsidRPr="00A5527D"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p w14:paraId="21D98B97" w14:textId="77777777" w:rsidR="00AE2AB7" w:rsidRPr="00A5527D" w:rsidRDefault="00AE2AB7" w:rsidP="002A52FF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</w:p>
    <w:tbl>
      <w:tblPr>
        <w:tblStyle w:val="af"/>
        <w:tblW w:w="9067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4F40B6" w:rsidRPr="00A5527D" w14:paraId="75D6DCBA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6DCB8" w14:textId="77777777" w:rsidR="004F40B6" w:rsidRPr="00A5527D" w:rsidRDefault="00AE2AB7">
            <w:pPr>
              <w:spacing w:line="240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A5527D">
              <w:rPr>
                <w:rFonts w:asciiTheme="majorHAnsi" w:eastAsia="Calibri" w:hAnsiTheme="majorHAnsi" w:cstheme="majorHAns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6DCB9" w14:textId="6DAC0411" w:rsidR="004F40B6" w:rsidRPr="00A5527D" w:rsidRDefault="00AE2AB7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A5527D">
              <w:rPr>
                <w:rFonts w:asciiTheme="majorHAnsi" w:eastAsia="Times New Roman" w:hAnsiTheme="majorHAnsi" w:cstheme="majorHAnsi"/>
                <w:sz w:val="24"/>
                <w:szCs w:val="24"/>
              </w:rPr>
              <w:t>2</w:t>
            </w:r>
            <w:r w:rsidR="00443D93">
              <w:rPr>
                <w:rFonts w:asciiTheme="majorHAnsi" w:eastAsia="Times New Roman" w:hAnsiTheme="majorHAnsi" w:cstheme="majorHAnsi"/>
                <w:sz w:val="24"/>
                <w:szCs w:val="24"/>
              </w:rPr>
              <w:t>7</w:t>
            </w:r>
            <w:r w:rsidRPr="00A5527D">
              <w:rPr>
                <w:rFonts w:asciiTheme="majorHAnsi" w:eastAsia="Times New Roman" w:hAnsiTheme="majorHAnsi" w:cstheme="majorHAnsi"/>
                <w:sz w:val="24"/>
                <w:szCs w:val="24"/>
              </w:rPr>
              <w:t>-0</w:t>
            </w:r>
            <w:r w:rsidR="00A129CC">
              <w:rPr>
                <w:rFonts w:asciiTheme="majorHAnsi" w:eastAsia="Times New Roman" w:hAnsiTheme="majorHAnsi" w:cstheme="majorHAnsi"/>
                <w:sz w:val="24"/>
                <w:szCs w:val="24"/>
              </w:rPr>
              <w:t>6</w:t>
            </w:r>
            <w:r w:rsidRPr="00A5527D">
              <w:rPr>
                <w:rFonts w:asciiTheme="majorHAnsi" w:eastAsia="Times New Roman" w:hAnsiTheme="majorHAnsi" w:cstheme="majorHAnsi"/>
                <w:sz w:val="24"/>
                <w:szCs w:val="24"/>
              </w:rPr>
              <w:t>-2025</w:t>
            </w:r>
          </w:p>
        </w:tc>
      </w:tr>
      <w:tr w:rsidR="004F40B6" w:rsidRPr="00A5527D" w14:paraId="75D6DCBD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6DCBB" w14:textId="77777777" w:rsidR="004F40B6" w:rsidRPr="00A5527D" w:rsidRDefault="00AE2AB7">
            <w:pPr>
              <w:spacing w:line="240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A5527D">
              <w:rPr>
                <w:rFonts w:asciiTheme="majorHAnsi" w:eastAsia="Calibri" w:hAnsiTheme="majorHAnsi" w:cstheme="majorHAnsi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6DCBC" w14:textId="2C2FF2C7" w:rsidR="004F40B6" w:rsidRPr="00A5527D" w:rsidRDefault="00BB5D39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A5527D">
              <w:rPr>
                <w:rFonts w:asciiTheme="majorHAnsi" w:hAnsiTheme="majorHAnsi" w:cstheme="majorHAnsi"/>
                <w:sz w:val="24"/>
                <w:szCs w:val="24"/>
              </w:rPr>
              <w:t>LTVIP2025TMID58987</w:t>
            </w:r>
          </w:p>
        </w:tc>
      </w:tr>
      <w:tr w:rsidR="004F40B6" w:rsidRPr="00A5527D" w14:paraId="75D6DCC0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6DCBE" w14:textId="77777777" w:rsidR="004F40B6" w:rsidRPr="00A5527D" w:rsidRDefault="00AE2AB7">
            <w:pPr>
              <w:spacing w:line="240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A5527D">
              <w:rPr>
                <w:rFonts w:asciiTheme="majorHAnsi" w:eastAsia="Calibri" w:hAnsiTheme="majorHAnsi" w:cstheme="majorHAnsi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6DCBF" w14:textId="09E0974B" w:rsidR="004F40B6" w:rsidRPr="00A5527D" w:rsidRDefault="00B402F8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A5527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DocSpot:</w:t>
            </w:r>
            <w:r w:rsidRPr="00A5527D">
              <w:rPr>
                <w:rFonts w:asciiTheme="majorHAnsi" w:hAnsiTheme="majorHAnsi" w:cstheme="majorHAnsi"/>
                <w:sz w:val="24"/>
                <w:szCs w:val="24"/>
              </w:rPr>
              <w:t xml:space="preserve"> Seamless Appointment Booking for Health</w:t>
            </w:r>
          </w:p>
        </w:tc>
      </w:tr>
    </w:tbl>
    <w:p w14:paraId="75D6DCC4" w14:textId="77777777" w:rsidR="004F40B6" w:rsidRDefault="004F40B6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3EB04F75" w14:textId="77777777" w:rsidR="000A63C9" w:rsidRPr="00F521A9" w:rsidRDefault="000A63C9" w:rsidP="000A63C9">
      <w:pPr>
        <w:pStyle w:val="Heading1"/>
        <w:rPr>
          <w:rFonts w:asciiTheme="majorHAnsi" w:hAnsiTheme="majorHAnsi" w:cstheme="majorHAnsi"/>
          <w:b/>
          <w:bCs/>
          <w:sz w:val="32"/>
          <w:szCs w:val="32"/>
        </w:rPr>
      </w:pPr>
      <w:r w:rsidRPr="00F521A9">
        <w:rPr>
          <w:rFonts w:asciiTheme="majorHAnsi" w:hAnsiTheme="majorHAnsi" w:cstheme="majorHAnsi"/>
          <w:b/>
          <w:bCs/>
          <w:sz w:val="32"/>
          <w:szCs w:val="32"/>
        </w:rPr>
        <w:t>Project Overview</w:t>
      </w:r>
    </w:p>
    <w:p w14:paraId="18900BF6" w14:textId="2EF115B1" w:rsidR="004B6A96" w:rsidRPr="004B6A96" w:rsidRDefault="000A63C9" w:rsidP="004B6A96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4B6A96">
        <w:rPr>
          <w:rFonts w:asciiTheme="majorHAnsi" w:hAnsiTheme="majorHAnsi" w:cstheme="majorHAnsi"/>
          <w:b/>
          <w:bCs/>
          <w:sz w:val="24"/>
          <w:szCs w:val="24"/>
        </w:rPr>
        <w:t>Project Name</w:t>
      </w:r>
      <w:r w:rsidR="004B6A96" w:rsidRPr="004B6A96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="004B6A96" w:rsidRPr="004B6A96">
        <w:rPr>
          <w:rFonts w:ascii="Open Sans" w:eastAsia="Times New Roman" w:hAnsi="Open Sans" w:cs="Open Sans"/>
          <w:b/>
          <w:bCs/>
          <w:color w:val="2D2828"/>
          <w:sz w:val="36"/>
          <w:szCs w:val="36"/>
          <w:lang w:val="en-IN"/>
        </w:rPr>
        <w:t xml:space="preserve"> </w:t>
      </w:r>
      <w:r w:rsidR="004B6A96" w:rsidRPr="004B6A96">
        <w:rPr>
          <w:rFonts w:asciiTheme="majorHAnsi" w:hAnsiTheme="majorHAnsi" w:cstheme="majorHAnsi"/>
          <w:sz w:val="24"/>
          <w:szCs w:val="24"/>
          <w:lang w:val="en-IN"/>
        </w:rPr>
        <w:t>DocSpot: Seamless Appointment Booking for Health</w:t>
      </w:r>
    </w:p>
    <w:p w14:paraId="0CE50C21" w14:textId="692797A2" w:rsidR="000A63C9" w:rsidRPr="004B6A96" w:rsidRDefault="000A63C9" w:rsidP="000A63C9">
      <w:pPr>
        <w:rPr>
          <w:rFonts w:asciiTheme="majorHAnsi" w:hAnsiTheme="majorHAnsi" w:cstheme="majorHAnsi"/>
          <w:sz w:val="24"/>
          <w:szCs w:val="24"/>
        </w:rPr>
      </w:pPr>
    </w:p>
    <w:p w14:paraId="4A0F128C" w14:textId="0A5083C6" w:rsidR="000A63C9" w:rsidRDefault="000A63C9" w:rsidP="000A63C9">
      <w:pPr>
        <w:rPr>
          <w:rFonts w:asciiTheme="majorHAnsi" w:hAnsiTheme="majorHAnsi" w:cstheme="majorHAnsi"/>
          <w:sz w:val="24"/>
          <w:szCs w:val="24"/>
        </w:rPr>
      </w:pPr>
      <w:r w:rsidRPr="000A63C9">
        <w:rPr>
          <w:rFonts w:asciiTheme="majorHAnsi" w:hAnsiTheme="majorHAnsi" w:cstheme="majorHAnsi"/>
          <w:sz w:val="24"/>
          <w:szCs w:val="24"/>
        </w:rPr>
        <w:t xml:space="preserve">Project Description: </w:t>
      </w:r>
      <w:r w:rsidR="004B6A96">
        <w:rPr>
          <w:rFonts w:asciiTheme="majorHAnsi" w:hAnsiTheme="majorHAnsi" w:cstheme="majorHAnsi"/>
          <w:sz w:val="24"/>
          <w:szCs w:val="24"/>
        </w:rPr>
        <w:t>Docspot</w:t>
      </w:r>
      <w:r w:rsidRPr="000A63C9">
        <w:rPr>
          <w:rFonts w:asciiTheme="majorHAnsi" w:hAnsiTheme="majorHAnsi" w:cstheme="majorHAnsi"/>
          <w:sz w:val="24"/>
          <w:szCs w:val="24"/>
        </w:rPr>
        <w:t xml:space="preserve"> is a full-stack healthcare appointment platform that connects patients with doctors. It supports real-time appointment booking, secure payment, chat features, patient records, and appointment management. The platform is built to be scalable, user-friendly, and secure for both desktop and mobile users.</w:t>
      </w:r>
    </w:p>
    <w:p w14:paraId="58DD8A76" w14:textId="77777777" w:rsidR="001F1F26" w:rsidRPr="000A63C9" w:rsidRDefault="001F1F26" w:rsidP="000A63C9">
      <w:pPr>
        <w:rPr>
          <w:rFonts w:asciiTheme="majorHAnsi" w:hAnsiTheme="majorHAnsi" w:cstheme="majorHAnsi"/>
          <w:sz w:val="24"/>
          <w:szCs w:val="24"/>
        </w:rPr>
      </w:pPr>
    </w:p>
    <w:p w14:paraId="3F47666B" w14:textId="77777777" w:rsidR="000A63C9" w:rsidRPr="000A63C9" w:rsidRDefault="000A63C9" w:rsidP="000A63C9">
      <w:pPr>
        <w:rPr>
          <w:rFonts w:asciiTheme="majorHAnsi" w:hAnsiTheme="majorHAnsi" w:cstheme="majorHAnsi"/>
          <w:sz w:val="24"/>
          <w:szCs w:val="24"/>
        </w:rPr>
      </w:pPr>
      <w:r w:rsidRPr="004B6A96">
        <w:rPr>
          <w:rFonts w:asciiTheme="majorHAnsi" w:hAnsiTheme="majorHAnsi" w:cstheme="majorHAnsi"/>
          <w:b/>
          <w:bCs/>
          <w:sz w:val="24"/>
          <w:szCs w:val="24"/>
        </w:rPr>
        <w:t>Project Version:</w:t>
      </w:r>
      <w:r w:rsidRPr="000A63C9">
        <w:rPr>
          <w:rFonts w:asciiTheme="majorHAnsi" w:hAnsiTheme="majorHAnsi" w:cstheme="majorHAnsi"/>
          <w:sz w:val="24"/>
          <w:szCs w:val="24"/>
        </w:rPr>
        <w:t xml:space="preserve"> v1.0.0</w:t>
      </w:r>
    </w:p>
    <w:p w14:paraId="3130DD61" w14:textId="0D7FA351" w:rsidR="000A63C9" w:rsidRPr="000A63C9" w:rsidRDefault="000A63C9" w:rsidP="000A63C9">
      <w:pPr>
        <w:rPr>
          <w:rFonts w:asciiTheme="majorHAnsi" w:hAnsiTheme="majorHAnsi" w:cstheme="majorHAnsi"/>
          <w:sz w:val="24"/>
          <w:szCs w:val="24"/>
        </w:rPr>
      </w:pPr>
      <w:r w:rsidRPr="004B6A96">
        <w:rPr>
          <w:rFonts w:asciiTheme="majorHAnsi" w:hAnsiTheme="majorHAnsi" w:cstheme="majorHAnsi"/>
          <w:b/>
          <w:bCs/>
          <w:sz w:val="24"/>
          <w:szCs w:val="24"/>
        </w:rPr>
        <w:t>Testing Period:</w:t>
      </w:r>
      <w:r w:rsidRPr="000A63C9">
        <w:rPr>
          <w:rFonts w:asciiTheme="majorHAnsi" w:hAnsiTheme="majorHAnsi" w:cstheme="majorHAnsi"/>
          <w:sz w:val="24"/>
          <w:szCs w:val="24"/>
        </w:rPr>
        <w:t xml:space="preserve"> 2</w:t>
      </w:r>
      <w:r w:rsidR="004B6A96">
        <w:rPr>
          <w:rFonts w:asciiTheme="majorHAnsi" w:hAnsiTheme="majorHAnsi" w:cstheme="majorHAnsi"/>
          <w:sz w:val="24"/>
          <w:szCs w:val="24"/>
        </w:rPr>
        <w:t>4</w:t>
      </w:r>
      <w:r w:rsidRPr="000A63C9">
        <w:rPr>
          <w:rFonts w:asciiTheme="majorHAnsi" w:hAnsiTheme="majorHAnsi" w:cstheme="majorHAnsi"/>
          <w:sz w:val="24"/>
          <w:szCs w:val="24"/>
        </w:rPr>
        <w:t>-06-2025 to 27-06-2025</w:t>
      </w:r>
    </w:p>
    <w:p w14:paraId="3AA9A928" w14:textId="77777777" w:rsidR="000A63C9" w:rsidRPr="004B6A96" w:rsidRDefault="000A63C9" w:rsidP="000A63C9">
      <w:pPr>
        <w:pStyle w:val="Heading1"/>
        <w:rPr>
          <w:rFonts w:asciiTheme="majorHAnsi" w:hAnsiTheme="majorHAnsi" w:cstheme="majorHAnsi"/>
          <w:b/>
          <w:bCs/>
          <w:sz w:val="28"/>
          <w:szCs w:val="28"/>
        </w:rPr>
      </w:pPr>
      <w:r w:rsidRPr="004B6A96">
        <w:rPr>
          <w:rFonts w:asciiTheme="majorHAnsi" w:hAnsiTheme="majorHAnsi" w:cstheme="majorHAnsi"/>
          <w:b/>
          <w:bCs/>
          <w:sz w:val="28"/>
          <w:szCs w:val="28"/>
        </w:rPr>
        <w:t>Testing Scope</w:t>
      </w:r>
    </w:p>
    <w:p w14:paraId="19CB31FC" w14:textId="77777777" w:rsidR="000A63C9" w:rsidRPr="000A63C9" w:rsidRDefault="000A63C9" w:rsidP="000A63C9">
      <w:pPr>
        <w:rPr>
          <w:rFonts w:asciiTheme="majorHAnsi" w:hAnsiTheme="majorHAnsi" w:cstheme="majorHAnsi"/>
          <w:sz w:val="24"/>
          <w:szCs w:val="24"/>
        </w:rPr>
      </w:pPr>
      <w:r w:rsidRPr="000A63C9">
        <w:rPr>
          <w:rFonts w:asciiTheme="majorHAnsi" w:hAnsiTheme="majorHAnsi" w:cstheme="majorHAnsi"/>
          <w:sz w:val="24"/>
          <w:szCs w:val="24"/>
        </w:rPr>
        <w:t>This UAT covers the following features:</w:t>
      </w:r>
    </w:p>
    <w:p w14:paraId="23494AD8" w14:textId="77777777" w:rsidR="000A63C9" w:rsidRPr="000A63C9" w:rsidRDefault="000A63C9" w:rsidP="000A63C9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0A63C9">
        <w:rPr>
          <w:rFonts w:asciiTheme="majorHAnsi" w:hAnsiTheme="majorHAnsi" w:cstheme="majorHAnsi"/>
          <w:sz w:val="24"/>
          <w:szCs w:val="24"/>
        </w:rPr>
        <w:t>Patient registration and login</w:t>
      </w:r>
    </w:p>
    <w:p w14:paraId="4DC90015" w14:textId="77777777" w:rsidR="000A63C9" w:rsidRPr="000A63C9" w:rsidRDefault="000A63C9" w:rsidP="000A63C9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0A63C9">
        <w:rPr>
          <w:rFonts w:asciiTheme="majorHAnsi" w:hAnsiTheme="majorHAnsi" w:cstheme="majorHAnsi"/>
          <w:sz w:val="24"/>
          <w:szCs w:val="24"/>
        </w:rPr>
        <w:t>Doctor registration and profile management</w:t>
      </w:r>
    </w:p>
    <w:p w14:paraId="331507A3" w14:textId="77777777" w:rsidR="000A63C9" w:rsidRPr="000A63C9" w:rsidRDefault="000A63C9" w:rsidP="000A63C9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0A63C9">
        <w:rPr>
          <w:rFonts w:asciiTheme="majorHAnsi" w:hAnsiTheme="majorHAnsi" w:cstheme="majorHAnsi"/>
          <w:sz w:val="24"/>
          <w:szCs w:val="24"/>
        </w:rPr>
        <w:t>Appointment booking &amp; calendar integration</w:t>
      </w:r>
    </w:p>
    <w:p w14:paraId="48D2C22B" w14:textId="77777777" w:rsidR="000A63C9" w:rsidRPr="000A63C9" w:rsidRDefault="000A63C9" w:rsidP="000A63C9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0A63C9">
        <w:rPr>
          <w:rFonts w:asciiTheme="majorHAnsi" w:hAnsiTheme="majorHAnsi" w:cstheme="majorHAnsi"/>
          <w:sz w:val="24"/>
          <w:szCs w:val="24"/>
        </w:rPr>
        <w:t>Real-time chat between patients and doctors</w:t>
      </w:r>
    </w:p>
    <w:p w14:paraId="586FD02C" w14:textId="77777777" w:rsidR="000A63C9" w:rsidRPr="000A63C9" w:rsidRDefault="000A63C9" w:rsidP="000A63C9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0A63C9">
        <w:rPr>
          <w:rFonts w:asciiTheme="majorHAnsi" w:hAnsiTheme="majorHAnsi" w:cstheme="majorHAnsi"/>
          <w:sz w:val="24"/>
          <w:szCs w:val="24"/>
        </w:rPr>
        <w:t>Payment gateway integration</w:t>
      </w:r>
    </w:p>
    <w:p w14:paraId="54921F0B" w14:textId="77777777" w:rsidR="000A63C9" w:rsidRPr="000A63C9" w:rsidRDefault="000A63C9" w:rsidP="000A63C9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0A63C9">
        <w:rPr>
          <w:rFonts w:asciiTheme="majorHAnsi" w:hAnsiTheme="majorHAnsi" w:cstheme="majorHAnsi"/>
          <w:sz w:val="24"/>
          <w:szCs w:val="24"/>
        </w:rPr>
        <w:t>Notifications and alerts (email/SMS)</w:t>
      </w:r>
    </w:p>
    <w:p w14:paraId="04BDDAE4" w14:textId="7B616915" w:rsidR="000A63C9" w:rsidRPr="000A63C9" w:rsidRDefault="000A63C9" w:rsidP="000A63C9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0A63C9">
        <w:rPr>
          <w:rFonts w:asciiTheme="majorHAnsi" w:hAnsiTheme="majorHAnsi" w:cstheme="majorHAnsi"/>
          <w:sz w:val="24"/>
          <w:szCs w:val="24"/>
        </w:rPr>
        <w:t xml:space="preserve">View and </w:t>
      </w:r>
      <w:r w:rsidR="000F2658" w:rsidRPr="000A63C9">
        <w:rPr>
          <w:rFonts w:asciiTheme="majorHAnsi" w:hAnsiTheme="majorHAnsi" w:cstheme="majorHAnsi"/>
          <w:sz w:val="24"/>
          <w:szCs w:val="24"/>
        </w:rPr>
        <w:t>management</w:t>
      </w:r>
      <w:r w:rsidRPr="000A63C9">
        <w:rPr>
          <w:rFonts w:asciiTheme="majorHAnsi" w:hAnsiTheme="majorHAnsi" w:cstheme="majorHAnsi"/>
          <w:sz w:val="24"/>
          <w:szCs w:val="24"/>
        </w:rPr>
        <w:t xml:space="preserve"> appointment history</w:t>
      </w:r>
    </w:p>
    <w:p w14:paraId="028313E8" w14:textId="77777777" w:rsidR="000A63C9" w:rsidRPr="001F1F26" w:rsidRDefault="000A63C9" w:rsidP="000A63C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F1F26">
        <w:rPr>
          <w:rFonts w:asciiTheme="majorHAnsi" w:hAnsiTheme="majorHAnsi" w:cstheme="majorHAnsi"/>
          <w:b/>
          <w:bCs/>
          <w:sz w:val="24"/>
          <w:szCs w:val="24"/>
        </w:rPr>
        <w:t>Excluded from this round:</w:t>
      </w:r>
    </w:p>
    <w:p w14:paraId="799F4BCC" w14:textId="77777777" w:rsidR="000A63C9" w:rsidRPr="000A63C9" w:rsidRDefault="000A63C9" w:rsidP="000A63C9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0A63C9">
        <w:rPr>
          <w:rFonts w:asciiTheme="majorHAnsi" w:hAnsiTheme="majorHAnsi" w:cstheme="majorHAnsi"/>
          <w:sz w:val="24"/>
          <w:szCs w:val="24"/>
        </w:rPr>
        <w:t>Backend performance benchmarking</w:t>
      </w:r>
    </w:p>
    <w:p w14:paraId="6F2BCADE" w14:textId="77777777" w:rsidR="000A63C9" w:rsidRDefault="000A63C9" w:rsidP="000A63C9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0A63C9">
        <w:rPr>
          <w:rFonts w:asciiTheme="majorHAnsi" w:hAnsiTheme="majorHAnsi" w:cstheme="majorHAnsi"/>
          <w:sz w:val="24"/>
          <w:szCs w:val="24"/>
        </w:rPr>
        <w:t>Admin-side analytics dashboards</w:t>
      </w:r>
    </w:p>
    <w:p w14:paraId="1B77E2AC" w14:textId="77777777" w:rsidR="00AE2AB7" w:rsidRPr="000A63C9" w:rsidRDefault="00AE2AB7" w:rsidP="00AE2AB7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4"/>
          <w:szCs w:val="24"/>
        </w:rPr>
      </w:pPr>
    </w:p>
    <w:p w14:paraId="7E129DDB" w14:textId="78C53ED7" w:rsidR="000A63C9" w:rsidRDefault="000A63C9" w:rsidP="000A63C9">
      <w:pPr>
        <w:pStyle w:val="Heading1"/>
        <w:rPr>
          <w:rFonts w:asciiTheme="majorHAnsi" w:hAnsiTheme="majorHAnsi" w:cstheme="majorHAnsi"/>
          <w:b/>
          <w:bCs/>
          <w:sz w:val="28"/>
          <w:szCs w:val="28"/>
        </w:rPr>
      </w:pPr>
      <w:r w:rsidRPr="004B6A96">
        <w:rPr>
          <w:rFonts w:asciiTheme="majorHAnsi" w:hAnsiTheme="majorHAnsi" w:cstheme="majorHAnsi"/>
          <w:b/>
          <w:bCs/>
          <w:sz w:val="28"/>
          <w:szCs w:val="28"/>
        </w:rPr>
        <w:t>Requirements to be Tested</w:t>
      </w:r>
      <w:r w:rsidR="00F521A9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1292C8DE" w14:textId="77777777" w:rsidR="00AF6416" w:rsidRPr="00AF6416" w:rsidRDefault="00AF6416" w:rsidP="00AF641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414"/>
        <w:gridCol w:w="2160"/>
        <w:gridCol w:w="2160"/>
      </w:tblGrid>
      <w:tr w:rsidR="000A63C9" w:rsidRPr="002A52FF" w14:paraId="23524FB3" w14:textId="77777777" w:rsidTr="00BE23BA">
        <w:trPr>
          <w:jc w:val="center"/>
        </w:trPr>
        <w:tc>
          <w:tcPr>
            <w:tcW w:w="2160" w:type="dxa"/>
          </w:tcPr>
          <w:p w14:paraId="2B3EDA76" w14:textId="77777777" w:rsidR="000A63C9" w:rsidRPr="002A52FF" w:rsidRDefault="000A63C9" w:rsidP="00BE23BA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Requirement ID</w:t>
            </w:r>
          </w:p>
        </w:tc>
        <w:tc>
          <w:tcPr>
            <w:tcW w:w="2160" w:type="dxa"/>
          </w:tcPr>
          <w:p w14:paraId="254FBD1B" w14:textId="77777777" w:rsidR="000A63C9" w:rsidRPr="002A52FF" w:rsidRDefault="000A63C9" w:rsidP="00BE23BA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60" w:type="dxa"/>
          </w:tcPr>
          <w:p w14:paraId="7F167F49" w14:textId="77777777" w:rsidR="000A63C9" w:rsidRPr="002A52FF" w:rsidRDefault="000A63C9" w:rsidP="00BE23BA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2160" w:type="dxa"/>
          </w:tcPr>
          <w:p w14:paraId="1D1E027E" w14:textId="77777777" w:rsidR="000A63C9" w:rsidRPr="002A52FF" w:rsidRDefault="000A63C9" w:rsidP="00BE23BA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Pass/Fail</w:t>
            </w:r>
          </w:p>
        </w:tc>
      </w:tr>
      <w:tr w:rsidR="000A63C9" w:rsidRPr="002A52FF" w14:paraId="52A7E4B1" w14:textId="77777777" w:rsidTr="00BE23BA">
        <w:trPr>
          <w:jc w:val="center"/>
        </w:trPr>
        <w:tc>
          <w:tcPr>
            <w:tcW w:w="2160" w:type="dxa"/>
          </w:tcPr>
          <w:p w14:paraId="27C85B26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REQ-01</w:t>
            </w:r>
          </w:p>
        </w:tc>
        <w:tc>
          <w:tcPr>
            <w:tcW w:w="2160" w:type="dxa"/>
          </w:tcPr>
          <w:p w14:paraId="4C5D8178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User registration &amp; verification (patient &amp; doctor)</w:t>
            </w:r>
          </w:p>
        </w:tc>
        <w:tc>
          <w:tcPr>
            <w:tcW w:w="2160" w:type="dxa"/>
          </w:tcPr>
          <w:p w14:paraId="3A3CA911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High</w:t>
            </w:r>
          </w:p>
        </w:tc>
        <w:tc>
          <w:tcPr>
            <w:tcW w:w="2160" w:type="dxa"/>
          </w:tcPr>
          <w:p w14:paraId="442ECE29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Pass</w:t>
            </w:r>
          </w:p>
        </w:tc>
      </w:tr>
      <w:tr w:rsidR="000A63C9" w:rsidRPr="002A52FF" w14:paraId="33D3A220" w14:textId="77777777" w:rsidTr="00BE23BA">
        <w:trPr>
          <w:jc w:val="center"/>
        </w:trPr>
        <w:tc>
          <w:tcPr>
            <w:tcW w:w="2160" w:type="dxa"/>
          </w:tcPr>
          <w:p w14:paraId="0DFD466D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REQ-02</w:t>
            </w:r>
          </w:p>
        </w:tc>
        <w:tc>
          <w:tcPr>
            <w:tcW w:w="2160" w:type="dxa"/>
          </w:tcPr>
          <w:p w14:paraId="48837B32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Secure login/logout</w:t>
            </w:r>
          </w:p>
        </w:tc>
        <w:tc>
          <w:tcPr>
            <w:tcW w:w="2160" w:type="dxa"/>
          </w:tcPr>
          <w:p w14:paraId="7719FE75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High</w:t>
            </w:r>
          </w:p>
        </w:tc>
        <w:tc>
          <w:tcPr>
            <w:tcW w:w="2160" w:type="dxa"/>
          </w:tcPr>
          <w:p w14:paraId="3B43D1C7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Pass</w:t>
            </w:r>
          </w:p>
        </w:tc>
      </w:tr>
      <w:tr w:rsidR="000A63C9" w:rsidRPr="002A52FF" w14:paraId="63C10E41" w14:textId="77777777" w:rsidTr="00BE23BA">
        <w:trPr>
          <w:jc w:val="center"/>
        </w:trPr>
        <w:tc>
          <w:tcPr>
            <w:tcW w:w="2160" w:type="dxa"/>
          </w:tcPr>
          <w:p w14:paraId="58FF6F81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REQ-03</w:t>
            </w:r>
          </w:p>
        </w:tc>
        <w:tc>
          <w:tcPr>
            <w:tcW w:w="2160" w:type="dxa"/>
          </w:tcPr>
          <w:p w14:paraId="5A658573" w14:textId="7F486E24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Search for doctors by specialization/location</w:t>
            </w:r>
          </w:p>
        </w:tc>
        <w:tc>
          <w:tcPr>
            <w:tcW w:w="2160" w:type="dxa"/>
          </w:tcPr>
          <w:p w14:paraId="03BD619A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High</w:t>
            </w:r>
          </w:p>
        </w:tc>
        <w:tc>
          <w:tcPr>
            <w:tcW w:w="2160" w:type="dxa"/>
          </w:tcPr>
          <w:p w14:paraId="1355F5BD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Pass</w:t>
            </w:r>
          </w:p>
        </w:tc>
      </w:tr>
      <w:tr w:rsidR="000A63C9" w:rsidRPr="002A52FF" w14:paraId="153147BE" w14:textId="77777777" w:rsidTr="00BE23BA">
        <w:trPr>
          <w:jc w:val="center"/>
        </w:trPr>
        <w:tc>
          <w:tcPr>
            <w:tcW w:w="2160" w:type="dxa"/>
          </w:tcPr>
          <w:p w14:paraId="004CAF1B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REQ-04</w:t>
            </w:r>
          </w:p>
        </w:tc>
        <w:tc>
          <w:tcPr>
            <w:tcW w:w="2160" w:type="dxa"/>
          </w:tcPr>
          <w:p w14:paraId="18E649F8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Appointment booking and calendar sync</w:t>
            </w:r>
          </w:p>
        </w:tc>
        <w:tc>
          <w:tcPr>
            <w:tcW w:w="2160" w:type="dxa"/>
          </w:tcPr>
          <w:p w14:paraId="55B07A8C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High</w:t>
            </w:r>
          </w:p>
        </w:tc>
        <w:tc>
          <w:tcPr>
            <w:tcW w:w="2160" w:type="dxa"/>
          </w:tcPr>
          <w:p w14:paraId="6E5A31B1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Pass</w:t>
            </w:r>
          </w:p>
        </w:tc>
      </w:tr>
      <w:tr w:rsidR="000A63C9" w:rsidRPr="002A52FF" w14:paraId="5E91A5DB" w14:textId="77777777" w:rsidTr="00BE23BA">
        <w:trPr>
          <w:jc w:val="center"/>
        </w:trPr>
        <w:tc>
          <w:tcPr>
            <w:tcW w:w="2160" w:type="dxa"/>
          </w:tcPr>
          <w:p w14:paraId="1E9A01FE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REQ-05</w:t>
            </w:r>
          </w:p>
        </w:tc>
        <w:tc>
          <w:tcPr>
            <w:tcW w:w="2160" w:type="dxa"/>
          </w:tcPr>
          <w:p w14:paraId="154B2912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In-app chat (doctor-patient)</w:t>
            </w:r>
          </w:p>
        </w:tc>
        <w:tc>
          <w:tcPr>
            <w:tcW w:w="2160" w:type="dxa"/>
          </w:tcPr>
          <w:p w14:paraId="7F734910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Medium</w:t>
            </w:r>
          </w:p>
        </w:tc>
        <w:tc>
          <w:tcPr>
            <w:tcW w:w="2160" w:type="dxa"/>
          </w:tcPr>
          <w:p w14:paraId="04C6ED7E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Pass</w:t>
            </w:r>
          </w:p>
        </w:tc>
      </w:tr>
      <w:tr w:rsidR="000A63C9" w:rsidRPr="002A52FF" w14:paraId="68F400BB" w14:textId="77777777" w:rsidTr="00BE23BA">
        <w:trPr>
          <w:jc w:val="center"/>
        </w:trPr>
        <w:tc>
          <w:tcPr>
            <w:tcW w:w="2160" w:type="dxa"/>
          </w:tcPr>
          <w:p w14:paraId="1494AD69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REQ-06</w:t>
            </w:r>
          </w:p>
        </w:tc>
        <w:tc>
          <w:tcPr>
            <w:tcW w:w="2160" w:type="dxa"/>
          </w:tcPr>
          <w:p w14:paraId="26CD495F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Online payments &amp; receipts</w:t>
            </w:r>
          </w:p>
        </w:tc>
        <w:tc>
          <w:tcPr>
            <w:tcW w:w="2160" w:type="dxa"/>
          </w:tcPr>
          <w:p w14:paraId="2C848C24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High</w:t>
            </w:r>
          </w:p>
        </w:tc>
        <w:tc>
          <w:tcPr>
            <w:tcW w:w="2160" w:type="dxa"/>
          </w:tcPr>
          <w:p w14:paraId="7401179E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Pass</w:t>
            </w:r>
          </w:p>
        </w:tc>
      </w:tr>
      <w:tr w:rsidR="000A63C9" w:rsidRPr="002A52FF" w14:paraId="682214EA" w14:textId="77777777" w:rsidTr="00BE23BA">
        <w:trPr>
          <w:jc w:val="center"/>
        </w:trPr>
        <w:tc>
          <w:tcPr>
            <w:tcW w:w="2160" w:type="dxa"/>
          </w:tcPr>
          <w:p w14:paraId="73CCFB58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REQ-07</w:t>
            </w:r>
          </w:p>
        </w:tc>
        <w:tc>
          <w:tcPr>
            <w:tcW w:w="2160" w:type="dxa"/>
          </w:tcPr>
          <w:p w14:paraId="19D35103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Appointment history &amp; cancellation</w:t>
            </w:r>
          </w:p>
        </w:tc>
        <w:tc>
          <w:tcPr>
            <w:tcW w:w="2160" w:type="dxa"/>
          </w:tcPr>
          <w:p w14:paraId="5AD7A53F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Medium</w:t>
            </w:r>
          </w:p>
        </w:tc>
        <w:tc>
          <w:tcPr>
            <w:tcW w:w="2160" w:type="dxa"/>
          </w:tcPr>
          <w:p w14:paraId="1DEB54D4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Pass</w:t>
            </w:r>
          </w:p>
        </w:tc>
      </w:tr>
      <w:tr w:rsidR="000A63C9" w:rsidRPr="002A52FF" w14:paraId="7665BAE9" w14:textId="77777777" w:rsidTr="00BE23BA">
        <w:trPr>
          <w:jc w:val="center"/>
        </w:trPr>
        <w:tc>
          <w:tcPr>
            <w:tcW w:w="2160" w:type="dxa"/>
          </w:tcPr>
          <w:p w14:paraId="7E895548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REQ-08</w:t>
            </w:r>
          </w:p>
        </w:tc>
        <w:tc>
          <w:tcPr>
            <w:tcW w:w="2160" w:type="dxa"/>
          </w:tcPr>
          <w:p w14:paraId="7599AA28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Real-time notifications</w:t>
            </w:r>
          </w:p>
        </w:tc>
        <w:tc>
          <w:tcPr>
            <w:tcW w:w="2160" w:type="dxa"/>
          </w:tcPr>
          <w:p w14:paraId="2321BC3D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Medium</w:t>
            </w:r>
          </w:p>
        </w:tc>
        <w:tc>
          <w:tcPr>
            <w:tcW w:w="2160" w:type="dxa"/>
          </w:tcPr>
          <w:p w14:paraId="603F45CD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Fail</w:t>
            </w:r>
          </w:p>
        </w:tc>
      </w:tr>
    </w:tbl>
    <w:p w14:paraId="37C07CFF" w14:textId="47FCFBD0" w:rsidR="000A63C9" w:rsidRPr="00AF6416" w:rsidRDefault="000A63C9" w:rsidP="000A63C9">
      <w:pPr>
        <w:pStyle w:val="Heading1"/>
        <w:rPr>
          <w:rFonts w:asciiTheme="majorHAnsi" w:hAnsiTheme="majorHAnsi" w:cstheme="majorHAnsi"/>
          <w:b/>
          <w:bCs/>
          <w:sz w:val="28"/>
          <w:szCs w:val="28"/>
        </w:rPr>
      </w:pPr>
      <w:r w:rsidRPr="00AF6416">
        <w:rPr>
          <w:rFonts w:asciiTheme="majorHAnsi" w:hAnsiTheme="majorHAnsi" w:cstheme="majorHAnsi"/>
          <w:b/>
          <w:bCs/>
          <w:sz w:val="28"/>
          <w:szCs w:val="28"/>
        </w:rPr>
        <w:t>Testing Environment</w:t>
      </w:r>
      <w:r w:rsidR="00F521A9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20"/>
        <w:gridCol w:w="4320"/>
      </w:tblGrid>
      <w:tr w:rsidR="000A63C9" w:rsidRPr="002A52FF" w14:paraId="56333E22" w14:textId="77777777" w:rsidTr="00BE23BA">
        <w:trPr>
          <w:jc w:val="center"/>
        </w:trPr>
        <w:tc>
          <w:tcPr>
            <w:tcW w:w="4320" w:type="dxa"/>
          </w:tcPr>
          <w:p w14:paraId="6E882251" w14:textId="77777777" w:rsidR="000A63C9" w:rsidRPr="002A52FF" w:rsidRDefault="000A63C9" w:rsidP="00BE23BA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4320" w:type="dxa"/>
          </w:tcPr>
          <w:p w14:paraId="77997BE7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Details</w:t>
            </w:r>
          </w:p>
        </w:tc>
      </w:tr>
      <w:tr w:rsidR="000A63C9" w:rsidRPr="002A52FF" w14:paraId="78A2B68A" w14:textId="77777777" w:rsidTr="00BE23BA">
        <w:trPr>
          <w:jc w:val="center"/>
        </w:trPr>
        <w:tc>
          <w:tcPr>
            <w:tcW w:w="4320" w:type="dxa"/>
          </w:tcPr>
          <w:p w14:paraId="06E389E1" w14:textId="77777777" w:rsidR="000A63C9" w:rsidRPr="002A52FF" w:rsidRDefault="000A63C9" w:rsidP="00BE23BA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4320" w:type="dxa"/>
          </w:tcPr>
          <w:p w14:paraId="622D22F3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Web App (Desktop &amp; Mobile)</w:t>
            </w:r>
          </w:p>
        </w:tc>
      </w:tr>
      <w:tr w:rsidR="000A63C9" w:rsidRPr="002A52FF" w14:paraId="2AC9E44A" w14:textId="77777777" w:rsidTr="00BE23BA">
        <w:trPr>
          <w:jc w:val="center"/>
        </w:trPr>
        <w:tc>
          <w:tcPr>
            <w:tcW w:w="4320" w:type="dxa"/>
          </w:tcPr>
          <w:p w14:paraId="1541CC6A" w14:textId="77777777" w:rsidR="000A63C9" w:rsidRPr="002A52FF" w:rsidRDefault="000A63C9" w:rsidP="00BE23BA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Browsers</w:t>
            </w:r>
          </w:p>
        </w:tc>
        <w:tc>
          <w:tcPr>
            <w:tcW w:w="4320" w:type="dxa"/>
          </w:tcPr>
          <w:p w14:paraId="184BB0CA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Chrome, Firefox, Safari</w:t>
            </w:r>
          </w:p>
        </w:tc>
      </w:tr>
      <w:tr w:rsidR="000A63C9" w:rsidRPr="002A52FF" w14:paraId="5E2F8B87" w14:textId="77777777" w:rsidTr="00BE23BA">
        <w:trPr>
          <w:jc w:val="center"/>
        </w:trPr>
        <w:tc>
          <w:tcPr>
            <w:tcW w:w="4320" w:type="dxa"/>
          </w:tcPr>
          <w:p w14:paraId="1E47B97C" w14:textId="77777777" w:rsidR="000A63C9" w:rsidRPr="002A52FF" w:rsidRDefault="000A63C9" w:rsidP="00BE23BA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Devices</w:t>
            </w:r>
          </w:p>
        </w:tc>
        <w:tc>
          <w:tcPr>
            <w:tcW w:w="4320" w:type="dxa"/>
          </w:tcPr>
          <w:p w14:paraId="40A39247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Windows, Android, iOS</w:t>
            </w:r>
          </w:p>
        </w:tc>
      </w:tr>
      <w:tr w:rsidR="000A63C9" w:rsidRPr="002A52FF" w14:paraId="5D17BC4E" w14:textId="77777777" w:rsidTr="00BE23BA">
        <w:trPr>
          <w:jc w:val="center"/>
        </w:trPr>
        <w:tc>
          <w:tcPr>
            <w:tcW w:w="4320" w:type="dxa"/>
          </w:tcPr>
          <w:p w14:paraId="61089CCC" w14:textId="77777777" w:rsidR="000A63C9" w:rsidRPr="002A52FF" w:rsidRDefault="000A63C9" w:rsidP="00BE23BA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Testing Tools</w:t>
            </w:r>
          </w:p>
        </w:tc>
        <w:tc>
          <w:tcPr>
            <w:tcW w:w="4320" w:type="dxa"/>
          </w:tcPr>
          <w:p w14:paraId="22742763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Manual Testing, Trello for Bug Tracking</w:t>
            </w:r>
          </w:p>
        </w:tc>
      </w:tr>
    </w:tbl>
    <w:p w14:paraId="729FF724" w14:textId="4F553CCB" w:rsidR="000A63C9" w:rsidRPr="00DC006A" w:rsidRDefault="000A63C9" w:rsidP="000A63C9">
      <w:pPr>
        <w:pStyle w:val="Heading1"/>
        <w:rPr>
          <w:rFonts w:asciiTheme="majorHAnsi" w:hAnsiTheme="majorHAnsi" w:cstheme="majorHAnsi"/>
          <w:b/>
          <w:bCs/>
          <w:sz w:val="28"/>
          <w:szCs w:val="28"/>
        </w:rPr>
      </w:pPr>
      <w:r w:rsidRPr="00DC006A">
        <w:rPr>
          <w:rFonts w:asciiTheme="majorHAnsi" w:hAnsiTheme="majorHAnsi" w:cstheme="majorHAnsi"/>
          <w:b/>
          <w:bCs/>
          <w:sz w:val="28"/>
          <w:szCs w:val="28"/>
        </w:rPr>
        <w:t>Test Credentials</w:t>
      </w:r>
      <w:r w:rsidR="00F521A9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3223"/>
        <w:gridCol w:w="2880"/>
      </w:tblGrid>
      <w:tr w:rsidR="000A63C9" w:rsidRPr="002A52FF" w14:paraId="59202272" w14:textId="77777777" w:rsidTr="00BE23BA">
        <w:trPr>
          <w:jc w:val="center"/>
        </w:trPr>
        <w:tc>
          <w:tcPr>
            <w:tcW w:w="2880" w:type="dxa"/>
          </w:tcPr>
          <w:p w14:paraId="7DD9151D" w14:textId="77777777" w:rsidR="000A63C9" w:rsidRPr="002A52FF" w:rsidRDefault="000A63C9" w:rsidP="00BE23BA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2880" w:type="dxa"/>
          </w:tcPr>
          <w:p w14:paraId="0C0BEF40" w14:textId="77777777" w:rsidR="000A63C9" w:rsidRPr="002A52FF" w:rsidRDefault="000A63C9" w:rsidP="00BE23BA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Username</w:t>
            </w:r>
          </w:p>
        </w:tc>
        <w:tc>
          <w:tcPr>
            <w:tcW w:w="2880" w:type="dxa"/>
          </w:tcPr>
          <w:p w14:paraId="40E62B83" w14:textId="77777777" w:rsidR="000A63C9" w:rsidRPr="002A52FF" w:rsidRDefault="000A63C9" w:rsidP="00BE23BA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Password</w:t>
            </w:r>
          </w:p>
        </w:tc>
      </w:tr>
      <w:tr w:rsidR="000A63C9" w:rsidRPr="002A52FF" w14:paraId="6826290F" w14:textId="77777777" w:rsidTr="00BE23BA">
        <w:trPr>
          <w:jc w:val="center"/>
        </w:trPr>
        <w:tc>
          <w:tcPr>
            <w:tcW w:w="2880" w:type="dxa"/>
          </w:tcPr>
          <w:p w14:paraId="40D651CC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Admin</w:t>
            </w:r>
          </w:p>
        </w:tc>
        <w:tc>
          <w:tcPr>
            <w:tcW w:w="2880" w:type="dxa"/>
          </w:tcPr>
          <w:p w14:paraId="790CC58A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admin_test@medibridge.com</w:t>
            </w:r>
          </w:p>
        </w:tc>
        <w:tc>
          <w:tcPr>
            <w:tcW w:w="2880" w:type="dxa"/>
          </w:tcPr>
          <w:p w14:paraId="7A033571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Admin@123</w:t>
            </w:r>
          </w:p>
        </w:tc>
      </w:tr>
      <w:tr w:rsidR="000A63C9" w:rsidRPr="002A52FF" w14:paraId="4C87678B" w14:textId="77777777" w:rsidTr="00BE23BA">
        <w:trPr>
          <w:jc w:val="center"/>
        </w:trPr>
        <w:tc>
          <w:tcPr>
            <w:tcW w:w="2880" w:type="dxa"/>
          </w:tcPr>
          <w:p w14:paraId="1B020BC7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Doctor</w:t>
            </w:r>
          </w:p>
        </w:tc>
        <w:tc>
          <w:tcPr>
            <w:tcW w:w="2880" w:type="dxa"/>
          </w:tcPr>
          <w:p w14:paraId="388A9747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dr_test@medibridge.com</w:t>
            </w:r>
          </w:p>
        </w:tc>
        <w:tc>
          <w:tcPr>
            <w:tcW w:w="2880" w:type="dxa"/>
          </w:tcPr>
          <w:p w14:paraId="37DA4B4C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Doc456!</w:t>
            </w:r>
          </w:p>
        </w:tc>
      </w:tr>
      <w:tr w:rsidR="000A63C9" w:rsidRPr="002A52FF" w14:paraId="74988119" w14:textId="77777777" w:rsidTr="00BE23BA">
        <w:trPr>
          <w:jc w:val="center"/>
        </w:trPr>
        <w:tc>
          <w:tcPr>
            <w:tcW w:w="2880" w:type="dxa"/>
          </w:tcPr>
          <w:p w14:paraId="019C1D89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Patient</w:t>
            </w:r>
          </w:p>
        </w:tc>
        <w:tc>
          <w:tcPr>
            <w:tcW w:w="2880" w:type="dxa"/>
          </w:tcPr>
          <w:p w14:paraId="5D25C2AC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patient_test@medibridge.com</w:t>
            </w:r>
          </w:p>
        </w:tc>
        <w:tc>
          <w:tcPr>
            <w:tcW w:w="2880" w:type="dxa"/>
          </w:tcPr>
          <w:p w14:paraId="0CAA1947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Med@789</w:t>
            </w:r>
          </w:p>
        </w:tc>
      </w:tr>
    </w:tbl>
    <w:p w14:paraId="555F5099" w14:textId="48E957BB" w:rsidR="002A52FF" w:rsidRPr="002A52FF" w:rsidRDefault="000A63C9" w:rsidP="002A52FF">
      <w:pPr>
        <w:pStyle w:val="Heading1"/>
        <w:rPr>
          <w:rFonts w:asciiTheme="majorHAnsi" w:hAnsiTheme="majorHAnsi" w:cstheme="majorHAnsi"/>
          <w:b/>
          <w:bCs/>
          <w:sz w:val="28"/>
          <w:szCs w:val="28"/>
        </w:rPr>
      </w:pPr>
      <w:r w:rsidRPr="00DC006A">
        <w:rPr>
          <w:rFonts w:asciiTheme="majorHAnsi" w:hAnsiTheme="majorHAnsi" w:cstheme="majorHAnsi"/>
          <w:b/>
          <w:bCs/>
          <w:sz w:val="28"/>
          <w:szCs w:val="28"/>
        </w:rPr>
        <w:t>Test Cases</w:t>
      </w:r>
    </w:p>
    <w:p w14:paraId="4EF976F2" w14:textId="77777777" w:rsidR="002A52FF" w:rsidRPr="002A52FF" w:rsidRDefault="002A52FF" w:rsidP="002A52FF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50"/>
        <w:gridCol w:w="1489"/>
        <w:gridCol w:w="1950"/>
        <w:gridCol w:w="1834"/>
        <w:gridCol w:w="1211"/>
        <w:gridCol w:w="1385"/>
      </w:tblGrid>
      <w:tr w:rsidR="000A63C9" w:rsidRPr="002A52FF" w14:paraId="51227F7C" w14:textId="77777777" w:rsidTr="00BE23BA">
        <w:trPr>
          <w:jc w:val="center"/>
        </w:trPr>
        <w:tc>
          <w:tcPr>
            <w:tcW w:w="1440" w:type="dxa"/>
          </w:tcPr>
          <w:p w14:paraId="4A627DA7" w14:textId="77777777" w:rsidR="000A63C9" w:rsidRPr="002A52FF" w:rsidRDefault="000A63C9" w:rsidP="00BE23BA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440" w:type="dxa"/>
          </w:tcPr>
          <w:p w14:paraId="3F7B5951" w14:textId="77777777" w:rsidR="000A63C9" w:rsidRPr="002A52FF" w:rsidRDefault="000A63C9" w:rsidP="00BE23BA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440" w:type="dxa"/>
          </w:tcPr>
          <w:p w14:paraId="7A1E569C" w14:textId="77777777" w:rsidR="000A63C9" w:rsidRPr="002A52FF" w:rsidRDefault="000A63C9" w:rsidP="00BE23BA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1440" w:type="dxa"/>
          </w:tcPr>
          <w:p w14:paraId="78ED84DF" w14:textId="77777777" w:rsidR="000A63C9" w:rsidRPr="002A52FF" w:rsidRDefault="000A63C9" w:rsidP="00BE23BA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440" w:type="dxa"/>
          </w:tcPr>
          <w:p w14:paraId="4B0F55EC" w14:textId="77777777" w:rsidR="000A63C9" w:rsidRPr="002A52FF" w:rsidRDefault="000A63C9" w:rsidP="00BE23BA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1440" w:type="dxa"/>
          </w:tcPr>
          <w:p w14:paraId="266022C4" w14:textId="77777777" w:rsidR="000A63C9" w:rsidRPr="002A52FF" w:rsidRDefault="000A63C9" w:rsidP="00BE23BA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Comments</w:t>
            </w:r>
          </w:p>
        </w:tc>
      </w:tr>
      <w:tr w:rsidR="000A63C9" w:rsidRPr="002A52FF" w14:paraId="6EAE353F" w14:textId="77777777" w:rsidTr="00BE23BA">
        <w:trPr>
          <w:jc w:val="center"/>
        </w:trPr>
        <w:tc>
          <w:tcPr>
            <w:tcW w:w="1440" w:type="dxa"/>
          </w:tcPr>
          <w:p w14:paraId="3381A06C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TC-001</w:t>
            </w:r>
          </w:p>
        </w:tc>
        <w:tc>
          <w:tcPr>
            <w:tcW w:w="1440" w:type="dxa"/>
          </w:tcPr>
          <w:p w14:paraId="0EF42A0D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Register patient</w:t>
            </w:r>
          </w:p>
        </w:tc>
        <w:tc>
          <w:tcPr>
            <w:tcW w:w="1440" w:type="dxa"/>
          </w:tcPr>
          <w:p w14:paraId="47FDEDE5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Fill form → Submit</w:t>
            </w:r>
          </w:p>
        </w:tc>
        <w:tc>
          <w:tcPr>
            <w:tcW w:w="1440" w:type="dxa"/>
          </w:tcPr>
          <w:p w14:paraId="739C345E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Account created → Email verification sent</w:t>
            </w:r>
          </w:p>
        </w:tc>
        <w:tc>
          <w:tcPr>
            <w:tcW w:w="1440" w:type="dxa"/>
          </w:tcPr>
          <w:p w14:paraId="4A91F39B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Pass</w:t>
            </w:r>
          </w:p>
        </w:tc>
        <w:tc>
          <w:tcPr>
            <w:tcW w:w="1440" w:type="dxa"/>
          </w:tcPr>
          <w:p w14:paraId="5C3B6C14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Working across devices</w:t>
            </w:r>
          </w:p>
        </w:tc>
      </w:tr>
      <w:tr w:rsidR="000A63C9" w:rsidRPr="002A52FF" w14:paraId="18E6488B" w14:textId="77777777" w:rsidTr="00BE23BA">
        <w:trPr>
          <w:jc w:val="center"/>
        </w:trPr>
        <w:tc>
          <w:tcPr>
            <w:tcW w:w="1440" w:type="dxa"/>
          </w:tcPr>
          <w:p w14:paraId="2C3DA700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TC-002</w:t>
            </w:r>
          </w:p>
        </w:tc>
        <w:tc>
          <w:tcPr>
            <w:tcW w:w="1440" w:type="dxa"/>
          </w:tcPr>
          <w:p w14:paraId="543C813E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Register doctor</w:t>
            </w:r>
          </w:p>
        </w:tc>
        <w:tc>
          <w:tcPr>
            <w:tcW w:w="1440" w:type="dxa"/>
          </w:tcPr>
          <w:p w14:paraId="303703FC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Fill form → Submit</w:t>
            </w:r>
          </w:p>
        </w:tc>
        <w:tc>
          <w:tcPr>
            <w:tcW w:w="1440" w:type="dxa"/>
          </w:tcPr>
          <w:p w14:paraId="49A0B9EE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Profile created &amp; sent for admin approval</w:t>
            </w:r>
          </w:p>
        </w:tc>
        <w:tc>
          <w:tcPr>
            <w:tcW w:w="1440" w:type="dxa"/>
          </w:tcPr>
          <w:p w14:paraId="3609C211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Pass</w:t>
            </w:r>
          </w:p>
        </w:tc>
        <w:tc>
          <w:tcPr>
            <w:tcW w:w="1440" w:type="dxa"/>
          </w:tcPr>
          <w:p w14:paraId="2F66E184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Auto email triggered</w:t>
            </w:r>
          </w:p>
        </w:tc>
      </w:tr>
      <w:tr w:rsidR="000A63C9" w:rsidRPr="002A52FF" w14:paraId="4F66FAE5" w14:textId="77777777" w:rsidTr="00BE23BA">
        <w:trPr>
          <w:jc w:val="center"/>
        </w:trPr>
        <w:tc>
          <w:tcPr>
            <w:tcW w:w="1440" w:type="dxa"/>
          </w:tcPr>
          <w:p w14:paraId="5579A9D4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TC-003</w:t>
            </w:r>
          </w:p>
        </w:tc>
        <w:tc>
          <w:tcPr>
            <w:tcW w:w="1440" w:type="dxa"/>
          </w:tcPr>
          <w:p w14:paraId="3774FFBC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Login (all roles)</w:t>
            </w:r>
          </w:p>
        </w:tc>
        <w:tc>
          <w:tcPr>
            <w:tcW w:w="1440" w:type="dxa"/>
          </w:tcPr>
          <w:p w14:paraId="1E83A159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Enter credentials → Submit</w:t>
            </w:r>
          </w:p>
        </w:tc>
        <w:tc>
          <w:tcPr>
            <w:tcW w:w="1440" w:type="dxa"/>
          </w:tcPr>
          <w:p w14:paraId="3AD182D6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Dashboard loads for role</w:t>
            </w:r>
          </w:p>
        </w:tc>
        <w:tc>
          <w:tcPr>
            <w:tcW w:w="1440" w:type="dxa"/>
          </w:tcPr>
          <w:p w14:paraId="12952BBA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Pass</w:t>
            </w:r>
          </w:p>
        </w:tc>
        <w:tc>
          <w:tcPr>
            <w:tcW w:w="1440" w:type="dxa"/>
          </w:tcPr>
          <w:p w14:paraId="7FBB4C31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All sessions managed</w:t>
            </w:r>
          </w:p>
        </w:tc>
      </w:tr>
      <w:tr w:rsidR="000A63C9" w:rsidRPr="002A52FF" w14:paraId="40E56591" w14:textId="77777777" w:rsidTr="00BE23BA">
        <w:trPr>
          <w:jc w:val="center"/>
        </w:trPr>
        <w:tc>
          <w:tcPr>
            <w:tcW w:w="1440" w:type="dxa"/>
          </w:tcPr>
          <w:p w14:paraId="3CB41036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TC-004</w:t>
            </w:r>
          </w:p>
        </w:tc>
        <w:tc>
          <w:tcPr>
            <w:tcW w:w="1440" w:type="dxa"/>
          </w:tcPr>
          <w:p w14:paraId="62DECC78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Search doctors</w:t>
            </w:r>
          </w:p>
        </w:tc>
        <w:tc>
          <w:tcPr>
            <w:tcW w:w="1440" w:type="dxa"/>
          </w:tcPr>
          <w:p w14:paraId="1857042B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Enter specialty/location → Search</w:t>
            </w:r>
          </w:p>
        </w:tc>
        <w:tc>
          <w:tcPr>
            <w:tcW w:w="1440" w:type="dxa"/>
          </w:tcPr>
          <w:p w14:paraId="5D47A0AA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Filtered list appears</w:t>
            </w:r>
          </w:p>
        </w:tc>
        <w:tc>
          <w:tcPr>
            <w:tcW w:w="1440" w:type="dxa"/>
          </w:tcPr>
          <w:p w14:paraId="1FEB78B2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Pass</w:t>
            </w:r>
          </w:p>
        </w:tc>
        <w:tc>
          <w:tcPr>
            <w:tcW w:w="1440" w:type="dxa"/>
          </w:tcPr>
          <w:p w14:paraId="2781FD76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Includes ratings</w:t>
            </w:r>
          </w:p>
        </w:tc>
      </w:tr>
      <w:tr w:rsidR="000A63C9" w:rsidRPr="002A52FF" w14:paraId="40B4589A" w14:textId="77777777" w:rsidTr="00BE23BA">
        <w:trPr>
          <w:jc w:val="center"/>
        </w:trPr>
        <w:tc>
          <w:tcPr>
            <w:tcW w:w="1440" w:type="dxa"/>
          </w:tcPr>
          <w:p w14:paraId="3B765361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TC-005</w:t>
            </w:r>
          </w:p>
        </w:tc>
        <w:tc>
          <w:tcPr>
            <w:tcW w:w="1440" w:type="dxa"/>
          </w:tcPr>
          <w:p w14:paraId="456972B3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Book appointment</w:t>
            </w:r>
          </w:p>
        </w:tc>
        <w:tc>
          <w:tcPr>
            <w:tcW w:w="1440" w:type="dxa"/>
          </w:tcPr>
          <w:p w14:paraId="79621B49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Select time → Confirm</w:t>
            </w:r>
          </w:p>
        </w:tc>
        <w:tc>
          <w:tcPr>
            <w:tcW w:w="1440" w:type="dxa"/>
          </w:tcPr>
          <w:p w14:paraId="43BDACB1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Booking saved, confirmation sent</w:t>
            </w:r>
          </w:p>
        </w:tc>
        <w:tc>
          <w:tcPr>
            <w:tcW w:w="1440" w:type="dxa"/>
          </w:tcPr>
          <w:p w14:paraId="5E96CECD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Pass</w:t>
            </w:r>
          </w:p>
        </w:tc>
        <w:tc>
          <w:tcPr>
            <w:tcW w:w="1440" w:type="dxa"/>
          </w:tcPr>
          <w:p w14:paraId="5A8879C5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Calendar updates instantly</w:t>
            </w:r>
          </w:p>
        </w:tc>
      </w:tr>
      <w:tr w:rsidR="000A63C9" w:rsidRPr="002A52FF" w14:paraId="163AC560" w14:textId="77777777" w:rsidTr="00BE23BA">
        <w:trPr>
          <w:jc w:val="center"/>
        </w:trPr>
        <w:tc>
          <w:tcPr>
            <w:tcW w:w="1440" w:type="dxa"/>
          </w:tcPr>
          <w:p w14:paraId="61B7E436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TC-006</w:t>
            </w:r>
          </w:p>
        </w:tc>
        <w:tc>
          <w:tcPr>
            <w:tcW w:w="1440" w:type="dxa"/>
          </w:tcPr>
          <w:p w14:paraId="66BAC468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Start chat</w:t>
            </w:r>
          </w:p>
        </w:tc>
        <w:tc>
          <w:tcPr>
            <w:tcW w:w="1440" w:type="dxa"/>
          </w:tcPr>
          <w:p w14:paraId="260DACFD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Click chat on dashboard</w:t>
            </w:r>
          </w:p>
        </w:tc>
        <w:tc>
          <w:tcPr>
            <w:tcW w:w="1440" w:type="dxa"/>
          </w:tcPr>
          <w:p w14:paraId="75B22C44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Chat window loads</w:t>
            </w:r>
          </w:p>
        </w:tc>
        <w:tc>
          <w:tcPr>
            <w:tcW w:w="1440" w:type="dxa"/>
          </w:tcPr>
          <w:p w14:paraId="4F591C0C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Pass</w:t>
            </w:r>
          </w:p>
        </w:tc>
        <w:tc>
          <w:tcPr>
            <w:tcW w:w="1440" w:type="dxa"/>
          </w:tcPr>
          <w:p w14:paraId="2895CF34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Socket-based chat stable</w:t>
            </w:r>
          </w:p>
        </w:tc>
      </w:tr>
      <w:tr w:rsidR="000A63C9" w:rsidRPr="002A52FF" w14:paraId="4FD8F688" w14:textId="77777777" w:rsidTr="00BE23BA">
        <w:trPr>
          <w:jc w:val="center"/>
        </w:trPr>
        <w:tc>
          <w:tcPr>
            <w:tcW w:w="1440" w:type="dxa"/>
          </w:tcPr>
          <w:p w14:paraId="67B2B24A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TC-007</w:t>
            </w:r>
          </w:p>
        </w:tc>
        <w:tc>
          <w:tcPr>
            <w:tcW w:w="1440" w:type="dxa"/>
          </w:tcPr>
          <w:p w14:paraId="4D6EA67C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Make payment</w:t>
            </w:r>
          </w:p>
        </w:tc>
        <w:tc>
          <w:tcPr>
            <w:tcW w:w="1440" w:type="dxa"/>
          </w:tcPr>
          <w:p w14:paraId="28F5C894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Select method → Pay</w:t>
            </w:r>
          </w:p>
        </w:tc>
        <w:tc>
          <w:tcPr>
            <w:tcW w:w="1440" w:type="dxa"/>
          </w:tcPr>
          <w:p w14:paraId="781C8DF5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Payment succeeds, receipt emailed</w:t>
            </w:r>
          </w:p>
        </w:tc>
        <w:tc>
          <w:tcPr>
            <w:tcW w:w="1440" w:type="dxa"/>
          </w:tcPr>
          <w:p w14:paraId="7A7EF90B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Pass</w:t>
            </w:r>
          </w:p>
        </w:tc>
        <w:tc>
          <w:tcPr>
            <w:tcW w:w="1440" w:type="dxa"/>
          </w:tcPr>
          <w:p w14:paraId="742523BD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Stripe integration tested</w:t>
            </w:r>
          </w:p>
        </w:tc>
      </w:tr>
      <w:tr w:rsidR="000A63C9" w:rsidRPr="002A52FF" w14:paraId="0991A988" w14:textId="77777777" w:rsidTr="00BE23BA">
        <w:trPr>
          <w:jc w:val="center"/>
        </w:trPr>
        <w:tc>
          <w:tcPr>
            <w:tcW w:w="1440" w:type="dxa"/>
          </w:tcPr>
          <w:p w14:paraId="51769666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TC-008</w:t>
            </w:r>
          </w:p>
        </w:tc>
        <w:tc>
          <w:tcPr>
            <w:tcW w:w="1440" w:type="dxa"/>
          </w:tcPr>
          <w:p w14:paraId="4D749C79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Notification delivery</w:t>
            </w:r>
          </w:p>
        </w:tc>
        <w:tc>
          <w:tcPr>
            <w:tcW w:w="1440" w:type="dxa"/>
          </w:tcPr>
          <w:p w14:paraId="0DA3AA7F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Trigger event (booking)</w:t>
            </w:r>
          </w:p>
        </w:tc>
        <w:tc>
          <w:tcPr>
            <w:tcW w:w="1440" w:type="dxa"/>
          </w:tcPr>
          <w:p w14:paraId="5AD08A20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Email/SMS/push is sent</w:t>
            </w:r>
          </w:p>
        </w:tc>
        <w:tc>
          <w:tcPr>
            <w:tcW w:w="1440" w:type="dxa"/>
          </w:tcPr>
          <w:p w14:paraId="0D4FCC1D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Fail</w:t>
            </w:r>
          </w:p>
        </w:tc>
        <w:tc>
          <w:tcPr>
            <w:tcW w:w="1440" w:type="dxa"/>
          </w:tcPr>
          <w:p w14:paraId="495629E2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SMS delivery delayed</w:t>
            </w:r>
          </w:p>
        </w:tc>
      </w:tr>
    </w:tbl>
    <w:p w14:paraId="3421857F" w14:textId="77777777" w:rsidR="000A63C9" w:rsidRPr="00DC006A" w:rsidRDefault="000A63C9" w:rsidP="000A63C9">
      <w:pPr>
        <w:pStyle w:val="Heading1"/>
        <w:rPr>
          <w:rFonts w:asciiTheme="majorHAnsi" w:hAnsiTheme="majorHAnsi" w:cstheme="majorHAnsi"/>
          <w:b/>
          <w:bCs/>
          <w:sz w:val="28"/>
          <w:szCs w:val="28"/>
        </w:rPr>
      </w:pPr>
      <w:r w:rsidRPr="00DC006A">
        <w:rPr>
          <w:rFonts w:asciiTheme="majorHAnsi" w:hAnsiTheme="majorHAnsi" w:cstheme="majorHAnsi"/>
          <w:b/>
          <w:bCs/>
          <w:sz w:val="28"/>
          <w:szCs w:val="28"/>
        </w:rPr>
        <w:t>Bug Tracking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63C9" w:rsidRPr="000A63C9" w14:paraId="6619E741" w14:textId="77777777" w:rsidTr="00BE23BA">
        <w:trPr>
          <w:jc w:val="center"/>
        </w:trPr>
        <w:tc>
          <w:tcPr>
            <w:tcW w:w="1728" w:type="dxa"/>
          </w:tcPr>
          <w:p w14:paraId="050B30BB" w14:textId="77777777" w:rsidR="000A63C9" w:rsidRPr="00DC006A" w:rsidRDefault="000A63C9" w:rsidP="00BE23BA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C006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Bug ID</w:t>
            </w:r>
          </w:p>
        </w:tc>
        <w:tc>
          <w:tcPr>
            <w:tcW w:w="1728" w:type="dxa"/>
          </w:tcPr>
          <w:p w14:paraId="19593660" w14:textId="77777777" w:rsidR="000A63C9" w:rsidRPr="00DC006A" w:rsidRDefault="000A63C9" w:rsidP="00BE23BA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C006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728" w:type="dxa"/>
          </w:tcPr>
          <w:p w14:paraId="0E87BC72" w14:textId="77777777" w:rsidR="000A63C9" w:rsidRPr="00DC006A" w:rsidRDefault="000A63C9" w:rsidP="00BE23BA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C006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Severity</w:t>
            </w:r>
          </w:p>
        </w:tc>
        <w:tc>
          <w:tcPr>
            <w:tcW w:w="1728" w:type="dxa"/>
          </w:tcPr>
          <w:p w14:paraId="08552467" w14:textId="77777777" w:rsidR="000A63C9" w:rsidRPr="00DC006A" w:rsidRDefault="000A63C9" w:rsidP="00BE23BA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C006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1728" w:type="dxa"/>
          </w:tcPr>
          <w:p w14:paraId="456245BB" w14:textId="77777777" w:rsidR="000A63C9" w:rsidRPr="00DC006A" w:rsidRDefault="000A63C9" w:rsidP="00BE23BA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C006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Assigned To</w:t>
            </w:r>
          </w:p>
        </w:tc>
      </w:tr>
      <w:tr w:rsidR="000A63C9" w:rsidRPr="000A63C9" w14:paraId="75D581DA" w14:textId="77777777" w:rsidTr="00BE23BA">
        <w:trPr>
          <w:jc w:val="center"/>
        </w:trPr>
        <w:tc>
          <w:tcPr>
            <w:tcW w:w="1728" w:type="dxa"/>
          </w:tcPr>
          <w:p w14:paraId="0AC99E08" w14:textId="77777777" w:rsidR="000A63C9" w:rsidRPr="000A63C9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A63C9">
              <w:rPr>
                <w:rFonts w:asciiTheme="majorHAnsi" w:hAnsiTheme="majorHAnsi" w:cstheme="majorHAnsi"/>
                <w:sz w:val="24"/>
                <w:szCs w:val="24"/>
              </w:rPr>
              <w:t>BUG-001</w:t>
            </w:r>
          </w:p>
        </w:tc>
        <w:tc>
          <w:tcPr>
            <w:tcW w:w="1728" w:type="dxa"/>
          </w:tcPr>
          <w:p w14:paraId="73C03E38" w14:textId="77777777" w:rsidR="000A63C9" w:rsidRPr="000A63C9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A63C9">
              <w:rPr>
                <w:rFonts w:asciiTheme="majorHAnsi" w:hAnsiTheme="majorHAnsi" w:cstheme="majorHAnsi"/>
                <w:sz w:val="24"/>
                <w:szCs w:val="24"/>
              </w:rPr>
              <w:t>Notifications fail intermittently</w:t>
            </w:r>
          </w:p>
        </w:tc>
        <w:tc>
          <w:tcPr>
            <w:tcW w:w="1728" w:type="dxa"/>
          </w:tcPr>
          <w:p w14:paraId="311FD5B8" w14:textId="77777777" w:rsidR="000A63C9" w:rsidRPr="000A63C9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A63C9">
              <w:rPr>
                <w:rFonts w:asciiTheme="majorHAnsi" w:hAnsiTheme="majorHAnsi" w:cstheme="majorHAnsi"/>
                <w:sz w:val="24"/>
                <w:szCs w:val="24"/>
              </w:rPr>
              <w:t>Medium</w:t>
            </w:r>
          </w:p>
        </w:tc>
        <w:tc>
          <w:tcPr>
            <w:tcW w:w="1728" w:type="dxa"/>
          </w:tcPr>
          <w:p w14:paraId="2D56B28F" w14:textId="77777777" w:rsidR="000A63C9" w:rsidRPr="000A63C9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A63C9">
              <w:rPr>
                <w:rFonts w:asciiTheme="majorHAnsi" w:hAnsiTheme="majorHAnsi" w:cstheme="majorHAnsi"/>
                <w:sz w:val="24"/>
                <w:szCs w:val="24"/>
              </w:rPr>
              <w:t>Fixed</w:t>
            </w:r>
          </w:p>
        </w:tc>
        <w:tc>
          <w:tcPr>
            <w:tcW w:w="1728" w:type="dxa"/>
          </w:tcPr>
          <w:p w14:paraId="720CF30F" w14:textId="77777777" w:rsidR="000A63C9" w:rsidRPr="000A63C9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A63C9">
              <w:rPr>
                <w:rFonts w:asciiTheme="majorHAnsi" w:hAnsiTheme="majorHAnsi" w:cstheme="majorHAnsi"/>
                <w:sz w:val="24"/>
                <w:szCs w:val="24"/>
              </w:rPr>
              <w:t>Backend Team</w:t>
            </w:r>
          </w:p>
        </w:tc>
      </w:tr>
      <w:tr w:rsidR="000A63C9" w:rsidRPr="000A63C9" w14:paraId="3DAEEEF2" w14:textId="77777777" w:rsidTr="00BE23BA">
        <w:trPr>
          <w:jc w:val="center"/>
        </w:trPr>
        <w:tc>
          <w:tcPr>
            <w:tcW w:w="1728" w:type="dxa"/>
          </w:tcPr>
          <w:p w14:paraId="1AE38EB2" w14:textId="77777777" w:rsidR="000A63C9" w:rsidRPr="000A63C9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A63C9">
              <w:rPr>
                <w:rFonts w:asciiTheme="majorHAnsi" w:hAnsiTheme="majorHAnsi" w:cstheme="majorHAnsi"/>
                <w:sz w:val="24"/>
                <w:szCs w:val="24"/>
              </w:rPr>
              <w:t>BUG-002</w:t>
            </w:r>
          </w:p>
        </w:tc>
        <w:tc>
          <w:tcPr>
            <w:tcW w:w="1728" w:type="dxa"/>
          </w:tcPr>
          <w:p w14:paraId="26E5F7F1" w14:textId="77777777" w:rsidR="000A63C9" w:rsidRPr="000A63C9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A63C9">
              <w:rPr>
                <w:rFonts w:asciiTheme="majorHAnsi" w:hAnsiTheme="majorHAnsi" w:cstheme="majorHAnsi"/>
                <w:sz w:val="24"/>
                <w:szCs w:val="24"/>
              </w:rPr>
              <w:t>Chat lag under poor connection</w:t>
            </w:r>
          </w:p>
        </w:tc>
        <w:tc>
          <w:tcPr>
            <w:tcW w:w="1728" w:type="dxa"/>
          </w:tcPr>
          <w:p w14:paraId="5F6591A5" w14:textId="77777777" w:rsidR="000A63C9" w:rsidRPr="000A63C9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A63C9">
              <w:rPr>
                <w:rFonts w:asciiTheme="majorHAnsi" w:hAnsiTheme="majorHAnsi" w:cstheme="majorHAnsi"/>
                <w:sz w:val="24"/>
                <w:szCs w:val="24"/>
              </w:rPr>
              <w:t>Low</w:t>
            </w:r>
          </w:p>
        </w:tc>
        <w:tc>
          <w:tcPr>
            <w:tcW w:w="1728" w:type="dxa"/>
          </w:tcPr>
          <w:p w14:paraId="56915084" w14:textId="77777777" w:rsidR="000A63C9" w:rsidRPr="000A63C9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A63C9">
              <w:rPr>
                <w:rFonts w:asciiTheme="majorHAnsi" w:hAnsiTheme="majorHAnsi" w:cstheme="majorHAnsi"/>
                <w:sz w:val="24"/>
                <w:szCs w:val="24"/>
              </w:rPr>
              <w:t>Fixed</w:t>
            </w:r>
          </w:p>
        </w:tc>
        <w:tc>
          <w:tcPr>
            <w:tcW w:w="1728" w:type="dxa"/>
          </w:tcPr>
          <w:p w14:paraId="1FCAAF2C" w14:textId="77777777" w:rsidR="000A63C9" w:rsidRPr="000A63C9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A63C9">
              <w:rPr>
                <w:rFonts w:asciiTheme="majorHAnsi" w:hAnsiTheme="majorHAnsi" w:cstheme="majorHAnsi"/>
                <w:sz w:val="24"/>
                <w:szCs w:val="24"/>
              </w:rPr>
              <w:t>Frontend Team</w:t>
            </w:r>
          </w:p>
        </w:tc>
      </w:tr>
      <w:tr w:rsidR="000A63C9" w:rsidRPr="000A63C9" w14:paraId="195C7DD8" w14:textId="77777777" w:rsidTr="00BE23BA">
        <w:trPr>
          <w:jc w:val="center"/>
        </w:trPr>
        <w:tc>
          <w:tcPr>
            <w:tcW w:w="1728" w:type="dxa"/>
          </w:tcPr>
          <w:p w14:paraId="7B118A16" w14:textId="77777777" w:rsidR="000A63C9" w:rsidRPr="000A63C9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A63C9">
              <w:rPr>
                <w:rFonts w:asciiTheme="majorHAnsi" w:hAnsiTheme="majorHAnsi" w:cstheme="majorHAnsi"/>
                <w:sz w:val="24"/>
                <w:szCs w:val="24"/>
              </w:rPr>
              <w:t>BUG-003</w:t>
            </w:r>
          </w:p>
        </w:tc>
        <w:tc>
          <w:tcPr>
            <w:tcW w:w="1728" w:type="dxa"/>
          </w:tcPr>
          <w:p w14:paraId="6AEB5577" w14:textId="77777777" w:rsidR="000A63C9" w:rsidRPr="000A63C9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A63C9">
              <w:rPr>
                <w:rFonts w:asciiTheme="majorHAnsi" w:hAnsiTheme="majorHAnsi" w:cstheme="majorHAnsi"/>
                <w:sz w:val="24"/>
                <w:szCs w:val="24"/>
              </w:rPr>
              <w:t>Payment receipt UI misaligned</w:t>
            </w:r>
          </w:p>
        </w:tc>
        <w:tc>
          <w:tcPr>
            <w:tcW w:w="1728" w:type="dxa"/>
          </w:tcPr>
          <w:p w14:paraId="613AB096" w14:textId="77777777" w:rsidR="000A63C9" w:rsidRPr="000A63C9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A63C9">
              <w:rPr>
                <w:rFonts w:asciiTheme="majorHAnsi" w:hAnsiTheme="majorHAnsi" w:cstheme="majorHAnsi"/>
                <w:sz w:val="24"/>
                <w:szCs w:val="24"/>
              </w:rPr>
              <w:t>Low</w:t>
            </w:r>
          </w:p>
        </w:tc>
        <w:tc>
          <w:tcPr>
            <w:tcW w:w="1728" w:type="dxa"/>
          </w:tcPr>
          <w:p w14:paraId="23955C29" w14:textId="77777777" w:rsidR="000A63C9" w:rsidRPr="000A63C9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A63C9">
              <w:rPr>
                <w:rFonts w:asciiTheme="majorHAnsi" w:hAnsiTheme="majorHAnsi" w:cstheme="majorHAnsi"/>
                <w:sz w:val="24"/>
                <w:szCs w:val="24"/>
              </w:rPr>
              <w:t>Fixed</w:t>
            </w:r>
          </w:p>
        </w:tc>
        <w:tc>
          <w:tcPr>
            <w:tcW w:w="1728" w:type="dxa"/>
          </w:tcPr>
          <w:p w14:paraId="33FD596D" w14:textId="77777777" w:rsidR="000A63C9" w:rsidRPr="000A63C9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A63C9">
              <w:rPr>
                <w:rFonts w:asciiTheme="majorHAnsi" w:hAnsiTheme="majorHAnsi" w:cstheme="majorHAnsi"/>
                <w:sz w:val="24"/>
                <w:szCs w:val="24"/>
              </w:rPr>
              <w:t>UI Team</w:t>
            </w:r>
          </w:p>
        </w:tc>
      </w:tr>
    </w:tbl>
    <w:p w14:paraId="6BF8D998" w14:textId="77777777" w:rsidR="00DC006A" w:rsidRDefault="00DC006A" w:rsidP="000A63C9">
      <w:pPr>
        <w:pStyle w:val="Heading1"/>
        <w:rPr>
          <w:rFonts w:asciiTheme="majorHAnsi" w:hAnsiTheme="majorHAnsi" w:cstheme="majorHAnsi"/>
          <w:sz w:val="24"/>
          <w:szCs w:val="24"/>
        </w:rPr>
      </w:pPr>
    </w:p>
    <w:p w14:paraId="0C5499BE" w14:textId="69FEB87F" w:rsidR="000A63C9" w:rsidRPr="00DC006A" w:rsidRDefault="000A63C9" w:rsidP="000A63C9">
      <w:pPr>
        <w:pStyle w:val="Heading1"/>
        <w:rPr>
          <w:rFonts w:asciiTheme="majorHAnsi" w:hAnsiTheme="majorHAnsi" w:cstheme="majorHAnsi"/>
          <w:b/>
          <w:bCs/>
          <w:sz w:val="28"/>
          <w:szCs w:val="28"/>
        </w:rPr>
      </w:pPr>
      <w:r w:rsidRPr="00DC006A">
        <w:rPr>
          <w:rFonts w:asciiTheme="majorHAnsi" w:hAnsiTheme="majorHAnsi" w:cstheme="majorHAnsi"/>
          <w:b/>
          <w:bCs/>
          <w:sz w:val="28"/>
          <w:szCs w:val="28"/>
        </w:rPr>
        <w:t>Sign-off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0A63C9" w:rsidRPr="002A52FF" w14:paraId="1084E998" w14:textId="77777777" w:rsidTr="00BE23BA">
        <w:trPr>
          <w:jc w:val="center"/>
        </w:trPr>
        <w:tc>
          <w:tcPr>
            <w:tcW w:w="2160" w:type="dxa"/>
          </w:tcPr>
          <w:p w14:paraId="249AD26F" w14:textId="77777777" w:rsidR="000A63C9" w:rsidRPr="002A52FF" w:rsidRDefault="000A63C9" w:rsidP="00BE23BA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160" w:type="dxa"/>
          </w:tcPr>
          <w:p w14:paraId="6287BFF1" w14:textId="77777777" w:rsidR="000A63C9" w:rsidRPr="002A52FF" w:rsidRDefault="000A63C9" w:rsidP="00BE23BA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2160" w:type="dxa"/>
          </w:tcPr>
          <w:p w14:paraId="0CDB75AB" w14:textId="77777777" w:rsidR="000A63C9" w:rsidRPr="002A52FF" w:rsidRDefault="000A63C9" w:rsidP="00BE23BA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160" w:type="dxa"/>
          </w:tcPr>
          <w:p w14:paraId="5A3DD0ED" w14:textId="77777777" w:rsidR="000A63C9" w:rsidRPr="002A52FF" w:rsidRDefault="000A63C9" w:rsidP="00BE23BA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Date</w:t>
            </w:r>
          </w:p>
        </w:tc>
      </w:tr>
      <w:tr w:rsidR="000A63C9" w:rsidRPr="002A52FF" w14:paraId="091D539F" w14:textId="77777777" w:rsidTr="00BE23BA">
        <w:trPr>
          <w:jc w:val="center"/>
        </w:trPr>
        <w:tc>
          <w:tcPr>
            <w:tcW w:w="2160" w:type="dxa"/>
          </w:tcPr>
          <w:p w14:paraId="5602295C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Hanif</w:t>
            </w:r>
          </w:p>
        </w:tc>
        <w:tc>
          <w:tcPr>
            <w:tcW w:w="2160" w:type="dxa"/>
          </w:tcPr>
          <w:p w14:paraId="2BF990A8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Product Owner</w:t>
            </w:r>
          </w:p>
        </w:tc>
        <w:tc>
          <w:tcPr>
            <w:tcW w:w="2160" w:type="dxa"/>
          </w:tcPr>
          <w:p w14:paraId="202F3588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Hanif</w:t>
            </w:r>
          </w:p>
        </w:tc>
        <w:tc>
          <w:tcPr>
            <w:tcW w:w="2160" w:type="dxa"/>
          </w:tcPr>
          <w:p w14:paraId="4E25543C" w14:textId="6321B9EB" w:rsidR="000A63C9" w:rsidRPr="002A52FF" w:rsidRDefault="001F1F26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27</w:t>
            </w:r>
            <w:r w:rsidR="000A63C9" w:rsidRPr="002A52FF">
              <w:rPr>
                <w:rFonts w:asciiTheme="majorHAnsi" w:hAnsiTheme="majorHAnsi" w:cstheme="majorHAnsi"/>
                <w:sz w:val="24"/>
                <w:szCs w:val="24"/>
              </w:rPr>
              <w:t>-06-2025</w:t>
            </w:r>
          </w:p>
        </w:tc>
      </w:tr>
      <w:tr w:rsidR="000A63C9" w:rsidRPr="002A52FF" w14:paraId="45E187EB" w14:textId="77777777" w:rsidTr="00BE23BA">
        <w:trPr>
          <w:jc w:val="center"/>
        </w:trPr>
        <w:tc>
          <w:tcPr>
            <w:tcW w:w="2160" w:type="dxa"/>
          </w:tcPr>
          <w:p w14:paraId="451DBBB9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Prudhvi</w:t>
            </w:r>
          </w:p>
        </w:tc>
        <w:tc>
          <w:tcPr>
            <w:tcW w:w="2160" w:type="dxa"/>
          </w:tcPr>
          <w:p w14:paraId="20B7948E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QA Lead</w:t>
            </w:r>
          </w:p>
        </w:tc>
        <w:tc>
          <w:tcPr>
            <w:tcW w:w="2160" w:type="dxa"/>
          </w:tcPr>
          <w:p w14:paraId="3DCAD817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Prudhvi</w:t>
            </w:r>
          </w:p>
        </w:tc>
        <w:tc>
          <w:tcPr>
            <w:tcW w:w="2160" w:type="dxa"/>
          </w:tcPr>
          <w:p w14:paraId="29D0AF4B" w14:textId="65253D7A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 w:rsidR="001F1F26" w:rsidRPr="002A52FF">
              <w:rPr>
                <w:rFonts w:asciiTheme="majorHAnsi" w:hAnsiTheme="majorHAnsi" w:cstheme="majorHAnsi"/>
                <w:sz w:val="24"/>
                <w:szCs w:val="24"/>
              </w:rPr>
              <w:t>5</w:t>
            </w: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-06-2025</w:t>
            </w:r>
          </w:p>
        </w:tc>
      </w:tr>
      <w:tr w:rsidR="000A63C9" w:rsidRPr="002A52FF" w14:paraId="7141CFEC" w14:textId="77777777" w:rsidTr="00BE23BA">
        <w:trPr>
          <w:jc w:val="center"/>
        </w:trPr>
        <w:tc>
          <w:tcPr>
            <w:tcW w:w="2160" w:type="dxa"/>
          </w:tcPr>
          <w:p w14:paraId="78281AA2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Prasanna</w:t>
            </w:r>
          </w:p>
        </w:tc>
        <w:tc>
          <w:tcPr>
            <w:tcW w:w="2160" w:type="dxa"/>
          </w:tcPr>
          <w:p w14:paraId="3592B801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UAT Tester</w:t>
            </w:r>
          </w:p>
        </w:tc>
        <w:tc>
          <w:tcPr>
            <w:tcW w:w="2160" w:type="dxa"/>
          </w:tcPr>
          <w:p w14:paraId="58A9E1A4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Prasanna</w:t>
            </w:r>
          </w:p>
        </w:tc>
        <w:tc>
          <w:tcPr>
            <w:tcW w:w="2160" w:type="dxa"/>
          </w:tcPr>
          <w:p w14:paraId="08424445" w14:textId="14F258B0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 w:rsidR="00674D35">
              <w:rPr>
                <w:rFonts w:asciiTheme="majorHAnsi" w:hAnsiTheme="majorHAnsi" w:cstheme="majorHAnsi"/>
                <w:sz w:val="24"/>
                <w:szCs w:val="24"/>
              </w:rPr>
              <w:t>6</w:t>
            </w: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-06-2025</w:t>
            </w:r>
          </w:p>
        </w:tc>
      </w:tr>
      <w:tr w:rsidR="000A63C9" w:rsidRPr="002A52FF" w14:paraId="6FE6B276" w14:textId="77777777" w:rsidTr="00BE23BA">
        <w:trPr>
          <w:jc w:val="center"/>
        </w:trPr>
        <w:tc>
          <w:tcPr>
            <w:tcW w:w="2160" w:type="dxa"/>
          </w:tcPr>
          <w:p w14:paraId="04D28E2B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Praneeth</w:t>
            </w:r>
          </w:p>
        </w:tc>
        <w:tc>
          <w:tcPr>
            <w:tcW w:w="2160" w:type="dxa"/>
          </w:tcPr>
          <w:p w14:paraId="1CA4BDCC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Developer</w:t>
            </w:r>
          </w:p>
        </w:tc>
        <w:tc>
          <w:tcPr>
            <w:tcW w:w="2160" w:type="dxa"/>
          </w:tcPr>
          <w:p w14:paraId="7711FB18" w14:textId="77777777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Praneeth</w:t>
            </w:r>
          </w:p>
        </w:tc>
        <w:tc>
          <w:tcPr>
            <w:tcW w:w="2160" w:type="dxa"/>
          </w:tcPr>
          <w:p w14:paraId="07DACC92" w14:textId="5461A388" w:rsidR="000A63C9" w:rsidRPr="002A52FF" w:rsidRDefault="000A63C9" w:rsidP="00BE23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 w:rsidR="00F20231">
              <w:rPr>
                <w:rFonts w:asciiTheme="majorHAnsi" w:hAnsiTheme="majorHAnsi" w:cstheme="majorHAnsi"/>
                <w:sz w:val="24"/>
                <w:szCs w:val="24"/>
              </w:rPr>
              <w:t>4</w:t>
            </w:r>
            <w:r w:rsidRPr="002A52FF">
              <w:rPr>
                <w:rFonts w:asciiTheme="majorHAnsi" w:hAnsiTheme="majorHAnsi" w:cstheme="majorHAnsi"/>
                <w:sz w:val="24"/>
                <w:szCs w:val="24"/>
              </w:rPr>
              <w:t>-06-2025</w:t>
            </w:r>
          </w:p>
        </w:tc>
      </w:tr>
    </w:tbl>
    <w:p w14:paraId="658BC924" w14:textId="77777777" w:rsidR="000A63C9" w:rsidRDefault="000A63C9">
      <w:pPr>
        <w:spacing w:after="160" w:line="259" w:lineRule="auto"/>
        <w:rPr>
          <w:rFonts w:asciiTheme="majorHAnsi" w:eastAsia="Calibri" w:hAnsiTheme="majorHAnsi" w:cstheme="majorHAnsi"/>
          <w:b/>
          <w:sz w:val="24"/>
          <w:szCs w:val="24"/>
        </w:rPr>
      </w:pPr>
    </w:p>
    <w:p w14:paraId="22AA8CC8" w14:textId="77777777" w:rsidR="00FF139C" w:rsidRDefault="00FF139C" w:rsidP="00FF139C">
      <w:pPr>
        <w:spacing w:after="160" w:line="259" w:lineRule="auto"/>
        <w:rPr>
          <w:rFonts w:asciiTheme="majorHAnsi" w:eastAsia="Calibri" w:hAnsiTheme="majorHAnsi" w:cstheme="majorHAnsi"/>
          <w:b/>
          <w:bCs/>
          <w:sz w:val="28"/>
          <w:szCs w:val="28"/>
          <w:lang w:val="en-IN"/>
        </w:rPr>
      </w:pPr>
      <w:r>
        <w:rPr>
          <w:rFonts w:asciiTheme="majorHAnsi" w:eastAsia="Calibri" w:hAnsiTheme="majorHAnsi" w:cstheme="majorHAnsi"/>
          <w:b/>
          <w:bCs/>
          <w:sz w:val="28"/>
          <w:szCs w:val="28"/>
          <w:lang w:val="en-IN"/>
        </w:rPr>
        <w:t>Final Outcome:</w:t>
      </w:r>
    </w:p>
    <w:p w14:paraId="358777F8" w14:textId="3638232F" w:rsidR="00FF139C" w:rsidRPr="00FF139C" w:rsidRDefault="00FF139C" w:rsidP="00FF139C">
      <w:pPr>
        <w:spacing w:after="160" w:line="259" w:lineRule="auto"/>
        <w:rPr>
          <w:rFonts w:asciiTheme="majorHAnsi" w:eastAsia="Calibri" w:hAnsiTheme="majorHAnsi" w:cstheme="majorHAnsi"/>
          <w:sz w:val="24"/>
          <w:szCs w:val="24"/>
          <w:lang w:val="en-IN"/>
        </w:rPr>
      </w:pPr>
      <w:r w:rsidRPr="00FF139C">
        <w:rPr>
          <w:rFonts w:asciiTheme="majorHAnsi" w:eastAsia="Calibri" w:hAnsiTheme="majorHAnsi" w:cstheme="majorHAnsi"/>
          <w:sz w:val="24"/>
          <w:szCs w:val="24"/>
          <w:lang w:val="en-IN"/>
        </w:rPr>
        <w:t>The platform is considered UAT-ready, with all major features functioning as intended. Pending issues (real-time notifications) will be re-tested in a minor follow-up round before production deployment.</w:t>
      </w:r>
    </w:p>
    <w:p w14:paraId="7B55BC98" w14:textId="77777777" w:rsidR="00FF139C" w:rsidRPr="00FF139C" w:rsidRDefault="00FF139C">
      <w:pPr>
        <w:spacing w:after="160" w:line="259" w:lineRule="auto"/>
        <w:rPr>
          <w:rFonts w:asciiTheme="majorHAnsi" w:eastAsia="Calibri" w:hAnsiTheme="majorHAnsi" w:cstheme="majorHAnsi"/>
          <w:sz w:val="24"/>
          <w:szCs w:val="24"/>
        </w:rPr>
      </w:pPr>
    </w:p>
    <w:sectPr w:rsidR="00FF139C" w:rsidRPr="00FF13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BA526A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EDD4292"/>
    <w:multiLevelType w:val="multilevel"/>
    <w:tmpl w:val="1E9489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54E6AF0"/>
    <w:multiLevelType w:val="multilevel"/>
    <w:tmpl w:val="7284BB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88A32BA"/>
    <w:multiLevelType w:val="multilevel"/>
    <w:tmpl w:val="872E8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561699B"/>
    <w:multiLevelType w:val="multilevel"/>
    <w:tmpl w:val="4D5A06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69574317">
    <w:abstractNumId w:val="1"/>
  </w:num>
  <w:num w:numId="2" w16cid:durableId="717247681">
    <w:abstractNumId w:val="2"/>
  </w:num>
  <w:num w:numId="3" w16cid:durableId="228542381">
    <w:abstractNumId w:val="4"/>
  </w:num>
  <w:num w:numId="4" w16cid:durableId="88549063">
    <w:abstractNumId w:val="3"/>
  </w:num>
  <w:num w:numId="5" w16cid:durableId="918755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0B6"/>
    <w:rsid w:val="000A63C9"/>
    <w:rsid w:val="000F2658"/>
    <w:rsid w:val="001F1F26"/>
    <w:rsid w:val="00201987"/>
    <w:rsid w:val="002A52FF"/>
    <w:rsid w:val="00440156"/>
    <w:rsid w:val="00443D93"/>
    <w:rsid w:val="004B6A96"/>
    <w:rsid w:val="004F40B6"/>
    <w:rsid w:val="005625D7"/>
    <w:rsid w:val="00585AA1"/>
    <w:rsid w:val="00674D35"/>
    <w:rsid w:val="008C35F9"/>
    <w:rsid w:val="00A129CC"/>
    <w:rsid w:val="00A5527D"/>
    <w:rsid w:val="00AE2AB7"/>
    <w:rsid w:val="00AF6416"/>
    <w:rsid w:val="00B402F8"/>
    <w:rsid w:val="00BB5D39"/>
    <w:rsid w:val="00DC006A"/>
    <w:rsid w:val="00F20231"/>
    <w:rsid w:val="00F521A9"/>
    <w:rsid w:val="00FF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6DCB7"/>
  <w15:docId w15:val="{095701FF-1B85-4E70-B337-0A8DFDB33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Bullet">
    <w:name w:val="List Bullet"/>
    <w:basedOn w:val="Normal"/>
    <w:uiPriority w:val="99"/>
    <w:unhideWhenUsed/>
    <w:rsid w:val="000A63C9"/>
    <w:pPr>
      <w:numPr>
        <w:numId w:val="5"/>
      </w:numPr>
      <w:spacing w:after="200"/>
      <w:contextualSpacing/>
    </w:pPr>
    <w:rPr>
      <w:rFonts w:asciiTheme="minorHAnsi" w:eastAsiaTheme="minorEastAsia" w:hAnsiTheme="minorHAnsi" w:cstheme="minorBidi"/>
      <w:lang w:val="en-US" w:eastAsia="en-US"/>
    </w:rPr>
  </w:style>
  <w:style w:type="table" w:styleId="TableGrid">
    <w:name w:val="Table Grid"/>
    <w:basedOn w:val="TableNormal"/>
    <w:uiPriority w:val="59"/>
    <w:rsid w:val="000A63C9"/>
    <w:pPr>
      <w:spacing w:line="240" w:lineRule="auto"/>
    </w:pPr>
    <w:rPr>
      <w:rFonts w:asciiTheme="minorHAnsi" w:eastAsiaTheme="minorEastAsia" w:hAnsi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0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OeVtw+x3P2jxDpOuL/JzK597tg==">CgMxLjAyDmguYzZxNTd4MnVmeWw4Mg5oLjNpeHl6b3NpZG9yczgAciExS281OVFPRTFrcXNGU1RxS2FYNkFuZU1Nb2FoTUlzUVA=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519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Prudhvi Narayana</cp:lastModifiedBy>
  <cp:revision>20</cp:revision>
  <dcterms:created xsi:type="dcterms:W3CDTF">2025-06-27T12:21:00Z</dcterms:created>
  <dcterms:modified xsi:type="dcterms:W3CDTF">2025-06-27T16:47:00Z</dcterms:modified>
</cp:coreProperties>
</file>