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CB6E6" w14:textId="11FD7F33" w:rsidR="00F90EA3" w:rsidRPr="00D9601C" w:rsidRDefault="00F90EA3" w:rsidP="002C1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t>Logins need to create in sourse and destination server</w:t>
      </w:r>
      <w:r w:rsidR="00D77954" w:rsidRPr="00D9601C">
        <w:rPr>
          <w:rFonts w:ascii="Times New Roman" w:hAnsi="Times New Roman" w:cs="Times New Roman"/>
        </w:rPr>
        <w:t xml:space="preserve"> with </w:t>
      </w:r>
      <w:r w:rsidR="00A82C80" w:rsidRPr="00D9601C">
        <w:rPr>
          <w:rFonts w:ascii="Times New Roman" w:hAnsi="Times New Roman" w:cs="Times New Roman"/>
        </w:rPr>
        <w:t>(</w:t>
      </w:r>
      <w:r w:rsidR="00A82C80" w:rsidRPr="00D9601C">
        <w:rPr>
          <w:rFonts w:ascii="Times New Roman" w:hAnsi="Times New Roman" w:cs="Times New Roman"/>
        </w:rPr>
        <w:t>GRANT CONTROL, ALTER, SELECT, INSERT, UPDATE, DELETE, EXECUTE</w:t>
      </w:r>
      <w:r w:rsidR="00A82C80" w:rsidRPr="00D9601C">
        <w:rPr>
          <w:rFonts w:ascii="Times New Roman" w:hAnsi="Times New Roman" w:cs="Times New Roman"/>
        </w:rPr>
        <w:t>)</w:t>
      </w:r>
      <w:r w:rsidR="000B4C1D" w:rsidRPr="00D9601C">
        <w:rPr>
          <w:rFonts w:ascii="Times New Roman" w:hAnsi="Times New Roman" w:cs="Times New Roman"/>
        </w:rPr>
        <w:t>.</w:t>
      </w:r>
    </w:p>
    <w:p w14:paraId="62A8D135" w14:textId="2A98F0ED" w:rsidR="00BC6C9C" w:rsidRPr="00D9601C" w:rsidRDefault="00BC6C9C" w:rsidP="002C1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t>Now validate the tables are available in destination server or not</w:t>
      </w:r>
      <w:r w:rsidR="00D9601C" w:rsidRPr="00D9601C">
        <w:rPr>
          <w:rFonts w:ascii="Times New Roman" w:hAnsi="Times New Roman" w:cs="Times New Roman"/>
        </w:rPr>
        <w:t>, if not then only move forward or else reach to the requestor.</w:t>
      </w:r>
    </w:p>
    <w:p w14:paraId="40844CC2" w14:textId="4FB9479F" w:rsidR="002C1040" w:rsidRPr="00D9601C" w:rsidRDefault="005F3954" w:rsidP="000B4C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t>Search for data factories in azure portal</w:t>
      </w:r>
      <w:r w:rsidR="000B4C1D" w:rsidRPr="00D9601C">
        <w:rPr>
          <w:rFonts w:ascii="Times New Roman" w:hAnsi="Times New Roman" w:cs="Times New Roman"/>
        </w:rPr>
        <w:t>.</w:t>
      </w:r>
    </w:p>
    <w:p w14:paraId="4FD698BB" w14:textId="2CD37282" w:rsidR="00067E89" w:rsidRPr="00D9601C" w:rsidRDefault="00B1018C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24A1BD87" wp14:editId="51188DD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1205" w14:textId="77777777" w:rsidR="005F3954" w:rsidRPr="00D9601C" w:rsidRDefault="005F3954">
      <w:pPr>
        <w:rPr>
          <w:rFonts w:ascii="Times New Roman" w:hAnsi="Times New Roman" w:cs="Times New Roman"/>
        </w:rPr>
      </w:pPr>
    </w:p>
    <w:p w14:paraId="331A5369" w14:textId="294B2082" w:rsidR="00853D78" w:rsidRPr="00D9601C" w:rsidRDefault="003F5ECD" w:rsidP="00853D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t>Find</w:t>
      </w:r>
      <w:r w:rsidR="00853D78" w:rsidRPr="00D9601C">
        <w:rPr>
          <w:rFonts w:ascii="Times New Roman" w:hAnsi="Times New Roman" w:cs="Times New Roman"/>
        </w:rPr>
        <w:t xml:space="preserve"> our datafactor</w:t>
      </w:r>
      <w:r w:rsidRPr="00D9601C">
        <w:rPr>
          <w:rFonts w:ascii="Times New Roman" w:hAnsi="Times New Roman" w:cs="Times New Roman"/>
        </w:rPr>
        <w:t xml:space="preserve"> </w:t>
      </w:r>
      <w:r w:rsidR="00853D78" w:rsidRPr="00D9601C">
        <w:rPr>
          <w:rFonts w:ascii="Times New Roman" w:hAnsi="Times New Roman" w:cs="Times New Roman"/>
        </w:rPr>
        <w:t>(DBAtesta)</w:t>
      </w:r>
      <w:r w:rsidRPr="00D9601C">
        <w:rPr>
          <w:rFonts w:ascii="Times New Roman" w:hAnsi="Times New Roman" w:cs="Times New Roman"/>
        </w:rPr>
        <w:t xml:space="preserve"> and click on It will</w:t>
      </w:r>
      <w:r w:rsidR="00270714" w:rsidRPr="00D9601C">
        <w:rPr>
          <w:rFonts w:ascii="Times New Roman" w:hAnsi="Times New Roman" w:cs="Times New Roman"/>
        </w:rPr>
        <w:t xml:space="preserve"> </w:t>
      </w:r>
      <w:r w:rsidR="005716CC" w:rsidRPr="00D9601C">
        <w:rPr>
          <w:rFonts w:ascii="Times New Roman" w:hAnsi="Times New Roman" w:cs="Times New Roman"/>
        </w:rPr>
        <w:t>get</w:t>
      </w:r>
      <w:r w:rsidRPr="00D9601C">
        <w:rPr>
          <w:rFonts w:ascii="Times New Roman" w:hAnsi="Times New Roman" w:cs="Times New Roman"/>
        </w:rPr>
        <w:t xml:space="preserve"> Azure factory studio</w:t>
      </w:r>
      <w:r w:rsidR="000B4C1D" w:rsidRPr="00D9601C">
        <w:rPr>
          <w:rFonts w:ascii="Times New Roman" w:hAnsi="Times New Roman" w:cs="Times New Roman"/>
        </w:rPr>
        <w:t>.</w:t>
      </w:r>
    </w:p>
    <w:p w14:paraId="21E1DA65" w14:textId="56115E35" w:rsidR="00B1018C" w:rsidRPr="00D9601C" w:rsidRDefault="00B1018C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73580B64" wp14:editId="20EE7FB4">
            <wp:extent cx="5943600" cy="2098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612D" w14:textId="77777777" w:rsidR="00B1018C" w:rsidRPr="00D9601C" w:rsidRDefault="00B1018C">
      <w:pPr>
        <w:rPr>
          <w:rFonts w:ascii="Times New Roman" w:hAnsi="Times New Roman" w:cs="Times New Roman"/>
        </w:rPr>
      </w:pPr>
    </w:p>
    <w:p w14:paraId="465DBFBE" w14:textId="77777777" w:rsidR="005716CC" w:rsidRPr="00D9601C" w:rsidRDefault="005716CC">
      <w:pPr>
        <w:rPr>
          <w:rFonts w:ascii="Times New Roman" w:hAnsi="Times New Roman" w:cs="Times New Roman"/>
        </w:rPr>
      </w:pPr>
    </w:p>
    <w:p w14:paraId="118D8157" w14:textId="77777777" w:rsidR="005716CC" w:rsidRPr="00D9601C" w:rsidRDefault="005716CC">
      <w:pPr>
        <w:rPr>
          <w:rFonts w:ascii="Times New Roman" w:hAnsi="Times New Roman" w:cs="Times New Roman"/>
        </w:rPr>
      </w:pPr>
    </w:p>
    <w:p w14:paraId="4402D27C" w14:textId="57E2C84A" w:rsidR="005716CC" w:rsidRPr="00D9601C" w:rsidRDefault="005716CC" w:rsidP="000B4C1D">
      <w:pPr>
        <w:rPr>
          <w:rFonts w:ascii="Times New Roman" w:hAnsi="Times New Roman" w:cs="Times New Roman"/>
        </w:rPr>
      </w:pPr>
    </w:p>
    <w:p w14:paraId="2E78544C" w14:textId="0F8F949A" w:rsidR="000B4C1D" w:rsidRPr="00D9601C" w:rsidRDefault="00FF130C" w:rsidP="00FF1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lastRenderedPageBreak/>
        <w:t>Click on launch studio.</w:t>
      </w:r>
    </w:p>
    <w:p w14:paraId="47945795" w14:textId="5BA007F9" w:rsidR="00B1018C" w:rsidRPr="00D9601C" w:rsidRDefault="00B1018C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255ECAF4" wp14:editId="28AB0763">
            <wp:extent cx="5943600" cy="318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76A6" w14:textId="77777777" w:rsidR="00FF130C" w:rsidRPr="00D9601C" w:rsidRDefault="00FF130C">
      <w:pPr>
        <w:rPr>
          <w:rFonts w:ascii="Times New Roman" w:hAnsi="Times New Roman" w:cs="Times New Roman"/>
        </w:rPr>
      </w:pPr>
    </w:p>
    <w:p w14:paraId="0B1E6BBD" w14:textId="0403D2D8" w:rsidR="00FF130C" w:rsidRPr="00D9601C" w:rsidRDefault="00FF130C" w:rsidP="00D96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D9601C">
        <w:rPr>
          <w:rFonts w:ascii="Times New Roman" w:hAnsi="Times New Roman" w:cs="Times New Roman"/>
        </w:rPr>
        <w:t>.</w:t>
      </w:r>
      <w:r w:rsidR="006C1139" w:rsidRPr="00D9601C">
        <w:rPr>
          <w:rFonts w:ascii="Times New Roman" w:hAnsi="Times New Roman" w:cs="Times New Roman"/>
        </w:rPr>
        <w:t>Will</w:t>
      </w:r>
      <w:proofErr w:type="gramEnd"/>
      <w:r w:rsidR="006C1139" w:rsidRPr="00D9601C">
        <w:rPr>
          <w:rFonts w:ascii="Times New Roman" w:hAnsi="Times New Roman" w:cs="Times New Roman"/>
        </w:rPr>
        <w:t xml:space="preserve"> get factory studio page then click on </w:t>
      </w:r>
      <w:r w:rsidR="00D954CB" w:rsidRPr="00D9601C">
        <w:rPr>
          <w:rFonts w:ascii="Times New Roman" w:hAnsi="Times New Roman" w:cs="Times New Roman"/>
        </w:rPr>
        <w:t>Manage will get Ingest option</w:t>
      </w:r>
      <w:r w:rsidR="003458F7" w:rsidRPr="00D9601C">
        <w:rPr>
          <w:rFonts w:ascii="Times New Roman" w:hAnsi="Times New Roman" w:cs="Times New Roman"/>
        </w:rPr>
        <w:t xml:space="preserve"> click on It.</w:t>
      </w:r>
    </w:p>
    <w:p w14:paraId="7849694D" w14:textId="01DF526A" w:rsidR="00B1018C" w:rsidRPr="00D9601C" w:rsidRDefault="00B1018C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6F6957BD" wp14:editId="6C14EB2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0649" w14:textId="77777777" w:rsidR="000A702D" w:rsidRPr="00D9601C" w:rsidRDefault="000A702D">
      <w:pPr>
        <w:rPr>
          <w:rFonts w:ascii="Times New Roman" w:hAnsi="Times New Roman" w:cs="Times New Roman"/>
        </w:rPr>
      </w:pPr>
    </w:p>
    <w:p w14:paraId="7EB24209" w14:textId="77777777" w:rsidR="000A702D" w:rsidRPr="00D9601C" w:rsidRDefault="000A702D">
      <w:pPr>
        <w:rPr>
          <w:rFonts w:ascii="Times New Roman" w:hAnsi="Times New Roman" w:cs="Times New Roman"/>
        </w:rPr>
      </w:pPr>
    </w:p>
    <w:p w14:paraId="632152DE" w14:textId="0311B5BD" w:rsidR="000A702D" w:rsidRPr="00D9601C" w:rsidRDefault="000A702D" w:rsidP="00D960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lastRenderedPageBreak/>
        <w:t xml:space="preserve">Select linked servers and create linked </w:t>
      </w:r>
      <w:proofErr w:type="gramStart"/>
      <w:r w:rsidRPr="00D9601C">
        <w:rPr>
          <w:rFonts w:ascii="Times New Roman" w:hAnsi="Times New Roman" w:cs="Times New Roman"/>
        </w:rPr>
        <w:t>server</w:t>
      </w:r>
      <w:proofErr w:type="gramEnd"/>
    </w:p>
    <w:p w14:paraId="6F9EB483" w14:textId="7D5C0749" w:rsidR="00B1018C" w:rsidRPr="00D9601C" w:rsidRDefault="00B1018C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4E90761A" wp14:editId="2091A70F">
            <wp:extent cx="5943600" cy="1799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0794" w14:textId="77777777" w:rsidR="00EE34DB" w:rsidRPr="00D9601C" w:rsidRDefault="00EE34DB">
      <w:pPr>
        <w:rPr>
          <w:rFonts w:ascii="Times New Roman" w:hAnsi="Times New Roman" w:cs="Times New Roman"/>
        </w:rPr>
      </w:pPr>
    </w:p>
    <w:p w14:paraId="6F12FF37" w14:textId="3BD1ADF7" w:rsidR="00EE34DB" w:rsidRPr="00D9601C" w:rsidRDefault="00EE34DB" w:rsidP="00D96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t>Search for azure synapse</w:t>
      </w:r>
    </w:p>
    <w:p w14:paraId="607E21BA" w14:textId="7C6093AE" w:rsidR="00B1018C" w:rsidRPr="00D9601C" w:rsidRDefault="00B1018C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200E7339" wp14:editId="18A27205">
            <wp:extent cx="5943600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B537" w14:textId="4C2EA7CA" w:rsidR="00EE34DB" w:rsidRPr="00D9601C" w:rsidRDefault="00295261" w:rsidP="00D96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t xml:space="preserve">Create linked servers for </w:t>
      </w:r>
      <w:r w:rsidR="00923E51" w:rsidRPr="00D9601C">
        <w:rPr>
          <w:rFonts w:ascii="Times New Roman" w:hAnsi="Times New Roman" w:cs="Times New Roman"/>
        </w:rPr>
        <w:t xml:space="preserve">both the </w:t>
      </w:r>
      <w:proofErr w:type="gramStart"/>
      <w:r w:rsidR="00923E51" w:rsidRPr="00D9601C">
        <w:rPr>
          <w:rFonts w:ascii="Times New Roman" w:hAnsi="Times New Roman" w:cs="Times New Roman"/>
        </w:rPr>
        <w:t>servers(</w:t>
      </w:r>
      <w:proofErr w:type="gramEnd"/>
      <w:r w:rsidR="00923E51" w:rsidRPr="00D9601C">
        <w:rPr>
          <w:rFonts w:ascii="Times New Roman" w:hAnsi="Times New Roman" w:cs="Times New Roman"/>
        </w:rPr>
        <w:t>Source and Destination)</w:t>
      </w:r>
    </w:p>
    <w:p w14:paraId="5488A4FE" w14:textId="7E3D7164" w:rsidR="00DC2650" w:rsidRPr="00D9601C" w:rsidRDefault="00DC2650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1633F7C6" wp14:editId="6349DE25">
            <wp:extent cx="5499100" cy="242818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611" cy="24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40CC" w14:textId="361D373F" w:rsidR="00453AAA" w:rsidRPr="00D9601C" w:rsidRDefault="00923E51" w:rsidP="00D96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lastRenderedPageBreak/>
        <w:t xml:space="preserve">Once linked servers created </w:t>
      </w:r>
      <w:r w:rsidR="00B2003C" w:rsidRPr="00D9601C">
        <w:rPr>
          <w:rFonts w:ascii="Times New Roman" w:hAnsi="Times New Roman" w:cs="Times New Roman"/>
        </w:rPr>
        <w:t xml:space="preserve">come to our data </w:t>
      </w:r>
      <w:proofErr w:type="gramStart"/>
      <w:r w:rsidR="00B2003C" w:rsidRPr="00D9601C">
        <w:rPr>
          <w:rFonts w:ascii="Times New Roman" w:hAnsi="Times New Roman" w:cs="Times New Roman"/>
        </w:rPr>
        <w:t>factory(</w:t>
      </w:r>
      <w:proofErr w:type="gramEnd"/>
      <w:r w:rsidR="00B2003C" w:rsidRPr="00D9601C">
        <w:rPr>
          <w:rFonts w:ascii="Times New Roman" w:hAnsi="Times New Roman" w:cs="Times New Roman"/>
        </w:rPr>
        <w:t xml:space="preserve">DBAtesta) and select </w:t>
      </w:r>
      <w:r w:rsidR="00DA6840" w:rsidRPr="00D9601C">
        <w:rPr>
          <w:rFonts w:ascii="Times New Roman" w:hAnsi="Times New Roman" w:cs="Times New Roman"/>
        </w:rPr>
        <w:t xml:space="preserve">Home and </w:t>
      </w:r>
      <w:r w:rsidR="002B48FE" w:rsidRPr="00D9601C">
        <w:rPr>
          <w:rFonts w:ascii="Times New Roman" w:hAnsi="Times New Roman" w:cs="Times New Roman"/>
        </w:rPr>
        <w:t>Ingest option</w:t>
      </w:r>
    </w:p>
    <w:p w14:paraId="6D66A281" w14:textId="55C59B19" w:rsidR="00453AAA" w:rsidRPr="00D9601C" w:rsidRDefault="00453AAA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18DBF543" wp14:editId="15825A0E">
            <wp:extent cx="5943600" cy="2747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EEBB" w14:textId="4C50A7AF" w:rsidR="002B48FE" w:rsidRPr="00D9601C" w:rsidRDefault="002B48FE" w:rsidP="00D96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t xml:space="preserve">Click on Built-in copy </w:t>
      </w:r>
      <w:proofErr w:type="gramStart"/>
      <w:r w:rsidRPr="00D9601C">
        <w:rPr>
          <w:rFonts w:ascii="Times New Roman" w:hAnsi="Times New Roman" w:cs="Times New Roman"/>
        </w:rPr>
        <w:t>task</w:t>
      </w:r>
      <w:proofErr w:type="gramEnd"/>
    </w:p>
    <w:p w14:paraId="67C609C9" w14:textId="3F486D69" w:rsidR="00453AAA" w:rsidRPr="00D9601C" w:rsidRDefault="00453AAA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589A234B" wp14:editId="7298D0DE">
            <wp:extent cx="5943600" cy="2355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B81C" w14:textId="77777777" w:rsidR="002B48FE" w:rsidRPr="00D9601C" w:rsidRDefault="002B48FE">
      <w:pPr>
        <w:rPr>
          <w:rFonts w:ascii="Times New Roman" w:hAnsi="Times New Roman" w:cs="Times New Roman"/>
          <w:noProof/>
        </w:rPr>
      </w:pPr>
    </w:p>
    <w:p w14:paraId="3347C6EA" w14:textId="77777777" w:rsidR="002B48FE" w:rsidRPr="00D9601C" w:rsidRDefault="002B48FE">
      <w:pPr>
        <w:rPr>
          <w:rFonts w:ascii="Times New Roman" w:hAnsi="Times New Roman" w:cs="Times New Roman"/>
          <w:noProof/>
        </w:rPr>
      </w:pPr>
    </w:p>
    <w:p w14:paraId="13CB43A5" w14:textId="77777777" w:rsidR="002B48FE" w:rsidRPr="00D9601C" w:rsidRDefault="002B48FE">
      <w:pPr>
        <w:rPr>
          <w:rFonts w:ascii="Times New Roman" w:hAnsi="Times New Roman" w:cs="Times New Roman"/>
          <w:noProof/>
        </w:rPr>
      </w:pPr>
    </w:p>
    <w:p w14:paraId="1DBE50E0" w14:textId="77777777" w:rsidR="002B48FE" w:rsidRPr="00D9601C" w:rsidRDefault="002B48FE">
      <w:pPr>
        <w:rPr>
          <w:rFonts w:ascii="Times New Roman" w:hAnsi="Times New Roman" w:cs="Times New Roman"/>
          <w:noProof/>
        </w:rPr>
      </w:pPr>
    </w:p>
    <w:p w14:paraId="641E060A" w14:textId="77777777" w:rsidR="002B48FE" w:rsidRPr="00D9601C" w:rsidRDefault="002B48FE">
      <w:pPr>
        <w:rPr>
          <w:rFonts w:ascii="Times New Roman" w:hAnsi="Times New Roman" w:cs="Times New Roman"/>
          <w:noProof/>
        </w:rPr>
      </w:pPr>
    </w:p>
    <w:p w14:paraId="522FABBF" w14:textId="77777777" w:rsidR="002B48FE" w:rsidRPr="00D9601C" w:rsidRDefault="002B48FE">
      <w:pPr>
        <w:rPr>
          <w:rFonts w:ascii="Times New Roman" w:hAnsi="Times New Roman" w:cs="Times New Roman"/>
          <w:noProof/>
        </w:rPr>
      </w:pPr>
    </w:p>
    <w:p w14:paraId="70892691" w14:textId="77777777" w:rsidR="002B48FE" w:rsidRPr="00D9601C" w:rsidRDefault="002B48FE">
      <w:pPr>
        <w:rPr>
          <w:rFonts w:ascii="Times New Roman" w:hAnsi="Times New Roman" w:cs="Times New Roman"/>
          <w:noProof/>
        </w:rPr>
      </w:pPr>
    </w:p>
    <w:p w14:paraId="10B86471" w14:textId="7C83E100" w:rsidR="002B48FE" w:rsidRPr="00D9601C" w:rsidRDefault="002B48FE" w:rsidP="00D96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D9601C">
        <w:rPr>
          <w:rFonts w:ascii="Times New Roman" w:hAnsi="Times New Roman" w:cs="Times New Roman"/>
          <w:noProof/>
        </w:rPr>
        <w:t xml:space="preserve">Now </w:t>
      </w:r>
      <w:r w:rsidR="00C67F43" w:rsidRPr="00D9601C">
        <w:rPr>
          <w:rFonts w:ascii="Times New Roman" w:hAnsi="Times New Roman" w:cs="Times New Roman"/>
          <w:noProof/>
        </w:rPr>
        <w:t xml:space="preserve">select the before created linked server sourse details then it will the all the </w:t>
      </w:r>
      <w:r w:rsidR="00683526" w:rsidRPr="00D9601C">
        <w:rPr>
          <w:rFonts w:ascii="Times New Roman" w:hAnsi="Times New Roman" w:cs="Times New Roman"/>
          <w:noProof/>
        </w:rPr>
        <w:t>tables details</w:t>
      </w:r>
    </w:p>
    <w:p w14:paraId="54C7631E" w14:textId="185FEE5B" w:rsidR="00453AAA" w:rsidRPr="00D9601C" w:rsidRDefault="00453AAA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0F66E5" wp14:editId="6CA77524">
            <wp:extent cx="5943600" cy="2867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9CBE" w14:textId="7826CDFE" w:rsidR="00683526" w:rsidRPr="00D9601C" w:rsidRDefault="00683526" w:rsidP="00D96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t xml:space="preserve">Select required tables which we need to move from source to </w:t>
      </w:r>
      <w:r w:rsidR="00AF497A" w:rsidRPr="00D9601C">
        <w:rPr>
          <w:rFonts w:ascii="Times New Roman" w:hAnsi="Times New Roman" w:cs="Times New Roman"/>
        </w:rPr>
        <w:t>destination</w:t>
      </w:r>
      <w:r w:rsidR="00AF497A">
        <w:rPr>
          <w:rFonts w:ascii="Times New Roman" w:hAnsi="Times New Roman" w:cs="Times New Roman"/>
        </w:rPr>
        <w:t>.</w:t>
      </w:r>
    </w:p>
    <w:p w14:paraId="10E517BD" w14:textId="3A72A547" w:rsidR="00DC2650" w:rsidRPr="00D9601C" w:rsidRDefault="00CB7822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5B3B7500" wp14:editId="0E045153">
            <wp:extent cx="5943600" cy="3037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D6B5" w14:textId="77777777" w:rsidR="00683526" w:rsidRPr="00D9601C" w:rsidRDefault="00683526">
      <w:pPr>
        <w:rPr>
          <w:rFonts w:ascii="Times New Roman" w:hAnsi="Times New Roman" w:cs="Times New Roman"/>
        </w:rPr>
      </w:pPr>
    </w:p>
    <w:p w14:paraId="4E924332" w14:textId="4154A7F9" w:rsidR="00CB7822" w:rsidRPr="00D9601C" w:rsidRDefault="00CB7822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BCD2D2" wp14:editId="60144291">
            <wp:extent cx="5943600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92EC" w14:textId="77777777" w:rsidR="00AA5DCA" w:rsidRPr="00D9601C" w:rsidRDefault="00AA5DCA">
      <w:pPr>
        <w:rPr>
          <w:rFonts w:ascii="Times New Roman" w:hAnsi="Times New Roman" w:cs="Times New Roman"/>
        </w:rPr>
      </w:pPr>
    </w:p>
    <w:p w14:paraId="024A6BF0" w14:textId="036ADCBD" w:rsidR="00AA5DCA" w:rsidRPr="00D9601C" w:rsidRDefault="00AA5DCA" w:rsidP="00D96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t xml:space="preserve">Now select the destination linked server </w:t>
      </w:r>
      <w:proofErr w:type="gramStart"/>
      <w:r w:rsidRPr="00D9601C">
        <w:rPr>
          <w:rFonts w:ascii="Times New Roman" w:hAnsi="Times New Roman" w:cs="Times New Roman"/>
        </w:rPr>
        <w:t>details</w:t>
      </w:r>
      <w:r w:rsidR="00941131" w:rsidRPr="00D9601C">
        <w:rPr>
          <w:rFonts w:ascii="Times New Roman" w:hAnsi="Times New Roman" w:cs="Times New Roman"/>
        </w:rPr>
        <w:t>(</w:t>
      </w:r>
      <w:proofErr w:type="gramEnd"/>
      <w:r w:rsidR="00941131" w:rsidRPr="00D9601C">
        <w:rPr>
          <w:rFonts w:ascii="Times New Roman" w:hAnsi="Times New Roman" w:cs="Times New Roman"/>
        </w:rPr>
        <w:t>Be careful while selecting source and destination)</w:t>
      </w:r>
    </w:p>
    <w:p w14:paraId="3D60D792" w14:textId="5A2DB61E" w:rsidR="00CB7822" w:rsidRPr="00D9601C" w:rsidRDefault="00CB7822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26B08D84" wp14:editId="034B0A2D">
            <wp:extent cx="5943600" cy="28930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5FA9" w14:textId="77777777" w:rsidR="00CB7822" w:rsidRPr="00D9601C" w:rsidRDefault="00CB7822">
      <w:pPr>
        <w:rPr>
          <w:rFonts w:ascii="Times New Roman" w:hAnsi="Times New Roman" w:cs="Times New Roman"/>
        </w:rPr>
      </w:pPr>
    </w:p>
    <w:p w14:paraId="43AD4420" w14:textId="143F033A" w:rsidR="00CB7822" w:rsidRPr="00D9601C" w:rsidRDefault="00CB7822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6B909A" wp14:editId="195A14EF">
            <wp:extent cx="5943600" cy="28708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652D" w14:textId="77777777" w:rsidR="00941131" w:rsidRPr="00D9601C" w:rsidRDefault="00941131">
      <w:pPr>
        <w:rPr>
          <w:rFonts w:ascii="Times New Roman" w:hAnsi="Times New Roman" w:cs="Times New Roman"/>
        </w:rPr>
      </w:pPr>
    </w:p>
    <w:p w14:paraId="0343AF8B" w14:textId="204DDA75" w:rsidR="00941131" w:rsidRPr="00D9601C" w:rsidRDefault="00941131" w:rsidP="00D96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t xml:space="preserve">For synapse DB we need to select the </w:t>
      </w:r>
      <w:r w:rsidR="007561CD" w:rsidRPr="00D9601C">
        <w:rPr>
          <w:rFonts w:ascii="Times New Roman" w:hAnsi="Times New Roman" w:cs="Times New Roman"/>
        </w:rPr>
        <w:t xml:space="preserve">one storage account so select our storage </w:t>
      </w:r>
      <w:proofErr w:type="gramStart"/>
      <w:r w:rsidR="007561CD" w:rsidRPr="00D9601C">
        <w:rPr>
          <w:rFonts w:ascii="Times New Roman" w:hAnsi="Times New Roman" w:cs="Times New Roman"/>
        </w:rPr>
        <w:t>account(</w:t>
      </w:r>
      <w:proofErr w:type="gramEnd"/>
      <w:r w:rsidR="007561CD" w:rsidRPr="00D9601C">
        <w:rPr>
          <w:rFonts w:ascii="Times New Roman" w:hAnsi="Times New Roman" w:cs="Times New Roman"/>
        </w:rPr>
        <w:t>AzureBlobStorage1)</w:t>
      </w:r>
    </w:p>
    <w:p w14:paraId="2DA213C8" w14:textId="6573DAD3" w:rsidR="000747D8" w:rsidRPr="00D9601C" w:rsidRDefault="000747D8" w:rsidP="00D96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t>In copy method need to select Bulk insert option</w:t>
      </w:r>
    </w:p>
    <w:p w14:paraId="06D9009A" w14:textId="1153B652" w:rsidR="00CB7822" w:rsidRPr="00D9601C" w:rsidRDefault="00CB7822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538611BF" wp14:editId="667E1559">
            <wp:extent cx="5943600" cy="3243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9E46" w14:textId="3763D671" w:rsidR="00CB7822" w:rsidRPr="00D9601C" w:rsidRDefault="00CB7822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267091" wp14:editId="035376E2">
            <wp:extent cx="5943600" cy="2936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C67D" w14:textId="729C41A5" w:rsidR="00CB7822" w:rsidRPr="00D9601C" w:rsidRDefault="00CB7822">
      <w:p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  <w:noProof/>
        </w:rPr>
        <w:drawing>
          <wp:inline distT="0" distB="0" distL="0" distR="0" wp14:anchorId="6F8F3AAB" wp14:editId="6A5D60C7">
            <wp:extent cx="5943600" cy="2978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2AA8" w14:textId="3428B456" w:rsidR="00F17FF6" w:rsidRPr="00D9601C" w:rsidRDefault="00F17FF6" w:rsidP="00D960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601C">
        <w:rPr>
          <w:rFonts w:ascii="Times New Roman" w:hAnsi="Times New Roman" w:cs="Times New Roman"/>
        </w:rPr>
        <w:lastRenderedPageBreak/>
        <w:t xml:space="preserve">Once we click on finish </w:t>
      </w:r>
      <w:r w:rsidR="00325AA9" w:rsidRPr="00D9601C">
        <w:rPr>
          <w:rFonts w:ascii="Times New Roman" w:hAnsi="Times New Roman" w:cs="Times New Roman"/>
        </w:rPr>
        <w:t xml:space="preserve">go to the </w:t>
      </w:r>
      <w:r w:rsidR="0026050F" w:rsidRPr="00D9601C">
        <w:rPr>
          <w:rFonts w:ascii="Times New Roman" w:hAnsi="Times New Roman" w:cs="Times New Roman"/>
        </w:rPr>
        <w:t>Monitor page to check the status</w:t>
      </w:r>
      <w:r w:rsidR="0026050F" w:rsidRPr="00D9601C">
        <w:rPr>
          <w:rFonts w:ascii="Times New Roman" w:hAnsi="Times New Roman" w:cs="Times New Roman"/>
        </w:rPr>
        <w:br/>
      </w:r>
      <w:r w:rsidR="0026050F" w:rsidRPr="00D9601C">
        <w:rPr>
          <w:rFonts w:ascii="Times New Roman" w:hAnsi="Times New Roman" w:cs="Times New Roman"/>
          <w:noProof/>
        </w:rPr>
        <w:drawing>
          <wp:inline distT="0" distB="0" distL="0" distR="0" wp14:anchorId="189B0463" wp14:editId="3650A219">
            <wp:extent cx="5943600" cy="1989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7A70" w14:textId="77777777" w:rsidR="00CB7822" w:rsidRPr="00D9601C" w:rsidRDefault="00CB7822">
      <w:pPr>
        <w:rPr>
          <w:rFonts w:ascii="Times New Roman" w:hAnsi="Times New Roman" w:cs="Times New Roman"/>
        </w:rPr>
      </w:pPr>
    </w:p>
    <w:p w14:paraId="426350AD" w14:textId="77777777" w:rsidR="00B1018C" w:rsidRPr="00D9601C" w:rsidRDefault="00B1018C">
      <w:pPr>
        <w:rPr>
          <w:rFonts w:ascii="Times New Roman" w:hAnsi="Times New Roman" w:cs="Times New Roman"/>
        </w:rPr>
      </w:pPr>
    </w:p>
    <w:sectPr w:rsidR="00B1018C" w:rsidRPr="00D96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169DD"/>
    <w:multiLevelType w:val="hybridMultilevel"/>
    <w:tmpl w:val="C1D6C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57691"/>
    <w:multiLevelType w:val="hybridMultilevel"/>
    <w:tmpl w:val="F2AA244E"/>
    <w:lvl w:ilvl="0" w:tplc="16586AFE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796661">
    <w:abstractNumId w:val="0"/>
  </w:num>
  <w:num w:numId="2" w16cid:durableId="1511874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18C"/>
    <w:rsid w:val="00067E89"/>
    <w:rsid w:val="000747D8"/>
    <w:rsid w:val="000A702D"/>
    <w:rsid w:val="000B4C1D"/>
    <w:rsid w:val="00192005"/>
    <w:rsid w:val="0026050F"/>
    <w:rsid w:val="00270714"/>
    <w:rsid w:val="00295261"/>
    <w:rsid w:val="002B48FE"/>
    <w:rsid w:val="002C1040"/>
    <w:rsid w:val="00325AA9"/>
    <w:rsid w:val="003458F7"/>
    <w:rsid w:val="003F5ECD"/>
    <w:rsid w:val="00404B8C"/>
    <w:rsid w:val="00453AAA"/>
    <w:rsid w:val="00504312"/>
    <w:rsid w:val="005716CC"/>
    <w:rsid w:val="005F3954"/>
    <w:rsid w:val="00683526"/>
    <w:rsid w:val="006C1139"/>
    <w:rsid w:val="007561CD"/>
    <w:rsid w:val="00853D78"/>
    <w:rsid w:val="00923E51"/>
    <w:rsid w:val="00941131"/>
    <w:rsid w:val="00A82C80"/>
    <w:rsid w:val="00AA5DCA"/>
    <w:rsid w:val="00AF497A"/>
    <w:rsid w:val="00B1018C"/>
    <w:rsid w:val="00B2003C"/>
    <w:rsid w:val="00BC6C9C"/>
    <w:rsid w:val="00C67F43"/>
    <w:rsid w:val="00CB7822"/>
    <w:rsid w:val="00D77954"/>
    <w:rsid w:val="00D954CB"/>
    <w:rsid w:val="00D9601C"/>
    <w:rsid w:val="00DA6840"/>
    <w:rsid w:val="00DC2650"/>
    <w:rsid w:val="00EB126A"/>
    <w:rsid w:val="00EE34DB"/>
    <w:rsid w:val="00F17FF6"/>
    <w:rsid w:val="00F85648"/>
    <w:rsid w:val="00F90EA3"/>
    <w:rsid w:val="00FF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0FCE2"/>
  <w15:chartTrackingRefBased/>
  <w15:docId w15:val="{12E19171-F698-4720-90B2-0AD73CA91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10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Prudhvi Lagidi</dc:creator>
  <cp:keywords/>
  <dc:description/>
  <cp:lastModifiedBy>Prudhvi Lagidi</cp:lastModifiedBy>
  <cp:revision>38</cp:revision>
  <dcterms:created xsi:type="dcterms:W3CDTF">2024-03-05T08:45:00Z</dcterms:created>
  <dcterms:modified xsi:type="dcterms:W3CDTF">2024-05-28T14:37:00Z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d96aa77-7762-4c34-b9f0-7d6a55545bbc_Enabled">
    <vt:lpwstr>true</vt:lpwstr>
  </property>
  <property fmtid="{D5CDD505-2E9C-101B-9397-08002B2CF9AE}" pid="3" name="MSIP_Label_ed96aa77-7762-4c34-b9f0-7d6a55545bbc_SetDate">
    <vt:lpwstr>2024-05-28T10:03:41Z</vt:lpwstr>
  </property>
  <property fmtid="{D5CDD505-2E9C-101B-9397-08002B2CF9AE}" pid="4" name="MSIP_Label_ed96aa77-7762-4c34-b9f0-7d6a55545bbc_Method">
    <vt:lpwstr>Privileged</vt:lpwstr>
  </property>
  <property fmtid="{D5CDD505-2E9C-101B-9397-08002B2CF9AE}" pid="5" name="MSIP_Label_ed96aa77-7762-4c34-b9f0-7d6a55545bbc_Name">
    <vt:lpwstr>Proprietary</vt:lpwstr>
  </property>
  <property fmtid="{D5CDD505-2E9C-101B-9397-08002B2CF9AE}" pid="6" name="MSIP_Label_ed96aa77-7762-4c34-b9f0-7d6a55545bbc_SiteId">
    <vt:lpwstr>b7dcea4e-d150-4ba1-8b2a-c8b27a75525c</vt:lpwstr>
  </property>
  <property fmtid="{D5CDD505-2E9C-101B-9397-08002B2CF9AE}" pid="7" name="MSIP_Label_ed96aa77-7762-4c34-b9f0-7d6a55545bbc_ActionId">
    <vt:lpwstr>eecccad0-1767-4cce-814c-3352d04d137d</vt:lpwstr>
  </property>
  <property fmtid="{D5CDD505-2E9C-101B-9397-08002B2CF9AE}" pid="8" name="MSIP_Label_ed96aa77-7762-4c34-b9f0-7d6a55545bbc_ContentBits">
    <vt:lpwstr>0</vt:lpwstr>
  </property>
</Properties>
</file>