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93A77" w14:textId="77777777" w:rsidR="004420A5" w:rsidRDefault="004420A5" w:rsidP="004420A5">
      <w:pPr>
        <w:pStyle w:val="Title"/>
      </w:pPr>
      <w:r>
        <w:t>Chapter 3 Exercises</w:t>
      </w:r>
    </w:p>
    <w:p w14:paraId="58B4BBF9" w14:textId="77777777" w:rsidR="004420A5" w:rsidRDefault="004420A5" w:rsidP="004420A5">
      <w:pPr>
        <w:pStyle w:val="Subtitle"/>
      </w:pPr>
      <w:r>
        <w:t xml:space="preserve">Jacob Taylor </w:t>
      </w:r>
      <w:proofErr w:type="spellStart"/>
      <w:r>
        <w:t>Cassady</w:t>
      </w:r>
      <w:proofErr w:type="spellEnd"/>
    </w:p>
    <w:p w14:paraId="289C2A02" w14:textId="77777777" w:rsidR="004420A5" w:rsidRPr="004420A5" w:rsidRDefault="004420A5" w:rsidP="004420A5">
      <w:pPr>
        <w:pStyle w:val="Subtitle"/>
      </w:pPr>
      <w:r>
        <w:t>CECS 545 – Artificial Intelligence</w:t>
      </w:r>
    </w:p>
    <w:p w14:paraId="0A044D72" w14:textId="77777777" w:rsidR="000C2457" w:rsidRDefault="004420A5" w:rsidP="004420A5">
      <w:pPr>
        <w:pStyle w:val="Heading1"/>
      </w:pPr>
      <w:r>
        <w:t>3.10: Define in your own words the following terms:</w:t>
      </w:r>
    </w:p>
    <w:p w14:paraId="621BC329" w14:textId="77777777" w:rsidR="004420A5" w:rsidRDefault="004420A5" w:rsidP="004420A5">
      <w:pPr>
        <w:pStyle w:val="Heading2"/>
      </w:pPr>
      <w:r>
        <w:t>State</w:t>
      </w:r>
    </w:p>
    <w:p w14:paraId="5E1AF74D" w14:textId="77777777" w:rsidR="004420A5" w:rsidRPr="004420A5" w:rsidRDefault="004420A5" w:rsidP="004420A5">
      <w:r>
        <w:t>A state is a representation of one’s attributes and understanding.</w:t>
      </w:r>
    </w:p>
    <w:p w14:paraId="4B8E2508" w14:textId="77777777" w:rsidR="004420A5" w:rsidRDefault="004420A5" w:rsidP="004420A5">
      <w:pPr>
        <w:pStyle w:val="Heading2"/>
      </w:pPr>
      <w:r>
        <w:t>State Space</w:t>
      </w:r>
    </w:p>
    <w:p w14:paraId="272F7881" w14:textId="77777777" w:rsidR="004420A5" w:rsidRPr="004420A5" w:rsidRDefault="004420A5" w:rsidP="004420A5">
      <w:r>
        <w:t>A state space is the space of possible states.</w:t>
      </w:r>
    </w:p>
    <w:p w14:paraId="632EA31C" w14:textId="77777777" w:rsidR="004420A5" w:rsidRDefault="004420A5" w:rsidP="004420A5">
      <w:pPr>
        <w:pStyle w:val="Heading2"/>
      </w:pPr>
      <w:r>
        <w:t>Search Tree</w:t>
      </w:r>
    </w:p>
    <w:p w14:paraId="0F34567F" w14:textId="77777777" w:rsidR="004420A5" w:rsidRPr="004420A5" w:rsidRDefault="004420A5" w:rsidP="004420A5">
      <w:r>
        <w:t xml:space="preserve">A search tree is a collection of nodes arranged in a logical manner that improves </w:t>
      </w:r>
      <w:proofErr w:type="spellStart"/>
      <w:r>
        <w:t>searchability</w:t>
      </w:r>
      <w:proofErr w:type="spellEnd"/>
      <w:r>
        <w:t>.</w:t>
      </w:r>
    </w:p>
    <w:p w14:paraId="65E6FA23" w14:textId="77777777" w:rsidR="004420A5" w:rsidRDefault="004420A5" w:rsidP="004420A5">
      <w:pPr>
        <w:pStyle w:val="Heading2"/>
      </w:pPr>
      <w:r>
        <w:t>Search Node</w:t>
      </w:r>
    </w:p>
    <w:p w14:paraId="6916ECCD" w14:textId="77777777" w:rsidR="004420A5" w:rsidRPr="004420A5" w:rsidRDefault="004420A5" w:rsidP="004420A5">
      <w:r>
        <w:t>A search node is an atomic unit of a search tree.</w:t>
      </w:r>
    </w:p>
    <w:p w14:paraId="2F875761" w14:textId="77777777" w:rsidR="004420A5" w:rsidRDefault="004420A5" w:rsidP="004420A5">
      <w:pPr>
        <w:pStyle w:val="Heading2"/>
      </w:pPr>
      <w:r>
        <w:t>Goal</w:t>
      </w:r>
    </w:p>
    <w:p w14:paraId="762FF515" w14:textId="77777777" w:rsidR="004420A5" w:rsidRPr="004420A5" w:rsidRDefault="004420A5" w:rsidP="004420A5">
      <w:r>
        <w:t>A goal is something that is trying to be achieved.</w:t>
      </w:r>
    </w:p>
    <w:p w14:paraId="28DA2675" w14:textId="77777777" w:rsidR="004420A5" w:rsidRDefault="004420A5" w:rsidP="004420A5">
      <w:pPr>
        <w:pStyle w:val="Heading2"/>
      </w:pPr>
      <w:r>
        <w:t>Action</w:t>
      </w:r>
    </w:p>
    <w:p w14:paraId="54022BD9" w14:textId="77777777" w:rsidR="004420A5" w:rsidRPr="004420A5" w:rsidRDefault="004420A5" w:rsidP="004420A5">
      <w:r>
        <w:t>An action is a form of effort that alters the environment</w:t>
      </w:r>
      <w:proofErr w:type="gramStart"/>
      <w:r>
        <w:t>..</w:t>
      </w:r>
      <w:proofErr w:type="gramEnd"/>
    </w:p>
    <w:p w14:paraId="7258F966" w14:textId="77777777" w:rsidR="004420A5" w:rsidRDefault="004420A5" w:rsidP="004420A5">
      <w:pPr>
        <w:pStyle w:val="Heading2"/>
      </w:pPr>
      <w:r>
        <w:t>Successor Function (Transition Model)</w:t>
      </w:r>
    </w:p>
    <w:p w14:paraId="5A64A887" w14:textId="77777777" w:rsidR="004420A5" w:rsidRPr="004420A5" w:rsidRDefault="004420A5" w:rsidP="004420A5">
      <w:r>
        <w:t>A successor function returns a list of possible reachable states within one move from a given location.</w:t>
      </w:r>
    </w:p>
    <w:p w14:paraId="62A2213A" w14:textId="77777777" w:rsidR="004420A5" w:rsidRDefault="004420A5" w:rsidP="004420A5">
      <w:pPr>
        <w:pStyle w:val="Heading2"/>
      </w:pPr>
      <w:r>
        <w:t>Branching Factor</w:t>
      </w:r>
    </w:p>
    <w:p w14:paraId="00E19447" w14:textId="77777777" w:rsidR="004420A5" w:rsidRPr="004420A5" w:rsidRDefault="004420A5" w:rsidP="004420A5">
      <w:r>
        <w:t>The branching factor is the number of nodes reachable by a given node.</w:t>
      </w:r>
    </w:p>
    <w:p w14:paraId="690211FA" w14:textId="77777777" w:rsidR="004420A5" w:rsidRDefault="004420A5" w:rsidP="004420A5">
      <w:pPr>
        <w:pStyle w:val="Heading1"/>
      </w:pPr>
      <w:r>
        <w:t>3.14</w:t>
      </w:r>
      <w:r w:rsidR="0076083D">
        <w:t>: Which of he following are true and which are false? Explain your answers.</w:t>
      </w:r>
    </w:p>
    <w:p w14:paraId="0F7887C7" w14:textId="77777777" w:rsidR="0076083D" w:rsidRDefault="0076083D" w:rsidP="0076083D">
      <w:pPr>
        <w:pStyle w:val="Heading2"/>
      </w:pPr>
      <w:r>
        <w:t>Depth-first search always expands at least as many nodes as A* search with an admissible heuristic</w:t>
      </w:r>
    </w:p>
    <w:p w14:paraId="1DFDA813" w14:textId="77777777" w:rsidR="0076083D" w:rsidRPr="0076083D" w:rsidRDefault="004C4CF2" w:rsidP="0076083D">
      <w:r>
        <w:t>False</w:t>
      </w:r>
      <w:r w:rsidR="0076083D">
        <w:t>.</w:t>
      </w:r>
      <w:r>
        <w:t xml:space="preserve">  A* is less efficient than </w:t>
      </w:r>
      <w:proofErr w:type="spellStart"/>
      <w:r>
        <w:t>dfs</w:t>
      </w:r>
      <w:proofErr w:type="spellEnd"/>
      <w:r>
        <w:t>.</w:t>
      </w:r>
    </w:p>
    <w:p w14:paraId="27259F05" w14:textId="77777777" w:rsidR="0076083D" w:rsidRDefault="0076083D" w:rsidP="0076083D">
      <w:pPr>
        <w:pStyle w:val="Heading2"/>
      </w:pPr>
      <w:proofErr w:type="gramStart"/>
      <w:r>
        <w:t>H(</w:t>
      </w:r>
      <w:proofErr w:type="gramEnd"/>
      <w:r>
        <w:t>n) = 0 is an admissible heuristic for the 8-puzzle.</w:t>
      </w:r>
    </w:p>
    <w:p w14:paraId="69524C8B" w14:textId="77777777" w:rsidR="0076083D" w:rsidRPr="0076083D" w:rsidRDefault="00CF6C28" w:rsidP="0076083D">
      <w:r>
        <w:t>True</w:t>
      </w:r>
      <w:r w:rsidR="0076083D">
        <w:t xml:space="preserve">.  </w:t>
      </w:r>
    </w:p>
    <w:p w14:paraId="154F6683" w14:textId="77777777" w:rsidR="0076083D" w:rsidRDefault="0076083D" w:rsidP="0076083D">
      <w:pPr>
        <w:pStyle w:val="Heading2"/>
      </w:pPr>
      <w:r>
        <w:lastRenderedPageBreak/>
        <w:t>A* is of no use in robotics because percepts, states, and actions are continuous.</w:t>
      </w:r>
    </w:p>
    <w:p w14:paraId="221C664A" w14:textId="77777777" w:rsidR="0076083D" w:rsidRPr="0076083D" w:rsidRDefault="00CF6C28" w:rsidP="0076083D">
      <w:r>
        <w:t>False</w:t>
      </w:r>
      <w:r w:rsidR="004C4CF2">
        <w:t>.  A* is useful in robotics.</w:t>
      </w:r>
    </w:p>
    <w:p w14:paraId="368CEF4A" w14:textId="77777777" w:rsidR="0076083D" w:rsidRDefault="0076083D" w:rsidP="0076083D">
      <w:pPr>
        <w:pStyle w:val="Heading2"/>
      </w:pPr>
      <w:r>
        <w:t>Breadth-first search is complete even if zero step costs are allowed.</w:t>
      </w:r>
    </w:p>
    <w:p w14:paraId="57C4AB85" w14:textId="77777777" w:rsidR="004C4CF2" w:rsidRPr="004C4CF2" w:rsidRDefault="004C4CF2" w:rsidP="004C4CF2">
      <w:r>
        <w:t>True.  BFS does not require there to be step costs.</w:t>
      </w:r>
    </w:p>
    <w:p w14:paraId="2EF4EBA7" w14:textId="77777777" w:rsidR="004420A5" w:rsidRDefault="0076083D" w:rsidP="0076083D">
      <w:pPr>
        <w:pStyle w:val="Heading2"/>
      </w:pPr>
      <w:r>
        <w:t>Assume that a rook can move on a chessboard any number of squares in a straight-line, vertically or horizontally, but cannot jump over other pieces.  Manhattan distance is an admissible heuristic for the problem of moving the rook from square A to square B in the smallest number of moves.</w:t>
      </w:r>
    </w:p>
    <w:p w14:paraId="05013373" w14:textId="77777777" w:rsidR="004C4CF2" w:rsidRPr="004C4CF2" w:rsidRDefault="00CF6C28" w:rsidP="004C4CF2">
      <w:r>
        <w:t xml:space="preserve">False. </w:t>
      </w:r>
    </w:p>
    <w:p w14:paraId="1A1F64B9" w14:textId="77777777" w:rsidR="004420A5" w:rsidRDefault="004420A5" w:rsidP="004420A5">
      <w:pPr>
        <w:pStyle w:val="Heading1"/>
      </w:pPr>
      <w:r>
        <w:t>3.15</w:t>
      </w:r>
      <w:r w:rsidR="000D1CF3">
        <w:t>: Consider a state space where the start state is number 1 and each state k has two successors: numbers 2k and 2k+1.</w:t>
      </w:r>
    </w:p>
    <w:p w14:paraId="4167CB8C" w14:textId="77777777" w:rsidR="000D1CF3" w:rsidRDefault="000D1CF3" w:rsidP="000D1CF3">
      <w:pPr>
        <w:pStyle w:val="Heading2"/>
      </w:pPr>
      <w:r>
        <w:t>Draw the portion of the state space for states 1 to 15.</w:t>
      </w:r>
    </w:p>
    <w:p w14:paraId="45F8987E" w14:textId="77777777" w:rsidR="000D1CF3" w:rsidRDefault="000D1CF3" w:rsidP="000D1CF3">
      <w:r>
        <w:tab/>
      </w:r>
      <w:r>
        <w:tab/>
      </w:r>
      <w:r>
        <w:tab/>
      </w:r>
      <w:r>
        <w:tab/>
      </w:r>
      <w:r>
        <w:tab/>
        <w:t>1</w:t>
      </w:r>
    </w:p>
    <w:p w14:paraId="6CFF036B" w14:textId="77777777" w:rsidR="000D1CF3" w:rsidRDefault="000D1CF3" w:rsidP="000D1CF3">
      <w:r>
        <w:tab/>
      </w:r>
      <w:r>
        <w:tab/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E33246C" w14:textId="77777777" w:rsidR="000D1CF3" w:rsidRDefault="000D1CF3" w:rsidP="000D1CF3">
      <w:r>
        <w:t>4</w:t>
      </w:r>
      <w:r>
        <w:tab/>
      </w:r>
      <w:r>
        <w:tab/>
      </w:r>
      <w:r>
        <w:tab/>
      </w:r>
      <w:r>
        <w:tab/>
        <w:t>5</w:t>
      </w:r>
      <w:r>
        <w:tab/>
      </w:r>
      <w:r>
        <w:tab/>
      </w:r>
      <w:r>
        <w:tab/>
        <w:t>6</w:t>
      </w:r>
      <w:r>
        <w:tab/>
      </w:r>
      <w:r>
        <w:tab/>
      </w:r>
      <w:r>
        <w:tab/>
      </w:r>
      <w:r>
        <w:tab/>
        <w:t>7</w:t>
      </w:r>
    </w:p>
    <w:p w14:paraId="5B090326" w14:textId="77777777" w:rsidR="000D1CF3" w:rsidRDefault="000D1CF3" w:rsidP="000D1CF3">
      <w:r>
        <w:t>8 9</w:t>
      </w:r>
      <w:r>
        <w:tab/>
      </w:r>
      <w:r>
        <w:tab/>
      </w:r>
      <w:r>
        <w:tab/>
        <w:t>10</w:t>
      </w:r>
      <w:r>
        <w:tab/>
      </w:r>
      <w:r>
        <w:tab/>
        <w:t>11</w:t>
      </w:r>
      <w:r>
        <w:tab/>
        <w:t>12</w:t>
      </w:r>
      <w:r>
        <w:tab/>
      </w:r>
      <w:r>
        <w:tab/>
        <w:t>13</w:t>
      </w:r>
      <w:r>
        <w:tab/>
      </w:r>
      <w:r>
        <w:tab/>
        <w:t>14</w:t>
      </w:r>
      <w:r>
        <w:tab/>
        <w:t>15</w:t>
      </w:r>
    </w:p>
    <w:p w14:paraId="03CAA053" w14:textId="77777777" w:rsidR="000D1CF3" w:rsidRPr="000D1CF3" w:rsidRDefault="000D1CF3" w:rsidP="000D1CF3"/>
    <w:p w14:paraId="0F7549A0" w14:textId="77777777" w:rsidR="000D1CF3" w:rsidRDefault="000D1CF3" w:rsidP="000D1CF3">
      <w:pPr>
        <w:pStyle w:val="Heading2"/>
      </w:pPr>
      <w:r>
        <w:t>Suppose the goal state is 11.  List the order in which nodes will be visited for breadth-first search, depth-limited search with limit 3, and iterative deepening search.</w:t>
      </w:r>
    </w:p>
    <w:p w14:paraId="21963ED1" w14:textId="77777777" w:rsidR="000D1CF3" w:rsidRPr="000D1CF3" w:rsidRDefault="000D1CF3" w:rsidP="000D1CF3">
      <w:pPr>
        <w:pStyle w:val="Heading3"/>
      </w:pPr>
      <w:r>
        <w:t>BFS</w:t>
      </w:r>
    </w:p>
    <w:p w14:paraId="1BF49A8A" w14:textId="77777777" w:rsidR="000D1CF3" w:rsidRDefault="000D1CF3" w:rsidP="000D1CF3">
      <w:r>
        <w:t>1,2</w:t>
      </w:r>
      <w:r w:rsidR="00CF6C28">
        <w:t>,3,4,5,6,7,8,9,10,11</w:t>
      </w:r>
    </w:p>
    <w:p w14:paraId="11D965F8" w14:textId="77777777" w:rsidR="000D1CF3" w:rsidRDefault="000D1CF3" w:rsidP="000D1CF3">
      <w:pPr>
        <w:pStyle w:val="Heading3"/>
      </w:pPr>
      <w:r>
        <w:t>Depth-limited search with limit 3</w:t>
      </w:r>
    </w:p>
    <w:p w14:paraId="5C2999A8" w14:textId="77777777" w:rsidR="000D1CF3" w:rsidRPr="000D1CF3" w:rsidRDefault="000D1CF3" w:rsidP="000D1CF3">
      <w:r>
        <w:t>1,2,4,8,9,5,10,11</w:t>
      </w:r>
    </w:p>
    <w:p w14:paraId="42F8B592" w14:textId="77777777" w:rsidR="000D1CF3" w:rsidRDefault="000D1CF3" w:rsidP="000D1CF3">
      <w:pPr>
        <w:pStyle w:val="Heading3"/>
      </w:pPr>
      <w:r>
        <w:t>Iterative deepening</w:t>
      </w:r>
    </w:p>
    <w:p w14:paraId="5A5A7F53" w14:textId="77777777" w:rsidR="000D1CF3" w:rsidRPr="000D1CF3" w:rsidRDefault="00CF6C28" w:rsidP="000D1CF3">
      <w:r>
        <w:t>1; 12,3; 1,2</w:t>
      </w:r>
      <w:r w:rsidR="000D1CF3">
        <w:t>4,5,6,7,8,9,10,11,12,13,14,15</w:t>
      </w:r>
    </w:p>
    <w:p w14:paraId="5CD37276" w14:textId="77777777" w:rsidR="000D1CF3" w:rsidRDefault="000D1CF3" w:rsidP="000D1CF3">
      <w:pPr>
        <w:pStyle w:val="Heading2"/>
      </w:pPr>
      <w:r>
        <w:t>How well would bidirectional search work on this problem?  What is the branching factor in each direction of bidirectional search?</w:t>
      </w:r>
    </w:p>
    <w:p w14:paraId="36DAF481" w14:textId="77777777" w:rsidR="000D1CF3" w:rsidRPr="000D1CF3" w:rsidRDefault="000D1CF3" w:rsidP="000D1CF3">
      <w:r>
        <w:t>This would not be a great problem for bidirectional search as there is no clear distinction between each branch in a general sense such as all branches on the right being greater and all of the branches on the left being less.</w:t>
      </w:r>
      <w:bookmarkStart w:id="0" w:name="_GoBack"/>
      <w:bookmarkEnd w:id="0"/>
    </w:p>
    <w:p w14:paraId="08E2D853" w14:textId="77777777" w:rsidR="000D1CF3" w:rsidRPr="000D1CF3" w:rsidRDefault="000D1CF3" w:rsidP="000D1CF3"/>
    <w:p w14:paraId="0191AB5E" w14:textId="77777777" w:rsidR="000D1CF3" w:rsidRPr="000D1CF3" w:rsidRDefault="000D1CF3" w:rsidP="000D1CF3"/>
    <w:p w14:paraId="4C67E600" w14:textId="77777777" w:rsidR="004420A5" w:rsidRDefault="004420A5"/>
    <w:p w14:paraId="48EF7853" w14:textId="77777777" w:rsidR="004C4CF2" w:rsidRDefault="004C4CF2"/>
    <w:sectPr w:rsidR="004C4CF2" w:rsidSect="000C24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0A5"/>
    <w:rsid w:val="000C2457"/>
    <w:rsid w:val="000D1CF3"/>
    <w:rsid w:val="004420A5"/>
    <w:rsid w:val="004C4CF2"/>
    <w:rsid w:val="0076083D"/>
    <w:rsid w:val="00CF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1A9B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0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0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C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0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20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20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420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0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20A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0D1CF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0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0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C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0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20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20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420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0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20A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0D1CF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375</Words>
  <Characters>2139</Characters>
  <Application>Microsoft Macintosh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Marshall</dc:creator>
  <cp:keywords/>
  <dc:description/>
  <cp:lastModifiedBy>Sonia Marshall</cp:lastModifiedBy>
  <cp:revision>2</cp:revision>
  <dcterms:created xsi:type="dcterms:W3CDTF">2019-09-09T17:02:00Z</dcterms:created>
  <dcterms:modified xsi:type="dcterms:W3CDTF">2019-09-09T17:47:00Z</dcterms:modified>
</cp:coreProperties>
</file>