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4818" w14:textId="32E991E3" w:rsidR="00834D48" w:rsidRDefault="009A21F9">
      <w:pPr>
        <w:rPr>
          <w:sz w:val="28"/>
          <w:szCs w:val="28"/>
        </w:rPr>
      </w:pPr>
      <w:r>
        <w:rPr>
          <w:sz w:val="28"/>
          <w:szCs w:val="28"/>
        </w:rPr>
        <w:t>Gra Tanki (Dyna Blaster</w:t>
      </w:r>
      <w:r w:rsidR="00834D48">
        <w:rPr>
          <w:sz w:val="28"/>
          <w:szCs w:val="28"/>
        </w:rPr>
        <w:t>)</w:t>
      </w:r>
    </w:p>
    <w:p w14:paraId="458E7307" w14:textId="52041DD9" w:rsidR="00834D48" w:rsidRDefault="00834D48">
      <w:pPr>
        <w:rPr>
          <w:sz w:val="28"/>
          <w:szCs w:val="28"/>
        </w:rPr>
      </w:pPr>
      <w:r>
        <w:rPr>
          <w:sz w:val="28"/>
          <w:szCs w:val="28"/>
        </w:rPr>
        <w:t>W oknie otwierającym aplikacji jest pasek menu i plansza z poziomem gry</w:t>
      </w:r>
      <w:r w:rsidR="00FE3EE4">
        <w:rPr>
          <w:sz w:val="28"/>
          <w:szCs w:val="28"/>
        </w:rPr>
        <w:t xml:space="preserve"> (1)</w:t>
      </w:r>
      <w:r>
        <w:rPr>
          <w:sz w:val="28"/>
          <w:szCs w:val="28"/>
        </w:rPr>
        <w:t xml:space="preserve">. </w:t>
      </w:r>
      <w:r w:rsidR="00FE3EE4">
        <w:rPr>
          <w:sz w:val="28"/>
          <w:szCs w:val="28"/>
        </w:rPr>
        <w:t>Opcje do wyboru to Gra (2), która jest rozsuwanym menu i Pomoc (7), która jest wyskakującym okienkiem z instrukcją jak grać. W menu Gra są do wyboru opcje: Start, Wybierz mapę (4) , Najlepsze wyniki (3) i Koniec. Start powoduje pojawienie się okienka Nick (5), które wymaga od gracza wpisania swojego nicku. Gdy nie będziemy chcieli wpisać nicku, gra wróci nas do ekranu startowego.</w:t>
      </w:r>
    </w:p>
    <w:p w14:paraId="2C646547" w14:textId="47C4A8E5" w:rsidR="000C29A7" w:rsidRDefault="00FE3EE4">
      <w:pPr>
        <w:rPr>
          <w:sz w:val="28"/>
          <w:szCs w:val="28"/>
        </w:rPr>
      </w:pPr>
      <w:r>
        <w:rPr>
          <w:sz w:val="28"/>
          <w:szCs w:val="28"/>
        </w:rPr>
        <w:t>W samej grze poruszamy się czołgiem po mapie-labiryncie, a głównym celem jest zniszczenie innych czołgów</w:t>
      </w:r>
      <w:r w:rsidR="00922C70">
        <w:rPr>
          <w:sz w:val="28"/>
          <w:szCs w:val="28"/>
        </w:rPr>
        <w:t xml:space="preserve"> i znalezienie bazy przeciwnika</w:t>
      </w:r>
      <w:r>
        <w:rPr>
          <w:sz w:val="28"/>
          <w:szCs w:val="28"/>
        </w:rPr>
        <w:t xml:space="preserve">. </w:t>
      </w:r>
      <w:r w:rsidR="00AC23C3">
        <w:rPr>
          <w:sz w:val="28"/>
          <w:szCs w:val="28"/>
        </w:rPr>
        <w:t>Część bloków labiryntu jest niezniszczalna, a część jest podatna na pociski czołgu</w:t>
      </w:r>
      <w:r w:rsidR="00922C70">
        <w:rPr>
          <w:sz w:val="28"/>
          <w:szCs w:val="28"/>
        </w:rPr>
        <w:t>. Niszcząc inne czołgi ułatwiamy wejście do bazy przeciwnika, a wejście skutkuje zmianą poziomu na następny. Gracz ma 3 życia. Punkty w grze będzie określał wzór zawierający czas przejścia mapy, ilość zniszczonych czołgów, ilość zniszczonych bloków i pozostałe życia.</w:t>
      </w:r>
      <w:r w:rsidR="000C29A7">
        <w:rPr>
          <w:sz w:val="28"/>
          <w:szCs w:val="28"/>
        </w:rPr>
        <w:t xml:space="preserve"> W razie przejścia wszystkich poziomów, gra zacznie się od nowa, ale punkty wciąż będą się dodawały do licznika. </w:t>
      </w:r>
    </w:p>
    <w:p w14:paraId="5E9028C4" w14:textId="4778B317" w:rsidR="000C29A7" w:rsidRDefault="000C29A7">
      <w:pPr>
        <w:rPr>
          <w:sz w:val="28"/>
          <w:szCs w:val="28"/>
        </w:rPr>
      </w:pPr>
      <w:r>
        <w:rPr>
          <w:sz w:val="28"/>
          <w:szCs w:val="28"/>
        </w:rPr>
        <w:t>Wraz z końcem gry wyskakuje okienko (6), na którym jest pokazany wynik gracza. Opcja OK bądź zamknięcie powoduje przejście do ekranu startowego.</w:t>
      </w:r>
    </w:p>
    <w:p w14:paraId="7C7B62ED" w14:textId="188F3303" w:rsidR="000C29A7" w:rsidRDefault="000C29A7">
      <w:pPr>
        <w:rPr>
          <w:sz w:val="28"/>
          <w:szCs w:val="28"/>
        </w:rPr>
      </w:pPr>
      <w:r>
        <w:rPr>
          <w:sz w:val="28"/>
          <w:szCs w:val="28"/>
        </w:rPr>
        <w:t>Pozostałe opcje z menu Gra to Wybierz mapę, które daje nam opcję, od którego poziomu chcemy zacząć i Najlepsze wyniki, które ukazuje listę nicków i ich wyniki.</w:t>
      </w:r>
      <w:r w:rsidR="00B336BB">
        <w:rPr>
          <w:sz w:val="28"/>
          <w:szCs w:val="28"/>
        </w:rPr>
        <w:t xml:space="preserve"> Na liście będzie znajdować się tylko 5 lub 10 najlepszych wyników, które będą pobierane i zapisywane do pliku tekstowego.</w:t>
      </w:r>
      <w:r>
        <w:rPr>
          <w:sz w:val="28"/>
          <w:szCs w:val="28"/>
        </w:rPr>
        <w:t xml:space="preserve"> Opcja Koniec zamyka program. </w:t>
      </w:r>
    </w:p>
    <w:p w14:paraId="48A4B43C" w14:textId="510DC413" w:rsidR="00B336BB" w:rsidRPr="009A21F9" w:rsidRDefault="00B336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B21A95" wp14:editId="7FCC05F7">
            <wp:extent cx="5753100" cy="3448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6BB" w:rsidRPr="009A2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12"/>
    <w:rsid w:val="000C29A7"/>
    <w:rsid w:val="00834D48"/>
    <w:rsid w:val="008B7512"/>
    <w:rsid w:val="00922C70"/>
    <w:rsid w:val="009A21F9"/>
    <w:rsid w:val="00AC23C3"/>
    <w:rsid w:val="00B336BB"/>
    <w:rsid w:val="00F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8017"/>
  <w15:chartTrackingRefBased/>
  <w15:docId w15:val="{4A7C33C5-E2C5-4D27-966C-318D58A7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Sołdacki</dc:creator>
  <cp:keywords/>
  <dc:description/>
  <cp:lastModifiedBy>Michał Sołdacki</cp:lastModifiedBy>
  <cp:revision>6</cp:revision>
  <dcterms:created xsi:type="dcterms:W3CDTF">2020-03-21T18:35:00Z</dcterms:created>
  <dcterms:modified xsi:type="dcterms:W3CDTF">2020-03-21T20:06:00Z</dcterms:modified>
</cp:coreProperties>
</file>