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78D104D6"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224662">
        <w:rPr>
          <w:rFonts w:ascii="Times New Roman" w:hAnsi="Times New Roman" w:cs="Times New Roman"/>
          <w:b/>
          <w:bCs/>
          <w:sz w:val="28"/>
          <w:szCs w:val="28"/>
        </w:rPr>
        <w:t>7</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60658BC" w14:textId="337A449D" w:rsidR="00873826" w:rsidRPr="001144C4" w:rsidRDefault="00873826" w:rsidP="00873826">
      <w:pPr>
        <w:rPr>
          <w:rFonts w:ascii="Times New Roman" w:eastAsia="Times New Roman" w:hAnsi="Times New Roman" w:cs="Times New Roman"/>
          <w:color w:val="000000"/>
          <w:kern w:val="0"/>
          <w:sz w:val="24"/>
          <w:szCs w:val="24"/>
          <w14:ligatures w14:val="none"/>
        </w:rPr>
      </w:pPr>
      <w:bookmarkStart w:id="0" w:name="_Hlk188621373"/>
      <w:r w:rsidRPr="001144C4">
        <w:rPr>
          <w:rFonts w:ascii="Times New Roman" w:eastAsia="Times New Roman" w:hAnsi="Times New Roman" w:cs="Times New Roman"/>
          <w:color w:val="000000"/>
          <w:kern w:val="0"/>
          <w:sz w:val="24"/>
          <w:szCs w:val="24"/>
          <w14:ligatures w14:val="none"/>
        </w:rPr>
        <w:t xml:space="preserve">Name : </w:t>
      </w:r>
      <w:r w:rsidR="00A44E48">
        <w:rPr>
          <w:rFonts w:ascii="Times New Roman" w:eastAsia="Times New Roman" w:hAnsi="Times New Roman" w:cs="Times New Roman"/>
          <w:color w:val="000000"/>
          <w:kern w:val="0"/>
          <w:sz w:val="24"/>
          <w:szCs w:val="24"/>
          <w14:ligatures w14:val="none"/>
        </w:rPr>
        <w:t>Prutha Sawale</w:t>
      </w:r>
      <w:r w:rsidRPr="001144C4">
        <w:rPr>
          <w:rFonts w:ascii="Times New Roman" w:eastAsia="Times New Roman" w:hAnsi="Times New Roman" w:cs="Times New Roman"/>
          <w:color w:val="000000"/>
          <w:kern w:val="0"/>
          <w:sz w:val="24"/>
          <w:szCs w:val="24"/>
          <w14:ligatures w14:val="none"/>
        </w:rPr>
        <w:t xml:space="preserve"> </w:t>
      </w:r>
    </w:p>
    <w:p w14:paraId="5C86F3F2" w14:textId="48A7C93F" w:rsidR="00873826" w:rsidRPr="001144C4" w:rsidRDefault="00873826" w:rsidP="00873826">
      <w:pPr>
        <w:rPr>
          <w:rFonts w:ascii="Times New Roman" w:eastAsia="Times New Roman" w:hAnsi="Times New Roman" w:cs="Times New Roman"/>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Class : CSAI-B</w:t>
      </w:r>
      <w:r>
        <w:rPr>
          <w:rFonts w:ascii="Times New Roman" w:eastAsia="Times New Roman" w:hAnsi="Times New Roman" w:cs="Times New Roman"/>
          <w:color w:val="000000"/>
          <w:kern w:val="0"/>
          <w:sz w:val="24"/>
          <w:szCs w:val="24"/>
          <w14:ligatures w14:val="none"/>
        </w:rPr>
        <w:t xml:space="preserve"> (Batch </w:t>
      </w:r>
      <w:r w:rsidR="00A44E48">
        <w:rPr>
          <w:rFonts w:ascii="Times New Roman" w:eastAsia="Times New Roman" w:hAnsi="Times New Roman" w:cs="Times New Roman"/>
          <w:color w:val="000000"/>
          <w:kern w:val="0"/>
          <w:sz w:val="24"/>
          <w:szCs w:val="24"/>
          <w14:ligatures w14:val="none"/>
        </w:rPr>
        <w:t>1</w:t>
      </w:r>
      <w:r>
        <w:rPr>
          <w:rFonts w:ascii="Times New Roman" w:eastAsia="Times New Roman" w:hAnsi="Times New Roman" w:cs="Times New Roman"/>
          <w:color w:val="000000"/>
          <w:kern w:val="0"/>
          <w:sz w:val="24"/>
          <w:szCs w:val="24"/>
          <w14:ligatures w14:val="none"/>
        </w:rPr>
        <w:t>)</w:t>
      </w:r>
    </w:p>
    <w:p w14:paraId="74C1BAE1" w14:textId="5420A72C" w:rsidR="00873826" w:rsidRDefault="00873826" w:rsidP="00873826">
      <w:pPr>
        <w:spacing w:after="200"/>
        <w:jc w:val="both"/>
        <w:rPr>
          <w:rFonts w:ascii="Times New Roman" w:eastAsia="Times New Roman" w:hAnsi="Times New Roman" w:cs="Times New Roman"/>
          <w:b/>
          <w:bCs/>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 xml:space="preserve">Roll No : </w:t>
      </w:r>
      <w:bookmarkEnd w:id="0"/>
      <w:r w:rsidR="00A44E48">
        <w:rPr>
          <w:rFonts w:ascii="Times New Roman" w:eastAsia="Times New Roman" w:hAnsi="Times New Roman" w:cs="Times New Roman"/>
          <w:color w:val="000000"/>
          <w:kern w:val="0"/>
          <w:sz w:val="24"/>
          <w:szCs w:val="24"/>
          <w14:ligatures w14:val="none"/>
        </w:rPr>
        <w:t>18</w:t>
      </w:r>
    </w:p>
    <w:p w14:paraId="6000340E" w14:textId="77777777" w:rsidR="00873826" w:rsidRDefault="00873826" w:rsidP="00895D66">
      <w:pPr>
        <w:spacing w:after="200"/>
        <w:jc w:val="both"/>
        <w:rPr>
          <w:rFonts w:ascii="Times New Roman" w:eastAsia="Times New Roman" w:hAnsi="Times New Roman" w:cs="Times New Roman"/>
          <w:b/>
          <w:bCs/>
          <w:color w:val="000000"/>
          <w:kern w:val="0"/>
          <w:sz w:val="24"/>
          <w:szCs w:val="24"/>
          <w14:ligatures w14:val="none"/>
        </w:rPr>
      </w:pPr>
    </w:p>
    <w:p w14:paraId="270B8E4F" w14:textId="472B3795"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901568" w:rsidRPr="00011659">
        <w:rPr>
          <w:rFonts w:ascii="Times New Roman" w:eastAsia="Times New Roman" w:hAnsi="Times New Roman" w:cs="Times New Roman"/>
          <w:color w:val="000000"/>
          <w:kern w:val="0"/>
          <w:sz w:val="24"/>
          <w:szCs w:val="24"/>
          <w14:ligatures w14:val="none"/>
        </w:rPr>
        <w:t>.</w:t>
      </w:r>
    </w:p>
    <w:p w14:paraId="69C05274" w14:textId="31C43D75"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F30BBD" w:rsidRPr="00F30BBD">
        <w:rPr>
          <w:rFonts w:ascii="Times New Roman" w:eastAsia="Times New Roman" w:hAnsi="Times New Roman" w:cs="Times New Roman"/>
          <w:color w:val="000000"/>
          <w:kern w:val="0"/>
          <w:sz w:val="24"/>
          <w:szCs w:val="24"/>
          <w14:ligatures w14:val="none"/>
        </w:rPr>
        <w:t xml:space="preserve">Design and develop a website using toggleable or dynamic tabs or pills with bootstrap and </w:t>
      </w:r>
      <w:proofErr w:type="spellStart"/>
      <w:r w:rsidR="00F30BBD" w:rsidRPr="00F30BBD">
        <w:rPr>
          <w:rFonts w:ascii="Times New Roman" w:eastAsia="Times New Roman" w:hAnsi="Times New Roman" w:cs="Times New Roman"/>
          <w:color w:val="000000"/>
          <w:kern w:val="0"/>
          <w:sz w:val="24"/>
          <w:szCs w:val="24"/>
          <w14:ligatures w14:val="none"/>
        </w:rPr>
        <w:t>JQuery</w:t>
      </w:r>
      <w:proofErr w:type="spellEnd"/>
      <w:r w:rsidR="00F30BBD" w:rsidRPr="00F30BBD">
        <w:rPr>
          <w:rFonts w:ascii="Times New Roman" w:eastAsia="Times New Roman" w:hAnsi="Times New Roman" w:cs="Times New Roman"/>
          <w:color w:val="000000"/>
          <w:kern w:val="0"/>
          <w:sz w:val="24"/>
          <w:szCs w:val="24"/>
          <w14:ligatures w14:val="none"/>
        </w:rPr>
        <w:t xml:space="preserve"> to show the relevance of SDP, EDI, DT and Course projects in VIT</w:t>
      </w:r>
      <w:r w:rsidR="00E215BC" w:rsidRPr="00E215BC">
        <w:rPr>
          <w:rFonts w:ascii="Times New Roman" w:eastAsia="Times New Roman" w:hAnsi="Times New Roman" w:cs="Times New Roman"/>
          <w:color w:val="000000"/>
          <w:kern w:val="0"/>
          <w:sz w:val="24"/>
          <w:szCs w:val="24"/>
          <w14:ligatures w14:val="none"/>
        </w:rPr>
        <w:t>.</w:t>
      </w:r>
    </w:p>
    <w:p w14:paraId="19B0F979" w14:textId="0CDD7324"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To learn front end technologies for website development</w:t>
      </w:r>
      <w:r w:rsidR="00901568" w:rsidRPr="00011659">
        <w:rPr>
          <w:rFonts w:ascii="Times New Roman" w:hAnsi="Times New Roman" w:cs="Times New Roman"/>
          <w:sz w:val="24"/>
          <w:szCs w:val="24"/>
        </w:rPr>
        <w:t>.</w:t>
      </w:r>
    </w:p>
    <w:p w14:paraId="6AE6836D" w14:textId="0CFD5588"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Build single page applications using REACT as a reusable UI component technology</w:t>
      </w:r>
    </w:p>
    <w:p w14:paraId="0CC2AA5B" w14:textId="5B46E0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224662">
        <w:rPr>
          <w:rFonts w:ascii="Times New Roman" w:eastAsia="Times New Roman" w:hAnsi="Times New Roman" w:cs="Times New Roman"/>
          <w:color w:val="000000"/>
          <w:kern w:val="0"/>
          <w:sz w:val="24"/>
          <w:szCs w:val="24"/>
          <w14:ligatures w14:val="none"/>
        </w:rPr>
        <w:t xml:space="preserve">Notepad++ Editor, Google Crome, HTML, Bootstrap, </w:t>
      </w:r>
      <w:proofErr w:type="spellStart"/>
      <w:r w:rsidR="00224662">
        <w:rPr>
          <w:rFonts w:ascii="Times New Roman" w:eastAsia="Times New Roman" w:hAnsi="Times New Roman" w:cs="Times New Roman"/>
          <w:color w:val="000000"/>
          <w:kern w:val="0"/>
          <w:sz w:val="24"/>
          <w:szCs w:val="24"/>
          <w14:ligatures w14:val="none"/>
        </w:rPr>
        <w:t>J</w:t>
      </w:r>
      <w:r w:rsidR="001A3DF6">
        <w:rPr>
          <w:rFonts w:ascii="Times New Roman" w:eastAsia="Times New Roman" w:hAnsi="Times New Roman" w:cs="Times New Roman"/>
          <w:color w:val="000000"/>
          <w:kern w:val="0"/>
          <w:sz w:val="24"/>
          <w:szCs w:val="24"/>
          <w14:ligatures w14:val="none"/>
        </w:rPr>
        <w:t>Q</w:t>
      </w:r>
      <w:r w:rsidR="00224662">
        <w:rPr>
          <w:rFonts w:ascii="Times New Roman" w:eastAsia="Times New Roman" w:hAnsi="Times New Roman" w:cs="Times New Roman"/>
          <w:color w:val="000000"/>
          <w:kern w:val="0"/>
          <w:sz w:val="24"/>
          <w:szCs w:val="24"/>
          <w14:ligatures w14:val="none"/>
        </w:rPr>
        <w:t>uery</w:t>
      </w:r>
      <w:proofErr w:type="spellEnd"/>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818A864" w14:textId="77777777" w:rsidR="00F30BBD" w:rsidRPr="00F30BBD" w:rsidRDefault="00F30BBD" w:rsidP="00F30BBD">
      <w:pPr>
        <w:spacing w:after="0" w:line="278" w:lineRule="auto"/>
        <w:jc w:val="both"/>
        <w:rPr>
          <w:rFonts w:ascii="Times New Roman" w:eastAsia="Calibri" w:hAnsi="Times New Roman" w:cs="Times New Roman"/>
          <w:b/>
          <w:sz w:val="24"/>
          <w:szCs w:val="24"/>
        </w:rPr>
      </w:pPr>
      <w:r w:rsidRPr="00F30BBD">
        <w:rPr>
          <w:rFonts w:ascii="Times New Roman" w:eastAsia="Calibri" w:hAnsi="Times New Roman" w:cs="Times New Roman"/>
          <w:b/>
          <w:sz w:val="24"/>
          <w:szCs w:val="24"/>
        </w:rPr>
        <w:t>1. Bootstrap</w:t>
      </w:r>
    </w:p>
    <w:p w14:paraId="7500E2E2"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is a free front-end framework for faster and easier web development</w:t>
      </w:r>
    </w:p>
    <w:p w14:paraId="3E0D0125"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includes HTML and CSS based design templates for typography, forms, buttons, tables, navigation, modals, image carousels and many other, as well as optional JavaScript plugins</w:t>
      </w:r>
    </w:p>
    <w:p w14:paraId="13F1CAD3"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also gives you the ability to easily create responsive designs</w:t>
      </w:r>
    </w:p>
    <w:p w14:paraId="3DFEC716"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(released 2021) is the newest version of Bootstrap (released 2013); with new components, faster stylesheet and more responsiveness.</w:t>
      </w:r>
    </w:p>
    <w:p w14:paraId="722866F0"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supports the latest, stable releases of all major browsers and platforms. However, Internet Explorer 11 and down is not supported.</w:t>
      </w:r>
    </w:p>
    <w:p w14:paraId="1301FE20"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main differences between Bootstrap 5 and Bootstrap 3 &amp; 4, is that Bootstrap 5 has switched to vanilla JavaScript instead of jQuery.</w:t>
      </w:r>
    </w:p>
    <w:p w14:paraId="4E7ECBB2"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1.1 Why Use Bootstrap?</w:t>
      </w:r>
    </w:p>
    <w:p w14:paraId="71593CBC"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Easy to use:</w:t>
      </w:r>
      <w:r w:rsidRPr="00F30BBD">
        <w:rPr>
          <w:rFonts w:ascii="Times New Roman" w:eastAsia="Calibri" w:hAnsi="Times New Roman" w:cs="Times New Roman"/>
          <w:sz w:val="24"/>
          <w:szCs w:val="24"/>
        </w:rPr>
        <w:t> Anybody with just basic knowledge of HTML and CSS can start using Bootstrap</w:t>
      </w:r>
    </w:p>
    <w:p w14:paraId="077BE6AC"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Responsive features:</w:t>
      </w:r>
      <w:r w:rsidRPr="00F30BBD">
        <w:rPr>
          <w:rFonts w:ascii="Times New Roman" w:eastAsia="Calibri" w:hAnsi="Times New Roman" w:cs="Times New Roman"/>
          <w:sz w:val="24"/>
          <w:szCs w:val="24"/>
        </w:rPr>
        <w:t> Bootstrap's responsive CSS adjusts to phones, tablets, and desktops</w:t>
      </w:r>
    </w:p>
    <w:p w14:paraId="374CF707"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Mobile-first approach:</w:t>
      </w:r>
      <w:r w:rsidRPr="00F30BBD">
        <w:rPr>
          <w:rFonts w:ascii="Times New Roman" w:eastAsia="Calibri" w:hAnsi="Times New Roman" w:cs="Times New Roman"/>
          <w:sz w:val="24"/>
          <w:szCs w:val="24"/>
        </w:rPr>
        <w:t> In Bootstrap, mobile-first styles are part of the core framework</w:t>
      </w:r>
    </w:p>
    <w:p w14:paraId="1EAD9745"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Browser compatibility:</w:t>
      </w:r>
      <w:r w:rsidRPr="00F30BBD">
        <w:rPr>
          <w:rFonts w:ascii="Times New Roman" w:eastAsia="Calibri" w:hAnsi="Times New Roman" w:cs="Times New Roman"/>
          <w:sz w:val="24"/>
          <w:szCs w:val="24"/>
        </w:rPr>
        <w:t> Bootstrap 5 is compatible with all modern browsers (Chrome, Firefox, Edge, Safari, and Opera). </w:t>
      </w:r>
    </w:p>
    <w:p w14:paraId="0490EFBD"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1.2 Bootstrap 5 CDN</w:t>
      </w:r>
    </w:p>
    <w:tbl>
      <w:tblPr>
        <w:tblStyle w:val="TableGrid3"/>
        <w:tblW w:w="0" w:type="auto"/>
        <w:tblLook w:val="04A0" w:firstRow="1" w:lastRow="0" w:firstColumn="1" w:lastColumn="0" w:noHBand="0" w:noVBand="1"/>
      </w:tblPr>
      <w:tblGrid>
        <w:gridCol w:w="9350"/>
      </w:tblGrid>
      <w:tr w:rsidR="00F30BBD" w:rsidRPr="00F30BBD" w14:paraId="40B777D4" w14:textId="77777777" w:rsidTr="00592938">
        <w:tc>
          <w:tcPr>
            <w:tcW w:w="9350" w:type="dxa"/>
          </w:tcPr>
          <w:p w14:paraId="4749C594" w14:textId="77777777" w:rsidR="00F30BBD" w:rsidRPr="00F30BBD" w:rsidRDefault="00F30BBD" w:rsidP="00F30BBD">
            <w:pPr>
              <w:rPr>
                <w:rFonts w:ascii="Times New Roman" w:eastAsia="Calibri" w:hAnsi="Times New Roman" w:cs="Times New Roman"/>
              </w:rPr>
            </w:pPr>
            <w:r w:rsidRPr="00F30BBD">
              <w:rPr>
                <w:rFonts w:ascii="Times New Roman" w:eastAsia="Calibri" w:hAnsi="Times New Roman" w:cs="Times New Roman"/>
              </w:rPr>
              <w:lastRenderedPageBreak/>
              <w:t>&lt;!-- Latest compiled and minified CSS --&gt;</w:t>
            </w:r>
          </w:p>
          <w:p w14:paraId="742DA723"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 xml:space="preserve">&lt;link href="https://cdn.jsdelivr.net/npm/bootstrap@5.3.3/dist/css/bootstrap.min.css" </w:t>
            </w:r>
            <w:proofErr w:type="spellStart"/>
            <w:r w:rsidRPr="00F30BBD">
              <w:rPr>
                <w:rFonts w:ascii="Times New Roman" w:eastAsia="Calibri" w:hAnsi="Times New Roman" w:cs="Times New Roman"/>
                <w:i/>
                <w:iCs/>
              </w:rPr>
              <w:t>rel</w:t>
            </w:r>
            <w:proofErr w:type="spellEnd"/>
            <w:r w:rsidRPr="00F30BBD">
              <w:rPr>
                <w:rFonts w:ascii="Times New Roman" w:eastAsia="Calibri" w:hAnsi="Times New Roman" w:cs="Times New Roman"/>
                <w:i/>
                <w:iCs/>
              </w:rPr>
              <w:t>="stylesheet"&gt;</w:t>
            </w:r>
          </w:p>
          <w:p w14:paraId="1671EAE5" w14:textId="77777777" w:rsidR="00F30BBD" w:rsidRPr="00F30BBD" w:rsidRDefault="00F30BBD" w:rsidP="00F30BBD">
            <w:pPr>
              <w:rPr>
                <w:rFonts w:ascii="Times New Roman" w:eastAsia="Calibri" w:hAnsi="Times New Roman" w:cs="Times New Roman"/>
              </w:rPr>
            </w:pPr>
          </w:p>
          <w:p w14:paraId="2B4D0C5D" w14:textId="77777777" w:rsidR="00F30BBD" w:rsidRPr="00F30BBD" w:rsidRDefault="00F30BBD" w:rsidP="00F30BBD">
            <w:pPr>
              <w:rPr>
                <w:rFonts w:ascii="Times New Roman" w:eastAsia="Calibri" w:hAnsi="Times New Roman" w:cs="Times New Roman"/>
              </w:rPr>
            </w:pPr>
            <w:r w:rsidRPr="00F30BBD">
              <w:rPr>
                <w:rFonts w:ascii="Times New Roman" w:eastAsia="Calibri" w:hAnsi="Times New Roman" w:cs="Times New Roman"/>
              </w:rPr>
              <w:t>&lt;!-- Latest compiled JavaScript --&gt;</w:t>
            </w:r>
          </w:p>
          <w:p w14:paraId="45E015F7"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&lt;script src="https://cdn.jsdelivr.net/npm/bootstrap@5.3.3/dist/js/bootstrap.bundle.min.js"&gt;&lt;/script&gt;</w:t>
            </w:r>
          </w:p>
        </w:tc>
      </w:tr>
    </w:tbl>
    <w:p w14:paraId="597CC45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22857D59"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 Bootstrap Component</w:t>
      </w:r>
    </w:p>
    <w:p w14:paraId="7626923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2.1 Bootstrap 5 Containers</w:t>
      </w:r>
    </w:p>
    <w:p w14:paraId="40C3AAAF"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Containers are used to pad the content inside of them, and there are two container classes available:</w:t>
      </w:r>
    </w:p>
    <w:p w14:paraId="2D77D4AA" w14:textId="77777777" w:rsidR="00F30BBD" w:rsidRPr="00F30BBD" w:rsidRDefault="00F30BBD" w:rsidP="00F30BBD">
      <w:pPr>
        <w:numPr>
          <w:ilvl w:val="0"/>
          <w:numId w:val="11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 class provides a responsive </w:t>
      </w:r>
      <w:r w:rsidRPr="00F30BBD">
        <w:rPr>
          <w:rFonts w:ascii="Times New Roman" w:eastAsia="Calibri" w:hAnsi="Times New Roman" w:cs="Times New Roman"/>
          <w:b/>
          <w:bCs/>
          <w:sz w:val="24"/>
          <w:szCs w:val="24"/>
        </w:rPr>
        <w:t>fixed width container</w:t>
      </w:r>
    </w:p>
    <w:p w14:paraId="69265679" w14:textId="77777777" w:rsidR="00F30BBD" w:rsidRPr="00F30BBD" w:rsidRDefault="00F30BBD" w:rsidP="00F30BBD">
      <w:pPr>
        <w:numPr>
          <w:ilvl w:val="0"/>
          <w:numId w:val="11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.container-fluid class provides a </w:t>
      </w:r>
      <w:r w:rsidRPr="00F30BBD">
        <w:rPr>
          <w:rFonts w:ascii="Times New Roman" w:eastAsia="Calibri" w:hAnsi="Times New Roman" w:cs="Times New Roman"/>
          <w:b/>
          <w:bCs/>
          <w:sz w:val="24"/>
          <w:szCs w:val="24"/>
        </w:rPr>
        <w:t>full width container</w:t>
      </w:r>
      <w:r w:rsidRPr="00F30BBD">
        <w:rPr>
          <w:rFonts w:ascii="Times New Roman" w:eastAsia="Calibri" w:hAnsi="Times New Roman" w:cs="Times New Roman"/>
          <w:sz w:val="24"/>
          <w:szCs w:val="24"/>
        </w:rPr>
        <w:t>, spanning the entire width of the viewport</w:t>
      </w:r>
    </w:p>
    <w:p w14:paraId="7ED03C31"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0C1279E6" w14:textId="77777777" w:rsidTr="00592938">
        <w:tc>
          <w:tcPr>
            <w:tcW w:w="9350" w:type="dxa"/>
          </w:tcPr>
          <w:p w14:paraId="15A214A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&lt;!DOCTYPE html&gt;</w:t>
            </w:r>
          </w:p>
          <w:p w14:paraId="05FEC6B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 lang="</w:t>
            </w:r>
            <w:proofErr w:type="spellStart"/>
            <w:r w:rsidRPr="00F30BBD">
              <w:rPr>
                <w:rFonts w:ascii="Times New Roman" w:eastAsia="Calibri" w:hAnsi="Times New Roman" w:cs="Times New Roman"/>
              </w:rPr>
              <w:t>en</w:t>
            </w:r>
            <w:proofErr w:type="spellEnd"/>
            <w:r w:rsidRPr="00F30BBD">
              <w:rPr>
                <w:rFonts w:ascii="Times New Roman" w:eastAsia="Calibri" w:hAnsi="Times New Roman" w:cs="Times New Roman"/>
              </w:rPr>
              <w:t>"&gt;</w:t>
            </w:r>
          </w:p>
          <w:p w14:paraId="1A1982D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5FBC51D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&lt;title&gt;Bootstrap Example&lt;/title&gt;</w:t>
            </w:r>
          </w:p>
          <w:p w14:paraId="569C444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charset="utf-8"&gt;</w:t>
            </w:r>
          </w:p>
          <w:p w14:paraId="43F420D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name="viewport" content="width=device-width, initial-scale=1"&gt;</w:t>
            </w:r>
          </w:p>
          <w:p w14:paraId="079D027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&lt;link href="https://cdn.jsdelivr.net/npm/bootstrap@5.3.3/dist/css/bootstrap.min.css" </w:t>
            </w:r>
            <w:proofErr w:type="spellStart"/>
            <w:r w:rsidRPr="00F30BBD">
              <w:rPr>
                <w:rFonts w:ascii="Times New Roman" w:eastAsia="Calibri" w:hAnsi="Times New Roman" w:cs="Times New Roman"/>
              </w:rPr>
              <w:t>rel</w:t>
            </w:r>
            <w:proofErr w:type="spellEnd"/>
            <w:r w:rsidRPr="00F30BBD">
              <w:rPr>
                <w:rFonts w:ascii="Times New Roman" w:eastAsia="Calibri" w:hAnsi="Times New Roman" w:cs="Times New Roman"/>
              </w:rPr>
              <w:t>="stylesheet"&gt;</w:t>
            </w:r>
          </w:p>
          <w:p w14:paraId="2D75779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&lt;script src="https://cdn.jsdelivr.net/npm/bootstrap@5.3.3/dist/js/bootstrap.bundle.min.js"&gt;&lt;/script&gt;</w:t>
            </w:r>
          </w:p>
          <w:p w14:paraId="0E78965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432C8F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F8254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w:t>
            </w:r>
          </w:p>
          <w:p w14:paraId="66015E7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class="container"&gt;</w:t>
            </w:r>
          </w:p>
          <w:p w14:paraId="5D91EEE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&lt;h1&gt;My First Bootstrap Page&lt;/h1&gt;</w:t>
            </w:r>
          </w:p>
          <w:p w14:paraId="4287989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&lt;p&gt;This part is inside a .container class.&lt;/p&gt;</w:t>
            </w:r>
          </w:p>
          <w:p w14:paraId="66F5D64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.container class provides a responsive fixed width container.&lt;/p&gt;</w:t>
            </w:r>
          </w:p>
          <w:p w14:paraId="002A8A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&lt;p&gt;Resize the browser window to see that the container width will change at different breakpoints.&lt;/p&gt;</w:t>
            </w:r>
          </w:p>
          <w:p w14:paraId="7B1FBEB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p w14:paraId="0BE39965" w14:textId="77777777" w:rsidR="00F30BBD" w:rsidRPr="00F30BBD" w:rsidRDefault="00F30BBD" w:rsidP="00F30BBD">
            <w:pPr>
              <w:jc w:val="both"/>
              <w:rPr>
                <w:rFonts w:ascii="Times New Roman" w:eastAsia="Calibri" w:hAnsi="Times New Roman" w:cs="Times New Roman"/>
              </w:rPr>
            </w:pPr>
          </w:p>
          <w:p w14:paraId="35807AC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CF207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&lt;/html&gt;</w:t>
            </w:r>
          </w:p>
        </w:tc>
      </w:tr>
    </w:tbl>
    <w:p w14:paraId="3BDB159E"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p>
    <w:p w14:paraId="378E1B7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2.2 Bootstrap 5 Grid System</w:t>
      </w:r>
    </w:p>
    <w:p w14:paraId="61BFE1E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Bootstrap's grid system is built with flexbox and allows up to 12 columns across the page.</w:t>
      </w:r>
    </w:p>
    <w:p w14:paraId="194AD7B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If you do not want to use all 12 columns individually, you can group the columns together to create wider columns:</w:t>
      </w:r>
    </w:p>
    <w:p w14:paraId="6742CEDD"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lastRenderedPageBreak/>
        <w:t>The grid system is responsive, and the columns will re-arrange automatically depending on the screen size.</w:t>
      </w:r>
    </w:p>
    <w:p w14:paraId="0906DB6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Make sure that the sum adds up to 12 or fewer (it is not required that you use all 12 available columns).</w:t>
      </w:r>
    </w:p>
    <w:p w14:paraId="1AE93AA6"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Bootstrap 5 grid system has six classes:</w:t>
      </w:r>
    </w:p>
    <w:p w14:paraId="007BB61E"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 (extra small devices - screen width less than 576px)</w:t>
      </w:r>
    </w:p>
    <w:p w14:paraId="25065F23"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w:t>
      </w:r>
      <w:proofErr w:type="spellStart"/>
      <w:r w:rsidRPr="00F30BBD">
        <w:rPr>
          <w:rFonts w:ascii="Times New Roman" w:eastAsia="Calibri" w:hAnsi="Times New Roman" w:cs="Times New Roman"/>
          <w:sz w:val="24"/>
          <w:szCs w:val="24"/>
        </w:rPr>
        <w:t>sm</w:t>
      </w:r>
      <w:proofErr w:type="spellEnd"/>
      <w:r w:rsidRPr="00F30BBD">
        <w:rPr>
          <w:rFonts w:ascii="Times New Roman" w:eastAsia="Calibri" w:hAnsi="Times New Roman" w:cs="Times New Roman"/>
          <w:sz w:val="24"/>
          <w:szCs w:val="24"/>
        </w:rPr>
        <w:t>- (small devices - screen width equal to or greater than 576px)</w:t>
      </w:r>
    </w:p>
    <w:p w14:paraId="007C8B13"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.col-md- (medium devices - screen width equal to or greater than 768px)</w:t>
      </w:r>
    </w:p>
    <w:p w14:paraId="44F01036"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.col-lg- (large devices - screen width equal to or greater than 992px)</w:t>
      </w:r>
    </w:p>
    <w:p w14:paraId="48AAC192"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.col-xl- (</w:t>
      </w:r>
      <w:proofErr w:type="spellStart"/>
      <w:r w:rsidRPr="00F30BBD">
        <w:rPr>
          <w:rFonts w:ascii="Times New Roman" w:eastAsia="Calibri" w:hAnsi="Times New Roman" w:cs="Times New Roman"/>
          <w:sz w:val="24"/>
          <w:szCs w:val="24"/>
        </w:rPr>
        <w:t>xlarge</w:t>
      </w:r>
      <w:proofErr w:type="spellEnd"/>
      <w:r w:rsidRPr="00F30BBD">
        <w:rPr>
          <w:rFonts w:ascii="Times New Roman" w:eastAsia="Calibri" w:hAnsi="Times New Roman" w:cs="Times New Roman"/>
          <w:sz w:val="24"/>
          <w:szCs w:val="24"/>
        </w:rPr>
        <w:t xml:space="preserve"> devices - screen width equal to or greater than 1200px)</w:t>
      </w:r>
    </w:p>
    <w:p w14:paraId="59D0D27B"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w:t>
      </w:r>
      <w:proofErr w:type="spellStart"/>
      <w:r w:rsidRPr="00F30BBD">
        <w:rPr>
          <w:rFonts w:ascii="Times New Roman" w:eastAsia="Calibri" w:hAnsi="Times New Roman" w:cs="Times New Roman"/>
          <w:sz w:val="24"/>
          <w:szCs w:val="24"/>
        </w:rPr>
        <w:t>xxl</w:t>
      </w:r>
      <w:proofErr w:type="spellEnd"/>
      <w:r w:rsidRPr="00F30BBD">
        <w:rPr>
          <w:rFonts w:ascii="Times New Roman" w:eastAsia="Calibri" w:hAnsi="Times New Roman" w:cs="Times New Roman"/>
          <w:sz w:val="24"/>
          <w:szCs w:val="24"/>
        </w:rPr>
        <w:t>- (</w:t>
      </w:r>
      <w:proofErr w:type="spellStart"/>
      <w:r w:rsidRPr="00F30BBD">
        <w:rPr>
          <w:rFonts w:ascii="Times New Roman" w:eastAsia="Calibri" w:hAnsi="Times New Roman" w:cs="Times New Roman"/>
          <w:sz w:val="24"/>
          <w:szCs w:val="24"/>
        </w:rPr>
        <w:t>xxlarge</w:t>
      </w:r>
      <w:proofErr w:type="spellEnd"/>
      <w:r w:rsidRPr="00F30BBD">
        <w:rPr>
          <w:rFonts w:ascii="Times New Roman" w:eastAsia="Calibri" w:hAnsi="Times New Roman" w:cs="Times New Roman"/>
          <w:sz w:val="24"/>
          <w:szCs w:val="24"/>
        </w:rPr>
        <w:t xml:space="preserve"> devices - screen width equal to or greater than 1400px)</w:t>
      </w:r>
    </w:p>
    <w:p w14:paraId="3B27ADB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above can be combined to create more dynamic and flexible layouts.</w:t>
      </w:r>
    </w:p>
    <w:p w14:paraId="7C406167"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following example shows how to create three equal-width columns, on all devices and screen widths:</w:t>
      </w:r>
    </w:p>
    <w:tbl>
      <w:tblPr>
        <w:tblStyle w:val="TableGrid3"/>
        <w:tblW w:w="0" w:type="auto"/>
        <w:tblLook w:val="04A0" w:firstRow="1" w:lastRow="0" w:firstColumn="1" w:lastColumn="0" w:noHBand="0" w:noVBand="1"/>
      </w:tblPr>
      <w:tblGrid>
        <w:gridCol w:w="9350"/>
      </w:tblGrid>
      <w:tr w:rsidR="00F30BBD" w:rsidRPr="00F30BBD" w14:paraId="7643A0E2" w14:textId="77777777" w:rsidTr="00592938">
        <w:tc>
          <w:tcPr>
            <w:tcW w:w="9350" w:type="dxa"/>
          </w:tcPr>
          <w:p w14:paraId="4CE5AC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class="container-fluid mt-3"&gt;</w:t>
            </w:r>
          </w:p>
          <w:p w14:paraId="221381D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&lt;h1&gt;Three equal width columns&lt;/h1&gt;</w:t>
            </w:r>
          </w:p>
          <w:p w14:paraId="61683B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&lt;p&gt;Note: Try to add a new div with class="col" inside the row class - this will create four equal-width columns.&lt;/p&gt;</w:t>
            </w:r>
          </w:p>
          <w:p w14:paraId="76ADE21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class="row"&gt;</w:t>
            </w:r>
          </w:p>
          <w:p w14:paraId="07C7AF6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text-white"&gt;.col&lt;/div&gt;</w:t>
            </w:r>
          </w:p>
          <w:p w14:paraId="12A0BF7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 text-white"&gt;.col&lt;/div&gt;</w:t>
            </w:r>
          </w:p>
          <w:p w14:paraId="3BDED34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text-white"&gt;.col&lt;/div&gt;</w:t>
            </w:r>
          </w:p>
          <w:p w14:paraId="6E5D60A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&lt;/div&gt;</w:t>
            </w:r>
          </w:p>
          <w:p w14:paraId="0F52CB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1E5DBA15"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CB87599" w14:textId="5B516E66"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3</w:t>
      </w:r>
      <w:r w:rsidRPr="00F30BBD">
        <w:rPr>
          <w:rFonts w:ascii="Times New Roman" w:eastAsia="Calibri" w:hAnsi="Times New Roman" w:cs="Times New Roman"/>
          <w:b/>
          <w:bCs/>
          <w:sz w:val="24"/>
          <w:szCs w:val="24"/>
        </w:rPr>
        <w:t xml:space="preserve"> Text Colors</w:t>
      </w:r>
    </w:p>
    <w:p w14:paraId="1B842A61"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has some contextual classes that can be used to provide "meaning through colors".</w:t>
      </w:r>
    </w:p>
    <w:p w14:paraId="385A7CC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text colors are: .</w:t>
      </w:r>
      <w:r w:rsidRPr="00F30BBD">
        <w:rPr>
          <w:rFonts w:ascii="Times New Roman" w:eastAsia="Calibri" w:hAnsi="Times New Roman" w:cs="Times New Roman"/>
          <w:i/>
          <w:iCs/>
          <w:sz w:val="24"/>
          <w:szCs w:val="24"/>
        </w:rPr>
        <w:t>text-muted, .text-primary, .text-success, .text-info, .text-warning, .text-danger, .text-secondary, .text-white, .text-dark, .text-body (default body color/often black) and .text-light</w:t>
      </w:r>
      <w:r w:rsidRPr="00F30BBD">
        <w:rPr>
          <w:rFonts w:ascii="Times New Roman" w:eastAsia="Calibri" w:hAnsi="Times New Roman" w:cs="Times New Roman"/>
          <w:sz w:val="24"/>
          <w:szCs w:val="24"/>
        </w:rPr>
        <w:t>.</w:t>
      </w:r>
    </w:p>
    <w:tbl>
      <w:tblPr>
        <w:tblStyle w:val="TableGrid3"/>
        <w:tblW w:w="0" w:type="auto"/>
        <w:tblLook w:val="04A0" w:firstRow="1" w:lastRow="0" w:firstColumn="1" w:lastColumn="0" w:noHBand="0" w:noVBand="1"/>
      </w:tblPr>
      <w:tblGrid>
        <w:gridCol w:w="9350"/>
      </w:tblGrid>
      <w:tr w:rsidR="00F30BBD" w:rsidRPr="00F30BBD" w14:paraId="59720374" w14:textId="77777777" w:rsidTr="00592938">
        <w:tc>
          <w:tcPr>
            <w:tcW w:w="9350" w:type="dxa"/>
          </w:tcPr>
          <w:p w14:paraId="027147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4ED1646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&lt;h2&gt;Contextual Colors&lt;/h2&gt;</w:t>
            </w:r>
          </w:p>
          <w:p w14:paraId="520587E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&lt;p&gt;Use the contextual classes to provide "meaning through colors":&lt;/p&gt;</w:t>
            </w:r>
          </w:p>
          <w:p w14:paraId="393B9A8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class="text-muted"&gt;This text is muted.&lt;/p&gt;</w:t>
            </w:r>
          </w:p>
          <w:p w14:paraId="3EA355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class="text-primary"&gt;This text is important.&lt;/p&gt;</w:t>
            </w:r>
          </w:p>
          <w:p w14:paraId="1B06908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class="text-success"&gt;This text indicates success.&lt;/p&gt;</w:t>
            </w:r>
          </w:p>
          <w:p w14:paraId="65E3A9A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class="text-info"&gt;This text represents some information.&lt;/p&gt;</w:t>
            </w:r>
          </w:p>
          <w:p w14:paraId="69F0C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class="text-warning"&gt;This text represents a warning.&lt;/p&gt;</w:t>
            </w:r>
          </w:p>
          <w:p w14:paraId="55F753F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class="text-danger"&gt;This text represents danger.&lt;/p&gt;</w:t>
            </w:r>
          </w:p>
          <w:p w14:paraId="0C5C5E2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class="text-secondary"&gt;Secondary text.&lt;/p&gt;</w:t>
            </w:r>
          </w:p>
          <w:p w14:paraId="4E94E5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class="text-dark"&gt;This text is dark grey.&lt;/p&gt;</w:t>
            </w:r>
          </w:p>
          <w:p w14:paraId="41463E5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class="text-body"&gt;Default body color (often black).&lt;/p&gt;</w:t>
            </w:r>
          </w:p>
          <w:p w14:paraId="3ED2901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&lt;p class="text-light"&gt;This text is light grey (on white background).&lt;/p&gt;</w:t>
            </w:r>
          </w:p>
          <w:p w14:paraId="2EEF495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class="text-white"&gt;This text is white (on white background).&lt;/p&gt;</w:t>
            </w:r>
          </w:p>
          <w:p w14:paraId="2CDDF0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05FB5D2C"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17322745" w14:textId="0692C41B"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4</w:t>
      </w:r>
      <w:r w:rsidRPr="00F30BBD">
        <w:rPr>
          <w:rFonts w:ascii="Times New Roman" w:eastAsia="Calibri" w:hAnsi="Times New Roman" w:cs="Times New Roman"/>
          <w:b/>
          <w:bCs/>
          <w:sz w:val="24"/>
          <w:szCs w:val="24"/>
        </w:rPr>
        <w:t xml:space="preserve"> Background Colors</w:t>
      </w:r>
    </w:p>
    <w:p w14:paraId="7A194413"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background colors are: .</w:t>
      </w:r>
      <w:r w:rsidRPr="00F30BBD">
        <w:rPr>
          <w:rFonts w:ascii="Times New Roman" w:eastAsia="Calibri" w:hAnsi="Times New Roman" w:cs="Times New Roman"/>
          <w:i/>
          <w:iCs/>
          <w:sz w:val="24"/>
          <w:szCs w:val="24"/>
        </w:rPr>
        <w:t>bg-primary, .bg-success, .bg-info, .bg-warning, .bg-danger, .bg-secondary, .bg-dark and .bg-light</w:t>
      </w:r>
      <w:r w:rsidRPr="00F30BBD">
        <w:rPr>
          <w:rFonts w:ascii="Times New Roman" w:eastAsia="Calibri" w:hAnsi="Times New Roman" w:cs="Times New Roman"/>
          <w:sz w:val="24"/>
          <w:szCs w:val="24"/>
        </w:rPr>
        <w:t>.</w:t>
      </w:r>
    </w:p>
    <w:p w14:paraId="15B4C68E"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4F615CC0" w14:textId="77777777" w:rsidTr="00592938">
        <w:tc>
          <w:tcPr>
            <w:tcW w:w="9350" w:type="dxa"/>
          </w:tcPr>
          <w:p w14:paraId="5331F83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3F0B825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&lt;h2&gt;Background Color with Contrasting Text Color&lt;/h2&gt;</w:t>
            </w:r>
          </w:p>
          <w:p w14:paraId="3794E85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-primary"&gt;This text is important.&lt;/p&gt;</w:t>
            </w:r>
          </w:p>
          <w:p w14:paraId="66A291D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-success"&gt;This text indicates success.&lt;/p&gt;</w:t>
            </w:r>
          </w:p>
          <w:p w14:paraId="05C2F5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-info"&gt;This text represents some information.&lt;/p&gt;</w:t>
            </w:r>
          </w:p>
          <w:p w14:paraId="234943E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-warning"&gt;This text represents a warning.&lt;/p&gt;</w:t>
            </w:r>
          </w:p>
          <w:p w14:paraId="4CBF6A0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-danger"&gt;This text represents danger.&lt;/p&gt;</w:t>
            </w:r>
          </w:p>
          <w:p w14:paraId="6652AE2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-secondary"&gt;Secondary background color.&lt;/p&gt;</w:t>
            </w:r>
          </w:p>
          <w:p w14:paraId="0CF12AA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-dark"&gt;Dark grey background color.&lt;/p&gt;</w:t>
            </w:r>
          </w:p>
          <w:p w14:paraId="1AFDF98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-light"&gt;Light grey background color.&lt;/p&gt;</w:t>
            </w:r>
          </w:p>
          <w:p w14:paraId="1C5A4DA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6530193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14499FF" w14:textId="7D97BB95"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sidR="00224662">
        <w:rPr>
          <w:rFonts w:ascii="Times New Roman" w:eastAsia="Calibri" w:hAnsi="Times New Roman" w:cs="Times New Roman"/>
          <w:b/>
          <w:bCs/>
          <w:sz w:val="24"/>
          <w:szCs w:val="24"/>
        </w:rPr>
        <w:t>5</w:t>
      </w:r>
      <w:r w:rsidRPr="00F30BBD">
        <w:rPr>
          <w:rFonts w:ascii="Times New Roman" w:eastAsia="Calibri" w:hAnsi="Times New Roman" w:cs="Times New Roman"/>
          <w:b/>
          <w:bCs/>
          <w:sz w:val="24"/>
          <w:szCs w:val="24"/>
        </w:rPr>
        <w:t xml:space="preserve"> Bootstrap 5 Tables</w:t>
      </w:r>
    </w:p>
    <w:p w14:paraId="3FD4698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A basic Bootstrap 5 table has a light padding and horizontal dividers.</w:t>
      </w:r>
    </w:p>
    <w:p w14:paraId="52E1727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.table class adds basic styling to a table.</w:t>
      </w:r>
    </w:p>
    <w:tbl>
      <w:tblPr>
        <w:tblStyle w:val="TableGrid3"/>
        <w:tblW w:w="0" w:type="auto"/>
        <w:tblLook w:val="04A0" w:firstRow="1" w:lastRow="0" w:firstColumn="1" w:lastColumn="0" w:noHBand="0" w:noVBand="1"/>
      </w:tblPr>
      <w:tblGrid>
        <w:gridCol w:w="9350"/>
      </w:tblGrid>
      <w:tr w:rsidR="00F30BBD" w:rsidRPr="00F30BBD" w14:paraId="5C24D39A" w14:textId="77777777" w:rsidTr="00592938">
        <w:tc>
          <w:tcPr>
            <w:tcW w:w="9350" w:type="dxa"/>
          </w:tcPr>
          <w:p w14:paraId="2DF0AE9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0566F0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&lt;h2&gt;Basic Table&lt;/h2&gt;</w:t>
            </w:r>
          </w:p>
          <w:p w14:paraId="5937BF6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.table class adds basic styling (light padding and horizontal dividers) to a table:&lt;/p&gt;            </w:t>
            </w:r>
          </w:p>
          <w:p w14:paraId="4AB598D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 class="table"&gt;</w:t>
            </w:r>
          </w:p>
          <w:p w14:paraId="33B48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309400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8E87F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Firstname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4A70EE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&gt;Lastname&lt;/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696D2A0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&gt;Email&lt;/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1BF242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7FD9B7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1743091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01C17D4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76F0855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&lt;td&gt;John&lt;/td&gt;</w:t>
            </w:r>
          </w:p>
          <w:p w14:paraId="0437D4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&lt;td&gt;Doe&lt;/td&gt;</w:t>
            </w:r>
          </w:p>
          <w:p w14:paraId="6CE4679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&lt;td&gt;john@example.com&lt;/td&gt;</w:t>
            </w:r>
          </w:p>
          <w:p w14:paraId="116632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8A804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00D33B0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&lt;td&gt;Mary&lt;/td&gt;</w:t>
            </w:r>
          </w:p>
          <w:p w14:paraId="428BE6A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&lt;td&gt;Moe&lt;/td&gt;</w:t>
            </w:r>
          </w:p>
          <w:p w14:paraId="0C1BE16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&lt;td&gt;mary@example.com&lt;/td&gt;</w:t>
            </w:r>
          </w:p>
          <w:p w14:paraId="24A3A1E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&lt;/tr&gt;</w:t>
            </w:r>
          </w:p>
          <w:p w14:paraId="348637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BFA4F9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&lt;td&gt;July&lt;/td&gt;</w:t>
            </w:r>
          </w:p>
          <w:p w14:paraId="6CCCA0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&lt;td&gt;Dooley&lt;/td&gt;</w:t>
            </w:r>
          </w:p>
          <w:p w14:paraId="012451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&lt;td&gt;july@example.com&lt;/td&gt;</w:t>
            </w:r>
          </w:p>
          <w:p w14:paraId="696A0CC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2479458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5B6C139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&lt;/table&gt;</w:t>
            </w:r>
          </w:p>
          <w:p w14:paraId="5C379A3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7D8FD87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3.1 How to use jQuery?</w:t>
      </w:r>
    </w:p>
    <w:p w14:paraId="12701E6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There are two ways to use jQuery.</w:t>
      </w:r>
    </w:p>
    <w:p w14:paraId="724A3E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Local Installation</w:t>
      </w:r>
      <w:r w:rsidRPr="00224662">
        <w:rPr>
          <w:rFonts w:ascii="Times New Roman" w:eastAsia="Calibri" w:hAnsi="Times New Roman" w:cs="Times New Roman"/>
          <w:sz w:val="24"/>
          <w:szCs w:val="24"/>
        </w:rPr>
        <w:t> − You can download jQuery library on your local machine and include it in your HTML code.</w:t>
      </w:r>
    </w:p>
    <w:p w14:paraId="254468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Go to the </w:t>
      </w:r>
      <w:hyperlink r:id="rId8" w:tgtFrame="_blank" w:history="1">
        <w:r w:rsidRPr="00224662">
          <w:rPr>
            <w:rFonts w:ascii="Times New Roman" w:eastAsia="Calibri" w:hAnsi="Times New Roman" w:cs="Times New Roman"/>
            <w:color w:val="0563C1"/>
            <w:sz w:val="24"/>
            <w:szCs w:val="24"/>
            <w:u w:val="single"/>
          </w:rPr>
          <w:t>https://jquery.com/download/</w:t>
        </w:r>
      </w:hyperlink>
      <w:r w:rsidRPr="00224662">
        <w:rPr>
          <w:rFonts w:ascii="Times New Roman" w:eastAsia="Calibri" w:hAnsi="Times New Roman" w:cs="Times New Roman"/>
          <w:sz w:val="24"/>
          <w:szCs w:val="24"/>
        </w:rPr>
        <w:t> to download the latest version available.</w:t>
      </w:r>
    </w:p>
    <w:p w14:paraId="4C6C217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Now put downloaded </w:t>
      </w:r>
      <w:r w:rsidRPr="00224662">
        <w:rPr>
          <w:rFonts w:ascii="Times New Roman" w:eastAsia="Calibri" w:hAnsi="Times New Roman" w:cs="Times New Roman"/>
          <w:b/>
          <w:bCs/>
          <w:sz w:val="24"/>
          <w:szCs w:val="24"/>
        </w:rPr>
        <w:t>jquery-3.7.1.min.js</w:t>
      </w:r>
      <w:r w:rsidRPr="00224662">
        <w:rPr>
          <w:rFonts w:ascii="Times New Roman" w:eastAsia="Calibri" w:hAnsi="Times New Roman" w:cs="Times New Roman"/>
          <w:sz w:val="24"/>
          <w:szCs w:val="24"/>
        </w:rPr>
        <w:t> file in a directory of your website, e.g. /</w:t>
      </w:r>
      <w:proofErr w:type="spellStart"/>
      <w:r w:rsidRPr="00224662">
        <w:rPr>
          <w:rFonts w:ascii="Times New Roman" w:eastAsia="Calibri" w:hAnsi="Times New Roman" w:cs="Times New Roman"/>
          <w:sz w:val="24"/>
          <w:szCs w:val="24"/>
        </w:rPr>
        <w:t>jquery</w:t>
      </w:r>
      <w:proofErr w:type="spellEnd"/>
      <w:r w:rsidRPr="00224662">
        <w:rPr>
          <w:rFonts w:ascii="Times New Roman" w:eastAsia="Calibri" w:hAnsi="Times New Roman" w:cs="Times New Roman"/>
          <w:sz w:val="24"/>
          <w:szCs w:val="24"/>
        </w:rPr>
        <w:t>.</w:t>
      </w:r>
    </w:p>
    <w:p w14:paraId="6B4CEB8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00F4B2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CDN Based Version</w:t>
      </w:r>
      <w:r w:rsidRPr="00224662">
        <w:rPr>
          <w:rFonts w:ascii="Times New Roman" w:eastAsia="Calibri" w:hAnsi="Times New Roman" w:cs="Times New Roman"/>
          <w:sz w:val="24"/>
          <w:szCs w:val="24"/>
        </w:rPr>
        <w:t> − You can include jQuery library into your HTML code directly from Content Delivery Network (CDN).</w:t>
      </w:r>
    </w:p>
    <w:p w14:paraId="46774A79"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6970E391"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3.2 jQuery Syntax</w:t>
      </w:r>
    </w:p>
    <w:p w14:paraId="2AD70E4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syntax is tailor-made for </w:t>
      </w:r>
      <w:r w:rsidRPr="00224662">
        <w:rPr>
          <w:rFonts w:ascii="Times New Roman" w:eastAsia="Calibri" w:hAnsi="Times New Roman" w:cs="Times New Roman"/>
          <w:b/>
          <w:bCs/>
          <w:sz w:val="24"/>
          <w:szCs w:val="24"/>
        </w:rPr>
        <w:t>selecting</w:t>
      </w:r>
      <w:r w:rsidRPr="00224662">
        <w:rPr>
          <w:rFonts w:ascii="Times New Roman" w:eastAsia="Calibri" w:hAnsi="Times New Roman" w:cs="Times New Roman"/>
          <w:sz w:val="24"/>
          <w:szCs w:val="24"/>
        </w:rPr>
        <w:t> HTML elements and performing some </w:t>
      </w:r>
      <w:r w:rsidRPr="00224662">
        <w:rPr>
          <w:rFonts w:ascii="Times New Roman" w:eastAsia="Calibri" w:hAnsi="Times New Roman" w:cs="Times New Roman"/>
          <w:b/>
          <w:bCs/>
          <w:sz w:val="24"/>
          <w:szCs w:val="24"/>
        </w:rPr>
        <w:t>action</w:t>
      </w:r>
      <w:r w:rsidRPr="00224662">
        <w:rPr>
          <w:rFonts w:ascii="Times New Roman" w:eastAsia="Calibri" w:hAnsi="Times New Roman" w:cs="Times New Roman"/>
          <w:sz w:val="24"/>
          <w:szCs w:val="24"/>
        </w:rPr>
        <w:t> on the element(s).</w:t>
      </w:r>
    </w:p>
    <w:p w14:paraId="174BF3D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7D65978"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sz w:val="24"/>
          <w:szCs w:val="24"/>
        </w:rPr>
        <w:t>Basic syntax is: </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selector</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action</w:t>
      </w:r>
      <w:r w:rsidRPr="00224662">
        <w:rPr>
          <w:rFonts w:ascii="Times New Roman" w:eastAsia="Calibri" w:hAnsi="Times New Roman" w:cs="Times New Roman"/>
          <w:b/>
          <w:bCs/>
          <w:sz w:val="24"/>
          <w:szCs w:val="24"/>
        </w:rPr>
        <w:t>()</w:t>
      </w:r>
    </w:p>
    <w:p w14:paraId="55332CAE"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2745F21E"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 sign to define/access jQuery</w:t>
      </w:r>
    </w:p>
    <w:p w14:paraId="416639BF"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w:t>
      </w:r>
      <w:r w:rsidRPr="00224662">
        <w:rPr>
          <w:rFonts w:ascii="Times New Roman" w:eastAsia="Calibri" w:hAnsi="Times New Roman" w:cs="Times New Roman"/>
          <w:i/>
          <w:iCs/>
          <w:sz w:val="24"/>
          <w:szCs w:val="24"/>
        </w:rPr>
        <w:t>selector</w:t>
      </w:r>
      <w:r w:rsidRPr="00224662">
        <w:rPr>
          <w:rFonts w:ascii="Times New Roman" w:eastAsia="Calibri" w:hAnsi="Times New Roman" w:cs="Times New Roman"/>
          <w:sz w:val="24"/>
          <w:szCs w:val="24"/>
        </w:rPr>
        <w:t>) to "query (or find)" HTML elements</w:t>
      </w:r>
    </w:p>
    <w:p w14:paraId="09C22DDB"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jQuery </w:t>
      </w:r>
      <w:r w:rsidRPr="00224662">
        <w:rPr>
          <w:rFonts w:ascii="Times New Roman" w:eastAsia="Calibri" w:hAnsi="Times New Roman" w:cs="Times New Roman"/>
          <w:i/>
          <w:iCs/>
          <w:sz w:val="24"/>
          <w:szCs w:val="24"/>
        </w:rPr>
        <w:t>action</w:t>
      </w:r>
      <w:r w:rsidRPr="00224662">
        <w:rPr>
          <w:rFonts w:ascii="Times New Roman" w:eastAsia="Calibri" w:hAnsi="Times New Roman" w:cs="Times New Roman"/>
          <w:sz w:val="24"/>
          <w:szCs w:val="24"/>
        </w:rPr>
        <w:t>() to be performed on the element(s)</w:t>
      </w:r>
    </w:p>
    <w:p w14:paraId="7965D963"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35198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7C65E1B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$(this).hide() - hides the current element.</w:t>
      </w:r>
    </w:p>
    <w:p w14:paraId="6B912D3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$("p").hide() - hides all &lt;p&gt; elements.</w:t>
      </w:r>
    </w:p>
    <w:p w14:paraId="3B800A5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$(".test").hide() - hides all elements with class="test".</w:t>
      </w:r>
    </w:p>
    <w:p w14:paraId="3A18AAF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$("#test").hide() - hides the element with id="test".</w:t>
      </w:r>
    </w:p>
    <w:p w14:paraId="5F633133" w14:textId="77777777" w:rsidR="00224662" w:rsidRPr="00224662" w:rsidRDefault="00224662" w:rsidP="00224662">
      <w:pPr>
        <w:spacing w:after="0" w:line="278" w:lineRule="auto"/>
        <w:jc w:val="both"/>
        <w:rPr>
          <w:rFonts w:ascii="Times New Roman" w:eastAsia="Calibri" w:hAnsi="Times New Roman" w:cs="Times New Roman"/>
          <w:b/>
          <w:sz w:val="24"/>
          <w:szCs w:val="24"/>
        </w:rPr>
      </w:pPr>
    </w:p>
    <w:p w14:paraId="7B635434"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 jQuery Selectors</w:t>
      </w:r>
    </w:p>
    <w:p w14:paraId="2CA257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allow you to select and manipulate HTML element(s).</w:t>
      </w:r>
    </w:p>
    <w:p w14:paraId="6B05E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are used to "find" (or select) HTML elements based on their name, id, classes, types, attributes, values of attributes and much more. It's based on the existing </w:t>
      </w:r>
      <w:hyperlink r:id="rId9" w:history="1">
        <w:r w:rsidRPr="00224662">
          <w:rPr>
            <w:rFonts w:ascii="Times New Roman" w:eastAsia="Calibri" w:hAnsi="Times New Roman" w:cs="Times New Roman"/>
            <w:color w:val="0563C1"/>
            <w:sz w:val="24"/>
            <w:szCs w:val="24"/>
            <w:u w:val="single"/>
          </w:rPr>
          <w:t>CSS Selectors</w:t>
        </w:r>
      </w:hyperlink>
      <w:r w:rsidRPr="00224662">
        <w:rPr>
          <w:rFonts w:ascii="Times New Roman" w:eastAsia="Calibri" w:hAnsi="Times New Roman" w:cs="Times New Roman"/>
          <w:sz w:val="24"/>
          <w:szCs w:val="24"/>
        </w:rPr>
        <w:t>, and in addition, it has some own custom selectors.</w:t>
      </w:r>
    </w:p>
    <w:p w14:paraId="5DA61C5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selectors in jQuery start with the dollar sign and parentheses: $().</w:t>
      </w:r>
    </w:p>
    <w:p w14:paraId="489AEE22"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3.3.1 The element Selector</w:t>
      </w:r>
    </w:p>
    <w:p w14:paraId="7AAE59B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element selector selects elements based on the element name.</w:t>
      </w:r>
    </w:p>
    <w:p w14:paraId="0DB52A7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You can select all &lt;p&gt; elements on a page like this:  $("p")</w:t>
      </w:r>
    </w:p>
    <w:p w14:paraId="7A29B385"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3.3.2 The #id Selector</w:t>
      </w:r>
    </w:p>
    <w:p w14:paraId="2CD8F5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#id selector uses the id attribute of an HTML tag to find the specific element.</w:t>
      </w:r>
    </w:p>
    <w:p w14:paraId="1A47216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id should be unique within a page, so you should use the #id selector when you want to find a single, unique element.</w:t>
      </w:r>
    </w:p>
    <w:p w14:paraId="35D845A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To find an element with a specific id, write a hash character, followed by the id of the HTML element</w:t>
      </w:r>
      <w:r w:rsidRPr="00224662">
        <w:rPr>
          <w:rFonts w:ascii="Times New Roman" w:eastAsia="Calibri" w:hAnsi="Times New Roman" w:cs="Times New Roman"/>
          <w:i/>
          <w:sz w:val="24"/>
          <w:szCs w:val="24"/>
        </w:rPr>
        <w:t>:</w:t>
      </w:r>
      <w:r w:rsidRPr="00224662">
        <w:rPr>
          <w:rFonts w:ascii="Times New Roman" w:eastAsia="Calibri" w:hAnsi="Times New Roman" w:cs="Times New Roman"/>
          <w:b/>
          <w:i/>
          <w:sz w:val="24"/>
          <w:szCs w:val="24"/>
        </w:rPr>
        <w:t xml:space="preserve">    $("#test")</w:t>
      </w:r>
    </w:p>
    <w:p w14:paraId="44F3FE97"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3.3.3 The .class Selector</w:t>
      </w:r>
    </w:p>
    <w:p w14:paraId="5F7ABD2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class selector finds elements with a specific class.</w:t>
      </w:r>
    </w:p>
    <w:p w14:paraId="02B8246B" w14:textId="77777777" w:rsidR="00224662" w:rsidRPr="00224662" w:rsidRDefault="00224662" w:rsidP="00224662">
      <w:pPr>
        <w:spacing w:after="0" w:line="278" w:lineRule="auto"/>
        <w:jc w:val="both"/>
        <w:rPr>
          <w:rFonts w:ascii="Times New Roman" w:eastAsia="Calibri" w:hAnsi="Times New Roman" w:cs="Times New Roman"/>
          <w:b/>
          <w:i/>
          <w:sz w:val="24"/>
          <w:szCs w:val="24"/>
        </w:rPr>
      </w:pPr>
      <w:r w:rsidRPr="00224662">
        <w:rPr>
          <w:rFonts w:ascii="Times New Roman" w:eastAsia="Calibri" w:hAnsi="Times New Roman" w:cs="Times New Roman"/>
          <w:sz w:val="24"/>
          <w:szCs w:val="24"/>
        </w:rPr>
        <w:t xml:space="preserve">To find elements with a specific class, write a period character, followed by the name of the class: </w:t>
      </w:r>
      <w:r w:rsidRPr="00224662">
        <w:rPr>
          <w:rFonts w:ascii="Times New Roman" w:eastAsia="Calibri" w:hAnsi="Times New Roman" w:cs="Times New Roman"/>
          <w:b/>
          <w:i/>
          <w:sz w:val="24"/>
          <w:szCs w:val="24"/>
        </w:rPr>
        <w:t>$(".test")</w:t>
      </w:r>
    </w:p>
    <w:tbl>
      <w:tblPr>
        <w:tblStyle w:val="TableGrid4"/>
        <w:tblW w:w="0" w:type="auto"/>
        <w:tblLook w:val="04A0" w:firstRow="1" w:lastRow="0" w:firstColumn="1" w:lastColumn="0" w:noHBand="0" w:noVBand="1"/>
      </w:tblPr>
      <w:tblGrid>
        <w:gridCol w:w="9350"/>
      </w:tblGrid>
      <w:tr w:rsidR="00224662" w:rsidRPr="00224662" w14:paraId="18BFB105" w14:textId="77777777" w:rsidTr="00224662">
        <w:tc>
          <w:tcPr>
            <w:tcW w:w="9350" w:type="dxa"/>
            <w:tcBorders>
              <w:top w:val="single" w:sz="4" w:space="0" w:color="000000"/>
              <w:left w:val="single" w:sz="4" w:space="0" w:color="000000"/>
              <w:bottom w:val="single" w:sz="4" w:space="0" w:color="000000"/>
              <w:right w:val="single" w:sz="4" w:space="0" w:color="000000"/>
            </w:tcBorders>
            <w:hideMark/>
          </w:tcPr>
          <w:p w14:paraId="6D59D1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29D1558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ECBCA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4B2B417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557C2EC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81C58E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$(document).ready(function(){</w:t>
            </w:r>
          </w:p>
          <w:p w14:paraId="128A3A2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$("button").click(function(){</w:t>
            </w:r>
          </w:p>
          <w:p w14:paraId="5BE5CD8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$(".test").hide();</w:t>
            </w:r>
          </w:p>
          <w:p w14:paraId="1A0A61F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B5D749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6B4D696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3D0FA3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531B142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50DFDFCC"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&lt;h2 class="test"&gt;This is a heading&lt;/h2&gt;</w:t>
            </w:r>
          </w:p>
          <w:p w14:paraId="37997C9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&lt;p class="test"&gt;This is a paragraph.&lt;/p&gt;</w:t>
            </w:r>
          </w:p>
          <w:p w14:paraId="164D5A6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&lt;p&gt;This is another paragraph.&lt;/p&gt;</w:t>
            </w:r>
          </w:p>
          <w:p w14:paraId="309258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&lt;button&gt;Click me&lt;/button&gt;</w:t>
            </w:r>
          </w:p>
          <w:p w14:paraId="796443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1674C5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0CF6C9F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 jQuery Event</w:t>
      </w:r>
    </w:p>
    <w:p w14:paraId="72AE9E3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the different visitor's actions that a web page can respond to are called events.</w:t>
      </w:r>
    </w:p>
    <w:p w14:paraId="2FF942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event represents the precise moment when something happens.</w:t>
      </w:r>
    </w:p>
    <w:p w14:paraId="087EFF6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0B17BF46"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moving a mouse over an element</w:t>
      </w:r>
    </w:p>
    <w:p w14:paraId="29119927"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selecting a radio button</w:t>
      </w:r>
    </w:p>
    <w:p w14:paraId="232D33E7"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clicking on an element</w:t>
      </w:r>
    </w:p>
    <w:tbl>
      <w:tblPr>
        <w:tblW w:w="90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shd w:val="clear" w:color="auto" w:fill="FFFFFF"/>
        <w:tblLook w:val="04A0" w:firstRow="1" w:lastRow="0" w:firstColumn="1" w:lastColumn="0" w:noHBand="0" w:noVBand="1"/>
      </w:tblPr>
      <w:tblGrid>
        <w:gridCol w:w="2070"/>
        <w:gridCol w:w="2250"/>
        <w:gridCol w:w="1985"/>
        <w:gridCol w:w="2738"/>
      </w:tblGrid>
      <w:tr w:rsidR="00224662" w:rsidRPr="00224662" w14:paraId="55EB84B6" w14:textId="77777777" w:rsidTr="001A3DF6">
        <w:trPr>
          <w:trHeight w:hRule="exact" w:val="367"/>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182CEA61"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lastRenderedPageBreak/>
              <w:t>Mouse Events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0E284D54"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Keyboard Events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3B2B4AEF"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Form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06E68E3E"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Document/Window Events</w:t>
            </w:r>
          </w:p>
        </w:tc>
      </w:tr>
      <w:tr w:rsidR="00224662" w:rsidRPr="00224662" w14:paraId="4FA6A817"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474F300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3F35F2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keypress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6A97363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submit</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4608836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load</w:t>
            </w:r>
          </w:p>
        </w:tc>
      </w:tr>
      <w:tr w:rsidR="00224662" w:rsidRPr="00224662" w14:paraId="5AD41195"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478B5CB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dblclick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8718518"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keydown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60BB9A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ADEA7B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resize</w:t>
            </w:r>
          </w:p>
        </w:tc>
      </w:tr>
      <w:tr w:rsidR="00224662" w:rsidRPr="00224662" w14:paraId="34AB2F4A"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14B36AA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mouseenter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20E72BD"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keyup</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3F5484B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focus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28753CD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scroll</w:t>
            </w:r>
          </w:p>
        </w:tc>
      </w:tr>
      <w:tr w:rsidR="00224662" w:rsidRPr="00224662" w14:paraId="68CEEF21"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2641EC0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mouseleave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A094ABF"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618558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blur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53A7D62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unload</w:t>
            </w:r>
          </w:p>
        </w:tc>
      </w:tr>
    </w:tbl>
    <w:p w14:paraId="78CB8480"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3.4.1 Commonly Used jQuery Event Methods</w:t>
      </w:r>
    </w:p>
    <w:p w14:paraId="32A71EE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$(document).ready()</w:t>
      </w:r>
    </w:p>
    <w:p w14:paraId="50588B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$(document).ready() method allows us to execute a function when the document is fully loaded. </w:t>
      </w:r>
    </w:p>
    <w:p w14:paraId="6FF297C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click()</w:t>
      </w:r>
    </w:p>
    <w:p w14:paraId="48B58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click() method attaches an event handler function to an HTML element. The function is executed when the user clicks on the HTML element.</w:t>
      </w:r>
    </w:p>
    <w:p w14:paraId="783327E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dblclick</w:t>
      </w:r>
      <w:proofErr w:type="spellEnd"/>
      <w:r w:rsidRPr="00224662">
        <w:rPr>
          <w:rFonts w:ascii="Times New Roman" w:eastAsia="Calibri" w:hAnsi="Times New Roman" w:cs="Times New Roman"/>
          <w:b/>
          <w:bCs/>
          <w:sz w:val="24"/>
          <w:szCs w:val="24"/>
        </w:rPr>
        <w:t>()</w:t>
      </w:r>
    </w:p>
    <w:p w14:paraId="5D8ED1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dblclick</w:t>
      </w:r>
      <w:proofErr w:type="spellEnd"/>
      <w:r w:rsidRPr="00224662">
        <w:rPr>
          <w:rFonts w:ascii="Times New Roman" w:eastAsia="Calibri" w:hAnsi="Times New Roman" w:cs="Times New Roman"/>
          <w:sz w:val="24"/>
          <w:szCs w:val="24"/>
        </w:rPr>
        <w:t>() method attaches an event handler function to an HTML element. The function is executed when the user double-clicks on the HTML element.</w:t>
      </w:r>
    </w:p>
    <w:p w14:paraId="4AFFCDD6"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mouseenter</w:t>
      </w:r>
      <w:proofErr w:type="spellEnd"/>
      <w:r w:rsidRPr="00224662">
        <w:rPr>
          <w:rFonts w:ascii="Times New Roman" w:eastAsia="Calibri" w:hAnsi="Times New Roman" w:cs="Times New Roman"/>
          <w:b/>
          <w:bCs/>
          <w:sz w:val="24"/>
          <w:szCs w:val="24"/>
        </w:rPr>
        <w:t>()</w:t>
      </w:r>
    </w:p>
    <w:p w14:paraId="52886F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 method attaches an event handler function to an HTML element. The function is executed when the mouse pointer enters the HTML element.</w:t>
      </w:r>
    </w:p>
    <w:p w14:paraId="5722874E"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mouseleave</w:t>
      </w:r>
      <w:proofErr w:type="spellEnd"/>
      <w:r w:rsidRPr="00224662">
        <w:rPr>
          <w:rFonts w:ascii="Times New Roman" w:eastAsia="Calibri" w:hAnsi="Times New Roman" w:cs="Times New Roman"/>
          <w:b/>
          <w:bCs/>
          <w:sz w:val="24"/>
          <w:szCs w:val="24"/>
        </w:rPr>
        <w:t>()</w:t>
      </w:r>
    </w:p>
    <w:p w14:paraId="62ADAD3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 attaches an event handler function to an HTML element. The function is executed when the mouse pointer leaves the HTML element.</w:t>
      </w:r>
    </w:p>
    <w:p w14:paraId="3BDB678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mousedown</w:t>
      </w:r>
      <w:proofErr w:type="spellEnd"/>
      <w:r w:rsidRPr="00224662">
        <w:rPr>
          <w:rFonts w:ascii="Times New Roman" w:eastAsia="Calibri" w:hAnsi="Times New Roman" w:cs="Times New Roman"/>
          <w:b/>
          <w:bCs/>
          <w:sz w:val="24"/>
          <w:szCs w:val="24"/>
        </w:rPr>
        <w:t>()</w:t>
      </w:r>
    </w:p>
    <w:p w14:paraId="6B1EAD1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mousedown</w:t>
      </w:r>
      <w:proofErr w:type="spell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pressed down, while the mouse is over the HTML element.</w:t>
      </w:r>
    </w:p>
    <w:p w14:paraId="12E3DE9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mouseup</w:t>
      </w:r>
      <w:proofErr w:type="spellEnd"/>
      <w:r w:rsidRPr="00224662">
        <w:rPr>
          <w:rFonts w:ascii="Times New Roman" w:eastAsia="Calibri" w:hAnsi="Times New Roman" w:cs="Times New Roman"/>
          <w:b/>
          <w:bCs/>
          <w:sz w:val="24"/>
          <w:szCs w:val="24"/>
        </w:rPr>
        <w:t>()</w:t>
      </w:r>
    </w:p>
    <w:p w14:paraId="4ADE40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mouseup</w:t>
      </w:r>
      <w:proofErr w:type="spell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released, while the mouse is over the HTML element.</w:t>
      </w:r>
    </w:p>
    <w:p w14:paraId="4B6EE08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hover()</w:t>
      </w:r>
    </w:p>
    <w:p w14:paraId="77A7851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hover() method takes two functions and is a combination of the </w:t>
      </w:r>
      <w:proofErr w:type="spell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 xml:space="preserve">() and </w:t>
      </w:r>
      <w:proofErr w:type="spell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methods. The first function is executed when the mouse enters the HTML element, and the second function is executed when the mouse leaves the HTML element.</w:t>
      </w:r>
    </w:p>
    <w:p w14:paraId="70AA719D" w14:textId="77777777" w:rsidR="00224662" w:rsidRPr="00224662" w:rsidRDefault="00224662" w:rsidP="00224662">
      <w:pPr>
        <w:spacing w:after="0" w:line="278" w:lineRule="auto"/>
        <w:jc w:val="both"/>
        <w:rPr>
          <w:rFonts w:ascii="Times New Roman" w:eastAsia="Calibri" w:hAnsi="Times New Roman" w:cs="Times New Roman"/>
          <w:sz w:val="24"/>
          <w:szCs w:val="24"/>
        </w:rPr>
      </w:pPr>
    </w:p>
    <w:tbl>
      <w:tblPr>
        <w:tblStyle w:val="TableGrid4"/>
        <w:tblW w:w="0" w:type="auto"/>
        <w:tblLook w:val="04A0" w:firstRow="1" w:lastRow="0" w:firstColumn="1" w:lastColumn="0" w:noHBand="0" w:noVBand="1"/>
      </w:tblPr>
      <w:tblGrid>
        <w:gridCol w:w="9350"/>
      </w:tblGrid>
      <w:tr w:rsidR="00224662" w:rsidRPr="00224662" w14:paraId="7B10CC7D" w14:textId="77777777" w:rsidTr="00224662">
        <w:tc>
          <w:tcPr>
            <w:tcW w:w="9576" w:type="dxa"/>
            <w:tcBorders>
              <w:top w:val="single" w:sz="4" w:space="0" w:color="000000"/>
              <w:left w:val="single" w:sz="4" w:space="0" w:color="000000"/>
              <w:bottom w:val="single" w:sz="4" w:space="0" w:color="000000"/>
              <w:right w:val="single" w:sz="4" w:space="0" w:color="000000"/>
            </w:tcBorders>
            <w:hideMark/>
          </w:tcPr>
          <w:p w14:paraId="55D58A5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7C294A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72E40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245CD8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lastRenderedPageBreak/>
              <w:t>&lt;script src="https://ajax.googleapis.com/ajax/libs/jquery/3.2.1/jquery.min.js"&gt;&lt;/script&gt;</w:t>
            </w:r>
          </w:p>
          <w:p w14:paraId="18D9E2B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79DC28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$(document).ready(function(){</w:t>
            </w:r>
          </w:p>
          <w:p w14:paraId="0E1CE12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$("#p1").hover(function(){</w:t>
            </w:r>
          </w:p>
          <w:p w14:paraId="04F56E7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alert("You entered p1!");</w:t>
            </w:r>
          </w:p>
          <w:p w14:paraId="569B2C3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9FBE5D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function(){</w:t>
            </w:r>
          </w:p>
          <w:p w14:paraId="6FAC405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alert("Bye! You now leave p1!");</w:t>
            </w:r>
          </w:p>
          <w:p w14:paraId="3E2E2DE4"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 </w:t>
            </w:r>
          </w:p>
          <w:p w14:paraId="0CA3524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70984E7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E0677C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792D093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4FC6941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&lt;p id="p1"&gt;This is a paragraph.&lt;/p&gt;</w:t>
            </w:r>
          </w:p>
          <w:p w14:paraId="102BF06E"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00B356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4E81C69B"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436FC20C" w14:textId="7F6D8579" w:rsidR="00E215BC" w:rsidRDefault="00224662" w:rsidP="00224662">
      <w:pPr>
        <w:spacing w:after="0" w:line="278" w:lineRule="auto"/>
        <w:jc w:val="both"/>
        <w:rPr>
          <w:rFonts w:ascii="Times New Roman" w:hAnsi="Times New Roman" w:cs="Times New Roman"/>
          <w:sz w:val="24"/>
          <w:szCs w:val="24"/>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Hence, we have successfully designed and developed a website using toggleable or dynamic tabs (pills) with Bootstrap and jQuery to showcase the relevance of SDP, EDI, DT, and Course Projects in VIT.</w:t>
      </w:r>
    </w:p>
    <w:p w14:paraId="37A83D20" w14:textId="77777777" w:rsidR="00224662" w:rsidRDefault="00224662" w:rsidP="00224662">
      <w:pPr>
        <w:spacing w:after="0" w:line="278" w:lineRule="auto"/>
        <w:jc w:val="both"/>
        <w:rPr>
          <w:rFonts w:ascii="Times New Roman" w:hAnsi="Times New Roman" w:cs="Times New Roman"/>
          <w:sz w:val="24"/>
          <w:szCs w:val="24"/>
        </w:rPr>
      </w:pPr>
    </w:p>
    <w:p w14:paraId="78A82E19" w14:textId="345AE1D5" w:rsidR="00224662" w:rsidRPr="00224662" w:rsidRDefault="00224662" w:rsidP="00224662">
      <w:pPr>
        <w:spacing w:after="0" w:line="278" w:lineRule="auto"/>
        <w:jc w:val="both"/>
        <w:rPr>
          <w:rFonts w:ascii="Times New Roman" w:hAnsi="Times New Roman" w:cs="Times New Roman"/>
          <w:b/>
          <w:bCs/>
          <w:sz w:val="24"/>
          <w:szCs w:val="24"/>
        </w:rPr>
      </w:pPr>
      <w:r w:rsidRPr="00224662">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224662" w14:paraId="33C6077B" w14:textId="77777777" w:rsidTr="00224662">
        <w:tc>
          <w:tcPr>
            <w:tcW w:w="9350" w:type="dxa"/>
          </w:tcPr>
          <w:p w14:paraId="5882F4A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&lt;!DOCTYPE html&gt;</w:t>
            </w:r>
          </w:p>
          <w:p w14:paraId="32F1B9E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 lang="</w:t>
            </w:r>
            <w:proofErr w:type="spellStart"/>
            <w:r w:rsidRPr="00224662">
              <w:rPr>
                <w:rFonts w:ascii="Times New Roman" w:hAnsi="Times New Roman" w:cs="Times New Roman"/>
                <w:sz w:val="24"/>
                <w:szCs w:val="24"/>
              </w:rPr>
              <w:t>en</w:t>
            </w:r>
            <w:proofErr w:type="spellEnd"/>
            <w:r w:rsidRPr="00224662">
              <w:rPr>
                <w:rFonts w:ascii="Times New Roman" w:hAnsi="Times New Roman" w:cs="Times New Roman"/>
                <w:sz w:val="24"/>
                <w:szCs w:val="24"/>
              </w:rPr>
              <w:t>"&gt;</w:t>
            </w:r>
          </w:p>
          <w:p w14:paraId="7E750AE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B30777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charset="UTF-8"&gt;</w:t>
            </w:r>
          </w:p>
          <w:p w14:paraId="3D64F7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name="viewport" content="width=device-width, initial-scale=1.0"&gt;</w:t>
            </w:r>
          </w:p>
          <w:p w14:paraId="6578353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&lt;title&gt;VIT Projects Relevance&lt;/title&gt;</w:t>
            </w:r>
          </w:p>
          <w:p w14:paraId="4F9EEDB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Bootstrap CSS --&gt;</w:t>
            </w:r>
          </w:p>
          <w:p w14:paraId="1F11E0F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&lt;link href="https://cdn.jsdelivr.net/npm/bootstrap@5.3.3/dist/css/bootstrap.min.css" </w:t>
            </w:r>
            <w:proofErr w:type="spellStart"/>
            <w:r w:rsidRPr="00224662">
              <w:rPr>
                <w:rFonts w:ascii="Times New Roman" w:hAnsi="Times New Roman" w:cs="Times New Roman"/>
                <w:sz w:val="24"/>
                <w:szCs w:val="24"/>
              </w:rPr>
              <w:t>rel</w:t>
            </w:r>
            <w:proofErr w:type="spellEnd"/>
            <w:r w:rsidRPr="00224662">
              <w:rPr>
                <w:rFonts w:ascii="Times New Roman" w:hAnsi="Times New Roman" w:cs="Times New Roman"/>
                <w:sz w:val="24"/>
                <w:szCs w:val="24"/>
              </w:rPr>
              <w:t>="stylesheet"&gt;</w:t>
            </w:r>
          </w:p>
          <w:p w14:paraId="0BF138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jQuery --&gt;</w:t>
            </w:r>
          </w:p>
          <w:p w14:paraId="40118A9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w:t>
            </w:r>
            <w:proofErr w:type="spellStart"/>
            <w:r w:rsidRPr="00224662">
              <w:rPr>
                <w:rFonts w:ascii="Times New Roman" w:hAnsi="Times New Roman" w:cs="Times New Roman"/>
                <w:sz w:val="24"/>
                <w:szCs w:val="24"/>
              </w:rPr>
              <w:t>src</w:t>
            </w:r>
            <w:proofErr w:type="spellEnd"/>
            <w:r w:rsidRPr="00224662">
              <w:rPr>
                <w:rFonts w:ascii="Times New Roman" w:hAnsi="Times New Roman" w:cs="Times New Roman"/>
                <w:sz w:val="24"/>
                <w:szCs w:val="24"/>
              </w:rPr>
              <w:t>="https://code.jquery.com/jquery-3.7.1.min.js"&gt;&lt;/script&gt;</w:t>
            </w:r>
          </w:p>
          <w:p w14:paraId="7BFEF25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Bootstrap JS --&gt;</w:t>
            </w:r>
          </w:p>
          <w:p w14:paraId="7EA3B6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src="https://cdn.jsdelivr.net/npm/bootstrap@5.3.3/dist/js/bootstrap.bundle.min.js"&gt;&lt;/script&gt;</w:t>
            </w:r>
          </w:p>
          <w:p w14:paraId="699DC7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50452C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 class="</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-light"&gt;</w:t>
            </w:r>
          </w:p>
          <w:p w14:paraId="71E8BA8A" w14:textId="77777777" w:rsidR="00224662" w:rsidRPr="00224662" w:rsidRDefault="00224662" w:rsidP="00224662">
            <w:pPr>
              <w:spacing w:line="278" w:lineRule="auto"/>
              <w:jc w:val="both"/>
              <w:rPr>
                <w:rFonts w:ascii="Times New Roman" w:hAnsi="Times New Roman" w:cs="Times New Roman"/>
                <w:sz w:val="24"/>
                <w:szCs w:val="24"/>
              </w:rPr>
            </w:pPr>
          </w:p>
          <w:p w14:paraId="084931F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&lt;div class="container py-5"&gt;</w:t>
            </w:r>
          </w:p>
          <w:p w14:paraId="7B0E0DD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&lt;h2 class="text-center mb-4"&gt;Relevance of Projects in VIT&lt;/h2&gt;</w:t>
            </w:r>
          </w:p>
          <w:p w14:paraId="65350342" w14:textId="77777777" w:rsidR="00224662" w:rsidRPr="00224662" w:rsidRDefault="00224662" w:rsidP="00224662">
            <w:pPr>
              <w:spacing w:line="278" w:lineRule="auto"/>
              <w:jc w:val="both"/>
              <w:rPr>
                <w:rFonts w:ascii="Times New Roman" w:hAnsi="Times New Roman" w:cs="Times New Roman"/>
                <w:sz w:val="24"/>
                <w:szCs w:val="24"/>
              </w:rPr>
            </w:pPr>
          </w:p>
          <w:p w14:paraId="3DCAF06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Nav Pills --&gt;</w:t>
            </w:r>
          </w:p>
          <w:p w14:paraId="2D74F80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 class="nav nav-pills mb-3 justify-content-center" id="</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tablist</w:t>
            </w:r>
            <w:proofErr w:type="spellEnd"/>
            <w:r w:rsidRPr="00224662">
              <w:rPr>
                <w:rFonts w:ascii="Times New Roman" w:hAnsi="Times New Roman" w:cs="Times New Roman"/>
                <w:sz w:val="24"/>
                <w:szCs w:val="24"/>
              </w:rPr>
              <w:t>"&gt;</w:t>
            </w:r>
          </w:p>
          <w:p w14:paraId="7B5B29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735CF64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-tab" data-bs-toggle="pill" data-bs-target="#</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type="button" role="tab"&gt;SDP&lt;/button&gt;</w:t>
            </w:r>
          </w:p>
          <w:p w14:paraId="5061BC1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507AA42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0BF7B95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-tab" data-bs-toggle="pill" data-bs-target="#</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type="button" role="tab"&gt;EDI&lt;/button&gt;</w:t>
            </w:r>
          </w:p>
          <w:p w14:paraId="398F1F2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42AA99A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25D61D0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id="dt-tab" data-bs-toggle="pill" data-bs-target="#dt" type="button" role="tab"&gt;DT&lt;/button&gt;</w:t>
            </w:r>
          </w:p>
          <w:p w14:paraId="22252CB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0731AD7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17D89C8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id="course-tab" data-bs-toggle="pill" data-bs-target="#course" type="button" role="tab"&gt;Course Projects&lt;/button&gt;</w:t>
            </w:r>
          </w:p>
          <w:p w14:paraId="6BF9A8E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63D1992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&lt;/ul&gt;</w:t>
            </w:r>
          </w:p>
          <w:p w14:paraId="7AED7B74" w14:textId="77777777" w:rsidR="00224662" w:rsidRPr="00224662" w:rsidRDefault="00224662" w:rsidP="00224662">
            <w:pPr>
              <w:spacing w:line="278" w:lineRule="auto"/>
              <w:jc w:val="both"/>
              <w:rPr>
                <w:rFonts w:ascii="Times New Roman" w:hAnsi="Times New Roman" w:cs="Times New Roman"/>
                <w:sz w:val="24"/>
                <w:szCs w:val="24"/>
              </w:rPr>
            </w:pPr>
          </w:p>
          <w:p w14:paraId="03A60EE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Tab Content --&gt;</w:t>
            </w:r>
          </w:p>
          <w:p w14:paraId="1495531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class="tab-content p-4 border </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-white shadow rounded" id="</w:t>
            </w:r>
            <w:proofErr w:type="spellStart"/>
            <w:r w:rsidRPr="00224662">
              <w:rPr>
                <w:rFonts w:ascii="Times New Roman" w:hAnsi="Times New Roman" w:cs="Times New Roman"/>
                <w:sz w:val="24"/>
                <w:szCs w:val="24"/>
              </w:rPr>
              <w:t>projectTabsContent</w:t>
            </w:r>
            <w:proofErr w:type="spellEnd"/>
            <w:r w:rsidRPr="00224662">
              <w:rPr>
                <w:rFonts w:ascii="Times New Roman" w:hAnsi="Times New Roman" w:cs="Times New Roman"/>
                <w:sz w:val="24"/>
                <w:szCs w:val="24"/>
              </w:rPr>
              <w:t>"&gt;</w:t>
            </w:r>
          </w:p>
          <w:p w14:paraId="3FA03C5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show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0136CF6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&lt;h4&gt;SDP (Software Development Project)&lt;/h4&gt;</w:t>
            </w:r>
          </w:p>
          <w:p w14:paraId="2EBFBCC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&lt;p&gt;The SDP focuses on building complete software solutions where students learn end-to-end development, teamwork, and project management practices. It enhances coding skills, testing, and documentation aligned with industry standards.&lt;/p&gt;</w:t>
            </w:r>
          </w:p>
          <w:p w14:paraId="0CB9B24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4AFA06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4C7339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&lt;h4&gt;EDI (Engineering Design and Innovation)&lt;/h4&gt;</w:t>
            </w:r>
          </w:p>
          <w:p w14:paraId="1914258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&lt;p&gt;EDI emphasizes innovation, problem-solving, and engineering design skills. Students apply design thinking approaches to create prototypes, implement solutions, and develop critical thinking abilities relevant to real-world challenges.&lt;/p&gt;</w:t>
            </w:r>
          </w:p>
          <w:p w14:paraId="34F103C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1D2A27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id="dt"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53A6DA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&lt;h4&gt;DT (Design Thinking)&lt;/h4&gt;</w:t>
            </w:r>
          </w:p>
          <w:p w14:paraId="5D8CBDA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&lt;p&gt;Design Thinking projects encourage creativity, empathy, and innovative problem analysis. Students learn to explore user needs, brainstorm ideas, and develop impactful solutions that can be implemented in academic and industrial contexts.&lt;/p&gt;</w:t>
            </w:r>
          </w:p>
          <w:p w14:paraId="7B54E61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30CF2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id="course"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22AEBEF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&lt;h4&gt;Course Projects&lt;/h4&gt;</w:t>
            </w:r>
          </w:p>
          <w:p w14:paraId="24E0758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&lt;p&gt;Course-based projects are integrated into regular curriculum subjects. They provide hands-on learning, practical applications of theoretical concepts, and prepare students for higher-level research and industry internships.&lt;/p&gt;</w:t>
            </w:r>
          </w:p>
          <w:p w14:paraId="52089EB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2FBCD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7B3A800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E4E2C17" w14:textId="77777777" w:rsidR="00224662" w:rsidRPr="00224662" w:rsidRDefault="00224662" w:rsidP="00224662">
            <w:pPr>
              <w:spacing w:line="278" w:lineRule="auto"/>
              <w:jc w:val="both"/>
              <w:rPr>
                <w:rFonts w:ascii="Times New Roman" w:hAnsi="Times New Roman" w:cs="Times New Roman"/>
                <w:sz w:val="24"/>
                <w:szCs w:val="24"/>
              </w:rPr>
            </w:pPr>
          </w:p>
          <w:p w14:paraId="67FE33F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jQuery Script Example --&gt;</w:t>
            </w:r>
          </w:p>
          <w:p w14:paraId="1E1C5AC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40D277A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$(document).ready(function(){</w:t>
            </w:r>
          </w:p>
          <w:p w14:paraId="65451DD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 Highlight active tab in console (demo of jQuery usage)</w:t>
            </w:r>
          </w:p>
          <w:p w14:paraId="279637E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xml:space="preserve"> button').on('</w:t>
            </w:r>
            <w:proofErr w:type="spellStart"/>
            <w:r w:rsidRPr="00224662">
              <w:rPr>
                <w:rFonts w:ascii="Times New Roman" w:hAnsi="Times New Roman" w:cs="Times New Roman"/>
                <w:sz w:val="24"/>
                <w:szCs w:val="24"/>
              </w:rPr>
              <w:t>shown.bs.tab</w:t>
            </w:r>
            <w:proofErr w:type="spellEnd"/>
            <w:r w:rsidRPr="00224662">
              <w:rPr>
                <w:rFonts w:ascii="Times New Roman" w:hAnsi="Times New Roman" w:cs="Times New Roman"/>
                <w:sz w:val="24"/>
                <w:szCs w:val="24"/>
              </w:rPr>
              <w:t>', function (event) {</w:t>
            </w:r>
          </w:p>
          <w:p w14:paraId="48EAF28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console.log("Active Tab: " + $(</w:t>
            </w:r>
            <w:proofErr w:type="spellStart"/>
            <w:r w:rsidRPr="00224662">
              <w:rPr>
                <w:rFonts w:ascii="Times New Roman" w:hAnsi="Times New Roman" w:cs="Times New Roman"/>
                <w:sz w:val="24"/>
                <w:szCs w:val="24"/>
              </w:rPr>
              <w:t>event.target</w:t>
            </w:r>
            <w:proofErr w:type="spellEnd"/>
            <w:r w:rsidRPr="00224662">
              <w:rPr>
                <w:rFonts w:ascii="Times New Roman" w:hAnsi="Times New Roman" w:cs="Times New Roman"/>
                <w:sz w:val="24"/>
                <w:szCs w:val="24"/>
              </w:rPr>
              <w:t>).text());</w:t>
            </w:r>
          </w:p>
          <w:p w14:paraId="78680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4A8B264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5747FE9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7FFF5C7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&lt;/body&gt;</w:t>
            </w:r>
          </w:p>
          <w:p w14:paraId="2BB0AC12" w14:textId="028B5179"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&lt;/html&gt;</w:t>
            </w:r>
          </w:p>
        </w:tc>
      </w:tr>
      <w:tr w:rsidR="00224662" w14:paraId="2A92C759" w14:textId="77777777" w:rsidTr="00224662">
        <w:tc>
          <w:tcPr>
            <w:tcW w:w="9350" w:type="dxa"/>
          </w:tcPr>
          <w:p w14:paraId="5C9D551D" w14:textId="77777777" w:rsidR="00224662" w:rsidRDefault="00224662" w:rsidP="00224662">
            <w:pPr>
              <w:spacing w:line="278" w:lineRule="auto"/>
              <w:jc w:val="both"/>
              <w:rPr>
                <w:rFonts w:ascii="Times New Roman" w:hAnsi="Times New Roman" w:cs="Times New Roman"/>
                <w:sz w:val="24"/>
                <w:szCs w:val="24"/>
              </w:rPr>
            </w:pPr>
            <w:r>
              <w:rPr>
                <w:rFonts w:ascii="Times New Roman" w:hAnsi="Times New Roman" w:cs="Times New Roman"/>
                <w:sz w:val="24"/>
                <w:szCs w:val="24"/>
              </w:rPr>
              <w:lastRenderedPageBreak/>
              <w:t>Output:</w:t>
            </w:r>
          </w:p>
          <w:p w14:paraId="75C5CC29" w14:textId="77777777" w:rsidR="00A44E48" w:rsidRDefault="00A44E48" w:rsidP="00224662">
            <w:pPr>
              <w:spacing w:line="278" w:lineRule="auto"/>
              <w:jc w:val="both"/>
              <w:rPr>
                <w:rFonts w:ascii="Times New Roman" w:hAnsi="Times New Roman" w:cs="Times New Roman"/>
                <w:sz w:val="24"/>
                <w:szCs w:val="24"/>
              </w:rPr>
            </w:pPr>
          </w:p>
          <w:p w14:paraId="2CE4A4BA" w14:textId="77777777" w:rsidR="00224662" w:rsidRDefault="00A44E48" w:rsidP="00A44E48">
            <w:pPr>
              <w:spacing w:line="278" w:lineRule="auto"/>
              <w:jc w:val="center"/>
              <w:rPr>
                <w:rFonts w:ascii="Times New Roman" w:hAnsi="Times New Roman" w:cs="Times New Roman"/>
                <w:sz w:val="24"/>
                <w:szCs w:val="24"/>
              </w:rPr>
            </w:pPr>
            <w:r w:rsidRPr="00A44E48">
              <w:rPr>
                <w:noProof/>
              </w:rPr>
              <w:drawing>
                <wp:inline distT="0" distB="0" distL="0" distR="0" wp14:anchorId="767DF9C7" wp14:editId="1367BA91">
                  <wp:extent cx="5133109" cy="2218863"/>
                  <wp:effectExtent l="0" t="0" r="0" b="0"/>
                  <wp:docPr id="206850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1529" name=""/>
                          <pic:cNvPicPr/>
                        </pic:nvPicPr>
                        <pic:blipFill>
                          <a:blip r:embed="rId10"/>
                          <a:stretch>
                            <a:fillRect/>
                          </a:stretch>
                        </pic:blipFill>
                        <pic:spPr>
                          <a:xfrm>
                            <a:off x="0" y="0"/>
                            <a:ext cx="5145880" cy="2224383"/>
                          </a:xfrm>
                          <a:prstGeom prst="rect">
                            <a:avLst/>
                          </a:prstGeom>
                        </pic:spPr>
                      </pic:pic>
                    </a:graphicData>
                  </a:graphic>
                </wp:inline>
              </w:drawing>
            </w:r>
          </w:p>
          <w:p w14:paraId="4F19C476" w14:textId="23A47089" w:rsidR="00A44E48" w:rsidRDefault="00A44E48" w:rsidP="00224662">
            <w:pPr>
              <w:spacing w:line="278" w:lineRule="auto"/>
              <w:jc w:val="both"/>
              <w:rPr>
                <w:rFonts w:ascii="Times New Roman" w:hAnsi="Times New Roman" w:cs="Times New Roman"/>
                <w:sz w:val="24"/>
                <w:szCs w:val="24"/>
              </w:rPr>
            </w:pPr>
          </w:p>
        </w:tc>
      </w:tr>
    </w:tbl>
    <w:p w14:paraId="2E261D06" w14:textId="77777777" w:rsidR="00224662" w:rsidRPr="00E215BC" w:rsidRDefault="00224662" w:rsidP="00224662">
      <w:pPr>
        <w:spacing w:after="0" w:line="278" w:lineRule="auto"/>
        <w:jc w:val="both"/>
        <w:rPr>
          <w:rFonts w:ascii="Times New Roman" w:hAnsi="Times New Roman" w:cs="Times New Roman"/>
          <w:sz w:val="24"/>
          <w:szCs w:val="24"/>
        </w:rPr>
      </w:pPr>
    </w:p>
    <w:sectPr w:rsidR="00224662" w:rsidRPr="00E215B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D651" w14:textId="77777777" w:rsidR="007B76E1" w:rsidRDefault="007B76E1" w:rsidP="0097784C">
      <w:pPr>
        <w:spacing w:after="0" w:line="240" w:lineRule="auto"/>
      </w:pPr>
      <w:r>
        <w:separator/>
      </w:r>
    </w:p>
  </w:endnote>
  <w:endnote w:type="continuationSeparator" w:id="0">
    <w:p w14:paraId="06FB52EA" w14:textId="77777777" w:rsidR="007B76E1" w:rsidRDefault="007B76E1"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1563C" w14:textId="77777777" w:rsidR="007B76E1" w:rsidRDefault="007B76E1" w:rsidP="0097784C">
      <w:pPr>
        <w:spacing w:after="0" w:line="240" w:lineRule="auto"/>
      </w:pPr>
      <w:r>
        <w:separator/>
      </w:r>
    </w:p>
  </w:footnote>
  <w:footnote w:type="continuationSeparator" w:id="0">
    <w:p w14:paraId="20676F14" w14:textId="77777777" w:rsidR="007B76E1" w:rsidRDefault="007B76E1"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501128E" w:rsidR="000F5D6F" w:rsidRDefault="000F5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35319C84" w:rsidR="0097784C" w:rsidRPr="0097784C" w:rsidRDefault="0097784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2CC88E1F" w:rsidR="000F5D6F" w:rsidRDefault="000F5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3"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9"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1"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9"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5"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40"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6"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63"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8"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69"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0"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4"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89"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105"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113"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5"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79"/>
  </w:num>
  <w:num w:numId="3" w16cid:durableId="931401551">
    <w:abstractNumId w:val="18"/>
  </w:num>
  <w:num w:numId="4" w16cid:durableId="943223350">
    <w:abstractNumId w:val="13"/>
  </w:num>
  <w:num w:numId="5" w16cid:durableId="880676459">
    <w:abstractNumId w:val="67"/>
  </w:num>
  <w:num w:numId="6" w16cid:durableId="578442432">
    <w:abstractNumId w:val="20"/>
  </w:num>
  <w:num w:numId="7" w16cid:durableId="1091776876">
    <w:abstractNumId w:val="45"/>
  </w:num>
  <w:num w:numId="8" w16cid:durableId="1031489939">
    <w:abstractNumId w:val="83"/>
  </w:num>
  <w:num w:numId="9" w16cid:durableId="633947490">
    <w:abstractNumId w:val="19"/>
  </w:num>
  <w:num w:numId="10" w16cid:durableId="106124761">
    <w:abstractNumId w:val="49"/>
  </w:num>
  <w:num w:numId="11" w16cid:durableId="1909225711">
    <w:abstractNumId w:val="65"/>
  </w:num>
  <w:num w:numId="12" w16cid:durableId="788933404">
    <w:abstractNumId w:val="10"/>
  </w:num>
  <w:num w:numId="13" w16cid:durableId="361783574">
    <w:abstractNumId w:val="70"/>
  </w:num>
  <w:num w:numId="14" w16cid:durableId="1115905204">
    <w:abstractNumId w:val="41"/>
  </w:num>
  <w:num w:numId="15" w16cid:durableId="698429521">
    <w:abstractNumId w:val="78"/>
  </w:num>
  <w:num w:numId="16" w16cid:durableId="879055136">
    <w:abstractNumId w:val="106"/>
  </w:num>
  <w:num w:numId="17" w16cid:durableId="1246262553">
    <w:abstractNumId w:val="37"/>
  </w:num>
  <w:num w:numId="18" w16cid:durableId="1092778752">
    <w:abstractNumId w:val="39"/>
  </w:num>
  <w:num w:numId="19" w16cid:durableId="1251739188">
    <w:abstractNumId w:val="96"/>
  </w:num>
  <w:num w:numId="20" w16cid:durableId="1166360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76"/>
  </w:num>
  <w:num w:numId="24" w16cid:durableId="401372340">
    <w:abstractNumId w:val="94"/>
  </w:num>
  <w:num w:numId="25" w16cid:durableId="614872442">
    <w:abstractNumId w:val="92"/>
  </w:num>
  <w:num w:numId="26" w16cid:durableId="1888839266">
    <w:abstractNumId w:val="29"/>
  </w:num>
  <w:num w:numId="27" w16cid:durableId="694695881">
    <w:abstractNumId w:val="3"/>
  </w:num>
  <w:num w:numId="28" w16cid:durableId="596132196">
    <w:abstractNumId w:val="17"/>
  </w:num>
  <w:num w:numId="29" w16cid:durableId="1057515369">
    <w:abstractNumId w:val="8"/>
  </w:num>
  <w:num w:numId="30" w16cid:durableId="584457662">
    <w:abstractNumId w:val="74"/>
  </w:num>
  <w:num w:numId="31" w16cid:durableId="365564019">
    <w:abstractNumId w:val="55"/>
  </w:num>
  <w:num w:numId="32" w16cid:durableId="1164664982">
    <w:abstractNumId w:val="2"/>
  </w:num>
  <w:num w:numId="33" w16cid:durableId="1178697248">
    <w:abstractNumId w:val="26"/>
  </w:num>
  <w:num w:numId="34" w16cid:durableId="1527449713">
    <w:abstractNumId w:val="61"/>
  </w:num>
  <w:num w:numId="35" w16cid:durableId="2082555835">
    <w:abstractNumId w:val="59"/>
  </w:num>
  <w:num w:numId="36" w16cid:durableId="151486252">
    <w:abstractNumId w:val="30"/>
  </w:num>
  <w:num w:numId="37" w16cid:durableId="262417820">
    <w:abstractNumId w:val="5"/>
  </w:num>
  <w:num w:numId="38" w16cid:durableId="2110663491">
    <w:abstractNumId w:val="22"/>
  </w:num>
  <w:num w:numId="39" w16cid:durableId="1429811586">
    <w:abstractNumId w:val="64"/>
  </w:num>
  <w:num w:numId="40" w16cid:durableId="2050717568">
    <w:abstractNumId w:val="69"/>
  </w:num>
  <w:num w:numId="41" w16cid:durableId="892354282">
    <w:abstractNumId w:val="84"/>
  </w:num>
  <w:num w:numId="42" w16cid:durableId="1968702559">
    <w:abstractNumId w:val="82"/>
  </w:num>
  <w:num w:numId="43" w16cid:durableId="346758966">
    <w:abstractNumId w:val="1"/>
  </w:num>
  <w:num w:numId="44" w16cid:durableId="1026712675">
    <w:abstractNumId w:val="6"/>
  </w:num>
  <w:num w:numId="45" w16cid:durableId="925848633">
    <w:abstractNumId w:val="85"/>
  </w:num>
  <w:num w:numId="46" w16cid:durableId="1884825491">
    <w:abstractNumId w:val="28"/>
  </w:num>
  <w:num w:numId="47" w16cid:durableId="1777869764">
    <w:abstractNumId w:val="12"/>
  </w:num>
  <w:num w:numId="48" w16cid:durableId="1633705486">
    <w:abstractNumId w:val="62"/>
  </w:num>
  <w:num w:numId="49" w16cid:durableId="166604646">
    <w:abstractNumId w:val="34"/>
  </w:num>
  <w:num w:numId="50" w16cid:durableId="1498232175">
    <w:abstractNumId w:val="43"/>
  </w:num>
  <w:num w:numId="51" w16cid:durableId="157965311">
    <w:abstractNumId w:val="104"/>
    <w:lvlOverride w:ilvl="0">
      <w:startOverride w:val="1"/>
    </w:lvlOverride>
    <w:lvlOverride w:ilvl="1"/>
    <w:lvlOverride w:ilvl="2"/>
    <w:lvlOverride w:ilvl="3"/>
    <w:lvlOverride w:ilvl="4"/>
    <w:lvlOverride w:ilvl="5"/>
    <w:lvlOverride w:ilvl="6"/>
    <w:lvlOverride w:ilvl="7"/>
    <w:lvlOverride w:ilvl="8"/>
  </w:num>
  <w:num w:numId="52" w16cid:durableId="2138989430">
    <w:abstractNumId w:val="112"/>
    <w:lvlOverride w:ilvl="0">
      <w:startOverride w:val="1"/>
    </w:lvlOverride>
    <w:lvlOverride w:ilvl="1"/>
    <w:lvlOverride w:ilvl="2"/>
    <w:lvlOverride w:ilvl="3"/>
    <w:lvlOverride w:ilvl="4"/>
    <w:lvlOverride w:ilvl="5"/>
    <w:lvlOverride w:ilvl="6"/>
    <w:lvlOverride w:ilvl="7"/>
    <w:lvlOverride w:ilvl="8"/>
  </w:num>
  <w:num w:numId="53" w16cid:durableId="237713181">
    <w:abstractNumId w:val="88"/>
  </w:num>
  <w:num w:numId="54" w16cid:durableId="640812778">
    <w:abstractNumId w:val="11"/>
  </w:num>
  <w:num w:numId="55" w16cid:durableId="1277980613">
    <w:abstractNumId w:val="95"/>
  </w:num>
  <w:num w:numId="56" w16cid:durableId="1790775530">
    <w:abstractNumId w:val="54"/>
  </w:num>
  <w:num w:numId="57" w16cid:durableId="1592201949">
    <w:abstractNumId w:val="23"/>
  </w:num>
  <w:num w:numId="58" w16cid:durableId="812060093">
    <w:abstractNumId w:val="86"/>
  </w:num>
  <w:num w:numId="59" w16cid:durableId="675154774">
    <w:abstractNumId w:val="113"/>
  </w:num>
  <w:num w:numId="60" w16cid:durableId="1307592581">
    <w:abstractNumId w:val="27"/>
  </w:num>
  <w:num w:numId="61" w16cid:durableId="247035432">
    <w:abstractNumId w:val="32"/>
  </w:num>
  <w:num w:numId="62" w16cid:durableId="1433741508">
    <w:abstractNumId w:val="98"/>
  </w:num>
  <w:num w:numId="63" w16cid:durableId="1553690571">
    <w:abstractNumId w:val="107"/>
  </w:num>
  <w:num w:numId="64" w16cid:durableId="2070687944">
    <w:abstractNumId w:val="40"/>
  </w:num>
  <w:num w:numId="65" w16cid:durableId="1889687519">
    <w:abstractNumId w:val="73"/>
  </w:num>
  <w:num w:numId="66" w16cid:durableId="1656952440">
    <w:abstractNumId w:val="15"/>
  </w:num>
  <w:num w:numId="67" w16cid:durableId="61682259">
    <w:abstractNumId w:val="25"/>
  </w:num>
  <w:num w:numId="68" w16cid:durableId="1313635833">
    <w:abstractNumId w:val="47"/>
  </w:num>
  <w:num w:numId="69" w16cid:durableId="36509950">
    <w:abstractNumId w:val="108"/>
  </w:num>
  <w:num w:numId="70" w16cid:durableId="1059284184">
    <w:abstractNumId w:val="87"/>
  </w:num>
  <w:num w:numId="71" w16cid:durableId="508257252">
    <w:abstractNumId w:val="72"/>
  </w:num>
  <w:num w:numId="72" w16cid:durableId="1905945116">
    <w:abstractNumId w:val="33"/>
  </w:num>
  <w:num w:numId="73" w16cid:durableId="1323193370">
    <w:abstractNumId w:val="56"/>
  </w:num>
  <w:num w:numId="74" w16cid:durableId="2070959969">
    <w:abstractNumId w:val="52"/>
  </w:num>
  <w:num w:numId="75" w16cid:durableId="1736389967">
    <w:abstractNumId w:val="63"/>
  </w:num>
  <w:num w:numId="76" w16cid:durableId="1440562648">
    <w:abstractNumId w:val="14"/>
  </w:num>
  <w:num w:numId="77" w16cid:durableId="1062752004">
    <w:abstractNumId w:val="97"/>
  </w:num>
  <w:num w:numId="78" w16cid:durableId="2018262422">
    <w:abstractNumId w:val="24"/>
  </w:num>
  <w:num w:numId="79" w16cid:durableId="993070087">
    <w:abstractNumId w:val="115"/>
  </w:num>
  <w:num w:numId="80" w16cid:durableId="331684850">
    <w:abstractNumId w:val="16"/>
  </w:num>
  <w:num w:numId="81" w16cid:durableId="1263683016">
    <w:abstractNumId w:val="114"/>
  </w:num>
  <w:num w:numId="82" w16cid:durableId="677003427">
    <w:abstractNumId w:val="75"/>
  </w:num>
  <w:num w:numId="83" w16cid:durableId="1636527398">
    <w:abstractNumId w:val="68"/>
  </w:num>
  <w:num w:numId="84" w16cid:durableId="105928985">
    <w:abstractNumId w:val="100"/>
  </w:num>
  <w:num w:numId="85" w16cid:durableId="1551648748">
    <w:abstractNumId w:val="91"/>
  </w:num>
  <w:num w:numId="86" w16cid:durableId="78791716">
    <w:abstractNumId w:val="110"/>
  </w:num>
  <w:num w:numId="87" w16cid:durableId="925381129">
    <w:abstractNumId w:val="102"/>
  </w:num>
  <w:num w:numId="88" w16cid:durableId="1520116398">
    <w:abstractNumId w:val="9"/>
  </w:num>
  <w:num w:numId="89" w16cid:durableId="1947346717">
    <w:abstractNumId w:val="81"/>
  </w:num>
  <w:num w:numId="90" w16cid:durableId="194469083">
    <w:abstractNumId w:val="58"/>
  </w:num>
  <w:num w:numId="91" w16cid:durableId="1586299403">
    <w:abstractNumId w:val="35"/>
  </w:num>
  <w:num w:numId="92" w16cid:durableId="353774666">
    <w:abstractNumId w:val="80"/>
  </w:num>
  <w:num w:numId="93" w16cid:durableId="2033725382">
    <w:abstractNumId w:val="42"/>
  </w:num>
  <w:num w:numId="94" w16cid:durableId="1492987207">
    <w:abstractNumId w:val="53"/>
  </w:num>
  <w:num w:numId="95" w16cid:durableId="383910564">
    <w:abstractNumId w:val="60"/>
  </w:num>
  <w:num w:numId="96" w16cid:durableId="2112388527">
    <w:abstractNumId w:val="0"/>
  </w:num>
  <w:num w:numId="97" w16cid:durableId="1738357605">
    <w:abstractNumId w:val="36"/>
  </w:num>
  <w:num w:numId="98" w16cid:durableId="850294983">
    <w:abstractNumId w:val="31"/>
  </w:num>
  <w:num w:numId="99" w16cid:durableId="248778600">
    <w:abstractNumId w:val="48"/>
  </w:num>
  <w:num w:numId="100" w16cid:durableId="1125469591">
    <w:abstractNumId w:val="51"/>
  </w:num>
  <w:num w:numId="101" w16cid:durableId="60106486">
    <w:abstractNumId w:val="66"/>
  </w:num>
  <w:num w:numId="102" w16cid:durableId="1653020086">
    <w:abstractNumId w:val="109"/>
  </w:num>
  <w:num w:numId="103" w16cid:durableId="1418986032">
    <w:abstractNumId w:val="93"/>
  </w:num>
  <w:num w:numId="104" w16cid:durableId="1497108841">
    <w:abstractNumId w:val="77"/>
  </w:num>
  <w:num w:numId="105" w16cid:durableId="1270547398">
    <w:abstractNumId w:val="46"/>
  </w:num>
  <w:num w:numId="106" w16cid:durableId="1279294833">
    <w:abstractNumId w:val="71"/>
  </w:num>
  <w:num w:numId="107" w16cid:durableId="363557580">
    <w:abstractNumId w:val="101"/>
  </w:num>
  <w:num w:numId="108" w16cid:durableId="527717490">
    <w:abstractNumId w:val="90"/>
  </w:num>
  <w:num w:numId="109" w16cid:durableId="705566064">
    <w:abstractNumId w:val="4"/>
  </w:num>
  <w:num w:numId="110" w16cid:durableId="1445346254">
    <w:abstractNumId w:val="21"/>
  </w:num>
  <w:num w:numId="111" w16cid:durableId="116800141">
    <w:abstractNumId w:val="111"/>
  </w:num>
  <w:num w:numId="112" w16cid:durableId="1461991054">
    <w:abstractNumId w:val="44"/>
  </w:num>
  <w:num w:numId="113" w16cid:durableId="96488505">
    <w:abstractNumId w:val="50"/>
  </w:num>
  <w:num w:numId="114" w16cid:durableId="798645149">
    <w:abstractNumId w:val="105"/>
  </w:num>
  <w:num w:numId="115" w16cid:durableId="458256634">
    <w:abstractNumId w:val="103"/>
  </w:num>
  <w:num w:numId="116" w16cid:durableId="184412823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F5D6F"/>
    <w:rsid w:val="00143A9B"/>
    <w:rsid w:val="00180A4E"/>
    <w:rsid w:val="001A3DF6"/>
    <w:rsid w:val="001D7260"/>
    <w:rsid w:val="001D7D64"/>
    <w:rsid w:val="00200EAE"/>
    <w:rsid w:val="00224662"/>
    <w:rsid w:val="002A6467"/>
    <w:rsid w:val="002B303F"/>
    <w:rsid w:val="00303CEF"/>
    <w:rsid w:val="00387850"/>
    <w:rsid w:val="003C569D"/>
    <w:rsid w:val="003D4B72"/>
    <w:rsid w:val="003E0CF7"/>
    <w:rsid w:val="004505AA"/>
    <w:rsid w:val="004631A5"/>
    <w:rsid w:val="00496BC8"/>
    <w:rsid w:val="004B7A52"/>
    <w:rsid w:val="00571A6B"/>
    <w:rsid w:val="0060071B"/>
    <w:rsid w:val="00637BEF"/>
    <w:rsid w:val="00692901"/>
    <w:rsid w:val="006A0E30"/>
    <w:rsid w:val="006B0DF3"/>
    <w:rsid w:val="006D40BE"/>
    <w:rsid w:val="006D671E"/>
    <w:rsid w:val="00713A17"/>
    <w:rsid w:val="00723DAC"/>
    <w:rsid w:val="007B76E1"/>
    <w:rsid w:val="00801D11"/>
    <w:rsid w:val="00807B81"/>
    <w:rsid w:val="008168B2"/>
    <w:rsid w:val="00854C16"/>
    <w:rsid w:val="008652DE"/>
    <w:rsid w:val="00873826"/>
    <w:rsid w:val="00895D66"/>
    <w:rsid w:val="008A14BA"/>
    <w:rsid w:val="008B34B0"/>
    <w:rsid w:val="00901568"/>
    <w:rsid w:val="009419B7"/>
    <w:rsid w:val="00975090"/>
    <w:rsid w:val="0097784C"/>
    <w:rsid w:val="00996AD5"/>
    <w:rsid w:val="009B34F1"/>
    <w:rsid w:val="00A44E48"/>
    <w:rsid w:val="00AC25ED"/>
    <w:rsid w:val="00AE53C9"/>
    <w:rsid w:val="00AE5F9F"/>
    <w:rsid w:val="00B251BB"/>
    <w:rsid w:val="00C12AB9"/>
    <w:rsid w:val="00CA61D7"/>
    <w:rsid w:val="00CB359E"/>
    <w:rsid w:val="00CC2A9D"/>
    <w:rsid w:val="00D85BBA"/>
    <w:rsid w:val="00E215BC"/>
    <w:rsid w:val="00E7312C"/>
    <w:rsid w:val="00E94E86"/>
    <w:rsid w:val="00EF3F01"/>
    <w:rsid w:val="00F12C2A"/>
    <w:rsid w:val="00F30BBD"/>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query.com/download/"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3schools.com/cssref/css_selectors.asp"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124FC7"/>
    <w:rsid w:val="00327C33"/>
    <w:rsid w:val="00496BC8"/>
    <w:rsid w:val="00541F16"/>
    <w:rsid w:val="00667FBE"/>
    <w:rsid w:val="00697FB9"/>
    <w:rsid w:val="006B0DF3"/>
    <w:rsid w:val="008168B2"/>
    <w:rsid w:val="00854C16"/>
    <w:rsid w:val="008652DE"/>
    <w:rsid w:val="008817AA"/>
    <w:rsid w:val="008C05C4"/>
    <w:rsid w:val="009419B7"/>
    <w:rsid w:val="00B251BB"/>
    <w:rsid w:val="00C85505"/>
    <w:rsid w:val="00CA61D7"/>
    <w:rsid w:val="00CB0857"/>
    <w:rsid w:val="00D11638"/>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2369</Words>
  <Characters>13508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Prutha Sawale</cp:lastModifiedBy>
  <cp:revision>2</cp:revision>
  <dcterms:created xsi:type="dcterms:W3CDTF">2025-10-28T13:17:00Z</dcterms:created>
  <dcterms:modified xsi:type="dcterms:W3CDTF">2025-10-28T13:17:00Z</dcterms:modified>
</cp:coreProperties>
</file>