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DFCD3" w14:textId="35C2BF22" w:rsidR="00DA6FA1" w:rsidRDefault="007F0AC3">
      <w:r>
        <w:rPr>
          <w:noProof/>
        </w:rPr>
        <mc:AlternateContent>
          <mc:Choice Requires="wps">
            <w:drawing>
              <wp:anchor distT="0" distB="0" distL="114300" distR="114300" simplePos="0" relativeHeight="251661312" behindDoc="0" locked="0" layoutInCell="1" allowOverlap="1" wp14:anchorId="0B2B51E6" wp14:editId="7204D4F9">
                <wp:simplePos x="0" y="0"/>
                <wp:positionH relativeFrom="margin">
                  <wp:align>center</wp:align>
                </wp:positionH>
                <wp:positionV relativeFrom="margin">
                  <wp:align>bottom</wp:align>
                </wp:positionV>
                <wp:extent cx="2857500" cy="99822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857500" cy="998220"/>
                        </a:xfrm>
                        <a:prstGeom prst="rect">
                          <a:avLst/>
                        </a:prstGeom>
                        <a:solidFill>
                          <a:schemeClr val="lt1"/>
                        </a:solidFill>
                        <a:ln w="6350">
                          <a:noFill/>
                        </a:ln>
                      </wps:spPr>
                      <wps:txbx>
                        <w:txbxContent>
                          <w:p w14:paraId="1EE8F342" w14:textId="77777777" w:rsidR="007F0AC3" w:rsidRPr="004544A8" w:rsidRDefault="007F0AC3" w:rsidP="007F0AC3">
                            <w:pPr>
                              <w:jc w:val="center"/>
                              <w:rPr>
                                <w:rFonts w:ascii="Times New Roman" w:hAnsi="Times New Roman" w:cs="Times New Roman"/>
                                <w:sz w:val="24"/>
                                <w:szCs w:val="24"/>
                              </w:rPr>
                            </w:pPr>
                            <w:r w:rsidRPr="004544A8">
                              <w:rPr>
                                <w:rFonts w:ascii="Times New Roman" w:hAnsi="Times New Roman" w:cs="Times New Roman"/>
                                <w:sz w:val="24"/>
                                <w:szCs w:val="24"/>
                              </w:rPr>
                              <w:t>Faculty of Information Technology</w:t>
                            </w:r>
                          </w:p>
                          <w:p w14:paraId="69C8EF75" w14:textId="77777777" w:rsidR="007F0AC3" w:rsidRPr="004544A8" w:rsidRDefault="007F0AC3" w:rsidP="007F0AC3">
                            <w:pPr>
                              <w:jc w:val="center"/>
                              <w:rPr>
                                <w:rFonts w:ascii="Times New Roman" w:hAnsi="Times New Roman" w:cs="Times New Roman"/>
                                <w:sz w:val="24"/>
                                <w:szCs w:val="24"/>
                              </w:rPr>
                            </w:pPr>
                            <w:r w:rsidRPr="004544A8">
                              <w:rPr>
                                <w:rFonts w:ascii="Times New Roman" w:hAnsi="Times New Roman" w:cs="Times New Roman"/>
                                <w:sz w:val="24"/>
                                <w:szCs w:val="24"/>
                              </w:rPr>
                              <w:t>University of Moratuwa</w:t>
                            </w:r>
                          </w:p>
                          <w:p w14:paraId="5C975C74" w14:textId="77777777" w:rsidR="007F0AC3" w:rsidRPr="004544A8" w:rsidRDefault="007F0AC3" w:rsidP="007F0AC3">
                            <w:pPr>
                              <w:jc w:val="center"/>
                              <w:rPr>
                                <w:rFonts w:ascii="Times New Roman" w:hAnsi="Times New Roman" w:cs="Times New Roman"/>
                                <w:sz w:val="24"/>
                                <w:szCs w:val="24"/>
                              </w:rPr>
                            </w:pPr>
                            <w:r w:rsidRPr="004544A8">
                              <w:rPr>
                                <w:rFonts w:ascii="Times New Roman" w:hAnsi="Times New Roman" w:cs="Times New Roman"/>
                                <w:sz w:val="24"/>
                                <w:szCs w:val="24"/>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2B51E6" id="_x0000_t202" coordsize="21600,21600" o:spt="202" path="m,l,21600r21600,l21600,xe">
                <v:stroke joinstyle="miter"/>
                <v:path gradientshapeok="t" o:connecttype="rect"/>
              </v:shapetype>
              <v:shape id="Text Box 4" o:spid="_x0000_s1026" type="#_x0000_t202" style="position:absolute;margin-left:0;margin-top:0;width:225pt;height:78.6pt;z-index:251661312;visibility:visible;mso-wrap-style:square;mso-height-percent:0;mso-wrap-distance-left:9pt;mso-wrap-distance-top:0;mso-wrap-distance-right:9pt;mso-wrap-distance-bottom:0;mso-position-horizontal:center;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" fillcolor="white [3201]" stroked="f" strokeweight=".5pt">
                <v:textbox>
                  <w:txbxContent>
                    <w:p w14:paraId="1EE8F342" w14:textId="77777777" w:rsidR="007F0AC3" w:rsidRPr="004544A8" w:rsidRDefault="007F0AC3" w:rsidP="007F0AC3">
                      <w:pPr>
                        <w:jc w:val="center"/>
                        <w:rPr>
                          <w:rFonts w:ascii="Times New Roman" w:hAnsi="Times New Roman" w:cs="Times New Roman"/>
                          <w:sz w:val="24"/>
                          <w:szCs w:val="24"/>
                        </w:rPr>
                      </w:pPr>
                      <w:r w:rsidRPr="004544A8">
                        <w:rPr>
                          <w:rFonts w:ascii="Times New Roman" w:hAnsi="Times New Roman" w:cs="Times New Roman"/>
                          <w:sz w:val="24"/>
                          <w:szCs w:val="24"/>
                        </w:rPr>
                        <w:t>Faculty of Information Technology</w:t>
                      </w:r>
                    </w:p>
                    <w:p w14:paraId="69C8EF75" w14:textId="77777777" w:rsidR="007F0AC3" w:rsidRPr="004544A8" w:rsidRDefault="007F0AC3" w:rsidP="007F0AC3">
                      <w:pPr>
                        <w:jc w:val="center"/>
                        <w:rPr>
                          <w:rFonts w:ascii="Times New Roman" w:hAnsi="Times New Roman" w:cs="Times New Roman"/>
                          <w:sz w:val="24"/>
                          <w:szCs w:val="24"/>
                        </w:rPr>
                      </w:pPr>
                      <w:r w:rsidRPr="004544A8">
                        <w:rPr>
                          <w:rFonts w:ascii="Times New Roman" w:hAnsi="Times New Roman" w:cs="Times New Roman"/>
                          <w:sz w:val="24"/>
                          <w:szCs w:val="24"/>
                        </w:rPr>
                        <w:t>University of Moratuwa</w:t>
                      </w:r>
                    </w:p>
                    <w:p w14:paraId="5C975C74" w14:textId="77777777" w:rsidR="007F0AC3" w:rsidRPr="004544A8" w:rsidRDefault="007F0AC3" w:rsidP="007F0AC3">
                      <w:pPr>
                        <w:jc w:val="center"/>
                        <w:rPr>
                          <w:rFonts w:ascii="Times New Roman" w:hAnsi="Times New Roman" w:cs="Times New Roman"/>
                          <w:sz w:val="24"/>
                          <w:szCs w:val="24"/>
                        </w:rPr>
                      </w:pPr>
                      <w:r w:rsidRPr="004544A8">
                        <w:rPr>
                          <w:rFonts w:ascii="Times New Roman" w:hAnsi="Times New Roman" w:cs="Times New Roman"/>
                          <w:sz w:val="24"/>
                          <w:szCs w:val="24"/>
                        </w:rPr>
                        <w:t>2022</w:t>
                      </w:r>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23B7550" wp14:editId="04DC4DD5">
                <wp:simplePos x="0" y="0"/>
                <wp:positionH relativeFrom="margin">
                  <wp:align>center</wp:align>
                </wp:positionH>
                <wp:positionV relativeFrom="margin">
                  <wp:align>top</wp:align>
                </wp:positionV>
                <wp:extent cx="4983480" cy="188976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983480" cy="1889760"/>
                        </a:xfrm>
                        <a:prstGeom prst="rect">
                          <a:avLst/>
                        </a:prstGeom>
                        <a:noFill/>
                        <a:ln w="6350">
                          <a:noFill/>
                        </a:ln>
                      </wps:spPr>
                      <wps:txbx>
                        <w:txbxContent>
                          <w:p w14:paraId="2A4956AD" w14:textId="77777777" w:rsidR="007F0AC3" w:rsidRDefault="007F0AC3" w:rsidP="007F0AC3">
                            <w:pPr>
                              <w:spacing w:line="360" w:lineRule="auto"/>
                              <w:jc w:val="center"/>
                              <w:rPr>
                                <w:rFonts w:ascii="Times New Roman" w:hAnsi="Times New Roman" w:cs="Times New Roman"/>
                                <w:b/>
                                <w:bCs/>
                                <w:sz w:val="28"/>
                                <w:szCs w:val="28"/>
                              </w:rPr>
                            </w:pPr>
                            <w:r w:rsidRPr="00441D9B">
                              <w:rPr>
                                <w:rFonts w:ascii="Times New Roman" w:hAnsi="Times New Roman" w:cs="Times New Roman"/>
                                <w:b/>
                                <w:bCs/>
                                <w:sz w:val="28"/>
                                <w:szCs w:val="28"/>
                              </w:rPr>
                              <w:t>Project Proposal</w:t>
                            </w:r>
                          </w:p>
                          <w:p w14:paraId="5A8EE8AA" w14:textId="77777777" w:rsidR="007F0AC3" w:rsidRPr="000E05E9" w:rsidRDefault="007F0AC3" w:rsidP="007F0AC3">
                            <w:pPr>
                              <w:spacing w:line="360" w:lineRule="auto"/>
                              <w:jc w:val="center"/>
                              <w:rPr>
                                <w:rFonts w:ascii="Times New Roman" w:hAnsi="Times New Roman" w:cs="Times New Roman"/>
                                <w:b/>
                                <w:bCs/>
                                <w:sz w:val="24"/>
                                <w:szCs w:val="24"/>
                              </w:rPr>
                            </w:pPr>
                            <w:r w:rsidRPr="000E05E9">
                              <w:rPr>
                                <w:rFonts w:ascii="Times New Roman" w:hAnsi="Times New Roman" w:cs="Times New Roman"/>
                                <w:b/>
                                <w:bCs/>
                                <w:sz w:val="24"/>
                                <w:szCs w:val="24"/>
                              </w:rPr>
                              <w:t>Level 2</w:t>
                            </w:r>
                          </w:p>
                          <w:p w14:paraId="3780A45D" w14:textId="77777777" w:rsidR="007F0AC3" w:rsidRDefault="007F0AC3" w:rsidP="007F0AC3">
                            <w:pPr>
                              <w:spacing w:line="360" w:lineRule="auto"/>
                              <w:jc w:val="center"/>
                              <w:rPr>
                                <w:rFonts w:ascii="Times New Roman" w:hAnsi="Times New Roman" w:cs="Times New Roman"/>
                                <w:b/>
                                <w:bCs/>
                                <w:sz w:val="28"/>
                                <w:szCs w:val="28"/>
                              </w:rPr>
                            </w:pPr>
                            <w:r w:rsidRPr="000E05E9">
                              <w:rPr>
                                <w:rFonts w:ascii="Times New Roman" w:hAnsi="Times New Roman" w:cs="Times New Roman"/>
                                <w:b/>
                                <w:bCs/>
                                <w:sz w:val="28"/>
                                <w:szCs w:val="28"/>
                              </w:rPr>
                              <w:t>Procurement Workflow Information Management System</w:t>
                            </w:r>
                          </w:p>
                          <w:p w14:paraId="5D2E5F1F" w14:textId="77777777" w:rsidR="007F0AC3" w:rsidRPr="004544A8" w:rsidRDefault="007F0AC3" w:rsidP="007F0AC3">
                            <w:pPr>
                              <w:jc w:val="center"/>
                              <w:rPr>
                                <w:rFonts w:ascii="Times New Roman" w:hAnsi="Times New Roman" w:cs="Times New Roman"/>
                                <w:sz w:val="24"/>
                                <w:szCs w:val="24"/>
                              </w:rPr>
                            </w:pPr>
                            <w:r w:rsidRPr="004544A8">
                              <w:rPr>
                                <w:rFonts w:ascii="Times New Roman" w:hAnsi="Times New Roman" w:cs="Times New Roman"/>
                                <w:sz w:val="24"/>
                                <w:szCs w:val="24"/>
                              </w:rPr>
                              <w:t>The Architects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B7550" id="Text Box 5" o:spid="_x0000_s1027" type="#_x0000_t202" style="position:absolute;margin-left:0;margin-top:0;width:392.4pt;height:148.8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" filled="f" stroked="f" strokeweight=".5pt">
                <v:textbox>
                  <w:txbxContent>
                    <w:p w14:paraId="2A4956AD" w14:textId="77777777" w:rsidR="007F0AC3" w:rsidRDefault="007F0AC3" w:rsidP="007F0AC3">
                      <w:pPr>
                        <w:spacing w:line="360" w:lineRule="auto"/>
                        <w:jc w:val="center"/>
                        <w:rPr>
                          <w:rFonts w:ascii="Times New Roman" w:hAnsi="Times New Roman" w:cs="Times New Roman"/>
                          <w:b/>
                          <w:bCs/>
                          <w:sz w:val="28"/>
                          <w:szCs w:val="28"/>
                        </w:rPr>
                      </w:pPr>
                      <w:r w:rsidRPr="00441D9B">
                        <w:rPr>
                          <w:rFonts w:ascii="Times New Roman" w:hAnsi="Times New Roman" w:cs="Times New Roman"/>
                          <w:b/>
                          <w:bCs/>
                          <w:sz w:val="28"/>
                          <w:szCs w:val="28"/>
                        </w:rPr>
                        <w:t>Project Proposal</w:t>
                      </w:r>
                    </w:p>
                    <w:p w14:paraId="5A8EE8AA" w14:textId="77777777" w:rsidR="007F0AC3" w:rsidRPr="000E05E9" w:rsidRDefault="007F0AC3" w:rsidP="007F0AC3">
                      <w:pPr>
                        <w:spacing w:line="360" w:lineRule="auto"/>
                        <w:jc w:val="center"/>
                        <w:rPr>
                          <w:rFonts w:ascii="Times New Roman" w:hAnsi="Times New Roman" w:cs="Times New Roman"/>
                          <w:b/>
                          <w:bCs/>
                          <w:sz w:val="24"/>
                          <w:szCs w:val="24"/>
                        </w:rPr>
                      </w:pPr>
                      <w:r w:rsidRPr="000E05E9">
                        <w:rPr>
                          <w:rFonts w:ascii="Times New Roman" w:hAnsi="Times New Roman" w:cs="Times New Roman"/>
                          <w:b/>
                          <w:bCs/>
                          <w:sz w:val="24"/>
                          <w:szCs w:val="24"/>
                        </w:rPr>
                        <w:t>Level 2</w:t>
                      </w:r>
                    </w:p>
                    <w:p w14:paraId="3780A45D" w14:textId="77777777" w:rsidR="007F0AC3" w:rsidRDefault="007F0AC3" w:rsidP="007F0AC3">
                      <w:pPr>
                        <w:spacing w:line="360" w:lineRule="auto"/>
                        <w:jc w:val="center"/>
                        <w:rPr>
                          <w:rFonts w:ascii="Times New Roman" w:hAnsi="Times New Roman" w:cs="Times New Roman"/>
                          <w:b/>
                          <w:bCs/>
                          <w:sz w:val="28"/>
                          <w:szCs w:val="28"/>
                        </w:rPr>
                      </w:pPr>
                      <w:r w:rsidRPr="000E05E9">
                        <w:rPr>
                          <w:rFonts w:ascii="Times New Roman" w:hAnsi="Times New Roman" w:cs="Times New Roman"/>
                          <w:b/>
                          <w:bCs/>
                          <w:sz w:val="28"/>
                          <w:szCs w:val="28"/>
                        </w:rPr>
                        <w:t>Procurement Workflow Information Management System</w:t>
                      </w:r>
                    </w:p>
                    <w:p w14:paraId="5D2E5F1F" w14:textId="77777777" w:rsidR="007F0AC3" w:rsidRPr="004544A8" w:rsidRDefault="007F0AC3" w:rsidP="007F0AC3">
                      <w:pPr>
                        <w:jc w:val="center"/>
                        <w:rPr>
                          <w:rFonts w:ascii="Times New Roman" w:hAnsi="Times New Roman" w:cs="Times New Roman"/>
                          <w:sz w:val="24"/>
                          <w:szCs w:val="24"/>
                        </w:rPr>
                      </w:pPr>
                      <w:r w:rsidRPr="004544A8">
                        <w:rPr>
                          <w:rFonts w:ascii="Times New Roman" w:hAnsi="Times New Roman" w:cs="Times New Roman"/>
                          <w:sz w:val="24"/>
                          <w:szCs w:val="24"/>
                        </w:rPr>
                        <w:t>The Architects</w:t>
                      </w:r>
                    </w:p>
                  </w:txbxContent>
                </v:textbox>
                <w10:wrap type="square" anchorx="margin" anchory="margin"/>
              </v:shape>
            </w:pict>
          </mc:Fallback>
        </mc:AlternateContent>
      </w:r>
      <w:sdt>
        <w:sdtPr>
          <w:id w:val="1868326807"/>
          <w:docPartObj>
            <w:docPartGallery w:val="Cover Pages"/>
            <w:docPartUnique/>
          </w:docPartObj>
        </w:sdtPr>
        <w:sdtContent>
          <w:r w:rsidR="00DA6FA1">
            <w:br w:type="page"/>
          </w:r>
        </w:sdtContent>
      </w:sdt>
    </w:p>
    <w:p w14:paraId="419A6300" w14:textId="77777777" w:rsidR="00DA6FA1" w:rsidRDefault="00DA6FA1">
      <w:pPr>
        <w:sectPr w:rsidR="00DA6FA1" w:rsidSect="00DA6FA1">
          <w:footerReference w:type="default" r:id="rId8"/>
          <w:pgSz w:w="11906" w:h="16838" w:code="9"/>
          <w:pgMar w:top="567" w:right="567" w:bottom="567" w:left="1134" w:header="720" w:footer="720" w:gutter="0"/>
          <w:pgNumType w:start="0"/>
          <w:cols w:space="720"/>
          <w:titlePg/>
          <w:docGrid w:linePitch="360"/>
        </w:sectPr>
      </w:pPr>
    </w:p>
    <w:tbl>
      <w:tblPr>
        <w:tblpPr w:leftFromText="180" w:rightFromText="180" w:vertAnchor="text" w:horzAnchor="margin" w:tblpXSpec="center" w:tblpY="5224"/>
        <w:tblW w:w="0" w:type="auto"/>
        <w:tblLook w:val="04A0" w:firstRow="1" w:lastRow="0" w:firstColumn="1" w:lastColumn="0" w:noHBand="0" w:noVBand="1"/>
      </w:tblPr>
      <w:tblGrid>
        <w:gridCol w:w="3700"/>
        <w:gridCol w:w="3840"/>
      </w:tblGrid>
      <w:tr w:rsidR="007F0AC3" w14:paraId="0C0BC2EF" w14:textId="77777777" w:rsidTr="00C9750D">
        <w:tc>
          <w:tcPr>
            <w:tcW w:w="3700" w:type="dxa"/>
            <w:vAlign w:val="center"/>
            <w:hideMark/>
          </w:tcPr>
          <w:p w14:paraId="06F4BA0E" w14:textId="7ECEBE26" w:rsidR="007F0AC3" w:rsidRDefault="007F0AC3" w:rsidP="00E510B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Index Number</w:t>
            </w:r>
          </w:p>
        </w:tc>
        <w:tc>
          <w:tcPr>
            <w:tcW w:w="3840" w:type="dxa"/>
            <w:vAlign w:val="center"/>
            <w:hideMark/>
          </w:tcPr>
          <w:p w14:paraId="759263CE" w14:textId="77777777" w:rsidR="007F0AC3" w:rsidRDefault="007F0AC3" w:rsidP="00E510B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Name</w:t>
            </w:r>
          </w:p>
        </w:tc>
      </w:tr>
      <w:tr w:rsidR="007F0AC3" w14:paraId="6ADA5616" w14:textId="77777777" w:rsidTr="00C9750D">
        <w:tc>
          <w:tcPr>
            <w:tcW w:w="3700" w:type="dxa"/>
            <w:vAlign w:val="center"/>
            <w:hideMark/>
          </w:tcPr>
          <w:p w14:paraId="3A421049" w14:textId="17EA6CBB" w:rsidR="007F0AC3" w:rsidRDefault="007F0AC3" w:rsidP="00E510B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204067U</w:t>
            </w:r>
          </w:p>
        </w:tc>
        <w:tc>
          <w:tcPr>
            <w:tcW w:w="3840" w:type="dxa"/>
            <w:vAlign w:val="center"/>
            <w:hideMark/>
          </w:tcPr>
          <w:p w14:paraId="1377829C" w14:textId="77777777" w:rsidR="007F0AC3" w:rsidRDefault="007F0AC3" w:rsidP="00E510BC">
            <w:pPr>
              <w:spacing w:after="0"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Gunawardana</w:t>
            </w:r>
            <w:proofErr w:type="spellEnd"/>
            <w:r>
              <w:rPr>
                <w:rFonts w:ascii="Times New Roman" w:hAnsi="Times New Roman" w:cs="Times New Roman"/>
                <w:b/>
                <w:bCs/>
                <w:sz w:val="24"/>
                <w:szCs w:val="24"/>
              </w:rPr>
              <w:t xml:space="preserve"> A.H.N.N.</w:t>
            </w:r>
          </w:p>
        </w:tc>
      </w:tr>
      <w:tr w:rsidR="007F0AC3" w14:paraId="0869A7D7" w14:textId="77777777" w:rsidTr="00C9750D">
        <w:tc>
          <w:tcPr>
            <w:tcW w:w="3700" w:type="dxa"/>
            <w:vAlign w:val="center"/>
            <w:hideMark/>
          </w:tcPr>
          <w:p w14:paraId="55258BC4" w14:textId="4167553B" w:rsidR="007F0AC3" w:rsidRDefault="007F0AC3" w:rsidP="00E510B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204009V</w:t>
            </w:r>
          </w:p>
        </w:tc>
        <w:tc>
          <w:tcPr>
            <w:tcW w:w="3840" w:type="dxa"/>
            <w:vAlign w:val="center"/>
            <w:hideMark/>
          </w:tcPr>
          <w:p w14:paraId="1C6FCF1F" w14:textId="77777777" w:rsidR="007F0AC3" w:rsidRDefault="007F0AC3" w:rsidP="00E510BC">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Athukorala</w:t>
            </w:r>
            <w:proofErr w:type="spellEnd"/>
            <w:r>
              <w:rPr>
                <w:rFonts w:ascii="Times New Roman" w:hAnsi="Times New Roman" w:cs="Times New Roman"/>
                <w:sz w:val="24"/>
                <w:szCs w:val="24"/>
              </w:rPr>
              <w:t xml:space="preserve"> D.A.Y.S.</w:t>
            </w:r>
          </w:p>
        </w:tc>
      </w:tr>
      <w:tr w:rsidR="007F0AC3" w14:paraId="52F91A54" w14:textId="77777777" w:rsidTr="00C9750D">
        <w:tc>
          <w:tcPr>
            <w:tcW w:w="3700" w:type="dxa"/>
            <w:vAlign w:val="center"/>
            <w:hideMark/>
          </w:tcPr>
          <w:p w14:paraId="585892D5" w14:textId="499F6F3C" w:rsidR="007F0AC3" w:rsidRDefault="007F0AC3" w:rsidP="00E510B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204041K</w:t>
            </w:r>
          </w:p>
        </w:tc>
        <w:tc>
          <w:tcPr>
            <w:tcW w:w="3840" w:type="dxa"/>
            <w:vAlign w:val="center"/>
            <w:hideMark/>
          </w:tcPr>
          <w:p w14:paraId="5905EA44" w14:textId="77777777" w:rsidR="007F0AC3" w:rsidRDefault="007F0AC3" w:rsidP="00E510B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Dilshan K.G.A.P.</w:t>
            </w:r>
          </w:p>
        </w:tc>
      </w:tr>
      <w:tr w:rsidR="007F0AC3" w14:paraId="4041B7A0" w14:textId="77777777" w:rsidTr="00C9750D">
        <w:tc>
          <w:tcPr>
            <w:tcW w:w="3700" w:type="dxa"/>
            <w:vAlign w:val="center"/>
            <w:hideMark/>
          </w:tcPr>
          <w:p w14:paraId="3973EA5F" w14:textId="0483F198" w:rsidR="007F0AC3" w:rsidRDefault="007F0AC3" w:rsidP="00E510B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204065L</w:t>
            </w:r>
          </w:p>
        </w:tc>
        <w:tc>
          <w:tcPr>
            <w:tcW w:w="3840" w:type="dxa"/>
            <w:vAlign w:val="center"/>
            <w:hideMark/>
          </w:tcPr>
          <w:p w14:paraId="2EF320E5" w14:textId="77777777" w:rsidR="007F0AC3" w:rsidRDefault="007F0AC3" w:rsidP="00E510B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Gunathilaka M.D.K.L.</w:t>
            </w:r>
          </w:p>
        </w:tc>
      </w:tr>
      <w:tr w:rsidR="007F0AC3" w14:paraId="5F774E3D" w14:textId="77777777" w:rsidTr="00C9750D">
        <w:tc>
          <w:tcPr>
            <w:tcW w:w="3700" w:type="dxa"/>
            <w:vAlign w:val="center"/>
            <w:hideMark/>
          </w:tcPr>
          <w:p w14:paraId="342E4513" w14:textId="0984A5D1" w:rsidR="007F0AC3" w:rsidRDefault="007F0AC3" w:rsidP="00E510B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204104H</w:t>
            </w:r>
          </w:p>
        </w:tc>
        <w:tc>
          <w:tcPr>
            <w:tcW w:w="3840" w:type="dxa"/>
            <w:vAlign w:val="center"/>
            <w:hideMark/>
          </w:tcPr>
          <w:p w14:paraId="6E1CBC79" w14:textId="77777777" w:rsidR="007F0AC3" w:rsidRDefault="007F0AC3" w:rsidP="00E510B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Kularathna M.D.S.A.</w:t>
            </w:r>
          </w:p>
        </w:tc>
      </w:tr>
    </w:tbl>
    <w:p w14:paraId="74C55B3F" w14:textId="40D9F26E" w:rsidR="00DA6FA1" w:rsidRDefault="007F0AC3">
      <w:r>
        <w:rPr>
          <w:noProof/>
        </w:rPr>
        <mc:AlternateContent>
          <mc:Choice Requires="wps">
            <w:drawing>
              <wp:anchor distT="0" distB="0" distL="114300" distR="114300" simplePos="0" relativeHeight="251667456" behindDoc="0" locked="0" layoutInCell="1" allowOverlap="1" wp14:anchorId="2035504B" wp14:editId="7C1CD413">
                <wp:simplePos x="0" y="0"/>
                <wp:positionH relativeFrom="column">
                  <wp:posOffset>1690370</wp:posOffset>
                </wp:positionH>
                <wp:positionV relativeFrom="paragraph">
                  <wp:posOffset>6174105</wp:posOffset>
                </wp:positionV>
                <wp:extent cx="3025140" cy="1051560"/>
                <wp:effectExtent l="0" t="0" r="0" b="0"/>
                <wp:wrapNone/>
                <wp:docPr id="7" name="Text Box 7"/>
                <wp:cNvGraphicFramePr/>
                <a:graphic xmlns:a="http://schemas.openxmlformats.org/drawingml/2006/main">
                  <a:graphicData uri="http://schemas.microsoft.com/office/word/2010/wordprocessingShape">
                    <wps:wsp>
                      <wps:cNvSpPr txBox="1"/>
                      <wps:spPr>
                        <a:xfrm>
                          <a:off x="0" y="0"/>
                          <a:ext cx="3025140" cy="1051560"/>
                        </a:xfrm>
                        <a:prstGeom prst="rect">
                          <a:avLst/>
                        </a:prstGeom>
                        <a:noFill/>
                        <a:ln w="6350">
                          <a:noFill/>
                        </a:ln>
                      </wps:spPr>
                      <wps:txbx>
                        <w:txbxContent>
                          <w:p w14:paraId="6278D0C6" w14:textId="77777777" w:rsidR="007F0AC3" w:rsidRPr="00E57D8C" w:rsidRDefault="007F0AC3" w:rsidP="007F0AC3">
                            <w:pPr>
                              <w:jc w:val="center"/>
                              <w:rPr>
                                <w:rFonts w:ascii="Times New Roman" w:hAnsi="Times New Roman" w:cs="Times New Roman"/>
                                <w:sz w:val="24"/>
                                <w:szCs w:val="24"/>
                              </w:rPr>
                            </w:pPr>
                            <w:r w:rsidRPr="00E57D8C">
                              <w:rPr>
                                <w:rFonts w:ascii="Times New Roman" w:hAnsi="Times New Roman" w:cs="Times New Roman"/>
                                <w:sz w:val="24"/>
                                <w:szCs w:val="24"/>
                              </w:rPr>
                              <w:t>Supervisor</w:t>
                            </w:r>
                          </w:p>
                          <w:p w14:paraId="4FEE26C7" w14:textId="77777777" w:rsidR="007F0AC3" w:rsidRPr="00E57D8C" w:rsidRDefault="007F0AC3" w:rsidP="007F0AC3">
                            <w:pPr>
                              <w:jc w:val="center"/>
                              <w:rPr>
                                <w:rFonts w:ascii="Times New Roman" w:hAnsi="Times New Roman" w:cs="Times New Roman"/>
                                <w:sz w:val="24"/>
                                <w:szCs w:val="24"/>
                              </w:rPr>
                            </w:pPr>
                            <w:r w:rsidRPr="00E57D8C">
                              <w:rPr>
                                <w:rFonts w:ascii="Times New Roman" w:hAnsi="Times New Roman" w:cs="Times New Roman"/>
                                <w:sz w:val="24"/>
                                <w:szCs w:val="24"/>
                              </w:rPr>
                              <w:t xml:space="preserve">Dr. </w:t>
                            </w:r>
                            <w:proofErr w:type="spellStart"/>
                            <w:r w:rsidRPr="00E57D8C">
                              <w:rPr>
                                <w:rFonts w:ascii="Times New Roman" w:hAnsi="Times New Roman" w:cs="Times New Roman"/>
                                <w:sz w:val="24"/>
                                <w:szCs w:val="24"/>
                              </w:rPr>
                              <w:t>Premarathne</w:t>
                            </w:r>
                            <w:proofErr w:type="spellEnd"/>
                            <w:r w:rsidRPr="00E57D8C">
                              <w:rPr>
                                <w:rFonts w:ascii="Times New Roman" w:hAnsi="Times New Roman" w:cs="Times New Roman"/>
                                <w:sz w:val="24"/>
                                <w:szCs w:val="24"/>
                              </w:rPr>
                              <w:t xml:space="preserve"> S.C</w:t>
                            </w:r>
                          </w:p>
                          <w:p w14:paraId="7E527AE1" w14:textId="77777777" w:rsidR="007F0AC3" w:rsidRPr="00E57D8C" w:rsidRDefault="007F0AC3" w:rsidP="007F0AC3">
                            <w:pPr>
                              <w:jc w:val="center"/>
                              <w:rPr>
                                <w:rFonts w:ascii="Times New Roman" w:hAnsi="Times New Roman" w:cs="Times New Roman"/>
                                <w:sz w:val="24"/>
                                <w:szCs w:val="24"/>
                              </w:rPr>
                            </w:pPr>
                            <w:r w:rsidRPr="00E57D8C">
                              <w:rPr>
                                <w:rFonts w:ascii="Times New Roman" w:hAnsi="Times New Roman" w:cs="Times New Roman"/>
                                <w:sz w:val="24"/>
                                <w:szCs w:val="24"/>
                              </w:rPr>
                              <w:t>(Department Of Information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5504B" id="Text Box 7" o:spid="_x0000_s1028" type="#_x0000_t202" style="position:absolute;margin-left:133.1pt;margin-top:486.15pt;width:238.2pt;height:8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" filled="f" stroked="f" strokeweight=".5pt">
                <v:textbox>
                  <w:txbxContent>
                    <w:p w14:paraId="6278D0C6" w14:textId="77777777" w:rsidR="007F0AC3" w:rsidRPr="00E57D8C" w:rsidRDefault="007F0AC3" w:rsidP="007F0AC3">
                      <w:pPr>
                        <w:jc w:val="center"/>
                        <w:rPr>
                          <w:rFonts w:ascii="Times New Roman" w:hAnsi="Times New Roman" w:cs="Times New Roman"/>
                          <w:sz w:val="24"/>
                          <w:szCs w:val="24"/>
                        </w:rPr>
                      </w:pPr>
                      <w:r w:rsidRPr="00E57D8C">
                        <w:rPr>
                          <w:rFonts w:ascii="Times New Roman" w:hAnsi="Times New Roman" w:cs="Times New Roman"/>
                          <w:sz w:val="24"/>
                          <w:szCs w:val="24"/>
                        </w:rPr>
                        <w:t>Supervisor</w:t>
                      </w:r>
                    </w:p>
                    <w:p w14:paraId="4FEE26C7" w14:textId="77777777" w:rsidR="007F0AC3" w:rsidRPr="00E57D8C" w:rsidRDefault="007F0AC3" w:rsidP="007F0AC3">
                      <w:pPr>
                        <w:jc w:val="center"/>
                        <w:rPr>
                          <w:rFonts w:ascii="Times New Roman" w:hAnsi="Times New Roman" w:cs="Times New Roman"/>
                          <w:sz w:val="24"/>
                          <w:szCs w:val="24"/>
                        </w:rPr>
                      </w:pPr>
                      <w:r w:rsidRPr="00E57D8C">
                        <w:rPr>
                          <w:rFonts w:ascii="Times New Roman" w:hAnsi="Times New Roman" w:cs="Times New Roman"/>
                          <w:sz w:val="24"/>
                          <w:szCs w:val="24"/>
                        </w:rPr>
                        <w:t xml:space="preserve">Dr. </w:t>
                      </w:r>
                      <w:proofErr w:type="spellStart"/>
                      <w:r w:rsidRPr="00E57D8C">
                        <w:rPr>
                          <w:rFonts w:ascii="Times New Roman" w:hAnsi="Times New Roman" w:cs="Times New Roman"/>
                          <w:sz w:val="24"/>
                          <w:szCs w:val="24"/>
                        </w:rPr>
                        <w:t>Premarathne</w:t>
                      </w:r>
                      <w:proofErr w:type="spellEnd"/>
                      <w:r w:rsidRPr="00E57D8C">
                        <w:rPr>
                          <w:rFonts w:ascii="Times New Roman" w:hAnsi="Times New Roman" w:cs="Times New Roman"/>
                          <w:sz w:val="24"/>
                          <w:szCs w:val="24"/>
                        </w:rPr>
                        <w:t xml:space="preserve"> S.C</w:t>
                      </w:r>
                    </w:p>
                    <w:p w14:paraId="7E527AE1" w14:textId="77777777" w:rsidR="007F0AC3" w:rsidRPr="00E57D8C" w:rsidRDefault="007F0AC3" w:rsidP="007F0AC3">
                      <w:pPr>
                        <w:jc w:val="center"/>
                        <w:rPr>
                          <w:rFonts w:ascii="Times New Roman" w:hAnsi="Times New Roman" w:cs="Times New Roman"/>
                          <w:sz w:val="24"/>
                          <w:szCs w:val="24"/>
                        </w:rPr>
                      </w:pPr>
                      <w:r w:rsidRPr="00E57D8C">
                        <w:rPr>
                          <w:rFonts w:ascii="Times New Roman" w:hAnsi="Times New Roman" w:cs="Times New Roman"/>
                          <w:sz w:val="24"/>
                          <w:szCs w:val="24"/>
                        </w:rPr>
                        <w:t>(Department Of Information Technology)</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BF5B176" wp14:editId="7DC00719">
                <wp:simplePos x="0" y="0"/>
                <wp:positionH relativeFrom="margin">
                  <wp:align>center</wp:align>
                </wp:positionH>
                <wp:positionV relativeFrom="margin">
                  <wp:align>bottom</wp:align>
                </wp:positionV>
                <wp:extent cx="2857500" cy="99822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857500" cy="998220"/>
                        </a:xfrm>
                        <a:prstGeom prst="rect">
                          <a:avLst/>
                        </a:prstGeom>
                        <a:solidFill>
                          <a:schemeClr val="lt1"/>
                        </a:solidFill>
                        <a:ln w="6350">
                          <a:noFill/>
                        </a:ln>
                      </wps:spPr>
                      <wps:txbx>
                        <w:txbxContent>
                          <w:p w14:paraId="2ED1C26C" w14:textId="77777777" w:rsidR="007F0AC3" w:rsidRPr="004544A8" w:rsidRDefault="007F0AC3" w:rsidP="007F0AC3">
                            <w:pPr>
                              <w:jc w:val="center"/>
                              <w:rPr>
                                <w:rFonts w:ascii="Times New Roman" w:hAnsi="Times New Roman" w:cs="Times New Roman"/>
                                <w:sz w:val="24"/>
                                <w:szCs w:val="24"/>
                              </w:rPr>
                            </w:pPr>
                            <w:r w:rsidRPr="004544A8">
                              <w:rPr>
                                <w:rFonts w:ascii="Times New Roman" w:hAnsi="Times New Roman" w:cs="Times New Roman"/>
                                <w:sz w:val="24"/>
                                <w:szCs w:val="24"/>
                              </w:rPr>
                              <w:t>Faculty of Information Technology</w:t>
                            </w:r>
                          </w:p>
                          <w:p w14:paraId="401C64F4" w14:textId="77777777" w:rsidR="007F0AC3" w:rsidRPr="004544A8" w:rsidRDefault="007F0AC3" w:rsidP="007F0AC3">
                            <w:pPr>
                              <w:jc w:val="center"/>
                              <w:rPr>
                                <w:rFonts w:ascii="Times New Roman" w:hAnsi="Times New Roman" w:cs="Times New Roman"/>
                                <w:sz w:val="24"/>
                                <w:szCs w:val="24"/>
                              </w:rPr>
                            </w:pPr>
                            <w:r w:rsidRPr="004544A8">
                              <w:rPr>
                                <w:rFonts w:ascii="Times New Roman" w:hAnsi="Times New Roman" w:cs="Times New Roman"/>
                                <w:sz w:val="24"/>
                                <w:szCs w:val="24"/>
                              </w:rPr>
                              <w:t>University of Moratuwa</w:t>
                            </w:r>
                          </w:p>
                          <w:p w14:paraId="1C59B591" w14:textId="77777777" w:rsidR="007F0AC3" w:rsidRPr="004544A8" w:rsidRDefault="007F0AC3" w:rsidP="007F0AC3">
                            <w:pPr>
                              <w:jc w:val="center"/>
                              <w:rPr>
                                <w:rFonts w:ascii="Times New Roman" w:hAnsi="Times New Roman" w:cs="Times New Roman"/>
                                <w:sz w:val="24"/>
                                <w:szCs w:val="24"/>
                              </w:rPr>
                            </w:pPr>
                            <w:r w:rsidRPr="004544A8">
                              <w:rPr>
                                <w:rFonts w:ascii="Times New Roman" w:hAnsi="Times New Roman" w:cs="Times New Roman"/>
                                <w:sz w:val="24"/>
                                <w:szCs w:val="24"/>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F5B176" id="Text Box 6" o:spid="_x0000_s1029" type="#_x0000_t202" style="position:absolute;margin-left:0;margin-top:0;width:225pt;height:78.6pt;z-index:251665408;visibility:visible;mso-wrap-style:square;mso-height-percent:0;mso-wrap-distance-left:9pt;mso-wrap-distance-top:0;mso-wrap-distance-right:9pt;mso-wrap-distance-bottom:0;mso-position-horizontal:center;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" fillcolor="white [3201]" stroked="f" strokeweight=".5pt">
                <v:textbox>
                  <w:txbxContent>
                    <w:p w14:paraId="2ED1C26C" w14:textId="77777777" w:rsidR="007F0AC3" w:rsidRPr="004544A8" w:rsidRDefault="007F0AC3" w:rsidP="007F0AC3">
                      <w:pPr>
                        <w:jc w:val="center"/>
                        <w:rPr>
                          <w:rFonts w:ascii="Times New Roman" w:hAnsi="Times New Roman" w:cs="Times New Roman"/>
                          <w:sz w:val="24"/>
                          <w:szCs w:val="24"/>
                        </w:rPr>
                      </w:pPr>
                      <w:r w:rsidRPr="004544A8">
                        <w:rPr>
                          <w:rFonts w:ascii="Times New Roman" w:hAnsi="Times New Roman" w:cs="Times New Roman"/>
                          <w:sz w:val="24"/>
                          <w:szCs w:val="24"/>
                        </w:rPr>
                        <w:t>Faculty of Information Technology</w:t>
                      </w:r>
                    </w:p>
                    <w:p w14:paraId="401C64F4" w14:textId="77777777" w:rsidR="007F0AC3" w:rsidRPr="004544A8" w:rsidRDefault="007F0AC3" w:rsidP="007F0AC3">
                      <w:pPr>
                        <w:jc w:val="center"/>
                        <w:rPr>
                          <w:rFonts w:ascii="Times New Roman" w:hAnsi="Times New Roman" w:cs="Times New Roman"/>
                          <w:sz w:val="24"/>
                          <w:szCs w:val="24"/>
                        </w:rPr>
                      </w:pPr>
                      <w:r w:rsidRPr="004544A8">
                        <w:rPr>
                          <w:rFonts w:ascii="Times New Roman" w:hAnsi="Times New Roman" w:cs="Times New Roman"/>
                          <w:sz w:val="24"/>
                          <w:szCs w:val="24"/>
                        </w:rPr>
                        <w:t>University of Moratuwa</w:t>
                      </w:r>
                    </w:p>
                    <w:p w14:paraId="1C59B591" w14:textId="77777777" w:rsidR="007F0AC3" w:rsidRPr="004544A8" w:rsidRDefault="007F0AC3" w:rsidP="007F0AC3">
                      <w:pPr>
                        <w:jc w:val="center"/>
                        <w:rPr>
                          <w:rFonts w:ascii="Times New Roman" w:hAnsi="Times New Roman" w:cs="Times New Roman"/>
                          <w:sz w:val="24"/>
                          <w:szCs w:val="24"/>
                        </w:rPr>
                      </w:pPr>
                      <w:r w:rsidRPr="004544A8">
                        <w:rPr>
                          <w:rFonts w:ascii="Times New Roman" w:hAnsi="Times New Roman" w:cs="Times New Roman"/>
                          <w:sz w:val="24"/>
                          <w:szCs w:val="24"/>
                        </w:rPr>
                        <w:t>2022</w:t>
                      </w:r>
                    </w:p>
                  </w:txbxContent>
                </v:textbox>
                <w10:wrap type="square"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597C415B" wp14:editId="4A1E971D">
                <wp:simplePos x="0" y="0"/>
                <wp:positionH relativeFrom="margin">
                  <wp:align>center</wp:align>
                </wp:positionH>
                <wp:positionV relativeFrom="margin">
                  <wp:align>top</wp:align>
                </wp:positionV>
                <wp:extent cx="4983480" cy="188976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983480" cy="1889760"/>
                        </a:xfrm>
                        <a:prstGeom prst="rect">
                          <a:avLst/>
                        </a:prstGeom>
                        <a:noFill/>
                        <a:ln w="6350">
                          <a:noFill/>
                        </a:ln>
                      </wps:spPr>
                      <wps:txbx>
                        <w:txbxContent>
                          <w:p w14:paraId="73FD6675" w14:textId="77777777" w:rsidR="007F0AC3" w:rsidRDefault="007F0AC3" w:rsidP="007F0AC3">
                            <w:pPr>
                              <w:spacing w:line="360" w:lineRule="auto"/>
                              <w:jc w:val="center"/>
                              <w:rPr>
                                <w:rFonts w:ascii="Times New Roman" w:hAnsi="Times New Roman" w:cs="Times New Roman"/>
                                <w:b/>
                                <w:bCs/>
                                <w:sz w:val="28"/>
                                <w:szCs w:val="28"/>
                              </w:rPr>
                            </w:pPr>
                            <w:r w:rsidRPr="00441D9B">
                              <w:rPr>
                                <w:rFonts w:ascii="Times New Roman" w:hAnsi="Times New Roman" w:cs="Times New Roman"/>
                                <w:b/>
                                <w:bCs/>
                                <w:sz w:val="28"/>
                                <w:szCs w:val="28"/>
                              </w:rPr>
                              <w:t>Project Proposal</w:t>
                            </w:r>
                          </w:p>
                          <w:p w14:paraId="5B507B6E" w14:textId="77777777" w:rsidR="007F0AC3" w:rsidRPr="000E05E9" w:rsidRDefault="007F0AC3" w:rsidP="007F0AC3">
                            <w:pPr>
                              <w:spacing w:line="360" w:lineRule="auto"/>
                              <w:jc w:val="center"/>
                              <w:rPr>
                                <w:rFonts w:ascii="Times New Roman" w:hAnsi="Times New Roman" w:cs="Times New Roman"/>
                                <w:b/>
                                <w:bCs/>
                                <w:sz w:val="24"/>
                                <w:szCs w:val="24"/>
                              </w:rPr>
                            </w:pPr>
                            <w:r w:rsidRPr="000E05E9">
                              <w:rPr>
                                <w:rFonts w:ascii="Times New Roman" w:hAnsi="Times New Roman" w:cs="Times New Roman"/>
                                <w:b/>
                                <w:bCs/>
                                <w:sz w:val="24"/>
                                <w:szCs w:val="24"/>
                              </w:rPr>
                              <w:t>Level 2</w:t>
                            </w:r>
                          </w:p>
                          <w:p w14:paraId="399C1E93" w14:textId="77777777" w:rsidR="007F0AC3" w:rsidRDefault="007F0AC3" w:rsidP="007F0AC3">
                            <w:pPr>
                              <w:spacing w:line="360" w:lineRule="auto"/>
                              <w:jc w:val="center"/>
                              <w:rPr>
                                <w:rFonts w:ascii="Times New Roman" w:hAnsi="Times New Roman" w:cs="Times New Roman"/>
                                <w:b/>
                                <w:bCs/>
                                <w:sz w:val="28"/>
                                <w:szCs w:val="28"/>
                              </w:rPr>
                            </w:pPr>
                            <w:r w:rsidRPr="000E05E9">
                              <w:rPr>
                                <w:rFonts w:ascii="Times New Roman" w:hAnsi="Times New Roman" w:cs="Times New Roman"/>
                                <w:b/>
                                <w:bCs/>
                                <w:sz w:val="28"/>
                                <w:szCs w:val="28"/>
                              </w:rPr>
                              <w:t>Procurement Workflow Information Management System</w:t>
                            </w:r>
                          </w:p>
                          <w:p w14:paraId="354DD1A8" w14:textId="77777777" w:rsidR="007F0AC3" w:rsidRPr="004544A8" w:rsidRDefault="007F0AC3" w:rsidP="007F0AC3">
                            <w:pPr>
                              <w:jc w:val="center"/>
                              <w:rPr>
                                <w:rFonts w:ascii="Times New Roman" w:hAnsi="Times New Roman" w:cs="Times New Roman"/>
                                <w:sz w:val="24"/>
                                <w:szCs w:val="24"/>
                              </w:rPr>
                            </w:pPr>
                            <w:r w:rsidRPr="004544A8">
                              <w:rPr>
                                <w:rFonts w:ascii="Times New Roman" w:hAnsi="Times New Roman" w:cs="Times New Roman"/>
                                <w:sz w:val="24"/>
                                <w:szCs w:val="24"/>
                              </w:rPr>
                              <w:t>The Architects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C415B" id="Text Box 3" o:spid="_x0000_s1030" type="#_x0000_t202" style="position:absolute;margin-left:0;margin-top:0;width:392.4pt;height:148.8pt;z-index:25166336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" filled="f" stroked="f" strokeweight=".5pt">
                <v:textbox>
                  <w:txbxContent>
                    <w:p w14:paraId="73FD6675" w14:textId="77777777" w:rsidR="007F0AC3" w:rsidRDefault="007F0AC3" w:rsidP="007F0AC3">
                      <w:pPr>
                        <w:spacing w:line="360" w:lineRule="auto"/>
                        <w:jc w:val="center"/>
                        <w:rPr>
                          <w:rFonts w:ascii="Times New Roman" w:hAnsi="Times New Roman" w:cs="Times New Roman"/>
                          <w:b/>
                          <w:bCs/>
                          <w:sz w:val="28"/>
                          <w:szCs w:val="28"/>
                        </w:rPr>
                      </w:pPr>
                      <w:r w:rsidRPr="00441D9B">
                        <w:rPr>
                          <w:rFonts w:ascii="Times New Roman" w:hAnsi="Times New Roman" w:cs="Times New Roman"/>
                          <w:b/>
                          <w:bCs/>
                          <w:sz w:val="28"/>
                          <w:szCs w:val="28"/>
                        </w:rPr>
                        <w:t>Project Proposal</w:t>
                      </w:r>
                    </w:p>
                    <w:p w14:paraId="5B507B6E" w14:textId="77777777" w:rsidR="007F0AC3" w:rsidRPr="000E05E9" w:rsidRDefault="007F0AC3" w:rsidP="007F0AC3">
                      <w:pPr>
                        <w:spacing w:line="360" w:lineRule="auto"/>
                        <w:jc w:val="center"/>
                        <w:rPr>
                          <w:rFonts w:ascii="Times New Roman" w:hAnsi="Times New Roman" w:cs="Times New Roman"/>
                          <w:b/>
                          <w:bCs/>
                          <w:sz w:val="24"/>
                          <w:szCs w:val="24"/>
                        </w:rPr>
                      </w:pPr>
                      <w:r w:rsidRPr="000E05E9">
                        <w:rPr>
                          <w:rFonts w:ascii="Times New Roman" w:hAnsi="Times New Roman" w:cs="Times New Roman"/>
                          <w:b/>
                          <w:bCs/>
                          <w:sz w:val="24"/>
                          <w:szCs w:val="24"/>
                        </w:rPr>
                        <w:t>Level 2</w:t>
                      </w:r>
                    </w:p>
                    <w:p w14:paraId="399C1E93" w14:textId="77777777" w:rsidR="007F0AC3" w:rsidRDefault="007F0AC3" w:rsidP="007F0AC3">
                      <w:pPr>
                        <w:spacing w:line="360" w:lineRule="auto"/>
                        <w:jc w:val="center"/>
                        <w:rPr>
                          <w:rFonts w:ascii="Times New Roman" w:hAnsi="Times New Roman" w:cs="Times New Roman"/>
                          <w:b/>
                          <w:bCs/>
                          <w:sz w:val="28"/>
                          <w:szCs w:val="28"/>
                        </w:rPr>
                      </w:pPr>
                      <w:r w:rsidRPr="000E05E9">
                        <w:rPr>
                          <w:rFonts w:ascii="Times New Roman" w:hAnsi="Times New Roman" w:cs="Times New Roman"/>
                          <w:b/>
                          <w:bCs/>
                          <w:sz w:val="28"/>
                          <w:szCs w:val="28"/>
                        </w:rPr>
                        <w:t>Procurement Workflow Information Management System</w:t>
                      </w:r>
                    </w:p>
                    <w:p w14:paraId="354DD1A8" w14:textId="77777777" w:rsidR="007F0AC3" w:rsidRPr="004544A8" w:rsidRDefault="007F0AC3" w:rsidP="007F0AC3">
                      <w:pPr>
                        <w:jc w:val="center"/>
                        <w:rPr>
                          <w:rFonts w:ascii="Times New Roman" w:hAnsi="Times New Roman" w:cs="Times New Roman"/>
                          <w:sz w:val="24"/>
                          <w:szCs w:val="24"/>
                        </w:rPr>
                      </w:pPr>
                      <w:r w:rsidRPr="004544A8">
                        <w:rPr>
                          <w:rFonts w:ascii="Times New Roman" w:hAnsi="Times New Roman" w:cs="Times New Roman"/>
                          <w:sz w:val="24"/>
                          <w:szCs w:val="24"/>
                        </w:rPr>
                        <w:t>The Architects</w:t>
                      </w:r>
                    </w:p>
                  </w:txbxContent>
                </v:textbox>
                <w10:wrap type="square" anchorx="margin" anchory="margin"/>
              </v:shape>
            </w:pict>
          </mc:Fallback>
        </mc:AlternateContent>
      </w:r>
      <w:r w:rsidR="00DA6FA1">
        <w:br w:type="page"/>
      </w:r>
    </w:p>
    <w:p w14:paraId="5BB60478" w14:textId="77777777" w:rsidR="00DA6FA1" w:rsidRDefault="00DA6FA1">
      <w:pPr>
        <w:sectPr w:rsidR="00DA6FA1" w:rsidSect="00DA6FA1">
          <w:pgSz w:w="11906" w:h="16838" w:code="9"/>
          <w:pgMar w:top="567" w:right="567" w:bottom="567" w:left="1134" w:header="720" w:footer="720" w:gutter="0"/>
          <w:pgNumType w:start="0"/>
          <w:cols w:space="720"/>
          <w:titlePg/>
          <w:docGrid w:linePitch="360"/>
        </w:sectPr>
      </w:pPr>
    </w:p>
    <w:sdt>
      <w:sdtPr>
        <w:rPr>
          <w:rFonts w:ascii="Times New Roman" w:hAnsi="Times New Roman" w:cs="Times New Roman"/>
          <w:sz w:val="24"/>
          <w:szCs w:val="24"/>
        </w:rPr>
        <w:id w:val="740374976"/>
        <w:docPartObj>
          <w:docPartGallery w:val="Table of Contents"/>
          <w:docPartUnique/>
        </w:docPartObj>
      </w:sdtPr>
      <w:sdtEndPr>
        <w:rPr>
          <w:rFonts w:eastAsiaTheme="minorHAnsi"/>
          <w:noProof/>
          <w:color w:val="auto"/>
        </w:rPr>
      </w:sdtEndPr>
      <w:sdtContent>
        <w:p w14:paraId="70E5A8AE" w14:textId="19E3F253" w:rsidR="00FF5CF5" w:rsidRPr="0087262D" w:rsidRDefault="007F0AC3" w:rsidP="0087262D">
          <w:pPr>
            <w:pStyle w:val="TOCHeading"/>
            <w:spacing w:after="240" w:line="360" w:lineRule="auto"/>
            <w:rPr>
              <w:rFonts w:ascii="Times New Roman" w:hAnsi="Times New Roman" w:cs="Times New Roman"/>
              <w:b/>
              <w:bCs/>
              <w:color w:val="auto"/>
              <w:sz w:val="24"/>
              <w:szCs w:val="24"/>
            </w:rPr>
          </w:pPr>
          <w:r w:rsidRPr="005D2420">
            <w:rPr>
              <w:rFonts w:ascii="Times New Roman" w:hAnsi="Times New Roman" w:cs="Times New Roman"/>
              <w:b/>
              <w:bCs/>
              <w:color w:val="auto"/>
              <w:sz w:val="24"/>
              <w:szCs w:val="24"/>
            </w:rPr>
            <w:t>Contents</w:t>
          </w:r>
        </w:p>
        <w:p w14:paraId="49CC3DAF" w14:textId="5BC4194F" w:rsidR="005D2420" w:rsidRPr="005D2420" w:rsidRDefault="007F0AC3" w:rsidP="005D2420">
          <w:pPr>
            <w:pStyle w:val="TOC1"/>
            <w:tabs>
              <w:tab w:val="right" w:leader="dot" w:pos="10195"/>
            </w:tabs>
            <w:spacing w:line="360" w:lineRule="auto"/>
            <w:rPr>
              <w:rFonts w:ascii="Times New Roman" w:eastAsiaTheme="minorEastAsia" w:hAnsi="Times New Roman" w:cs="Times New Roman"/>
              <w:noProof/>
              <w:sz w:val="24"/>
              <w:szCs w:val="24"/>
            </w:rPr>
          </w:pPr>
          <w:r w:rsidRPr="005D2420">
            <w:rPr>
              <w:rFonts w:ascii="Times New Roman" w:hAnsi="Times New Roman" w:cs="Times New Roman"/>
              <w:sz w:val="24"/>
              <w:szCs w:val="24"/>
            </w:rPr>
            <w:fldChar w:fldCharType="begin"/>
          </w:r>
          <w:r w:rsidRPr="005D2420">
            <w:rPr>
              <w:rFonts w:ascii="Times New Roman" w:hAnsi="Times New Roman" w:cs="Times New Roman"/>
              <w:sz w:val="24"/>
              <w:szCs w:val="24"/>
            </w:rPr>
            <w:instrText xml:space="preserve"> TOC \o "1-3" \h \z \u </w:instrText>
          </w:r>
          <w:r w:rsidRPr="005D2420">
            <w:rPr>
              <w:rFonts w:ascii="Times New Roman" w:hAnsi="Times New Roman" w:cs="Times New Roman"/>
              <w:sz w:val="24"/>
              <w:szCs w:val="24"/>
            </w:rPr>
            <w:fldChar w:fldCharType="separate"/>
          </w:r>
          <w:hyperlink w:anchor="_Toc114997534" w:history="1">
            <w:r w:rsidR="005D2420" w:rsidRPr="005D2420">
              <w:rPr>
                <w:rStyle w:val="Hyperlink"/>
                <w:rFonts w:ascii="Times New Roman" w:hAnsi="Times New Roman" w:cs="Times New Roman"/>
                <w:noProof/>
                <w:sz w:val="24"/>
                <w:szCs w:val="24"/>
              </w:rPr>
              <w:t>1. Introduction</w:t>
            </w:r>
            <w:r w:rsidR="005D2420" w:rsidRPr="005D2420">
              <w:rPr>
                <w:rFonts w:ascii="Times New Roman" w:hAnsi="Times New Roman" w:cs="Times New Roman"/>
                <w:noProof/>
                <w:webHidden/>
                <w:sz w:val="24"/>
                <w:szCs w:val="24"/>
              </w:rPr>
              <w:tab/>
            </w:r>
            <w:r w:rsidR="005D2420" w:rsidRPr="005D2420">
              <w:rPr>
                <w:rFonts w:ascii="Times New Roman" w:hAnsi="Times New Roman" w:cs="Times New Roman"/>
                <w:noProof/>
                <w:webHidden/>
                <w:sz w:val="24"/>
                <w:szCs w:val="24"/>
              </w:rPr>
              <w:fldChar w:fldCharType="begin"/>
            </w:r>
            <w:r w:rsidR="005D2420" w:rsidRPr="005D2420">
              <w:rPr>
                <w:rFonts w:ascii="Times New Roman" w:hAnsi="Times New Roman" w:cs="Times New Roman"/>
                <w:noProof/>
                <w:webHidden/>
                <w:sz w:val="24"/>
                <w:szCs w:val="24"/>
              </w:rPr>
              <w:instrText xml:space="preserve"> PAGEREF _Toc114997534 \h </w:instrText>
            </w:r>
            <w:r w:rsidR="005D2420" w:rsidRPr="005D2420">
              <w:rPr>
                <w:rFonts w:ascii="Times New Roman" w:hAnsi="Times New Roman" w:cs="Times New Roman"/>
                <w:noProof/>
                <w:webHidden/>
                <w:sz w:val="24"/>
                <w:szCs w:val="24"/>
              </w:rPr>
            </w:r>
            <w:r w:rsidR="005D2420" w:rsidRPr="005D2420">
              <w:rPr>
                <w:rFonts w:ascii="Times New Roman" w:hAnsi="Times New Roman" w:cs="Times New Roman"/>
                <w:noProof/>
                <w:webHidden/>
                <w:sz w:val="24"/>
                <w:szCs w:val="24"/>
              </w:rPr>
              <w:fldChar w:fldCharType="separate"/>
            </w:r>
            <w:r w:rsidR="0087262D">
              <w:rPr>
                <w:rFonts w:ascii="Times New Roman" w:hAnsi="Times New Roman" w:cs="Times New Roman"/>
                <w:noProof/>
                <w:webHidden/>
                <w:sz w:val="24"/>
                <w:szCs w:val="24"/>
              </w:rPr>
              <w:t>1</w:t>
            </w:r>
            <w:r w:rsidR="005D2420" w:rsidRPr="005D2420">
              <w:rPr>
                <w:rFonts w:ascii="Times New Roman" w:hAnsi="Times New Roman" w:cs="Times New Roman"/>
                <w:noProof/>
                <w:webHidden/>
                <w:sz w:val="24"/>
                <w:szCs w:val="24"/>
              </w:rPr>
              <w:fldChar w:fldCharType="end"/>
            </w:r>
          </w:hyperlink>
        </w:p>
        <w:p w14:paraId="3B674674" w14:textId="07A41ED3" w:rsidR="005D2420" w:rsidRPr="005D2420" w:rsidRDefault="005D2420" w:rsidP="005D2420">
          <w:pPr>
            <w:pStyle w:val="TOC1"/>
            <w:tabs>
              <w:tab w:val="right" w:leader="dot" w:pos="10195"/>
            </w:tabs>
            <w:spacing w:line="360" w:lineRule="auto"/>
            <w:rPr>
              <w:rFonts w:ascii="Times New Roman" w:eastAsiaTheme="minorEastAsia" w:hAnsi="Times New Roman" w:cs="Times New Roman"/>
              <w:noProof/>
              <w:sz w:val="24"/>
              <w:szCs w:val="24"/>
            </w:rPr>
          </w:pPr>
          <w:hyperlink w:anchor="_Toc114997535" w:history="1">
            <w:r w:rsidRPr="005D2420">
              <w:rPr>
                <w:rStyle w:val="Hyperlink"/>
                <w:rFonts w:ascii="Times New Roman" w:hAnsi="Times New Roman" w:cs="Times New Roman"/>
                <w:noProof/>
                <w:sz w:val="24"/>
                <w:szCs w:val="24"/>
              </w:rPr>
              <w:t>2. Background &amp; Motivation</w:t>
            </w:r>
            <w:r w:rsidRPr="005D2420">
              <w:rPr>
                <w:rFonts w:ascii="Times New Roman" w:hAnsi="Times New Roman" w:cs="Times New Roman"/>
                <w:noProof/>
                <w:webHidden/>
                <w:sz w:val="24"/>
                <w:szCs w:val="24"/>
              </w:rPr>
              <w:tab/>
            </w:r>
            <w:r w:rsidRPr="005D2420">
              <w:rPr>
                <w:rFonts w:ascii="Times New Roman" w:hAnsi="Times New Roman" w:cs="Times New Roman"/>
                <w:noProof/>
                <w:webHidden/>
                <w:sz w:val="24"/>
                <w:szCs w:val="24"/>
              </w:rPr>
              <w:fldChar w:fldCharType="begin"/>
            </w:r>
            <w:r w:rsidRPr="005D2420">
              <w:rPr>
                <w:rFonts w:ascii="Times New Roman" w:hAnsi="Times New Roman" w:cs="Times New Roman"/>
                <w:noProof/>
                <w:webHidden/>
                <w:sz w:val="24"/>
                <w:szCs w:val="24"/>
              </w:rPr>
              <w:instrText xml:space="preserve"> PAGEREF _Toc114997535 \h </w:instrText>
            </w:r>
            <w:r w:rsidRPr="005D2420">
              <w:rPr>
                <w:rFonts w:ascii="Times New Roman" w:hAnsi="Times New Roman" w:cs="Times New Roman"/>
                <w:noProof/>
                <w:webHidden/>
                <w:sz w:val="24"/>
                <w:szCs w:val="24"/>
              </w:rPr>
            </w:r>
            <w:r w:rsidRPr="005D2420">
              <w:rPr>
                <w:rFonts w:ascii="Times New Roman" w:hAnsi="Times New Roman" w:cs="Times New Roman"/>
                <w:noProof/>
                <w:webHidden/>
                <w:sz w:val="24"/>
                <w:szCs w:val="24"/>
              </w:rPr>
              <w:fldChar w:fldCharType="separate"/>
            </w:r>
            <w:r w:rsidR="0087262D">
              <w:rPr>
                <w:rFonts w:ascii="Times New Roman" w:hAnsi="Times New Roman" w:cs="Times New Roman"/>
                <w:noProof/>
                <w:webHidden/>
                <w:sz w:val="24"/>
                <w:szCs w:val="24"/>
              </w:rPr>
              <w:t>1</w:t>
            </w:r>
            <w:r w:rsidRPr="005D2420">
              <w:rPr>
                <w:rFonts w:ascii="Times New Roman" w:hAnsi="Times New Roman" w:cs="Times New Roman"/>
                <w:noProof/>
                <w:webHidden/>
                <w:sz w:val="24"/>
                <w:szCs w:val="24"/>
              </w:rPr>
              <w:fldChar w:fldCharType="end"/>
            </w:r>
          </w:hyperlink>
        </w:p>
        <w:p w14:paraId="0406AEDB" w14:textId="1CFC9D45" w:rsidR="005D2420" w:rsidRPr="005D2420" w:rsidRDefault="005D2420" w:rsidP="005D2420">
          <w:pPr>
            <w:pStyle w:val="TOC1"/>
            <w:tabs>
              <w:tab w:val="right" w:leader="dot" w:pos="10195"/>
            </w:tabs>
            <w:spacing w:line="360" w:lineRule="auto"/>
            <w:rPr>
              <w:rFonts w:ascii="Times New Roman" w:eastAsiaTheme="minorEastAsia" w:hAnsi="Times New Roman" w:cs="Times New Roman"/>
              <w:noProof/>
              <w:sz w:val="24"/>
              <w:szCs w:val="24"/>
            </w:rPr>
          </w:pPr>
          <w:hyperlink w:anchor="_Toc114997536" w:history="1">
            <w:r w:rsidRPr="005D2420">
              <w:rPr>
                <w:rStyle w:val="Hyperlink"/>
                <w:rFonts w:ascii="Times New Roman" w:hAnsi="Times New Roman" w:cs="Times New Roman"/>
                <w:noProof/>
                <w:sz w:val="24"/>
                <w:szCs w:val="24"/>
              </w:rPr>
              <w:t>3. Problem in Brief</w:t>
            </w:r>
            <w:r w:rsidRPr="005D2420">
              <w:rPr>
                <w:rFonts w:ascii="Times New Roman" w:hAnsi="Times New Roman" w:cs="Times New Roman"/>
                <w:noProof/>
                <w:webHidden/>
                <w:sz w:val="24"/>
                <w:szCs w:val="24"/>
              </w:rPr>
              <w:tab/>
            </w:r>
            <w:r w:rsidRPr="005D2420">
              <w:rPr>
                <w:rFonts w:ascii="Times New Roman" w:hAnsi="Times New Roman" w:cs="Times New Roman"/>
                <w:noProof/>
                <w:webHidden/>
                <w:sz w:val="24"/>
                <w:szCs w:val="24"/>
              </w:rPr>
              <w:fldChar w:fldCharType="begin"/>
            </w:r>
            <w:r w:rsidRPr="005D2420">
              <w:rPr>
                <w:rFonts w:ascii="Times New Roman" w:hAnsi="Times New Roman" w:cs="Times New Roman"/>
                <w:noProof/>
                <w:webHidden/>
                <w:sz w:val="24"/>
                <w:szCs w:val="24"/>
              </w:rPr>
              <w:instrText xml:space="preserve"> PAGEREF _Toc114997536 \h </w:instrText>
            </w:r>
            <w:r w:rsidRPr="005D2420">
              <w:rPr>
                <w:rFonts w:ascii="Times New Roman" w:hAnsi="Times New Roman" w:cs="Times New Roman"/>
                <w:noProof/>
                <w:webHidden/>
                <w:sz w:val="24"/>
                <w:szCs w:val="24"/>
              </w:rPr>
            </w:r>
            <w:r w:rsidRPr="005D2420">
              <w:rPr>
                <w:rFonts w:ascii="Times New Roman" w:hAnsi="Times New Roman" w:cs="Times New Roman"/>
                <w:noProof/>
                <w:webHidden/>
                <w:sz w:val="24"/>
                <w:szCs w:val="24"/>
              </w:rPr>
              <w:fldChar w:fldCharType="separate"/>
            </w:r>
            <w:r w:rsidR="0087262D">
              <w:rPr>
                <w:rFonts w:ascii="Times New Roman" w:hAnsi="Times New Roman" w:cs="Times New Roman"/>
                <w:noProof/>
                <w:webHidden/>
                <w:sz w:val="24"/>
                <w:szCs w:val="24"/>
              </w:rPr>
              <w:t>2</w:t>
            </w:r>
            <w:r w:rsidRPr="005D2420">
              <w:rPr>
                <w:rFonts w:ascii="Times New Roman" w:hAnsi="Times New Roman" w:cs="Times New Roman"/>
                <w:noProof/>
                <w:webHidden/>
                <w:sz w:val="24"/>
                <w:szCs w:val="24"/>
              </w:rPr>
              <w:fldChar w:fldCharType="end"/>
            </w:r>
          </w:hyperlink>
        </w:p>
        <w:p w14:paraId="0F6EAB74" w14:textId="4783BBE5" w:rsidR="005D2420" w:rsidRPr="005D2420" w:rsidRDefault="005D2420" w:rsidP="005D2420">
          <w:pPr>
            <w:pStyle w:val="TOC1"/>
            <w:tabs>
              <w:tab w:val="right" w:leader="dot" w:pos="10195"/>
            </w:tabs>
            <w:spacing w:line="360" w:lineRule="auto"/>
            <w:rPr>
              <w:rFonts w:ascii="Times New Roman" w:eastAsiaTheme="minorEastAsia" w:hAnsi="Times New Roman" w:cs="Times New Roman"/>
              <w:noProof/>
              <w:sz w:val="24"/>
              <w:szCs w:val="24"/>
            </w:rPr>
          </w:pPr>
          <w:hyperlink w:anchor="_Toc114997537" w:history="1">
            <w:r w:rsidRPr="005D2420">
              <w:rPr>
                <w:rStyle w:val="Hyperlink"/>
                <w:rFonts w:ascii="Times New Roman" w:hAnsi="Times New Roman" w:cs="Times New Roman"/>
                <w:noProof/>
                <w:sz w:val="24"/>
                <w:szCs w:val="24"/>
              </w:rPr>
              <w:t>4. Aim &amp; Objectives</w:t>
            </w:r>
            <w:r w:rsidRPr="005D2420">
              <w:rPr>
                <w:rFonts w:ascii="Times New Roman" w:hAnsi="Times New Roman" w:cs="Times New Roman"/>
                <w:noProof/>
                <w:webHidden/>
                <w:sz w:val="24"/>
                <w:szCs w:val="24"/>
              </w:rPr>
              <w:tab/>
            </w:r>
            <w:r w:rsidRPr="005D2420">
              <w:rPr>
                <w:rFonts w:ascii="Times New Roman" w:hAnsi="Times New Roman" w:cs="Times New Roman"/>
                <w:noProof/>
                <w:webHidden/>
                <w:sz w:val="24"/>
                <w:szCs w:val="24"/>
              </w:rPr>
              <w:fldChar w:fldCharType="begin"/>
            </w:r>
            <w:r w:rsidRPr="005D2420">
              <w:rPr>
                <w:rFonts w:ascii="Times New Roman" w:hAnsi="Times New Roman" w:cs="Times New Roman"/>
                <w:noProof/>
                <w:webHidden/>
                <w:sz w:val="24"/>
                <w:szCs w:val="24"/>
              </w:rPr>
              <w:instrText xml:space="preserve"> PAGEREF _Toc114997537 \h </w:instrText>
            </w:r>
            <w:r w:rsidRPr="005D2420">
              <w:rPr>
                <w:rFonts w:ascii="Times New Roman" w:hAnsi="Times New Roman" w:cs="Times New Roman"/>
                <w:noProof/>
                <w:webHidden/>
                <w:sz w:val="24"/>
                <w:szCs w:val="24"/>
              </w:rPr>
            </w:r>
            <w:r w:rsidRPr="005D2420">
              <w:rPr>
                <w:rFonts w:ascii="Times New Roman" w:hAnsi="Times New Roman" w:cs="Times New Roman"/>
                <w:noProof/>
                <w:webHidden/>
                <w:sz w:val="24"/>
                <w:szCs w:val="24"/>
              </w:rPr>
              <w:fldChar w:fldCharType="separate"/>
            </w:r>
            <w:r w:rsidR="0087262D">
              <w:rPr>
                <w:rFonts w:ascii="Times New Roman" w:hAnsi="Times New Roman" w:cs="Times New Roman"/>
                <w:noProof/>
                <w:webHidden/>
                <w:sz w:val="24"/>
                <w:szCs w:val="24"/>
              </w:rPr>
              <w:t>2</w:t>
            </w:r>
            <w:r w:rsidRPr="005D2420">
              <w:rPr>
                <w:rFonts w:ascii="Times New Roman" w:hAnsi="Times New Roman" w:cs="Times New Roman"/>
                <w:noProof/>
                <w:webHidden/>
                <w:sz w:val="24"/>
                <w:szCs w:val="24"/>
              </w:rPr>
              <w:fldChar w:fldCharType="end"/>
            </w:r>
          </w:hyperlink>
        </w:p>
        <w:p w14:paraId="23B434D8" w14:textId="68689291" w:rsidR="005D2420" w:rsidRPr="005D2420" w:rsidRDefault="005D2420" w:rsidP="005D2420">
          <w:pPr>
            <w:pStyle w:val="TOC1"/>
            <w:tabs>
              <w:tab w:val="right" w:leader="dot" w:pos="10195"/>
            </w:tabs>
            <w:spacing w:line="360" w:lineRule="auto"/>
            <w:rPr>
              <w:rFonts w:ascii="Times New Roman" w:eastAsiaTheme="minorEastAsia" w:hAnsi="Times New Roman" w:cs="Times New Roman"/>
              <w:noProof/>
              <w:sz w:val="24"/>
              <w:szCs w:val="24"/>
            </w:rPr>
          </w:pPr>
          <w:hyperlink w:anchor="_Toc114997538" w:history="1">
            <w:r w:rsidRPr="005D2420">
              <w:rPr>
                <w:rStyle w:val="Hyperlink"/>
                <w:rFonts w:ascii="Times New Roman" w:hAnsi="Times New Roman" w:cs="Times New Roman"/>
                <w:noProof/>
                <w:sz w:val="24"/>
                <w:szCs w:val="24"/>
              </w:rPr>
              <w:t>5. Procurement Workflow Information Management System</w:t>
            </w:r>
            <w:r w:rsidRPr="005D2420">
              <w:rPr>
                <w:rFonts w:ascii="Times New Roman" w:hAnsi="Times New Roman" w:cs="Times New Roman"/>
                <w:noProof/>
                <w:webHidden/>
                <w:sz w:val="24"/>
                <w:szCs w:val="24"/>
              </w:rPr>
              <w:tab/>
            </w:r>
            <w:r w:rsidRPr="005D2420">
              <w:rPr>
                <w:rFonts w:ascii="Times New Roman" w:hAnsi="Times New Roman" w:cs="Times New Roman"/>
                <w:noProof/>
                <w:webHidden/>
                <w:sz w:val="24"/>
                <w:szCs w:val="24"/>
              </w:rPr>
              <w:fldChar w:fldCharType="begin"/>
            </w:r>
            <w:r w:rsidRPr="005D2420">
              <w:rPr>
                <w:rFonts w:ascii="Times New Roman" w:hAnsi="Times New Roman" w:cs="Times New Roman"/>
                <w:noProof/>
                <w:webHidden/>
                <w:sz w:val="24"/>
                <w:szCs w:val="24"/>
              </w:rPr>
              <w:instrText xml:space="preserve"> PAGEREF _Toc114997538 \h </w:instrText>
            </w:r>
            <w:r w:rsidRPr="005D2420">
              <w:rPr>
                <w:rFonts w:ascii="Times New Roman" w:hAnsi="Times New Roman" w:cs="Times New Roman"/>
                <w:noProof/>
                <w:webHidden/>
                <w:sz w:val="24"/>
                <w:szCs w:val="24"/>
              </w:rPr>
            </w:r>
            <w:r w:rsidRPr="005D2420">
              <w:rPr>
                <w:rFonts w:ascii="Times New Roman" w:hAnsi="Times New Roman" w:cs="Times New Roman"/>
                <w:noProof/>
                <w:webHidden/>
                <w:sz w:val="24"/>
                <w:szCs w:val="24"/>
              </w:rPr>
              <w:fldChar w:fldCharType="separate"/>
            </w:r>
            <w:r w:rsidR="0087262D">
              <w:rPr>
                <w:rFonts w:ascii="Times New Roman" w:hAnsi="Times New Roman" w:cs="Times New Roman"/>
                <w:noProof/>
                <w:webHidden/>
                <w:sz w:val="24"/>
                <w:szCs w:val="24"/>
              </w:rPr>
              <w:t>3</w:t>
            </w:r>
            <w:r w:rsidRPr="005D2420">
              <w:rPr>
                <w:rFonts w:ascii="Times New Roman" w:hAnsi="Times New Roman" w:cs="Times New Roman"/>
                <w:noProof/>
                <w:webHidden/>
                <w:sz w:val="24"/>
                <w:szCs w:val="24"/>
              </w:rPr>
              <w:fldChar w:fldCharType="end"/>
            </w:r>
          </w:hyperlink>
        </w:p>
        <w:p w14:paraId="535C02AE" w14:textId="3855B40B" w:rsidR="005D2420" w:rsidRPr="005D2420" w:rsidRDefault="005D2420" w:rsidP="005D2420">
          <w:pPr>
            <w:pStyle w:val="TOC1"/>
            <w:tabs>
              <w:tab w:val="right" w:leader="dot" w:pos="10195"/>
            </w:tabs>
            <w:spacing w:line="360" w:lineRule="auto"/>
            <w:rPr>
              <w:rFonts w:ascii="Times New Roman" w:eastAsiaTheme="minorEastAsia" w:hAnsi="Times New Roman" w:cs="Times New Roman"/>
              <w:noProof/>
              <w:sz w:val="24"/>
              <w:szCs w:val="24"/>
            </w:rPr>
          </w:pPr>
          <w:hyperlink w:anchor="_Toc114997539" w:history="1">
            <w:r w:rsidRPr="005D2420">
              <w:rPr>
                <w:rStyle w:val="Hyperlink"/>
                <w:rFonts w:ascii="Times New Roman" w:hAnsi="Times New Roman" w:cs="Times New Roman"/>
                <w:noProof/>
                <w:sz w:val="24"/>
                <w:szCs w:val="24"/>
              </w:rPr>
              <w:t>6. Resource Requirements</w:t>
            </w:r>
            <w:r w:rsidRPr="005D2420">
              <w:rPr>
                <w:rFonts w:ascii="Times New Roman" w:hAnsi="Times New Roman" w:cs="Times New Roman"/>
                <w:noProof/>
                <w:webHidden/>
                <w:sz w:val="24"/>
                <w:szCs w:val="24"/>
              </w:rPr>
              <w:tab/>
            </w:r>
            <w:r w:rsidRPr="005D2420">
              <w:rPr>
                <w:rFonts w:ascii="Times New Roman" w:hAnsi="Times New Roman" w:cs="Times New Roman"/>
                <w:noProof/>
                <w:webHidden/>
                <w:sz w:val="24"/>
                <w:szCs w:val="24"/>
              </w:rPr>
              <w:fldChar w:fldCharType="begin"/>
            </w:r>
            <w:r w:rsidRPr="005D2420">
              <w:rPr>
                <w:rFonts w:ascii="Times New Roman" w:hAnsi="Times New Roman" w:cs="Times New Roman"/>
                <w:noProof/>
                <w:webHidden/>
                <w:sz w:val="24"/>
                <w:szCs w:val="24"/>
              </w:rPr>
              <w:instrText xml:space="preserve"> PAGEREF _Toc114997539 \h </w:instrText>
            </w:r>
            <w:r w:rsidRPr="005D2420">
              <w:rPr>
                <w:rFonts w:ascii="Times New Roman" w:hAnsi="Times New Roman" w:cs="Times New Roman"/>
                <w:noProof/>
                <w:webHidden/>
                <w:sz w:val="24"/>
                <w:szCs w:val="24"/>
              </w:rPr>
            </w:r>
            <w:r w:rsidRPr="005D2420">
              <w:rPr>
                <w:rFonts w:ascii="Times New Roman" w:hAnsi="Times New Roman" w:cs="Times New Roman"/>
                <w:noProof/>
                <w:webHidden/>
                <w:sz w:val="24"/>
                <w:szCs w:val="24"/>
              </w:rPr>
              <w:fldChar w:fldCharType="separate"/>
            </w:r>
            <w:r w:rsidR="0087262D">
              <w:rPr>
                <w:rFonts w:ascii="Times New Roman" w:hAnsi="Times New Roman" w:cs="Times New Roman"/>
                <w:noProof/>
                <w:webHidden/>
                <w:sz w:val="24"/>
                <w:szCs w:val="24"/>
              </w:rPr>
              <w:t>7</w:t>
            </w:r>
            <w:r w:rsidRPr="005D2420">
              <w:rPr>
                <w:rFonts w:ascii="Times New Roman" w:hAnsi="Times New Roman" w:cs="Times New Roman"/>
                <w:noProof/>
                <w:webHidden/>
                <w:sz w:val="24"/>
                <w:szCs w:val="24"/>
              </w:rPr>
              <w:fldChar w:fldCharType="end"/>
            </w:r>
          </w:hyperlink>
        </w:p>
        <w:p w14:paraId="0BDFC09B" w14:textId="62400882" w:rsidR="005D2420" w:rsidRPr="005D2420" w:rsidRDefault="005D2420" w:rsidP="005D2420">
          <w:pPr>
            <w:pStyle w:val="TOC1"/>
            <w:tabs>
              <w:tab w:val="right" w:leader="dot" w:pos="10195"/>
            </w:tabs>
            <w:spacing w:line="360" w:lineRule="auto"/>
            <w:rPr>
              <w:rFonts w:ascii="Times New Roman" w:eastAsiaTheme="minorEastAsia" w:hAnsi="Times New Roman" w:cs="Times New Roman"/>
              <w:noProof/>
              <w:sz w:val="24"/>
              <w:szCs w:val="24"/>
            </w:rPr>
          </w:pPr>
          <w:hyperlink w:anchor="_Toc114997540" w:history="1">
            <w:r w:rsidRPr="005D2420">
              <w:rPr>
                <w:rStyle w:val="Hyperlink"/>
                <w:rFonts w:ascii="Times New Roman" w:hAnsi="Times New Roman" w:cs="Times New Roman"/>
                <w:noProof/>
                <w:sz w:val="24"/>
                <w:szCs w:val="24"/>
              </w:rPr>
              <w:t>7. References</w:t>
            </w:r>
            <w:r w:rsidRPr="005D2420">
              <w:rPr>
                <w:rFonts w:ascii="Times New Roman" w:hAnsi="Times New Roman" w:cs="Times New Roman"/>
                <w:noProof/>
                <w:webHidden/>
                <w:sz w:val="24"/>
                <w:szCs w:val="24"/>
              </w:rPr>
              <w:tab/>
            </w:r>
            <w:r w:rsidRPr="005D2420">
              <w:rPr>
                <w:rFonts w:ascii="Times New Roman" w:hAnsi="Times New Roman" w:cs="Times New Roman"/>
                <w:noProof/>
                <w:webHidden/>
                <w:sz w:val="24"/>
                <w:szCs w:val="24"/>
              </w:rPr>
              <w:fldChar w:fldCharType="begin"/>
            </w:r>
            <w:r w:rsidRPr="005D2420">
              <w:rPr>
                <w:rFonts w:ascii="Times New Roman" w:hAnsi="Times New Roman" w:cs="Times New Roman"/>
                <w:noProof/>
                <w:webHidden/>
                <w:sz w:val="24"/>
                <w:szCs w:val="24"/>
              </w:rPr>
              <w:instrText xml:space="preserve"> PAGEREF _Toc114997540 \h </w:instrText>
            </w:r>
            <w:r w:rsidRPr="005D2420">
              <w:rPr>
                <w:rFonts w:ascii="Times New Roman" w:hAnsi="Times New Roman" w:cs="Times New Roman"/>
                <w:noProof/>
                <w:webHidden/>
                <w:sz w:val="24"/>
                <w:szCs w:val="24"/>
              </w:rPr>
            </w:r>
            <w:r w:rsidRPr="005D2420">
              <w:rPr>
                <w:rFonts w:ascii="Times New Roman" w:hAnsi="Times New Roman" w:cs="Times New Roman"/>
                <w:noProof/>
                <w:webHidden/>
                <w:sz w:val="24"/>
                <w:szCs w:val="24"/>
              </w:rPr>
              <w:fldChar w:fldCharType="separate"/>
            </w:r>
            <w:r w:rsidR="0087262D">
              <w:rPr>
                <w:rFonts w:ascii="Times New Roman" w:hAnsi="Times New Roman" w:cs="Times New Roman"/>
                <w:noProof/>
                <w:webHidden/>
                <w:sz w:val="24"/>
                <w:szCs w:val="24"/>
              </w:rPr>
              <w:t>7</w:t>
            </w:r>
            <w:r w:rsidRPr="005D2420">
              <w:rPr>
                <w:rFonts w:ascii="Times New Roman" w:hAnsi="Times New Roman" w:cs="Times New Roman"/>
                <w:noProof/>
                <w:webHidden/>
                <w:sz w:val="24"/>
                <w:szCs w:val="24"/>
              </w:rPr>
              <w:fldChar w:fldCharType="end"/>
            </w:r>
          </w:hyperlink>
        </w:p>
        <w:p w14:paraId="21ECA34C" w14:textId="289CB8AE" w:rsidR="005D2420" w:rsidRPr="005D2420" w:rsidRDefault="005D2420" w:rsidP="005D2420">
          <w:pPr>
            <w:pStyle w:val="TOC1"/>
            <w:tabs>
              <w:tab w:val="right" w:leader="dot" w:pos="10195"/>
            </w:tabs>
            <w:spacing w:line="360" w:lineRule="auto"/>
            <w:rPr>
              <w:rFonts w:ascii="Times New Roman" w:eastAsiaTheme="minorEastAsia" w:hAnsi="Times New Roman" w:cs="Times New Roman"/>
              <w:noProof/>
              <w:sz w:val="24"/>
              <w:szCs w:val="24"/>
            </w:rPr>
          </w:pPr>
          <w:hyperlink w:anchor="_Toc114997541" w:history="1">
            <w:r w:rsidRPr="005D2420">
              <w:rPr>
                <w:rStyle w:val="Hyperlink"/>
                <w:rFonts w:ascii="Times New Roman" w:hAnsi="Times New Roman" w:cs="Times New Roman"/>
                <w:noProof/>
                <w:sz w:val="24"/>
                <w:szCs w:val="24"/>
              </w:rPr>
              <w:t>Appendix - Plan of Action</w:t>
            </w:r>
            <w:r w:rsidRPr="005D2420">
              <w:rPr>
                <w:rFonts w:ascii="Times New Roman" w:hAnsi="Times New Roman" w:cs="Times New Roman"/>
                <w:noProof/>
                <w:webHidden/>
                <w:sz w:val="24"/>
                <w:szCs w:val="24"/>
              </w:rPr>
              <w:tab/>
            </w:r>
            <w:r w:rsidRPr="005D2420">
              <w:rPr>
                <w:rFonts w:ascii="Times New Roman" w:hAnsi="Times New Roman" w:cs="Times New Roman"/>
                <w:noProof/>
                <w:webHidden/>
                <w:sz w:val="24"/>
                <w:szCs w:val="24"/>
              </w:rPr>
              <w:fldChar w:fldCharType="begin"/>
            </w:r>
            <w:r w:rsidRPr="005D2420">
              <w:rPr>
                <w:rFonts w:ascii="Times New Roman" w:hAnsi="Times New Roman" w:cs="Times New Roman"/>
                <w:noProof/>
                <w:webHidden/>
                <w:sz w:val="24"/>
                <w:szCs w:val="24"/>
              </w:rPr>
              <w:instrText xml:space="preserve"> PAGEREF _Toc114997541 \h </w:instrText>
            </w:r>
            <w:r w:rsidRPr="005D2420">
              <w:rPr>
                <w:rFonts w:ascii="Times New Roman" w:hAnsi="Times New Roman" w:cs="Times New Roman"/>
                <w:noProof/>
                <w:webHidden/>
                <w:sz w:val="24"/>
                <w:szCs w:val="24"/>
              </w:rPr>
            </w:r>
            <w:r w:rsidRPr="005D2420">
              <w:rPr>
                <w:rFonts w:ascii="Times New Roman" w:hAnsi="Times New Roman" w:cs="Times New Roman"/>
                <w:noProof/>
                <w:webHidden/>
                <w:sz w:val="24"/>
                <w:szCs w:val="24"/>
              </w:rPr>
              <w:fldChar w:fldCharType="separate"/>
            </w:r>
            <w:r w:rsidR="0087262D">
              <w:rPr>
                <w:rFonts w:ascii="Times New Roman" w:hAnsi="Times New Roman" w:cs="Times New Roman"/>
                <w:noProof/>
                <w:webHidden/>
                <w:sz w:val="24"/>
                <w:szCs w:val="24"/>
              </w:rPr>
              <w:t>8</w:t>
            </w:r>
            <w:r w:rsidRPr="005D2420">
              <w:rPr>
                <w:rFonts w:ascii="Times New Roman" w:hAnsi="Times New Roman" w:cs="Times New Roman"/>
                <w:noProof/>
                <w:webHidden/>
                <w:sz w:val="24"/>
                <w:szCs w:val="24"/>
              </w:rPr>
              <w:fldChar w:fldCharType="end"/>
            </w:r>
          </w:hyperlink>
        </w:p>
        <w:p w14:paraId="796A7495" w14:textId="0E415BCD" w:rsidR="007F0AC3" w:rsidRPr="00815CB7" w:rsidRDefault="007F0AC3" w:rsidP="005D2420">
          <w:pPr>
            <w:spacing w:line="360" w:lineRule="auto"/>
            <w:rPr>
              <w:rFonts w:ascii="Times New Roman" w:hAnsi="Times New Roman" w:cs="Times New Roman"/>
              <w:sz w:val="24"/>
              <w:szCs w:val="24"/>
            </w:rPr>
          </w:pPr>
          <w:r w:rsidRPr="005D2420">
            <w:rPr>
              <w:rFonts w:ascii="Times New Roman" w:hAnsi="Times New Roman" w:cs="Times New Roman"/>
              <w:noProof/>
              <w:sz w:val="24"/>
              <w:szCs w:val="24"/>
            </w:rPr>
            <w:fldChar w:fldCharType="end"/>
          </w:r>
        </w:p>
      </w:sdtContent>
    </w:sdt>
    <w:p w14:paraId="70DE453C" w14:textId="36674D25" w:rsidR="006C0438" w:rsidRPr="005D08E5" w:rsidRDefault="00C65C64" w:rsidP="005D08E5">
      <w:pPr>
        <w:spacing w:line="360" w:lineRule="auto"/>
        <w:rPr>
          <w:rFonts w:ascii="Times New Roman" w:hAnsi="Times New Roman" w:cs="Times New Roman"/>
          <w:b/>
          <w:bCs/>
          <w:sz w:val="24"/>
          <w:szCs w:val="24"/>
        </w:rPr>
      </w:pPr>
      <w:r w:rsidRPr="005D08E5">
        <w:rPr>
          <w:rFonts w:ascii="Times New Roman" w:hAnsi="Times New Roman" w:cs="Times New Roman"/>
          <w:b/>
          <w:bCs/>
          <w:sz w:val="24"/>
          <w:szCs w:val="24"/>
        </w:rPr>
        <w:t>Figures</w:t>
      </w:r>
    </w:p>
    <w:p w14:paraId="7CBD08AC" w14:textId="324463B3" w:rsidR="002C2B29" w:rsidRPr="005D08E5" w:rsidRDefault="00C65C64" w:rsidP="005D08E5">
      <w:pPr>
        <w:pStyle w:val="TableofFigures"/>
        <w:tabs>
          <w:tab w:val="right" w:leader="dot" w:pos="10195"/>
        </w:tabs>
        <w:spacing w:line="360" w:lineRule="auto"/>
        <w:rPr>
          <w:rFonts w:ascii="Times New Roman" w:eastAsiaTheme="minorEastAsia" w:hAnsi="Times New Roman" w:cs="Times New Roman"/>
          <w:noProof/>
          <w:sz w:val="24"/>
          <w:szCs w:val="24"/>
        </w:rPr>
      </w:pPr>
      <w:r w:rsidRPr="005D08E5">
        <w:rPr>
          <w:rFonts w:ascii="Times New Roman" w:hAnsi="Times New Roman" w:cs="Times New Roman"/>
          <w:sz w:val="24"/>
          <w:szCs w:val="24"/>
        </w:rPr>
        <w:fldChar w:fldCharType="begin"/>
      </w:r>
      <w:r w:rsidRPr="005D08E5">
        <w:rPr>
          <w:rFonts w:ascii="Times New Roman" w:hAnsi="Times New Roman" w:cs="Times New Roman"/>
          <w:sz w:val="24"/>
          <w:szCs w:val="24"/>
        </w:rPr>
        <w:instrText xml:space="preserve"> TOC \h \z \c "Figure" </w:instrText>
      </w:r>
      <w:r w:rsidRPr="005D08E5">
        <w:rPr>
          <w:rFonts w:ascii="Times New Roman" w:hAnsi="Times New Roman" w:cs="Times New Roman"/>
          <w:sz w:val="24"/>
          <w:szCs w:val="24"/>
        </w:rPr>
        <w:fldChar w:fldCharType="separate"/>
      </w:r>
      <w:hyperlink w:anchor="_Toc114997709" w:history="1">
        <w:r w:rsidR="002C2B29" w:rsidRPr="005D08E5">
          <w:rPr>
            <w:rStyle w:val="Hyperlink"/>
            <w:rFonts w:ascii="Times New Roman" w:hAnsi="Times New Roman" w:cs="Times New Roman"/>
            <w:noProof/>
            <w:sz w:val="24"/>
            <w:szCs w:val="24"/>
          </w:rPr>
          <w:t>Figure 1 - Process Flowchart</w:t>
        </w:r>
        <w:r w:rsidR="002C2B29" w:rsidRPr="005D08E5">
          <w:rPr>
            <w:rFonts w:ascii="Times New Roman" w:hAnsi="Times New Roman" w:cs="Times New Roman"/>
            <w:noProof/>
            <w:webHidden/>
            <w:sz w:val="24"/>
            <w:szCs w:val="24"/>
          </w:rPr>
          <w:tab/>
        </w:r>
        <w:r w:rsidR="002C2B29" w:rsidRPr="005D08E5">
          <w:rPr>
            <w:rFonts w:ascii="Times New Roman" w:hAnsi="Times New Roman" w:cs="Times New Roman"/>
            <w:noProof/>
            <w:webHidden/>
            <w:sz w:val="24"/>
            <w:szCs w:val="24"/>
          </w:rPr>
          <w:fldChar w:fldCharType="begin"/>
        </w:r>
        <w:r w:rsidR="002C2B29" w:rsidRPr="005D08E5">
          <w:rPr>
            <w:rFonts w:ascii="Times New Roman" w:hAnsi="Times New Roman" w:cs="Times New Roman"/>
            <w:noProof/>
            <w:webHidden/>
            <w:sz w:val="24"/>
            <w:szCs w:val="24"/>
          </w:rPr>
          <w:instrText xml:space="preserve"> PAGEREF _Toc114997709 \h </w:instrText>
        </w:r>
        <w:r w:rsidR="002C2B29" w:rsidRPr="005D08E5">
          <w:rPr>
            <w:rFonts w:ascii="Times New Roman" w:hAnsi="Times New Roman" w:cs="Times New Roman"/>
            <w:noProof/>
            <w:webHidden/>
            <w:sz w:val="24"/>
            <w:szCs w:val="24"/>
          </w:rPr>
        </w:r>
        <w:r w:rsidR="002C2B29" w:rsidRPr="005D08E5">
          <w:rPr>
            <w:rFonts w:ascii="Times New Roman" w:hAnsi="Times New Roman" w:cs="Times New Roman"/>
            <w:noProof/>
            <w:webHidden/>
            <w:sz w:val="24"/>
            <w:szCs w:val="24"/>
          </w:rPr>
          <w:fldChar w:fldCharType="separate"/>
        </w:r>
        <w:r w:rsidR="0087262D">
          <w:rPr>
            <w:rFonts w:ascii="Times New Roman" w:hAnsi="Times New Roman" w:cs="Times New Roman"/>
            <w:noProof/>
            <w:webHidden/>
            <w:sz w:val="24"/>
            <w:szCs w:val="24"/>
          </w:rPr>
          <w:t>4</w:t>
        </w:r>
        <w:r w:rsidR="002C2B29" w:rsidRPr="005D08E5">
          <w:rPr>
            <w:rFonts w:ascii="Times New Roman" w:hAnsi="Times New Roman" w:cs="Times New Roman"/>
            <w:noProof/>
            <w:webHidden/>
            <w:sz w:val="24"/>
            <w:szCs w:val="24"/>
          </w:rPr>
          <w:fldChar w:fldCharType="end"/>
        </w:r>
      </w:hyperlink>
    </w:p>
    <w:p w14:paraId="7B02AA1D" w14:textId="2C478013" w:rsidR="002C2B29" w:rsidRPr="005D08E5" w:rsidRDefault="002C2B29" w:rsidP="005D08E5">
      <w:pPr>
        <w:pStyle w:val="TableofFigures"/>
        <w:tabs>
          <w:tab w:val="right" w:leader="dot" w:pos="10195"/>
        </w:tabs>
        <w:spacing w:line="360" w:lineRule="auto"/>
        <w:rPr>
          <w:rFonts w:ascii="Times New Roman" w:eastAsiaTheme="minorEastAsia" w:hAnsi="Times New Roman" w:cs="Times New Roman"/>
          <w:noProof/>
          <w:sz w:val="24"/>
          <w:szCs w:val="24"/>
        </w:rPr>
      </w:pPr>
      <w:hyperlink w:anchor="_Toc114997710" w:history="1">
        <w:r w:rsidRPr="005D08E5">
          <w:rPr>
            <w:rStyle w:val="Hyperlink"/>
            <w:rFonts w:ascii="Times New Roman" w:hAnsi="Times New Roman" w:cs="Times New Roman"/>
            <w:noProof/>
            <w:sz w:val="24"/>
            <w:szCs w:val="24"/>
          </w:rPr>
          <w:t>Figure 2 - Process Flowchart</w:t>
        </w:r>
        <w:r w:rsidRPr="005D08E5">
          <w:rPr>
            <w:rFonts w:ascii="Times New Roman" w:hAnsi="Times New Roman" w:cs="Times New Roman"/>
            <w:noProof/>
            <w:webHidden/>
            <w:sz w:val="24"/>
            <w:szCs w:val="24"/>
          </w:rPr>
          <w:tab/>
        </w:r>
        <w:r w:rsidRPr="005D08E5">
          <w:rPr>
            <w:rFonts w:ascii="Times New Roman" w:hAnsi="Times New Roman" w:cs="Times New Roman"/>
            <w:noProof/>
            <w:webHidden/>
            <w:sz w:val="24"/>
            <w:szCs w:val="24"/>
          </w:rPr>
          <w:fldChar w:fldCharType="begin"/>
        </w:r>
        <w:r w:rsidRPr="005D08E5">
          <w:rPr>
            <w:rFonts w:ascii="Times New Roman" w:hAnsi="Times New Roman" w:cs="Times New Roman"/>
            <w:noProof/>
            <w:webHidden/>
            <w:sz w:val="24"/>
            <w:szCs w:val="24"/>
          </w:rPr>
          <w:instrText xml:space="preserve"> PAGEREF _Toc114997710 \h </w:instrText>
        </w:r>
        <w:r w:rsidRPr="005D08E5">
          <w:rPr>
            <w:rFonts w:ascii="Times New Roman" w:hAnsi="Times New Roman" w:cs="Times New Roman"/>
            <w:noProof/>
            <w:webHidden/>
            <w:sz w:val="24"/>
            <w:szCs w:val="24"/>
          </w:rPr>
        </w:r>
        <w:r w:rsidRPr="005D08E5">
          <w:rPr>
            <w:rFonts w:ascii="Times New Roman" w:hAnsi="Times New Roman" w:cs="Times New Roman"/>
            <w:noProof/>
            <w:webHidden/>
            <w:sz w:val="24"/>
            <w:szCs w:val="24"/>
          </w:rPr>
          <w:fldChar w:fldCharType="separate"/>
        </w:r>
        <w:r w:rsidR="0087262D">
          <w:rPr>
            <w:rFonts w:ascii="Times New Roman" w:hAnsi="Times New Roman" w:cs="Times New Roman"/>
            <w:noProof/>
            <w:webHidden/>
            <w:sz w:val="24"/>
            <w:szCs w:val="24"/>
          </w:rPr>
          <w:t>5</w:t>
        </w:r>
        <w:r w:rsidRPr="005D08E5">
          <w:rPr>
            <w:rFonts w:ascii="Times New Roman" w:hAnsi="Times New Roman" w:cs="Times New Roman"/>
            <w:noProof/>
            <w:webHidden/>
            <w:sz w:val="24"/>
            <w:szCs w:val="24"/>
          </w:rPr>
          <w:fldChar w:fldCharType="end"/>
        </w:r>
      </w:hyperlink>
    </w:p>
    <w:p w14:paraId="30450FA6" w14:textId="4F6B7189" w:rsidR="002C2B29" w:rsidRPr="005D08E5" w:rsidRDefault="002C2B29" w:rsidP="005D08E5">
      <w:pPr>
        <w:pStyle w:val="TableofFigures"/>
        <w:tabs>
          <w:tab w:val="right" w:leader="dot" w:pos="10195"/>
        </w:tabs>
        <w:spacing w:line="360" w:lineRule="auto"/>
        <w:rPr>
          <w:rFonts w:ascii="Times New Roman" w:eastAsiaTheme="minorEastAsia" w:hAnsi="Times New Roman" w:cs="Times New Roman"/>
          <w:noProof/>
          <w:sz w:val="24"/>
          <w:szCs w:val="24"/>
        </w:rPr>
      </w:pPr>
      <w:hyperlink w:anchor="_Toc114997711" w:history="1">
        <w:r w:rsidRPr="005D08E5">
          <w:rPr>
            <w:rStyle w:val="Hyperlink"/>
            <w:rFonts w:ascii="Times New Roman" w:hAnsi="Times New Roman" w:cs="Times New Roman"/>
            <w:noProof/>
            <w:sz w:val="24"/>
            <w:szCs w:val="24"/>
          </w:rPr>
          <w:t>Figure 3 - Process Flowchart</w:t>
        </w:r>
        <w:r w:rsidRPr="005D08E5">
          <w:rPr>
            <w:rFonts w:ascii="Times New Roman" w:hAnsi="Times New Roman" w:cs="Times New Roman"/>
            <w:noProof/>
            <w:webHidden/>
            <w:sz w:val="24"/>
            <w:szCs w:val="24"/>
          </w:rPr>
          <w:tab/>
        </w:r>
        <w:r w:rsidRPr="005D08E5">
          <w:rPr>
            <w:rFonts w:ascii="Times New Roman" w:hAnsi="Times New Roman" w:cs="Times New Roman"/>
            <w:noProof/>
            <w:webHidden/>
            <w:sz w:val="24"/>
            <w:szCs w:val="24"/>
          </w:rPr>
          <w:fldChar w:fldCharType="begin"/>
        </w:r>
        <w:r w:rsidRPr="005D08E5">
          <w:rPr>
            <w:rFonts w:ascii="Times New Roman" w:hAnsi="Times New Roman" w:cs="Times New Roman"/>
            <w:noProof/>
            <w:webHidden/>
            <w:sz w:val="24"/>
            <w:szCs w:val="24"/>
          </w:rPr>
          <w:instrText xml:space="preserve"> PAGEREF _Toc114997711 \h </w:instrText>
        </w:r>
        <w:r w:rsidRPr="005D08E5">
          <w:rPr>
            <w:rFonts w:ascii="Times New Roman" w:hAnsi="Times New Roman" w:cs="Times New Roman"/>
            <w:noProof/>
            <w:webHidden/>
            <w:sz w:val="24"/>
            <w:szCs w:val="24"/>
          </w:rPr>
        </w:r>
        <w:r w:rsidRPr="005D08E5">
          <w:rPr>
            <w:rFonts w:ascii="Times New Roman" w:hAnsi="Times New Roman" w:cs="Times New Roman"/>
            <w:noProof/>
            <w:webHidden/>
            <w:sz w:val="24"/>
            <w:szCs w:val="24"/>
          </w:rPr>
          <w:fldChar w:fldCharType="separate"/>
        </w:r>
        <w:r w:rsidR="0087262D">
          <w:rPr>
            <w:rFonts w:ascii="Times New Roman" w:hAnsi="Times New Roman" w:cs="Times New Roman"/>
            <w:noProof/>
            <w:webHidden/>
            <w:sz w:val="24"/>
            <w:szCs w:val="24"/>
          </w:rPr>
          <w:t>6</w:t>
        </w:r>
        <w:r w:rsidRPr="005D08E5">
          <w:rPr>
            <w:rFonts w:ascii="Times New Roman" w:hAnsi="Times New Roman" w:cs="Times New Roman"/>
            <w:noProof/>
            <w:webHidden/>
            <w:sz w:val="24"/>
            <w:szCs w:val="24"/>
          </w:rPr>
          <w:fldChar w:fldCharType="end"/>
        </w:r>
      </w:hyperlink>
    </w:p>
    <w:p w14:paraId="1A27AF83" w14:textId="77777777" w:rsidR="005D08E5" w:rsidRDefault="00C65C64" w:rsidP="005D08E5">
      <w:pPr>
        <w:spacing w:line="360" w:lineRule="auto"/>
        <w:rPr>
          <w:rFonts w:ascii="Times New Roman" w:hAnsi="Times New Roman" w:cs="Times New Roman"/>
          <w:sz w:val="24"/>
          <w:szCs w:val="24"/>
        </w:rPr>
      </w:pPr>
      <w:r w:rsidRPr="005D08E5">
        <w:rPr>
          <w:rFonts w:ascii="Times New Roman" w:hAnsi="Times New Roman" w:cs="Times New Roman"/>
          <w:sz w:val="24"/>
          <w:szCs w:val="24"/>
        </w:rPr>
        <w:fldChar w:fldCharType="end"/>
      </w:r>
    </w:p>
    <w:p w14:paraId="098B4FF9" w14:textId="014DA10A" w:rsidR="00FF5CF5" w:rsidRPr="005D08E5" w:rsidRDefault="00C65C64" w:rsidP="005D08E5">
      <w:pPr>
        <w:spacing w:line="360" w:lineRule="auto"/>
        <w:rPr>
          <w:rFonts w:ascii="Times New Roman" w:hAnsi="Times New Roman" w:cs="Times New Roman"/>
          <w:b/>
          <w:bCs/>
          <w:sz w:val="24"/>
          <w:szCs w:val="24"/>
        </w:rPr>
      </w:pPr>
      <w:r w:rsidRPr="005D08E5">
        <w:rPr>
          <w:rFonts w:ascii="Times New Roman" w:hAnsi="Times New Roman" w:cs="Times New Roman"/>
          <w:b/>
          <w:bCs/>
          <w:sz w:val="24"/>
          <w:szCs w:val="24"/>
        </w:rPr>
        <w:t>Table</w:t>
      </w:r>
      <w:r w:rsidR="00B71462" w:rsidRPr="005D08E5">
        <w:rPr>
          <w:rFonts w:ascii="Times New Roman" w:hAnsi="Times New Roman" w:cs="Times New Roman"/>
          <w:b/>
          <w:bCs/>
          <w:sz w:val="24"/>
          <w:szCs w:val="24"/>
        </w:rPr>
        <w:t>s</w:t>
      </w:r>
    </w:p>
    <w:p w14:paraId="3D76EDD3" w14:textId="671FCC18" w:rsidR="005D08E5" w:rsidRPr="005D08E5" w:rsidRDefault="00C65C64" w:rsidP="005D08E5">
      <w:pPr>
        <w:pStyle w:val="TableofFigures"/>
        <w:tabs>
          <w:tab w:val="right" w:leader="dot" w:pos="10195"/>
        </w:tabs>
        <w:spacing w:line="360" w:lineRule="auto"/>
        <w:rPr>
          <w:rFonts w:ascii="Times New Roman" w:eastAsiaTheme="minorEastAsia" w:hAnsi="Times New Roman" w:cs="Times New Roman"/>
          <w:noProof/>
          <w:sz w:val="24"/>
          <w:szCs w:val="24"/>
        </w:rPr>
      </w:pPr>
      <w:r w:rsidRPr="005D08E5">
        <w:rPr>
          <w:rFonts w:ascii="Times New Roman" w:hAnsi="Times New Roman" w:cs="Times New Roman"/>
          <w:sz w:val="24"/>
          <w:szCs w:val="24"/>
        </w:rPr>
        <w:fldChar w:fldCharType="begin"/>
      </w:r>
      <w:r w:rsidRPr="005D08E5">
        <w:rPr>
          <w:rFonts w:ascii="Times New Roman" w:hAnsi="Times New Roman" w:cs="Times New Roman"/>
          <w:sz w:val="24"/>
          <w:szCs w:val="24"/>
        </w:rPr>
        <w:instrText xml:space="preserve"> TOC \h \z \c "Table" </w:instrText>
      </w:r>
      <w:r w:rsidRPr="005D08E5">
        <w:rPr>
          <w:rFonts w:ascii="Times New Roman" w:hAnsi="Times New Roman" w:cs="Times New Roman"/>
          <w:sz w:val="24"/>
          <w:szCs w:val="24"/>
        </w:rPr>
        <w:fldChar w:fldCharType="separate"/>
      </w:r>
      <w:hyperlink w:anchor="_Toc114997732" w:history="1">
        <w:r w:rsidR="005D08E5" w:rsidRPr="005D08E5">
          <w:rPr>
            <w:rStyle w:val="Hyperlink"/>
            <w:rFonts w:ascii="Times New Roman" w:hAnsi="Times New Roman" w:cs="Times New Roman"/>
            <w:noProof/>
            <w:sz w:val="24"/>
            <w:szCs w:val="24"/>
          </w:rPr>
          <w:t>Table 1 - Action plan</w:t>
        </w:r>
        <w:r w:rsidR="005D08E5" w:rsidRPr="005D08E5">
          <w:rPr>
            <w:rFonts w:ascii="Times New Roman" w:hAnsi="Times New Roman" w:cs="Times New Roman"/>
            <w:noProof/>
            <w:webHidden/>
            <w:sz w:val="24"/>
            <w:szCs w:val="24"/>
          </w:rPr>
          <w:tab/>
        </w:r>
        <w:r w:rsidR="005D08E5" w:rsidRPr="005D08E5">
          <w:rPr>
            <w:rFonts w:ascii="Times New Roman" w:hAnsi="Times New Roman" w:cs="Times New Roman"/>
            <w:noProof/>
            <w:webHidden/>
            <w:sz w:val="24"/>
            <w:szCs w:val="24"/>
          </w:rPr>
          <w:fldChar w:fldCharType="begin"/>
        </w:r>
        <w:r w:rsidR="005D08E5" w:rsidRPr="005D08E5">
          <w:rPr>
            <w:rFonts w:ascii="Times New Roman" w:hAnsi="Times New Roman" w:cs="Times New Roman"/>
            <w:noProof/>
            <w:webHidden/>
            <w:sz w:val="24"/>
            <w:szCs w:val="24"/>
          </w:rPr>
          <w:instrText xml:space="preserve"> PAGEREF _Toc114997732 \h </w:instrText>
        </w:r>
        <w:r w:rsidR="005D08E5" w:rsidRPr="005D08E5">
          <w:rPr>
            <w:rFonts w:ascii="Times New Roman" w:hAnsi="Times New Roman" w:cs="Times New Roman"/>
            <w:noProof/>
            <w:webHidden/>
            <w:sz w:val="24"/>
            <w:szCs w:val="24"/>
          </w:rPr>
        </w:r>
        <w:r w:rsidR="005D08E5" w:rsidRPr="005D08E5">
          <w:rPr>
            <w:rFonts w:ascii="Times New Roman" w:hAnsi="Times New Roman" w:cs="Times New Roman"/>
            <w:noProof/>
            <w:webHidden/>
            <w:sz w:val="24"/>
            <w:szCs w:val="24"/>
          </w:rPr>
          <w:fldChar w:fldCharType="separate"/>
        </w:r>
        <w:r w:rsidR="0087262D">
          <w:rPr>
            <w:rFonts w:ascii="Times New Roman" w:hAnsi="Times New Roman" w:cs="Times New Roman"/>
            <w:noProof/>
            <w:webHidden/>
            <w:sz w:val="24"/>
            <w:szCs w:val="24"/>
          </w:rPr>
          <w:t>8</w:t>
        </w:r>
        <w:r w:rsidR="005D08E5" w:rsidRPr="005D08E5">
          <w:rPr>
            <w:rFonts w:ascii="Times New Roman" w:hAnsi="Times New Roman" w:cs="Times New Roman"/>
            <w:noProof/>
            <w:webHidden/>
            <w:sz w:val="24"/>
            <w:szCs w:val="24"/>
          </w:rPr>
          <w:fldChar w:fldCharType="end"/>
        </w:r>
      </w:hyperlink>
    </w:p>
    <w:p w14:paraId="168E8CD9" w14:textId="07332EC5" w:rsidR="005D08E5" w:rsidRPr="005D08E5" w:rsidRDefault="005D08E5" w:rsidP="005D08E5">
      <w:pPr>
        <w:pStyle w:val="TableofFigures"/>
        <w:tabs>
          <w:tab w:val="right" w:leader="dot" w:pos="10195"/>
        </w:tabs>
        <w:spacing w:line="360" w:lineRule="auto"/>
        <w:rPr>
          <w:rFonts w:ascii="Times New Roman" w:eastAsiaTheme="minorEastAsia" w:hAnsi="Times New Roman" w:cs="Times New Roman"/>
          <w:noProof/>
          <w:sz w:val="24"/>
          <w:szCs w:val="24"/>
        </w:rPr>
      </w:pPr>
      <w:hyperlink w:anchor="_Toc114997733" w:history="1">
        <w:r w:rsidRPr="005D08E5">
          <w:rPr>
            <w:rStyle w:val="Hyperlink"/>
            <w:rFonts w:ascii="Times New Roman" w:hAnsi="Times New Roman" w:cs="Times New Roman"/>
            <w:noProof/>
            <w:sz w:val="24"/>
            <w:szCs w:val="24"/>
          </w:rPr>
          <w:t>Table 2 - Action Plan</w:t>
        </w:r>
        <w:r w:rsidRPr="005D08E5">
          <w:rPr>
            <w:rFonts w:ascii="Times New Roman" w:hAnsi="Times New Roman" w:cs="Times New Roman"/>
            <w:noProof/>
            <w:webHidden/>
            <w:sz w:val="24"/>
            <w:szCs w:val="24"/>
          </w:rPr>
          <w:tab/>
        </w:r>
        <w:r w:rsidRPr="005D08E5">
          <w:rPr>
            <w:rFonts w:ascii="Times New Roman" w:hAnsi="Times New Roman" w:cs="Times New Roman"/>
            <w:noProof/>
            <w:webHidden/>
            <w:sz w:val="24"/>
            <w:szCs w:val="24"/>
          </w:rPr>
          <w:fldChar w:fldCharType="begin"/>
        </w:r>
        <w:r w:rsidRPr="005D08E5">
          <w:rPr>
            <w:rFonts w:ascii="Times New Roman" w:hAnsi="Times New Roman" w:cs="Times New Roman"/>
            <w:noProof/>
            <w:webHidden/>
            <w:sz w:val="24"/>
            <w:szCs w:val="24"/>
          </w:rPr>
          <w:instrText xml:space="preserve"> PAGEREF _Toc114997733 \h </w:instrText>
        </w:r>
        <w:r w:rsidRPr="005D08E5">
          <w:rPr>
            <w:rFonts w:ascii="Times New Roman" w:hAnsi="Times New Roman" w:cs="Times New Roman"/>
            <w:noProof/>
            <w:webHidden/>
            <w:sz w:val="24"/>
            <w:szCs w:val="24"/>
          </w:rPr>
        </w:r>
        <w:r w:rsidRPr="005D08E5">
          <w:rPr>
            <w:rFonts w:ascii="Times New Roman" w:hAnsi="Times New Roman" w:cs="Times New Roman"/>
            <w:noProof/>
            <w:webHidden/>
            <w:sz w:val="24"/>
            <w:szCs w:val="24"/>
          </w:rPr>
          <w:fldChar w:fldCharType="separate"/>
        </w:r>
        <w:r w:rsidR="0087262D">
          <w:rPr>
            <w:rFonts w:ascii="Times New Roman" w:hAnsi="Times New Roman" w:cs="Times New Roman"/>
            <w:noProof/>
            <w:webHidden/>
            <w:sz w:val="24"/>
            <w:szCs w:val="24"/>
          </w:rPr>
          <w:t>8</w:t>
        </w:r>
        <w:r w:rsidRPr="005D08E5">
          <w:rPr>
            <w:rFonts w:ascii="Times New Roman" w:hAnsi="Times New Roman" w:cs="Times New Roman"/>
            <w:noProof/>
            <w:webHidden/>
            <w:sz w:val="24"/>
            <w:szCs w:val="24"/>
          </w:rPr>
          <w:fldChar w:fldCharType="end"/>
        </w:r>
      </w:hyperlink>
    </w:p>
    <w:p w14:paraId="42E224E8" w14:textId="75BE2876" w:rsidR="00DA6FA1" w:rsidRPr="006C0438" w:rsidRDefault="00C65C64" w:rsidP="005D08E5">
      <w:pPr>
        <w:spacing w:line="360" w:lineRule="auto"/>
        <w:rPr>
          <w:rFonts w:ascii="Times New Roman" w:hAnsi="Times New Roman" w:cs="Times New Roman"/>
          <w:sz w:val="24"/>
          <w:szCs w:val="24"/>
        </w:rPr>
      </w:pPr>
      <w:r w:rsidRPr="005D08E5">
        <w:rPr>
          <w:rFonts w:ascii="Times New Roman" w:hAnsi="Times New Roman" w:cs="Times New Roman"/>
          <w:sz w:val="24"/>
          <w:szCs w:val="24"/>
        </w:rPr>
        <w:fldChar w:fldCharType="end"/>
      </w:r>
      <w:r w:rsidR="00DA6FA1" w:rsidRPr="006C0438">
        <w:rPr>
          <w:rFonts w:ascii="Times New Roman" w:hAnsi="Times New Roman" w:cs="Times New Roman"/>
          <w:sz w:val="24"/>
          <w:szCs w:val="24"/>
        </w:rPr>
        <w:br w:type="page"/>
      </w:r>
    </w:p>
    <w:p w14:paraId="78AEAB86" w14:textId="77777777" w:rsidR="00DA6FA1" w:rsidRDefault="00DA6FA1">
      <w:pPr>
        <w:sectPr w:rsidR="00DA6FA1" w:rsidSect="00AC2EE1">
          <w:footerReference w:type="first" r:id="rId9"/>
          <w:pgSz w:w="11906" w:h="16838" w:code="9"/>
          <w:pgMar w:top="567" w:right="567" w:bottom="567" w:left="1134" w:header="720" w:footer="720" w:gutter="0"/>
          <w:pgNumType w:fmt="lowerRoman" w:start="1"/>
          <w:cols w:space="720"/>
          <w:titlePg/>
          <w:docGrid w:linePitch="360"/>
        </w:sectPr>
      </w:pPr>
    </w:p>
    <w:p w14:paraId="074D292B" w14:textId="77777777" w:rsidR="005A74D0" w:rsidRDefault="005A74D0" w:rsidP="005A74D0">
      <w:pPr>
        <w:pStyle w:val="KalanaHeading1"/>
      </w:pPr>
      <w:bookmarkStart w:id="0" w:name="_Toc114922096"/>
      <w:bookmarkStart w:id="1" w:name="_Toc114922356"/>
      <w:bookmarkStart w:id="2" w:name="_Toc114997534"/>
      <w:r>
        <w:lastRenderedPageBreak/>
        <w:t>1. Introduction</w:t>
      </w:r>
      <w:bookmarkEnd w:id="0"/>
      <w:bookmarkEnd w:id="1"/>
      <w:bookmarkEnd w:id="2"/>
    </w:p>
    <w:p w14:paraId="36310574" w14:textId="77777777" w:rsidR="005A74D0" w:rsidRDefault="005A74D0" w:rsidP="005A74D0">
      <w:pPr>
        <w:pStyle w:val="KalanaNormal"/>
      </w:pPr>
      <w:r>
        <w:t xml:space="preserve">Companies face several issues </w:t>
      </w:r>
      <w:proofErr w:type="gramStart"/>
      <w:r>
        <w:t>on a daily basis</w:t>
      </w:r>
      <w:proofErr w:type="gramEnd"/>
      <w:r>
        <w:t xml:space="preserve"> due to not having a properly organized purchasing system. Some of these problems range from purchasing poor quality products and doing business without formal contracts to placing </w:t>
      </w:r>
      <w:r w:rsidRPr="00D229AF">
        <w:t>accidental</w:t>
      </w:r>
      <w:r>
        <w:t xml:space="preserve"> orders. These issues are easily solved using a procurement management system.</w:t>
      </w:r>
    </w:p>
    <w:p w14:paraId="11AAFAC6" w14:textId="77777777" w:rsidR="005A74D0" w:rsidRDefault="005A74D0" w:rsidP="005A74D0">
      <w:pPr>
        <w:pStyle w:val="KalanaHeading1"/>
      </w:pPr>
      <w:bookmarkStart w:id="3" w:name="_Toc114922097"/>
      <w:bookmarkStart w:id="4" w:name="_Toc114922357"/>
      <w:bookmarkStart w:id="5" w:name="_Toc114997535"/>
      <w:r>
        <w:t xml:space="preserve">2. </w:t>
      </w:r>
      <w:r w:rsidRPr="009F310D">
        <w:t>Background &amp; Motivation</w:t>
      </w:r>
      <w:bookmarkEnd w:id="3"/>
      <w:bookmarkEnd w:id="4"/>
      <w:bookmarkEnd w:id="5"/>
    </w:p>
    <w:p w14:paraId="67634A48" w14:textId="77777777" w:rsidR="005A74D0" w:rsidRDefault="005A74D0" w:rsidP="005A74D0">
      <w:pPr>
        <w:pStyle w:val="KalanaNormal"/>
      </w:pPr>
      <w:proofErr w:type="gramStart"/>
      <w:r w:rsidRPr="00D229AF">
        <w:t>A majority of</w:t>
      </w:r>
      <w:proofErr w:type="gramEnd"/>
      <w:r w:rsidRPr="00D229AF">
        <w:t xml:space="preserve"> large-scale companies worldwide have switched from manual systems to digitized procurement systems to overcome certain difficulties. Below is a brief explanation of what is expected from the system we are about to create. </w:t>
      </w:r>
    </w:p>
    <w:p w14:paraId="67258984" w14:textId="77777777" w:rsidR="005A74D0" w:rsidRDefault="005A74D0" w:rsidP="005A74D0">
      <w:pPr>
        <w:pStyle w:val="KalanaNormal"/>
      </w:pPr>
    </w:p>
    <w:p w14:paraId="2619733B" w14:textId="77777777" w:rsidR="005A74D0" w:rsidRDefault="005A74D0" w:rsidP="005A74D0">
      <w:pPr>
        <w:pStyle w:val="KalanaNormal"/>
      </w:pPr>
      <w:r w:rsidRPr="00D229AF">
        <w:t xml:space="preserve">There are several departments in a large-scale company. Each of these departments requires specific items to function for a certain </w:t>
      </w:r>
      <w:proofErr w:type="gramStart"/>
      <w:r w:rsidRPr="00D229AF">
        <w:t>period of time</w:t>
      </w:r>
      <w:proofErr w:type="gramEnd"/>
      <w:r w:rsidRPr="00D229AF">
        <w:t xml:space="preserve">. The order for these items along with their budget and the evidence of authorization can be entered into the system. The evidence of authorization contains the reasons as to why these items are required by each department. These orders are collected and finalized in the purchasing department. </w:t>
      </w:r>
    </w:p>
    <w:p w14:paraId="396675F3" w14:textId="77777777" w:rsidR="005A74D0" w:rsidRDefault="005A74D0" w:rsidP="005A74D0">
      <w:pPr>
        <w:pStyle w:val="KalanaNormal"/>
      </w:pPr>
    </w:p>
    <w:p w14:paraId="2AC7CB1D" w14:textId="77777777" w:rsidR="005A74D0" w:rsidRDefault="005A74D0" w:rsidP="005A74D0">
      <w:pPr>
        <w:pStyle w:val="KalanaNormal"/>
      </w:pPr>
      <w:r w:rsidRPr="00D229AF">
        <w:t>Afterwards, these orders are forwarded via the procurement system to the technical committee appointed by the finance division. Here the budgets and the reasoning behind these orders are checked thoroughly.</w:t>
      </w:r>
      <w:r>
        <w:t xml:space="preserve"> </w:t>
      </w:r>
    </w:p>
    <w:p w14:paraId="4DC7D739" w14:textId="77777777" w:rsidR="005A74D0" w:rsidRDefault="005A74D0" w:rsidP="005A74D0">
      <w:pPr>
        <w:pStyle w:val="KalanaNormal"/>
      </w:pPr>
    </w:p>
    <w:p w14:paraId="06988EAF" w14:textId="77777777" w:rsidR="005A74D0" w:rsidRPr="00D229AF" w:rsidRDefault="005A74D0" w:rsidP="005A74D0">
      <w:pPr>
        <w:pStyle w:val="KalanaNormal"/>
      </w:pPr>
      <w:r w:rsidRPr="00D229AF">
        <w:t xml:space="preserve">Next an approval </w:t>
      </w:r>
      <w:proofErr w:type="gramStart"/>
      <w:r w:rsidRPr="00D229AF">
        <w:t>has</w:t>
      </w:r>
      <w:r>
        <w:t xml:space="preserve"> </w:t>
      </w:r>
      <w:r w:rsidRPr="00D229AF">
        <w:t>to</w:t>
      </w:r>
      <w:proofErr w:type="gramEnd"/>
      <w:r w:rsidRPr="00D229AF">
        <w:t xml:space="preserve"> be obtained from the procurement committee. A dedicated procurement system eases the duty of the procurement committee to send registration letters to existing and new vendors informing them that the bidding process for the required items is about to commence. The technical committee then uploads a report suggesting the vendors that best match our requirements. </w:t>
      </w:r>
    </w:p>
    <w:p w14:paraId="25A69569" w14:textId="77777777" w:rsidR="005A74D0" w:rsidRDefault="005A74D0" w:rsidP="005A74D0">
      <w:pPr>
        <w:pStyle w:val="KalanaNormal"/>
      </w:pPr>
    </w:p>
    <w:p w14:paraId="02BE9BB7" w14:textId="77777777" w:rsidR="005A74D0" w:rsidRPr="00D229AF" w:rsidRDefault="005A74D0" w:rsidP="005A74D0">
      <w:pPr>
        <w:pStyle w:val="KalanaNormal"/>
      </w:pPr>
      <w:r w:rsidRPr="00D229AF">
        <w:t>Then the Finance division issues purchase orders to the vendors after obtaining the final approval from the Director General. These digitized approvals allow us to show exactly who is responsible for a certain order. If there was a problem in obtaining approvals, this could lead to accidental orders to which no one was accountable for. Therefore, we are motivated to give more attention to this.</w:t>
      </w:r>
    </w:p>
    <w:p w14:paraId="6568624B" w14:textId="77777777" w:rsidR="005A74D0" w:rsidRDefault="005A74D0" w:rsidP="005A74D0">
      <w:pPr>
        <w:pStyle w:val="KalanaNormal"/>
      </w:pPr>
    </w:p>
    <w:p w14:paraId="708FB488" w14:textId="77777777" w:rsidR="005A74D0" w:rsidRPr="00D229AF" w:rsidRDefault="005A74D0" w:rsidP="005A74D0">
      <w:pPr>
        <w:pStyle w:val="KalanaNormal"/>
      </w:pPr>
      <w:r w:rsidRPr="00D229AF">
        <w:t xml:space="preserve">Vendors will then issue a Letter of Acceptance and commence issuing goods after obtaining a Bank Guarantee or a Bond. After the goods have been received by the company, the Finance Division and the vendors </w:t>
      </w:r>
      <w:proofErr w:type="gramStart"/>
      <w:r w:rsidRPr="00D229AF">
        <w:t>have to</w:t>
      </w:r>
      <w:proofErr w:type="gramEnd"/>
      <w:r w:rsidRPr="00D229AF">
        <w:t xml:space="preserve"> submit Goods Received Notes and invoices respectively. These documents will have to be imputed into the system as evidence or future reference. It is only then the Finance division is free to release payments to the vendors.</w:t>
      </w:r>
    </w:p>
    <w:p w14:paraId="540DBBB8" w14:textId="77777777" w:rsidR="005A74D0" w:rsidRDefault="005A74D0" w:rsidP="005A74D0">
      <w:pPr>
        <w:pStyle w:val="KalanaHeading1"/>
      </w:pPr>
      <w:bookmarkStart w:id="6" w:name="_Toc114922098"/>
      <w:bookmarkStart w:id="7" w:name="_Toc114922358"/>
      <w:bookmarkStart w:id="8" w:name="_Toc114997536"/>
      <w:r>
        <w:lastRenderedPageBreak/>
        <w:t xml:space="preserve">3. </w:t>
      </w:r>
      <w:r w:rsidRPr="0092508F">
        <w:t>Problem in Brief</w:t>
      </w:r>
      <w:bookmarkEnd w:id="6"/>
      <w:bookmarkEnd w:id="7"/>
      <w:bookmarkEnd w:id="8"/>
    </w:p>
    <w:p w14:paraId="2DE7547E" w14:textId="77777777" w:rsidR="005A74D0" w:rsidRDefault="005A74D0" w:rsidP="005A74D0">
      <w:pPr>
        <w:pStyle w:val="KalanaNormal"/>
        <w:rPr>
          <w:b/>
        </w:rPr>
      </w:pPr>
      <w:r w:rsidRPr="00F44FE5">
        <w:t>Most purchasing systems used by companies have been identified to be outdated and obsolete. They suffer many difficulties due to the exploitation of system loopholes by vendors and irresponsible inside staff. Some of these difficulties are mentioned below</w:t>
      </w:r>
    </w:p>
    <w:p w14:paraId="1EA126AA" w14:textId="77777777" w:rsidR="005A74D0" w:rsidRDefault="005A74D0" w:rsidP="005A74D0">
      <w:pPr>
        <w:pStyle w:val="KalanaNormal"/>
        <w:numPr>
          <w:ilvl w:val="0"/>
          <w:numId w:val="1"/>
        </w:numPr>
        <w:rPr>
          <w:b/>
        </w:rPr>
      </w:pPr>
      <w:r w:rsidRPr="00F44FE5">
        <w:t>Not managing a user-friendly interface. New users may struggle with complicated interfaces.</w:t>
      </w:r>
    </w:p>
    <w:p w14:paraId="275506C6" w14:textId="77777777" w:rsidR="005A74D0" w:rsidRPr="00F44FE5" w:rsidRDefault="005A74D0" w:rsidP="005A74D0">
      <w:pPr>
        <w:pStyle w:val="KalanaNormal"/>
        <w:numPr>
          <w:ilvl w:val="0"/>
          <w:numId w:val="1"/>
        </w:numPr>
      </w:pPr>
      <w:r w:rsidRPr="00F44FE5">
        <w:t>Not having anyone accountable for accidental or unwanted purchases made.</w:t>
      </w:r>
    </w:p>
    <w:p w14:paraId="03F1AA8E" w14:textId="77777777" w:rsidR="005A74D0" w:rsidRPr="00F44FE5" w:rsidRDefault="005A74D0" w:rsidP="005A74D0">
      <w:pPr>
        <w:pStyle w:val="KalanaNormal"/>
        <w:numPr>
          <w:ilvl w:val="0"/>
          <w:numId w:val="1"/>
        </w:numPr>
      </w:pPr>
      <w:r w:rsidRPr="00F44FE5">
        <w:t>Manual systems take a lot of time to document the procurement proceedings.</w:t>
      </w:r>
    </w:p>
    <w:p w14:paraId="6928CE25" w14:textId="77777777" w:rsidR="005A74D0" w:rsidRPr="00F44FE5" w:rsidRDefault="005A74D0" w:rsidP="005A74D0">
      <w:pPr>
        <w:pStyle w:val="KalanaNormal"/>
        <w:numPr>
          <w:ilvl w:val="0"/>
          <w:numId w:val="1"/>
        </w:numPr>
      </w:pPr>
      <w:r w:rsidRPr="00F44FE5">
        <w:t>Manual processes may cost more money to manage.</w:t>
      </w:r>
    </w:p>
    <w:p w14:paraId="5D7942FF" w14:textId="77777777" w:rsidR="005A74D0" w:rsidRPr="00F44FE5" w:rsidRDefault="005A74D0" w:rsidP="005A74D0">
      <w:pPr>
        <w:pStyle w:val="KalanaNormal"/>
        <w:numPr>
          <w:ilvl w:val="0"/>
          <w:numId w:val="1"/>
        </w:numPr>
      </w:pPr>
      <w:r w:rsidRPr="00F44FE5">
        <w:t>Not having proper evidence of transactions to refer to in future instances.</w:t>
      </w:r>
    </w:p>
    <w:p w14:paraId="100C1D83" w14:textId="77777777" w:rsidR="005A74D0" w:rsidRDefault="005A74D0" w:rsidP="005A74D0">
      <w:pPr>
        <w:pStyle w:val="KalanaNormal"/>
        <w:numPr>
          <w:ilvl w:val="0"/>
          <w:numId w:val="1"/>
        </w:numPr>
        <w:rPr>
          <w:b/>
        </w:rPr>
      </w:pPr>
      <w:r w:rsidRPr="00F44FE5">
        <w:t>Not following the proper steps and pre-conditions for procurement in the company.</w:t>
      </w:r>
    </w:p>
    <w:p w14:paraId="3BD4DB25" w14:textId="77777777" w:rsidR="005A74D0" w:rsidRDefault="005A74D0" w:rsidP="005A74D0">
      <w:pPr>
        <w:pStyle w:val="KalanaNormal"/>
        <w:numPr>
          <w:ilvl w:val="0"/>
          <w:numId w:val="1"/>
        </w:numPr>
      </w:pPr>
      <w:r w:rsidRPr="00F44FE5">
        <w:t>Not having all the relevant information about vendors and their products due to poor procurement methods. This may lead to bidding on a less appropriate seller</w:t>
      </w:r>
      <w:r>
        <w:t>.</w:t>
      </w:r>
    </w:p>
    <w:p w14:paraId="6FE7E8E4" w14:textId="77777777" w:rsidR="005A74D0" w:rsidRPr="00F44FE5" w:rsidRDefault="005A74D0" w:rsidP="005A74D0">
      <w:pPr>
        <w:pStyle w:val="KalanaHeading1"/>
        <w:rPr>
          <w:rFonts w:asciiTheme="minorHAnsi" w:eastAsiaTheme="minorHAnsi" w:hAnsiTheme="minorHAnsi"/>
          <w:color w:val="auto"/>
          <w:sz w:val="22"/>
        </w:rPr>
      </w:pPr>
      <w:bookmarkStart w:id="9" w:name="_Toc114922099"/>
      <w:bookmarkStart w:id="10" w:name="_Toc114922359"/>
      <w:bookmarkStart w:id="11" w:name="_Toc114997537"/>
      <w:r>
        <w:t xml:space="preserve">4. </w:t>
      </w:r>
      <w:r w:rsidRPr="0092508F">
        <w:t>Aim &amp; Objectives</w:t>
      </w:r>
      <w:bookmarkEnd w:id="9"/>
      <w:bookmarkEnd w:id="10"/>
      <w:bookmarkEnd w:id="11"/>
    </w:p>
    <w:p w14:paraId="2EDE537D" w14:textId="77777777" w:rsidR="005A74D0" w:rsidRPr="00FE039E" w:rsidRDefault="005A74D0" w:rsidP="005A74D0">
      <w:pPr>
        <w:pStyle w:val="KalanaNormal"/>
        <w:rPr>
          <w:b/>
          <w:bCs/>
        </w:rPr>
      </w:pPr>
      <w:r w:rsidRPr="00FE039E">
        <w:rPr>
          <w:b/>
          <w:bCs/>
        </w:rPr>
        <w:t>Aim:</w:t>
      </w:r>
    </w:p>
    <w:p w14:paraId="2235A22D" w14:textId="77777777" w:rsidR="005A74D0" w:rsidRPr="00FE039E" w:rsidRDefault="005A74D0" w:rsidP="005A74D0">
      <w:pPr>
        <w:pStyle w:val="KalanaNormal"/>
      </w:pPr>
      <w:r w:rsidRPr="00FE039E">
        <w:t>The aim of this project is to develop a system to optimize the cost being invested by the organization via a process that involves sourcing, generating requests, placing the order, inspecting the supply received, sending invoices, and journaling the procurement process with the use of the Procurement workflow information management system.</w:t>
      </w:r>
    </w:p>
    <w:p w14:paraId="7E9B61EC" w14:textId="77777777" w:rsidR="005A74D0" w:rsidRPr="00FE039E" w:rsidRDefault="005A74D0" w:rsidP="005A74D0">
      <w:pPr>
        <w:pStyle w:val="KalanaNormal"/>
      </w:pPr>
      <w:r w:rsidRPr="00FE039E">
        <w:t xml:space="preserve"> </w:t>
      </w:r>
    </w:p>
    <w:p w14:paraId="2A08A92D" w14:textId="77777777" w:rsidR="005A74D0" w:rsidRPr="00FE039E" w:rsidRDefault="005A74D0" w:rsidP="005A74D0">
      <w:pPr>
        <w:pStyle w:val="KalanaNormal"/>
        <w:rPr>
          <w:b/>
          <w:bCs/>
        </w:rPr>
      </w:pPr>
      <w:r w:rsidRPr="00FE039E">
        <w:rPr>
          <w:b/>
          <w:bCs/>
        </w:rPr>
        <w:t>Objectives:</w:t>
      </w:r>
      <w:r w:rsidRPr="00FE039E">
        <w:rPr>
          <w:b/>
          <w:bCs/>
        </w:rPr>
        <w:tab/>
      </w:r>
    </w:p>
    <w:p w14:paraId="294EE25D" w14:textId="77777777" w:rsidR="005A74D0" w:rsidRPr="00FE039E" w:rsidRDefault="005A74D0" w:rsidP="005A74D0">
      <w:pPr>
        <w:pStyle w:val="KalanaNormal"/>
        <w:numPr>
          <w:ilvl w:val="0"/>
          <w:numId w:val="2"/>
        </w:numPr>
      </w:pPr>
      <w:r w:rsidRPr="00FE039E">
        <w:t xml:space="preserve">Study SQL, React, .net, and other technologies which are used for making the System </w:t>
      </w:r>
    </w:p>
    <w:p w14:paraId="524EDA68" w14:textId="77777777" w:rsidR="005A74D0" w:rsidRPr="00FE039E" w:rsidRDefault="005A74D0" w:rsidP="005A74D0">
      <w:pPr>
        <w:pStyle w:val="KalanaNormal"/>
        <w:numPr>
          <w:ilvl w:val="0"/>
          <w:numId w:val="2"/>
        </w:numPr>
      </w:pPr>
      <w:r w:rsidRPr="00FE039E">
        <w:t>Design activity diagram and SRC document and Database</w:t>
      </w:r>
    </w:p>
    <w:p w14:paraId="361DB2B4" w14:textId="77777777" w:rsidR="005A74D0" w:rsidRPr="00FE039E" w:rsidRDefault="005A74D0" w:rsidP="005A74D0">
      <w:pPr>
        <w:pStyle w:val="KalanaNormal"/>
        <w:numPr>
          <w:ilvl w:val="0"/>
          <w:numId w:val="2"/>
        </w:numPr>
      </w:pPr>
      <w:r w:rsidRPr="00FE039E">
        <w:t>System should be able to grant access role base, and the system should maintain log file related to the user login/logout.</w:t>
      </w:r>
    </w:p>
    <w:p w14:paraId="2C5D84F3" w14:textId="77777777" w:rsidR="005A74D0" w:rsidRPr="00FE039E" w:rsidRDefault="005A74D0" w:rsidP="005A74D0">
      <w:pPr>
        <w:pStyle w:val="KalanaNormal"/>
        <w:numPr>
          <w:ilvl w:val="0"/>
          <w:numId w:val="2"/>
        </w:numPr>
      </w:pPr>
      <w:r w:rsidRPr="00FE039E">
        <w:t xml:space="preserve">Facilitate procurement officer to create master procurement plan by creating a new series </w:t>
      </w:r>
    </w:p>
    <w:p w14:paraId="1AC224CA" w14:textId="77777777" w:rsidR="005A74D0" w:rsidRPr="00FE039E" w:rsidRDefault="005A74D0" w:rsidP="005A74D0">
      <w:pPr>
        <w:pStyle w:val="KalanaNormal"/>
        <w:numPr>
          <w:ilvl w:val="0"/>
          <w:numId w:val="2"/>
        </w:numPr>
      </w:pPr>
      <w:r w:rsidRPr="00FE039E">
        <w:t>HOD and End User able to create and manage procurement plan division-wise</w:t>
      </w:r>
    </w:p>
    <w:p w14:paraId="250A09F0" w14:textId="77777777" w:rsidR="005A74D0" w:rsidRPr="00FE039E" w:rsidRDefault="005A74D0" w:rsidP="005A74D0">
      <w:pPr>
        <w:pStyle w:val="KalanaNormal"/>
        <w:numPr>
          <w:ilvl w:val="0"/>
          <w:numId w:val="2"/>
        </w:numPr>
      </w:pPr>
      <w:r w:rsidRPr="00FE039E">
        <w:t>Ability to (The system) monitors activity deadlines and generate Alert/Emails to the relevant user(s) to initiate the procurement workflow activity</w:t>
      </w:r>
    </w:p>
    <w:p w14:paraId="0D2C0AA4" w14:textId="77777777" w:rsidR="005A74D0" w:rsidRPr="00FE039E" w:rsidRDefault="005A74D0" w:rsidP="005A74D0">
      <w:pPr>
        <w:pStyle w:val="KalanaNormal"/>
        <w:numPr>
          <w:ilvl w:val="0"/>
          <w:numId w:val="2"/>
        </w:numPr>
      </w:pPr>
      <w:r w:rsidRPr="00FE039E">
        <w:t>Procurement Officer able to assign and manage TEC Committee and assign ‘Request to Initiate’ Document</w:t>
      </w:r>
    </w:p>
    <w:p w14:paraId="6DA0EFDF" w14:textId="77777777" w:rsidR="005A74D0" w:rsidRPr="00FE039E" w:rsidRDefault="005A74D0" w:rsidP="005A74D0">
      <w:pPr>
        <w:pStyle w:val="KalanaNormal"/>
        <w:numPr>
          <w:ilvl w:val="0"/>
          <w:numId w:val="2"/>
        </w:numPr>
      </w:pPr>
      <w:r w:rsidRPr="00FE039E">
        <w:t>TEC Committee able to view, and manage approvals of assigned ‘RI’ Documents specifications,</w:t>
      </w:r>
    </w:p>
    <w:p w14:paraId="521F23FD" w14:textId="77777777" w:rsidR="005A74D0" w:rsidRPr="00FE039E" w:rsidRDefault="005A74D0" w:rsidP="005A74D0">
      <w:pPr>
        <w:pStyle w:val="KalanaNormal"/>
        <w:numPr>
          <w:ilvl w:val="0"/>
          <w:numId w:val="2"/>
        </w:numPr>
      </w:pPr>
      <w:r w:rsidRPr="00FE039E">
        <w:t>HOD, or End User able to Manage Pre-Bid Meeting, Bid Opening and Bid Closing</w:t>
      </w:r>
    </w:p>
    <w:p w14:paraId="0FB482FF" w14:textId="77777777" w:rsidR="005A74D0" w:rsidRPr="00FE039E" w:rsidRDefault="005A74D0" w:rsidP="005A74D0">
      <w:pPr>
        <w:pStyle w:val="KalanaNormal"/>
        <w:numPr>
          <w:ilvl w:val="0"/>
          <w:numId w:val="2"/>
        </w:numPr>
      </w:pPr>
      <w:r w:rsidRPr="00FE039E">
        <w:t>Procurement Committee (Users) able to finalize the procurement based on the TEC Committees’ TEC report.</w:t>
      </w:r>
    </w:p>
    <w:p w14:paraId="1B121B33" w14:textId="77777777" w:rsidR="005A74D0" w:rsidRPr="00FE039E" w:rsidRDefault="005A74D0" w:rsidP="005A74D0">
      <w:pPr>
        <w:pStyle w:val="KalanaNormal"/>
        <w:numPr>
          <w:ilvl w:val="0"/>
          <w:numId w:val="2"/>
        </w:numPr>
      </w:pPr>
      <w:r w:rsidRPr="00FE039E">
        <w:lastRenderedPageBreak/>
        <w:t>Internal Auditor able to view and verify procurement committee-approved Bids</w:t>
      </w:r>
    </w:p>
    <w:p w14:paraId="20AA2D99" w14:textId="77777777" w:rsidR="005A74D0" w:rsidRPr="00FE039E" w:rsidRDefault="005A74D0" w:rsidP="005A74D0">
      <w:pPr>
        <w:pStyle w:val="KalanaNormal"/>
        <w:numPr>
          <w:ilvl w:val="0"/>
          <w:numId w:val="2"/>
        </w:numPr>
      </w:pPr>
      <w:r w:rsidRPr="00FE039E">
        <w:t xml:space="preserve">DG (Director General/ Authorized Person) able to view Complete Approved </w:t>
      </w:r>
    </w:p>
    <w:p w14:paraId="3BA417A8" w14:textId="77777777" w:rsidR="005A74D0" w:rsidRPr="00FE039E" w:rsidRDefault="005A74D0" w:rsidP="005A74D0">
      <w:pPr>
        <w:pStyle w:val="KalanaNormal"/>
        <w:numPr>
          <w:ilvl w:val="0"/>
          <w:numId w:val="2"/>
        </w:numPr>
      </w:pPr>
      <w:r w:rsidRPr="00FE039E">
        <w:t>Email notifications and a system alert will be generated whenever task is assigned to a user, and brief note about the task will be mentioned in the Email and Alert, when user access the procurement system alert window will display pending task that user should attend to</w:t>
      </w:r>
    </w:p>
    <w:p w14:paraId="4757DE59" w14:textId="570ED434" w:rsidR="005A74D0" w:rsidRPr="00FE039E" w:rsidRDefault="005A74D0" w:rsidP="005A74D0">
      <w:pPr>
        <w:pStyle w:val="KalanaNormal"/>
        <w:numPr>
          <w:ilvl w:val="0"/>
          <w:numId w:val="2"/>
        </w:numPr>
      </w:pPr>
      <w:r w:rsidRPr="00FE039E">
        <w:t>The system able to log all interactions with the system.</w:t>
      </w:r>
    </w:p>
    <w:p w14:paraId="10F9E4DC" w14:textId="0849B0E7" w:rsidR="005A74D0" w:rsidRDefault="005A74D0" w:rsidP="005A74D0">
      <w:pPr>
        <w:pStyle w:val="KalanaHeading1"/>
      </w:pPr>
      <w:bookmarkStart w:id="12" w:name="_Toc114922100"/>
      <w:bookmarkStart w:id="13" w:name="_Toc114922360"/>
      <w:bookmarkStart w:id="14" w:name="_Toc114997538"/>
      <w:r>
        <w:t xml:space="preserve">5. </w:t>
      </w:r>
      <w:bookmarkEnd w:id="12"/>
      <w:bookmarkEnd w:id="13"/>
      <w:r w:rsidR="005D2420" w:rsidRPr="005D2420">
        <w:t>Procurement Workflow Information Management System</w:t>
      </w:r>
      <w:bookmarkEnd w:id="14"/>
    </w:p>
    <w:p w14:paraId="5DCD8E4F" w14:textId="77777777" w:rsidR="005A74D0" w:rsidRPr="00FE039E" w:rsidRDefault="005A74D0" w:rsidP="005A74D0">
      <w:pPr>
        <w:pStyle w:val="KalanaNormal"/>
      </w:pPr>
      <w:r w:rsidRPr="00FE039E">
        <w:t xml:space="preserve">It is required to implement a procurement workflow and therefore all staff, who are required to interact with the workflow (by providing necessary feedback), must be able to access the system (permission for both read and write, as necessary) </w:t>
      </w:r>
      <w:proofErr w:type="gramStart"/>
      <w:r w:rsidRPr="00FE039E">
        <w:t>in order to</w:t>
      </w:r>
      <w:proofErr w:type="gramEnd"/>
      <w:r w:rsidRPr="00FE039E">
        <w:t xml:space="preserve"> play their role (including recording their inputs in the system). Around 40 users would be required to be involved with the procurement process. </w:t>
      </w:r>
    </w:p>
    <w:p w14:paraId="31D943FE" w14:textId="77777777" w:rsidR="005A74D0" w:rsidRPr="00FE039E" w:rsidRDefault="005A74D0" w:rsidP="005A74D0">
      <w:pPr>
        <w:pStyle w:val="KalanaNormal"/>
        <w:numPr>
          <w:ilvl w:val="0"/>
          <w:numId w:val="3"/>
        </w:numPr>
      </w:pPr>
      <w:r w:rsidRPr="00FE039E">
        <w:t>Main User Categories</w:t>
      </w:r>
    </w:p>
    <w:p w14:paraId="77123233" w14:textId="77777777" w:rsidR="005A74D0" w:rsidRPr="00FE039E" w:rsidRDefault="005A74D0" w:rsidP="005A74D0">
      <w:pPr>
        <w:pStyle w:val="KalanaNormal"/>
        <w:numPr>
          <w:ilvl w:val="0"/>
          <w:numId w:val="3"/>
        </w:numPr>
      </w:pPr>
      <w:r w:rsidRPr="00FE039E">
        <w:t>Procurement Officer</w:t>
      </w:r>
    </w:p>
    <w:p w14:paraId="101CC0F2" w14:textId="149697F5" w:rsidR="005A74D0" w:rsidRPr="00FE039E" w:rsidRDefault="005A74D0" w:rsidP="005A74D0">
      <w:pPr>
        <w:pStyle w:val="KalanaNormal"/>
        <w:numPr>
          <w:ilvl w:val="0"/>
          <w:numId w:val="3"/>
        </w:numPr>
      </w:pPr>
      <w:r w:rsidRPr="00FE039E">
        <w:t>H</w:t>
      </w:r>
      <w:r w:rsidR="00133637">
        <w:t>ead of Department</w:t>
      </w:r>
    </w:p>
    <w:p w14:paraId="3A22C57A" w14:textId="196AEDD1" w:rsidR="005A74D0" w:rsidRPr="00FE039E" w:rsidRDefault="004544A8" w:rsidP="005A74D0">
      <w:pPr>
        <w:pStyle w:val="KalanaNormal"/>
        <w:numPr>
          <w:ilvl w:val="0"/>
          <w:numId w:val="3"/>
        </w:numPr>
      </w:pPr>
      <w:r w:rsidRPr="00FE039E">
        <w:t>T</w:t>
      </w:r>
      <w:r>
        <w:t>echnical</w:t>
      </w:r>
      <w:r w:rsidR="005A74D0" w:rsidRPr="00FE039E">
        <w:t xml:space="preserve"> Committee</w:t>
      </w:r>
    </w:p>
    <w:p w14:paraId="62FEB0AF" w14:textId="77777777" w:rsidR="005A74D0" w:rsidRPr="00FE039E" w:rsidRDefault="005A74D0" w:rsidP="005A74D0">
      <w:pPr>
        <w:pStyle w:val="KalanaNormal"/>
        <w:numPr>
          <w:ilvl w:val="0"/>
          <w:numId w:val="3"/>
        </w:numPr>
      </w:pPr>
      <w:r w:rsidRPr="00FE039E">
        <w:t xml:space="preserve">Procurement Committee </w:t>
      </w:r>
    </w:p>
    <w:p w14:paraId="5FCD21D5" w14:textId="50A50162" w:rsidR="005A74D0" w:rsidRPr="00FE039E" w:rsidRDefault="005A74D0" w:rsidP="005A74D0">
      <w:pPr>
        <w:pStyle w:val="KalanaNormal"/>
        <w:numPr>
          <w:ilvl w:val="0"/>
          <w:numId w:val="3"/>
        </w:numPr>
      </w:pPr>
      <w:r w:rsidRPr="00FE039E">
        <w:t>D</w:t>
      </w:r>
      <w:r w:rsidR="004544A8">
        <w:t>irector General</w:t>
      </w:r>
    </w:p>
    <w:p w14:paraId="5B97D6AC" w14:textId="77777777" w:rsidR="005A74D0" w:rsidRPr="00FE039E" w:rsidRDefault="005A74D0" w:rsidP="005A74D0">
      <w:pPr>
        <w:pStyle w:val="KalanaNormal"/>
        <w:numPr>
          <w:ilvl w:val="0"/>
          <w:numId w:val="3"/>
        </w:numPr>
      </w:pPr>
      <w:r w:rsidRPr="00FE039E">
        <w:t>Internal Auditor</w:t>
      </w:r>
    </w:p>
    <w:p w14:paraId="38DE7952" w14:textId="50C13C96" w:rsidR="005A74D0" w:rsidRDefault="005A74D0" w:rsidP="005A74D0">
      <w:pPr>
        <w:pStyle w:val="KalanaNormal"/>
        <w:numPr>
          <w:ilvl w:val="0"/>
          <w:numId w:val="3"/>
        </w:numPr>
      </w:pPr>
      <w:r w:rsidRPr="00FE039E">
        <w:t xml:space="preserve">System Administrator </w:t>
      </w:r>
    </w:p>
    <w:p w14:paraId="203E2E1F" w14:textId="77777777" w:rsidR="005A74D0" w:rsidRDefault="005A74D0" w:rsidP="005A74D0">
      <w:pPr>
        <w:pStyle w:val="KalanaNormal"/>
      </w:pPr>
    </w:p>
    <w:p w14:paraId="0084F618" w14:textId="77777777" w:rsidR="005A74D0" w:rsidRDefault="005A74D0">
      <w:pPr>
        <w:sectPr w:rsidR="005A74D0" w:rsidSect="005A74D0">
          <w:footerReference w:type="first" r:id="rId10"/>
          <w:pgSz w:w="11906" w:h="16838" w:code="9"/>
          <w:pgMar w:top="567" w:right="567" w:bottom="567" w:left="1134" w:header="720" w:footer="720" w:gutter="0"/>
          <w:pgNumType w:start="1"/>
          <w:cols w:space="720"/>
          <w:titlePg/>
          <w:docGrid w:linePitch="360"/>
        </w:sectPr>
      </w:pPr>
    </w:p>
    <w:p w14:paraId="4556F41D" w14:textId="583D9860" w:rsidR="006E6301" w:rsidRDefault="0032557A" w:rsidP="006E6301">
      <w:pPr>
        <w:keepNext/>
      </w:pPr>
      <w:r w:rsidRPr="0032557A">
        <w:lastRenderedPageBreak/>
        <w:drawing>
          <wp:inline distT="0" distB="0" distL="0" distR="0" wp14:anchorId="4E0B8593" wp14:editId="6161831F">
            <wp:extent cx="9972040" cy="56210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9972040" cy="5621020"/>
                    </a:xfrm>
                    <a:prstGeom prst="rect">
                      <a:avLst/>
                    </a:prstGeom>
                  </pic:spPr>
                </pic:pic>
              </a:graphicData>
            </a:graphic>
          </wp:inline>
        </w:drawing>
      </w:r>
    </w:p>
    <w:p w14:paraId="7AC1C4AC" w14:textId="53445C05" w:rsidR="00AC2EE1" w:rsidRDefault="006E6301" w:rsidP="006E6301">
      <w:pPr>
        <w:pStyle w:val="Caption"/>
        <w:jc w:val="center"/>
      </w:pPr>
      <w:bookmarkStart w:id="15" w:name="_Toc114997709"/>
      <w:r>
        <w:t xml:space="preserve">Figure </w:t>
      </w:r>
      <w:r>
        <w:fldChar w:fldCharType="begin"/>
      </w:r>
      <w:r>
        <w:instrText xml:space="preserve"> SEQ Figure \* ARABIC </w:instrText>
      </w:r>
      <w:r>
        <w:fldChar w:fldCharType="separate"/>
      </w:r>
      <w:r w:rsidR="0087262D">
        <w:rPr>
          <w:noProof/>
        </w:rPr>
        <w:t>1</w:t>
      </w:r>
      <w:r>
        <w:fldChar w:fldCharType="end"/>
      </w:r>
      <w:r w:rsidR="002C2B29">
        <w:t xml:space="preserve"> - </w:t>
      </w:r>
      <w:r w:rsidR="006C0438">
        <w:t>Process Flowchart</w:t>
      </w:r>
      <w:bookmarkEnd w:id="15"/>
      <w:r w:rsidR="005A74D0">
        <w:br w:type="page"/>
      </w:r>
    </w:p>
    <w:p w14:paraId="2DB75766" w14:textId="77777777" w:rsidR="00C65C64" w:rsidRDefault="006E6301" w:rsidP="00C65C64">
      <w:pPr>
        <w:keepNext/>
      </w:pPr>
      <w:r w:rsidRPr="006E6301">
        <w:lastRenderedPageBreak/>
        <w:drawing>
          <wp:inline distT="0" distB="0" distL="0" distR="0" wp14:anchorId="43429681" wp14:editId="7992C4CF">
            <wp:extent cx="9972040" cy="5551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972040" cy="5551170"/>
                    </a:xfrm>
                    <a:prstGeom prst="rect">
                      <a:avLst/>
                    </a:prstGeom>
                  </pic:spPr>
                </pic:pic>
              </a:graphicData>
            </a:graphic>
          </wp:inline>
        </w:drawing>
      </w:r>
    </w:p>
    <w:p w14:paraId="4A5FCBA4" w14:textId="7222AFBD" w:rsidR="00AC2EE1" w:rsidRDefault="00C65C64" w:rsidP="00C65C64">
      <w:pPr>
        <w:pStyle w:val="Caption"/>
        <w:jc w:val="center"/>
      </w:pPr>
      <w:bookmarkStart w:id="16" w:name="_Toc114997710"/>
      <w:r>
        <w:t xml:space="preserve">Figure </w:t>
      </w:r>
      <w:r>
        <w:fldChar w:fldCharType="begin"/>
      </w:r>
      <w:r>
        <w:instrText xml:space="preserve"> SEQ Figure \* ARABIC </w:instrText>
      </w:r>
      <w:r>
        <w:fldChar w:fldCharType="separate"/>
      </w:r>
      <w:r w:rsidR="0087262D">
        <w:rPr>
          <w:noProof/>
        </w:rPr>
        <w:t>2</w:t>
      </w:r>
      <w:r>
        <w:fldChar w:fldCharType="end"/>
      </w:r>
      <w:r w:rsidR="006C0438">
        <w:t xml:space="preserve"> -</w:t>
      </w:r>
      <w:r w:rsidR="006C0438" w:rsidRPr="006C0438">
        <w:t xml:space="preserve"> </w:t>
      </w:r>
      <w:r w:rsidR="006C0438">
        <w:t>Process Flowchart</w:t>
      </w:r>
      <w:bookmarkEnd w:id="16"/>
      <w:r w:rsidR="006C0438">
        <w:t xml:space="preserve"> </w:t>
      </w:r>
      <w:r w:rsidR="00AC2EE1">
        <w:br w:type="page"/>
      </w:r>
    </w:p>
    <w:p w14:paraId="7F643A05" w14:textId="77777777" w:rsidR="00C65C64" w:rsidRDefault="006E6301" w:rsidP="00C65C64">
      <w:pPr>
        <w:keepNext/>
      </w:pPr>
      <w:r w:rsidRPr="006E6301">
        <w:rPr>
          <w:rFonts w:ascii="Times New Roman" w:hAnsi="Times New Roman"/>
          <w:color w:val="000000" w:themeColor="text1"/>
          <w:sz w:val="24"/>
        </w:rPr>
        <w:lastRenderedPageBreak/>
        <w:drawing>
          <wp:inline distT="0" distB="0" distL="0" distR="0" wp14:anchorId="1FB6336F" wp14:editId="0B5C7949">
            <wp:extent cx="9972040" cy="538099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9972040" cy="5380990"/>
                    </a:xfrm>
                    <a:prstGeom prst="rect">
                      <a:avLst/>
                    </a:prstGeom>
                  </pic:spPr>
                </pic:pic>
              </a:graphicData>
            </a:graphic>
          </wp:inline>
        </w:drawing>
      </w:r>
    </w:p>
    <w:p w14:paraId="4469BBE6" w14:textId="018C2F4A" w:rsidR="005A74D0" w:rsidRDefault="00C65C64" w:rsidP="00C65C64">
      <w:pPr>
        <w:pStyle w:val="Caption"/>
        <w:jc w:val="center"/>
        <w:rPr>
          <w:rFonts w:ascii="Times New Roman" w:hAnsi="Times New Roman"/>
          <w:color w:val="000000" w:themeColor="text1"/>
          <w:sz w:val="24"/>
        </w:rPr>
      </w:pPr>
      <w:bookmarkStart w:id="17" w:name="_Toc114997711"/>
      <w:r>
        <w:t xml:space="preserve">Figure </w:t>
      </w:r>
      <w:r>
        <w:fldChar w:fldCharType="begin"/>
      </w:r>
      <w:r>
        <w:instrText xml:space="preserve"> SEQ Figure \* ARABIC </w:instrText>
      </w:r>
      <w:r>
        <w:fldChar w:fldCharType="separate"/>
      </w:r>
      <w:r w:rsidR="0087262D">
        <w:rPr>
          <w:noProof/>
        </w:rPr>
        <w:t>3</w:t>
      </w:r>
      <w:r>
        <w:fldChar w:fldCharType="end"/>
      </w:r>
      <w:r w:rsidR="006C0438">
        <w:t xml:space="preserve"> - </w:t>
      </w:r>
      <w:r w:rsidR="006C0438">
        <w:t>Process Flowchart</w:t>
      </w:r>
      <w:bookmarkEnd w:id="17"/>
    </w:p>
    <w:p w14:paraId="7B0EBD64" w14:textId="77777777" w:rsidR="00AC2EE1" w:rsidRDefault="00AC2EE1" w:rsidP="005A74D0">
      <w:pPr>
        <w:pStyle w:val="KalanaHeading1"/>
        <w:sectPr w:rsidR="00AC2EE1" w:rsidSect="00AC2EE1">
          <w:pgSz w:w="16838" w:h="11906" w:orient="landscape" w:code="9"/>
          <w:pgMar w:top="1134" w:right="567" w:bottom="567" w:left="567" w:header="720" w:footer="720" w:gutter="0"/>
          <w:cols w:space="720"/>
          <w:titlePg/>
          <w:docGrid w:linePitch="360"/>
        </w:sectPr>
      </w:pPr>
      <w:bookmarkStart w:id="18" w:name="_Toc114922101"/>
      <w:bookmarkStart w:id="19" w:name="_Toc114922361"/>
    </w:p>
    <w:p w14:paraId="49E12404" w14:textId="77777777" w:rsidR="005A74D0" w:rsidRDefault="005A74D0" w:rsidP="005A74D0">
      <w:pPr>
        <w:pStyle w:val="KalanaHeading1"/>
      </w:pPr>
      <w:bookmarkStart w:id="20" w:name="_Toc114997539"/>
      <w:r>
        <w:lastRenderedPageBreak/>
        <w:t xml:space="preserve">6. </w:t>
      </w:r>
      <w:r w:rsidRPr="0092508F">
        <w:t>Resource Requirements</w:t>
      </w:r>
      <w:bookmarkEnd w:id="18"/>
      <w:bookmarkEnd w:id="19"/>
      <w:bookmarkEnd w:id="20"/>
    </w:p>
    <w:p w14:paraId="5D2F9680" w14:textId="351A5110" w:rsidR="005A74D0" w:rsidRPr="00E91163" w:rsidRDefault="005A74D0" w:rsidP="005A74D0">
      <w:pPr>
        <w:pStyle w:val="KalanaNormal"/>
        <w:numPr>
          <w:ilvl w:val="0"/>
          <w:numId w:val="4"/>
        </w:numPr>
      </w:pPr>
      <w:r w:rsidRPr="00E91163">
        <w:t>Technical Resources</w:t>
      </w:r>
    </w:p>
    <w:p w14:paraId="05AD9FAB" w14:textId="00B08106" w:rsidR="005A74D0" w:rsidRPr="00E91163" w:rsidRDefault="005A74D0" w:rsidP="005A74D0">
      <w:pPr>
        <w:pStyle w:val="KalanaNormal"/>
        <w:numPr>
          <w:ilvl w:val="0"/>
          <w:numId w:val="4"/>
        </w:numPr>
      </w:pPr>
      <w:r w:rsidRPr="00E91163">
        <w:t>Internet Connectivity</w:t>
      </w:r>
    </w:p>
    <w:p w14:paraId="70D31D90" w14:textId="04D09278" w:rsidR="005A74D0" w:rsidRPr="00E91163" w:rsidRDefault="005A74D0" w:rsidP="005A74D0">
      <w:pPr>
        <w:pStyle w:val="KalanaNormal"/>
        <w:numPr>
          <w:ilvl w:val="0"/>
          <w:numId w:val="4"/>
        </w:numPr>
      </w:pPr>
      <w:r w:rsidRPr="00E91163">
        <w:t>Computer with 8GB RAM and 3.9GHz or more processing power</w:t>
      </w:r>
    </w:p>
    <w:p w14:paraId="6E221139" w14:textId="5C2A978B" w:rsidR="005A74D0" w:rsidRPr="00E91163" w:rsidRDefault="005A74D0" w:rsidP="005A74D0">
      <w:pPr>
        <w:pStyle w:val="KalanaNormal"/>
        <w:numPr>
          <w:ilvl w:val="0"/>
          <w:numId w:val="4"/>
        </w:numPr>
      </w:pPr>
      <w:r w:rsidRPr="00E91163">
        <w:t>React JS/Redux</w:t>
      </w:r>
    </w:p>
    <w:p w14:paraId="2BFBB7E9" w14:textId="2511C420" w:rsidR="005A74D0" w:rsidRPr="00E91163" w:rsidRDefault="005A74D0" w:rsidP="005A74D0">
      <w:pPr>
        <w:pStyle w:val="KalanaNormal"/>
        <w:numPr>
          <w:ilvl w:val="0"/>
          <w:numId w:val="4"/>
        </w:numPr>
      </w:pPr>
      <w:r w:rsidRPr="00E91163">
        <w:t>.net</w:t>
      </w:r>
    </w:p>
    <w:p w14:paraId="72CB3763" w14:textId="71A5E2D5" w:rsidR="005A74D0" w:rsidRPr="00E91163" w:rsidRDefault="005A74D0" w:rsidP="005A74D0">
      <w:pPr>
        <w:pStyle w:val="KalanaNormal"/>
        <w:numPr>
          <w:ilvl w:val="0"/>
          <w:numId w:val="4"/>
        </w:numPr>
      </w:pPr>
      <w:r w:rsidRPr="00E91163">
        <w:t>MySQL</w:t>
      </w:r>
    </w:p>
    <w:p w14:paraId="7918D7AF" w14:textId="76103225" w:rsidR="005A74D0" w:rsidRPr="00E91163" w:rsidRDefault="005A74D0" w:rsidP="005A74D0">
      <w:pPr>
        <w:pStyle w:val="KalanaNormal"/>
        <w:numPr>
          <w:ilvl w:val="0"/>
          <w:numId w:val="4"/>
        </w:numPr>
      </w:pPr>
      <w:r w:rsidRPr="00E91163">
        <w:t xml:space="preserve">NodeJS </w:t>
      </w:r>
    </w:p>
    <w:p w14:paraId="49174531" w14:textId="59888B9E" w:rsidR="005A74D0" w:rsidRPr="00E91163" w:rsidRDefault="005A74D0" w:rsidP="005A74D0">
      <w:pPr>
        <w:pStyle w:val="KalanaNormal"/>
        <w:numPr>
          <w:ilvl w:val="0"/>
          <w:numId w:val="4"/>
        </w:numPr>
      </w:pPr>
      <w:r w:rsidRPr="00E91163">
        <w:t>Asp.net</w:t>
      </w:r>
    </w:p>
    <w:p w14:paraId="1CC642F1" w14:textId="02C782BE" w:rsidR="005A74D0" w:rsidRPr="00E91163" w:rsidRDefault="005A74D0" w:rsidP="005A74D0">
      <w:pPr>
        <w:pStyle w:val="KalanaNormal"/>
        <w:numPr>
          <w:ilvl w:val="0"/>
          <w:numId w:val="4"/>
        </w:numPr>
      </w:pPr>
      <w:r w:rsidRPr="00E91163">
        <w:t>Bootstrap</w:t>
      </w:r>
    </w:p>
    <w:p w14:paraId="7D02DEBB" w14:textId="4F94924E" w:rsidR="005A74D0" w:rsidRDefault="005A74D0" w:rsidP="005A74D0">
      <w:pPr>
        <w:pStyle w:val="KalanaNormal"/>
        <w:numPr>
          <w:ilvl w:val="0"/>
          <w:numId w:val="4"/>
        </w:numPr>
        <w:rPr>
          <w:b/>
        </w:rPr>
      </w:pPr>
      <w:r w:rsidRPr="00E91163">
        <w:t>Hosting Services</w:t>
      </w:r>
    </w:p>
    <w:bookmarkStart w:id="21" w:name="_Toc114997540" w:displacedByCustomXml="next"/>
    <w:sdt>
      <w:sdtPr>
        <w:id w:val="1106080189"/>
        <w:docPartObj>
          <w:docPartGallery w:val="Bibliographies"/>
          <w:docPartUnique/>
        </w:docPartObj>
      </w:sdtPr>
      <w:sdtEndPr>
        <w:rPr>
          <w:rFonts w:asciiTheme="minorHAnsi" w:eastAsiaTheme="minorHAnsi" w:hAnsiTheme="minorHAnsi" w:cstheme="minorBidi"/>
          <w:color w:val="auto"/>
          <w:sz w:val="22"/>
          <w:szCs w:val="22"/>
        </w:rPr>
      </w:sdtEndPr>
      <w:sdtContent>
        <w:p w14:paraId="58EF2CBD" w14:textId="19746D43" w:rsidR="007C7BB0" w:rsidRPr="00E01DA8" w:rsidRDefault="00E01DA8">
          <w:pPr>
            <w:pStyle w:val="Heading1"/>
            <w:rPr>
              <w:rStyle w:val="KalanaHeading1Char"/>
            </w:rPr>
          </w:pPr>
          <w:r w:rsidRPr="00E01DA8">
            <w:rPr>
              <w:rStyle w:val="KalanaHeading1Char"/>
            </w:rPr>
            <w:t xml:space="preserve">7. </w:t>
          </w:r>
          <w:r w:rsidR="007C7BB0" w:rsidRPr="00E01DA8">
            <w:rPr>
              <w:rStyle w:val="KalanaHeading1Char"/>
            </w:rPr>
            <w:t>References</w:t>
          </w:r>
          <w:bookmarkEnd w:id="21"/>
        </w:p>
        <w:sdt>
          <w:sdtPr>
            <w:id w:val="-573587230"/>
            <w:bibliography/>
          </w:sdtPr>
          <w:sdtContent>
            <w:p w14:paraId="4B9014EB" w14:textId="3E63D160" w:rsidR="00E01DA8" w:rsidRDefault="007C7BB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850"/>
              </w:tblGrid>
              <w:tr w:rsidR="00E01DA8" w14:paraId="6FD7DE63" w14:textId="77777777">
                <w:trPr>
                  <w:divId w:val="1836265142"/>
                  <w:tblCellSpacing w:w="15" w:type="dxa"/>
                </w:trPr>
                <w:tc>
                  <w:tcPr>
                    <w:tcW w:w="50" w:type="pct"/>
                    <w:hideMark/>
                  </w:tcPr>
                  <w:p w14:paraId="1E5897A6" w14:textId="6E8A529C" w:rsidR="00E01DA8" w:rsidRDefault="00E01DA8" w:rsidP="00E01DA8">
                    <w:pPr>
                      <w:pStyle w:val="KalanaNormal"/>
                      <w:rPr>
                        <w:noProof/>
                        <w:szCs w:val="24"/>
                      </w:rPr>
                    </w:pPr>
                    <w:r>
                      <w:rPr>
                        <w:noProof/>
                      </w:rPr>
                      <w:t xml:space="preserve">[1] </w:t>
                    </w:r>
                  </w:p>
                </w:tc>
                <w:tc>
                  <w:tcPr>
                    <w:tcW w:w="0" w:type="auto"/>
                    <w:hideMark/>
                  </w:tcPr>
                  <w:p w14:paraId="47BE6FE7" w14:textId="77777777" w:rsidR="00E01DA8" w:rsidRDefault="00E01DA8" w:rsidP="00E01DA8">
                    <w:pPr>
                      <w:pStyle w:val="KalanaNormal"/>
                      <w:rPr>
                        <w:noProof/>
                      </w:rPr>
                    </w:pPr>
                    <w:r>
                      <w:rPr>
                        <w:noProof/>
                      </w:rPr>
                      <w:t>11 best procurement software: Streamline purchasing in 2022, "Quandary Consulting Group," [Online]. Available: https://quandarycg.com/top-procurement-software-for-your-business/.</w:t>
                    </w:r>
                  </w:p>
                </w:tc>
              </w:tr>
              <w:tr w:rsidR="00E01DA8" w14:paraId="31CBD684" w14:textId="77777777">
                <w:trPr>
                  <w:divId w:val="1836265142"/>
                  <w:tblCellSpacing w:w="15" w:type="dxa"/>
                </w:trPr>
                <w:tc>
                  <w:tcPr>
                    <w:tcW w:w="50" w:type="pct"/>
                    <w:hideMark/>
                  </w:tcPr>
                  <w:p w14:paraId="477B6444" w14:textId="77777777" w:rsidR="00E01DA8" w:rsidRDefault="00E01DA8" w:rsidP="00E01DA8">
                    <w:pPr>
                      <w:pStyle w:val="KalanaNormal"/>
                      <w:rPr>
                        <w:noProof/>
                      </w:rPr>
                    </w:pPr>
                    <w:r>
                      <w:rPr>
                        <w:noProof/>
                      </w:rPr>
                      <w:t xml:space="preserve">[2] </w:t>
                    </w:r>
                  </w:p>
                </w:tc>
                <w:tc>
                  <w:tcPr>
                    <w:tcW w:w="0" w:type="auto"/>
                    <w:hideMark/>
                  </w:tcPr>
                  <w:p w14:paraId="63C2588C" w14:textId="77777777" w:rsidR="00E01DA8" w:rsidRDefault="00E01DA8" w:rsidP="00E01DA8">
                    <w:pPr>
                      <w:pStyle w:val="KalanaNormal"/>
                      <w:rPr>
                        <w:noProof/>
                      </w:rPr>
                    </w:pPr>
                    <w:r>
                      <w:rPr>
                        <w:noProof/>
                      </w:rPr>
                      <w:t>List of top procurement software 2022 , "TrustRadius," [Online]. Available: https://www.trustradius.com/procurement.</w:t>
                    </w:r>
                  </w:p>
                </w:tc>
              </w:tr>
              <w:tr w:rsidR="00E01DA8" w14:paraId="52AA1DA8" w14:textId="77777777">
                <w:trPr>
                  <w:divId w:val="1836265142"/>
                  <w:tblCellSpacing w:w="15" w:type="dxa"/>
                </w:trPr>
                <w:tc>
                  <w:tcPr>
                    <w:tcW w:w="50" w:type="pct"/>
                    <w:hideMark/>
                  </w:tcPr>
                  <w:p w14:paraId="73F14FC1" w14:textId="77777777" w:rsidR="00E01DA8" w:rsidRDefault="00E01DA8" w:rsidP="00E01DA8">
                    <w:pPr>
                      <w:pStyle w:val="KalanaNormal"/>
                      <w:rPr>
                        <w:noProof/>
                      </w:rPr>
                    </w:pPr>
                    <w:r>
                      <w:rPr>
                        <w:noProof/>
                      </w:rPr>
                      <w:t xml:space="preserve">[3] </w:t>
                    </w:r>
                  </w:p>
                </w:tc>
                <w:tc>
                  <w:tcPr>
                    <w:tcW w:w="0" w:type="auto"/>
                    <w:hideMark/>
                  </w:tcPr>
                  <w:p w14:paraId="0B8D9C19" w14:textId="77777777" w:rsidR="00E01DA8" w:rsidRDefault="00E01DA8" w:rsidP="00E01DA8">
                    <w:pPr>
                      <w:pStyle w:val="KalanaNormal"/>
                      <w:rPr>
                        <w:noProof/>
                      </w:rPr>
                    </w:pPr>
                    <w:r>
                      <w:rPr>
                        <w:noProof/>
                      </w:rPr>
                      <w:t>Oracle Cloud Platform Reviews &amp; Ratings 2022 , "TrustRadius," [Online]. Available: https://www.trustradius.com/products/oracle-cloud-platform/reviews.</w:t>
                    </w:r>
                  </w:p>
                </w:tc>
              </w:tr>
              <w:tr w:rsidR="00E01DA8" w14:paraId="17A8C9F6" w14:textId="77777777">
                <w:trPr>
                  <w:divId w:val="1836265142"/>
                  <w:tblCellSpacing w:w="15" w:type="dxa"/>
                </w:trPr>
                <w:tc>
                  <w:tcPr>
                    <w:tcW w:w="50" w:type="pct"/>
                    <w:hideMark/>
                  </w:tcPr>
                  <w:p w14:paraId="6340A72C" w14:textId="77777777" w:rsidR="00E01DA8" w:rsidRDefault="00E01DA8" w:rsidP="00E01DA8">
                    <w:pPr>
                      <w:pStyle w:val="KalanaNormal"/>
                      <w:rPr>
                        <w:noProof/>
                      </w:rPr>
                    </w:pPr>
                    <w:r>
                      <w:rPr>
                        <w:noProof/>
                      </w:rPr>
                      <w:t xml:space="preserve">[4] </w:t>
                    </w:r>
                  </w:p>
                </w:tc>
                <w:tc>
                  <w:tcPr>
                    <w:tcW w:w="0" w:type="auto"/>
                    <w:hideMark/>
                  </w:tcPr>
                  <w:p w14:paraId="425A2777" w14:textId="77777777" w:rsidR="00E01DA8" w:rsidRDefault="00E01DA8" w:rsidP="00E01DA8">
                    <w:pPr>
                      <w:pStyle w:val="KalanaNormal"/>
                      <w:rPr>
                        <w:noProof/>
                      </w:rPr>
                    </w:pPr>
                    <w:r>
                      <w:rPr>
                        <w:noProof/>
                      </w:rPr>
                      <w:t>Pros and cons of SAP Ariba Procurement 2022 , "TrustRadius," [Online]. Available: https://www.trustradius.com/products/sap-ariba-procurement/reviews?qs=pros-and-cons.</w:t>
                    </w:r>
                  </w:p>
                </w:tc>
              </w:tr>
              <w:tr w:rsidR="00E01DA8" w14:paraId="0696325C" w14:textId="77777777">
                <w:trPr>
                  <w:divId w:val="1836265142"/>
                  <w:tblCellSpacing w:w="15" w:type="dxa"/>
                </w:trPr>
                <w:tc>
                  <w:tcPr>
                    <w:tcW w:w="50" w:type="pct"/>
                    <w:hideMark/>
                  </w:tcPr>
                  <w:p w14:paraId="4158B204" w14:textId="77777777" w:rsidR="00E01DA8" w:rsidRDefault="00E01DA8" w:rsidP="00E01DA8">
                    <w:pPr>
                      <w:pStyle w:val="KalanaNormal"/>
                      <w:rPr>
                        <w:noProof/>
                      </w:rPr>
                    </w:pPr>
                    <w:r>
                      <w:rPr>
                        <w:noProof/>
                      </w:rPr>
                      <w:t xml:space="preserve">[5] </w:t>
                    </w:r>
                  </w:p>
                </w:tc>
                <w:tc>
                  <w:tcPr>
                    <w:tcW w:w="0" w:type="auto"/>
                    <w:hideMark/>
                  </w:tcPr>
                  <w:p w14:paraId="02B22085" w14:textId="77777777" w:rsidR="00E01DA8" w:rsidRDefault="00E01DA8" w:rsidP="00E01DA8">
                    <w:pPr>
                      <w:pStyle w:val="KalanaNormal"/>
                      <w:rPr>
                        <w:noProof/>
                      </w:rPr>
                    </w:pPr>
                    <w:r>
                      <w:rPr>
                        <w:noProof/>
                      </w:rPr>
                      <w:t>Tipalti Reviews &amp; Ratings 2022 , "TrustRadius," [Online]. Available: https://www.trustradius.com/products/tipalti/reviews.</w:t>
                    </w:r>
                  </w:p>
                </w:tc>
              </w:tr>
              <w:tr w:rsidR="00E01DA8" w14:paraId="74DDAF14" w14:textId="77777777">
                <w:trPr>
                  <w:divId w:val="1836265142"/>
                  <w:tblCellSpacing w:w="15" w:type="dxa"/>
                </w:trPr>
                <w:tc>
                  <w:tcPr>
                    <w:tcW w:w="50" w:type="pct"/>
                    <w:hideMark/>
                  </w:tcPr>
                  <w:p w14:paraId="4B16B510" w14:textId="77777777" w:rsidR="00E01DA8" w:rsidRDefault="00E01DA8" w:rsidP="00E01DA8">
                    <w:pPr>
                      <w:pStyle w:val="KalanaNormal"/>
                      <w:rPr>
                        <w:noProof/>
                      </w:rPr>
                    </w:pPr>
                    <w:r>
                      <w:rPr>
                        <w:noProof/>
                      </w:rPr>
                      <w:t xml:space="preserve">[6] </w:t>
                    </w:r>
                  </w:p>
                </w:tc>
                <w:tc>
                  <w:tcPr>
                    <w:tcW w:w="0" w:type="auto"/>
                    <w:hideMark/>
                  </w:tcPr>
                  <w:p w14:paraId="412CF5C7" w14:textId="77777777" w:rsidR="00E01DA8" w:rsidRDefault="00E01DA8" w:rsidP="00E01DA8">
                    <w:pPr>
                      <w:pStyle w:val="KalanaNormal"/>
                      <w:rPr>
                        <w:noProof/>
                      </w:rPr>
                    </w:pPr>
                    <w:r>
                      <w:rPr>
                        <w:noProof/>
                      </w:rPr>
                      <w:t>What is procurement management?, "Oracle," [Online]. Available: https://www.oracle.com/erp/procurement/what-is-procurement.</w:t>
                    </w:r>
                  </w:p>
                </w:tc>
              </w:tr>
            </w:tbl>
            <w:p w14:paraId="77927FA8" w14:textId="77777777" w:rsidR="00E01DA8" w:rsidRDefault="00E01DA8" w:rsidP="00E01DA8">
              <w:pPr>
                <w:pStyle w:val="KalanaNormal"/>
                <w:divId w:val="1836265142"/>
                <w:rPr>
                  <w:rFonts w:eastAsia="Times New Roman"/>
                  <w:noProof/>
                </w:rPr>
              </w:pPr>
            </w:p>
            <w:p w14:paraId="6A9446FE" w14:textId="32B186DD" w:rsidR="007C7BB0" w:rsidRDefault="007C7BB0">
              <w:r>
                <w:rPr>
                  <w:b/>
                  <w:bCs/>
                  <w:noProof/>
                </w:rPr>
                <w:fldChar w:fldCharType="end"/>
              </w:r>
            </w:p>
          </w:sdtContent>
        </w:sdt>
      </w:sdtContent>
    </w:sdt>
    <w:p w14:paraId="12ED9D66" w14:textId="69D985CE" w:rsidR="00056259" w:rsidRDefault="00056259"/>
    <w:p w14:paraId="3816FAD2" w14:textId="3922EEC9" w:rsidR="00E65F8B" w:rsidRDefault="00E65F8B" w:rsidP="00E65F8B">
      <w:pPr>
        <w:pStyle w:val="KalanaHeading1"/>
      </w:pPr>
    </w:p>
    <w:p w14:paraId="165847A0" w14:textId="77777777" w:rsidR="00E65F8B" w:rsidRDefault="00E65F8B" w:rsidP="00E65F8B">
      <w:pPr>
        <w:pStyle w:val="KalanaHeading1"/>
      </w:pPr>
    </w:p>
    <w:p w14:paraId="7952F4AB" w14:textId="64A12D6B" w:rsidR="00E65F8B" w:rsidRDefault="00E65F8B" w:rsidP="00E65F8B">
      <w:pPr>
        <w:pStyle w:val="KalanaHeading1"/>
        <w:sectPr w:rsidR="00E65F8B" w:rsidSect="00AC2EE1">
          <w:pgSz w:w="11906" w:h="16838" w:code="9"/>
          <w:pgMar w:top="567" w:right="567" w:bottom="567" w:left="1134" w:header="720" w:footer="720" w:gutter="0"/>
          <w:cols w:space="720"/>
          <w:titlePg/>
          <w:docGrid w:linePitch="360"/>
        </w:sectPr>
      </w:pPr>
    </w:p>
    <w:p w14:paraId="28154B16" w14:textId="69BC7358" w:rsidR="005A74D0" w:rsidRDefault="005A74D0" w:rsidP="00E65F8B">
      <w:pPr>
        <w:pStyle w:val="KalanaHeading1"/>
        <w:jc w:val="right"/>
      </w:pPr>
      <w:bookmarkStart w:id="22" w:name="_Toc114922103"/>
      <w:bookmarkStart w:id="23" w:name="_Toc114922363"/>
      <w:bookmarkStart w:id="24" w:name="_Toc114997541"/>
      <w:r w:rsidRPr="0092508F">
        <w:lastRenderedPageBreak/>
        <w:t>Appendix - Plan of Action</w:t>
      </w:r>
      <w:bookmarkEnd w:id="22"/>
      <w:bookmarkEnd w:id="23"/>
      <w:bookmarkEnd w:id="24"/>
    </w:p>
    <w:p w14:paraId="68A47A13" w14:textId="77777777" w:rsidR="00C65C64" w:rsidRDefault="005A74D0" w:rsidP="00C65C64">
      <w:pPr>
        <w:keepNext/>
      </w:pPr>
      <w:r>
        <w:object w:dxaOrig="9442" w:dyaOrig="2531" w14:anchorId="53C47A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72.8pt;height:126.6pt" o:ole="">
            <v:imagedata r:id="rId14" o:title=""/>
          </v:shape>
          <o:OLEObject Type="Embed" ProgID="Excel.Sheet.12" ShapeID="_x0000_i1046" DrawAspect="Content" ObjectID="_1725610731" r:id="rId15"/>
        </w:object>
      </w:r>
    </w:p>
    <w:p w14:paraId="7D7EBF94" w14:textId="7DE84342" w:rsidR="00815CB7" w:rsidRDefault="00C65C64" w:rsidP="006C0438">
      <w:pPr>
        <w:pStyle w:val="Caption"/>
        <w:jc w:val="center"/>
      </w:pPr>
      <w:bookmarkStart w:id="25" w:name="_Toc114997732"/>
      <w:r>
        <w:t xml:space="preserve">Table </w:t>
      </w:r>
      <w:r>
        <w:fldChar w:fldCharType="begin"/>
      </w:r>
      <w:r>
        <w:instrText xml:space="preserve"> SEQ Table \* ARABIC </w:instrText>
      </w:r>
      <w:r>
        <w:fldChar w:fldCharType="separate"/>
      </w:r>
      <w:r w:rsidR="0087262D">
        <w:rPr>
          <w:noProof/>
        </w:rPr>
        <w:t>1</w:t>
      </w:r>
      <w:r>
        <w:fldChar w:fldCharType="end"/>
      </w:r>
      <w:r w:rsidR="006C0438">
        <w:t xml:space="preserve"> - Action plan</w:t>
      </w:r>
      <w:bookmarkEnd w:id="25"/>
    </w:p>
    <w:p w14:paraId="1B538A47" w14:textId="77777777" w:rsidR="00C65C64" w:rsidRDefault="005A74D0" w:rsidP="00C65C64">
      <w:pPr>
        <w:keepNext/>
      </w:pPr>
      <w:r>
        <w:object w:dxaOrig="9442" w:dyaOrig="3159" w14:anchorId="33ACCD4F">
          <v:shape id="_x0000_i1047" type="#_x0000_t75" style="width:472.8pt;height:158.4pt" o:ole="">
            <v:imagedata r:id="rId16" o:title=""/>
          </v:shape>
          <o:OLEObject Type="Embed" ProgID="Excel.Sheet.12" ShapeID="_x0000_i1047" DrawAspect="Content" ObjectID="_1725610732" r:id="rId17"/>
        </w:object>
      </w:r>
    </w:p>
    <w:p w14:paraId="7AE9F932" w14:textId="10F4C987" w:rsidR="005A74D0" w:rsidRDefault="00C65C64" w:rsidP="00C65C64">
      <w:pPr>
        <w:pStyle w:val="Caption"/>
        <w:jc w:val="center"/>
      </w:pPr>
      <w:bookmarkStart w:id="26" w:name="_Toc114997733"/>
      <w:r>
        <w:t xml:space="preserve">Table </w:t>
      </w:r>
      <w:r>
        <w:fldChar w:fldCharType="begin"/>
      </w:r>
      <w:r>
        <w:instrText xml:space="preserve"> SEQ Table \* ARABIC </w:instrText>
      </w:r>
      <w:r>
        <w:fldChar w:fldCharType="separate"/>
      </w:r>
      <w:r w:rsidR="0087262D">
        <w:rPr>
          <w:noProof/>
        </w:rPr>
        <w:t>2</w:t>
      </w:r>
      <w:r>
        <w:fldChar w:fldCharType="end"/>
      </w:r>
      <w:r w:rsidR="002C2B29">
        <w:t xml:space="preserve"> - </w:t>
      </w:r>
      <w:r w:rsidR="006C0438">
        <w:t>Action Plan</w:t>
      </w:r>
      <w:bookmarkEnd w:id="26"/>
    </w:p>
    <w:p w14:paraId="060EB444" w14:textId="77777777" w:rsidR="005C039C" w:rsidRDefault="005C039C"/>
    <w:sectPr w:rsidR="005C039C" w:rsidSect="00AC2EE1">
      <w:pgSz w:w="11906" w:h="16838" w:code="9"/>
      <w:pgMar w:top="567" w:right="567" w:bottom="567"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8E4DF" w14:textId="77777777" w:rsidR="007541E1" w:rsidRDefault="007541E1" w:rsidP="00DA6FA1">
      <w:pPr>
        <w:spacing w:after="0" w:line="240" w:lineRule="auto"/>
      </w:pPr>
      <w:r>
        <w:separator/>
      </w:r>
    </w:p>
  </w:endnote>
  <w:endnote w:type="continuationSeparator" w:id="0">
    <w:p w14:paraId="24F92646" w14:textId="77777777" w:rsidR="007541E1" w:rsidRDefault="007541E1" w:rsidP="00DA6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981770"/>
      <w:docPartObj>
        <w:docPartGallery w:val="Page Numbers (Bottom of Page)"/>
        <w:docPartUnique/>
      </w:docPartObj>
    </w:sdtPr>
    <w:sdtEndPr>
      <w:rPr>
        <w:noProof/>
      </w:rPr>
    </w:sdtEndPr>
    <w:sdtContent>
      <w:p w14:paraId="380A4ACD" w14:textId="14BB1DF2" w:rsidR="00AC2EE1" w:rsidRDefault="00AC2E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81B4C" w14:textId="77777777" w:rsidR="00AC2EE1" w:rsidRDefault="00AC2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102778"/>
      <w:docPartObj>
        <w:docPartGallery w:val="Page Numbers (Bottom of Page)"/>
        <w:docPartUnique/>
      </w:docPartObj>
    </w:sdtPr>
    <w:sdtEndPr>
      <w:rPr>
        <w:noProof/>
      </w:rPr>
    </w:sdtEndPr>
    <w:sdtContent>
      <w:p w14:paraId="24A9DF18" w14:textId="2823D81C" w:rsidR="006E0B81" w:rsidRDefault="006E0B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6480B1" w14:textId="77777777" w:rsidR="006E0B81" w:rsidRDefault="006E0B81" w:rsidP="006E0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727944"/>
      <w:docPartObj>
        <w:docPartGallery w:val="Page Numbers (Bottom of Page)"/>
        <w:docPartUnique/>
      </w:docPartObj>
    </w:sdtPr>
    <w:sdtEndPr>
      <w:rPr>
        <w:noProof/>
      </w:rPr>
    </w:sdtEndPr>
    <w:sdtContent>
      <w:p w14:paraId="7DF46D04" w14:textId="6AFD84B2" w:rsidR="006E0B81" w:rsidRDefault="006E0B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62DF24" w14:textId="77777777" w:rsidR="00991071"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4E3AF" w14:textId="77777777" w:rsidR="007541E1" w:rsidRDefault="007541E1" w:rsidP="00DA6FA1">
      <w:pPr>
        <w:spacing w:after="0" w:line="240" w:lineRule="auto"/>
      </w:pPr>
      <w:r>
        <w:separator/>
      </w:r>
    </w:p>
  </w:footnote>
  <w:footnote w:type="continuationSeparator" w:id="0">
    <w:p w14:paraId="235C3BB0" w14:textId="77777777" w:rsidR="007541E1" w:rsidRDefault="007541E1" w:rsidP="00DA6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A347B"/>
    <w:multiLevelType w:val="hybridMultilevel"/>
    <w:tmpl w:val="1BE6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8733E"/>
    <w:multiLevelType w:val="hybridMultilevel"/>
    <w:tmpl w:val="D91A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B3C2E"/>
    <w:multiLevelType w:val="hybridMultilevel"/>
    <w:tmpl w:val="CB90E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01A49"/>
    <w:multiLevelType w:val="hybridMultilevel"/>
    <w:tmpl w:val="11FC4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6D28A7"/>
    <w:multiLevelType w:val="hybridMultilevel"/>
    <w:tmpl w:val="B7388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9678836">
    <w:abstractNumId w:val="0"/>
  </w:num>
  <w:num w:numId="2" w16cid:durableId="1861550713">
    <w:abstractNumId w:val="4"/>
  </w:num>
  <w:num w:numId="3" w16cid:durableId="2080250062">
    <w:abstractNumId w:val="3"/>
  </w:num>
  <w:num w:numId="4" w16cid:durableId="1114790877">
    <w:abstractNumId w:val="1"/>
  </w:num>
  <w:num w:numId="5" w16cid:durableId="1951162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FA1"/>
    <w:rsid w:val="00056259"/>
    <w:rsid w:val="00125798"/>
    <w:rsid w:val="00133637"/>
    <w:rsid w:val="00227CAB"/>
    <w:rsid w:val="002C2B29"/>
    <w:rsid w:val="0032557A"/>
    <w:rsid w:val="004544A8"/>
    <w:rsid w:val="005A74D0"/>
    <w:rsid w:val="005C039C"/>
    <w:rsid w:val="005D08E5"/>
    <w:rsid w:val="005D2420"/>
    <w:rsid w:val="006C0438"/>
    <w:rsid w:val="006E0B81"/>
    <w:rsid w:val="006E6301"/>
    <w:rsid w:val="007541E1"/>
    <w:rsid w:val="007C7BB0"/>
    <w:rsid w:val="007F0AC3"/>
    <w:rsid w:val="00815CB7"/>
    <w:rsid w:val="0087262D"/>
    <w:rsid w:val="00AC2EE1"/>
    <w:rsid w:val="00B71462"/>
    <w:rsid w:val="00C65C64"/>
    <w:rsid w:val="00C9750D"/>
    <w:rsid w:val="00DA6FA1"/>
    <w:rsid w:val="00E01DA8"/>
    <w:rsid w:val="00E179C7"/>
    <w:rsid w:val="00E65F8B"/>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05CA8"/>
  <w15:chartTrackingRefBased/>
  <w15:docId w15:val="{4F99EA29-2795-4809-B97A-BEA7926B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4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6FA1"/>
    <w:pPr>
      <w:spacing w:after="0" w:line="240" w:lineRule="auto"/>
    </w:pPr>
    <w:rPr>
      <w:rFonts w:eastAsiaTheme="minorEastAsia"/>
    </w:rPr>
  </w:style>
  <w:style w:type="character" w:customStyle="1" w:styleId="NoSpacingChar">
    <w:name w:val="No Spacing Char"/>
    <w:basedOn w:val="DefaultParagraphFont"/>
    <w:link w:val="NoSpacing"/>
    <w:uiPriority w:val="1"/>
    <w:rsid w:val="00DA6FA1"/>
    <w:rPr>
      <w:rFonts w:eastAsiaTheme="minorEastAsia"/>
    </w:rPr>
  </w:style>
  <w:style w:type="paragraph" w:styleId="Header">
    <w:name w:val="header"/>
    <w:basedOn w:val="Normal"/>
    <w:link w:val="HeaderChar"/>
    <w:uiPriority w:val="99"/>
    <w:unhideWhenUsed/>
    <w:rsid w:val="00DA6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FA1"/>
  </w:style>
  <w:style w:type="paragraph" w:styleId="Footer">
    <w:name w:val="footer"/>
    <w:basedOn w:val="Normal"/>
    <w:link w:val="FooterChar"/>
    <w:uiPriority w:val="99"/>
    <w:unhideWhenUsed/>
    <w:rsid w:val="00DA6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FA1"/>
  </w:style>
  <w:style w:type="paragraph" w:customStyle="1" w:styleId="KalanaHeading1">
    <w:name w:val="Kalana Heading 1"/>
    <w:basedOn w:val="Heading1"/>
    <w:link w:val="KalanaHeading1Char"/>
    <w:qFormat/>
    <w:rsid w:val="005A74D0"/>
    <w:pPr>
      <w:spacing w:after="240" w:line="360" w:lineRule="auto"/>
    </w:pPr>
    <w:rPr>
      <w:rFonts w:ascii="Times New Roman" w:hAnsi="Times New Roman"/>
      <w:b/>
      <w:color w:val="000000" w:themeColor="text1"/>
      <w:sz w:val="24"/>
    </w:rPr>
  </w:style>
  <w:style w:type="paragraph" w:customStyle="1" w:styleId="KalanaNormal">
    <w:name w:val="Kalana Normal"/>
    <w:basedOn w:val="Normal"/>
    <w:link w:val="KalanaNormalChar"/>
    <w:qFormat/>
    <w:rsid w:val="005A74D0"/>
    <w:pPr>
      <w:spacing w:after="0" w:line="360" w:lineRule="auto"/>
      <w:jc w:val="both"/>
    </w:pPr>
    <w:rPr>
      <w:rFonts w:ascii="Times New Roman" w:hAnsi="Times New Roman"/>
      <w:color w:val="000000" w:themeColor="text1"/>
      <w:sz w:val="24"/>
    </w:rPr>
  </w:style>
  <w:style w:type="character" w:customStyle="1" w:styleId="KalanaHeading1Char">
    <w:name w:val="Kalana Heading 1 Char"/>
    <w:basedOn w:val="Heading1Char"/>
    <w:link w:val="KalanaHeading1"/>
    <w:rsid w:val="005A74D0"/>
    <w:rPr>
      <w:rFonts w:ascii="Times New Roman" w:eastAsiaTheme="majorEastAsia" w:hAnsi="Times New Roman" w:cstheme="majorBidi"/>
      <w:b/>
      <w:color w:val="000000" w:themeColor="text1"/>
      <w:sz w:val="24"/>
      <w:szCs w:val="32"/>
    </w:rPr>
  </w:style>
  <w:style w:type="character" w:customStyle="1" w:styleId="KalanaNormalChar">
    <w:name w:val="Kalana Normal Char"/>
    <w:basedOn w:val="DefaultParagraphFont"/>
    <w:link w:val="KalanaNormal"/>
    <w:rsid w:val="005A74D0"/>
    <w:rPr>
      <w:rFonts w:ascii="Times New Roman" w:hAnsi="Times New Roman"/>
      <w:color w:val="000000" w:themeColor="text1"/>
      <w:sz w:val="24"/>
    </w:rPr>
  </w:style>
  <w:style w:type="character" w:customStyle="1" w:styleId="Heading1Char">
    <w:name w:val="Heading 1 Char"/>
    <w:basedOn w:val="DefaultParagraphFont"/>
    <w:link w:val="Heading1"/>
    <w:uiPriority w:val="9"/>
    <w:rsid w:val="005A74D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F0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F0AC3"/>
    <w:pPr>
      <w:outlineLvl w:val="9"/>
    </w:pPr>
  </w:style>
  <w:style w:type="paragraph" w:styleId="TOC1">
    <w:name w:val="toc 1"/>
    <w:basedOn w:val="Normal"/>
    <w:next w:val="Normal"/>
    <w:autoRedefine/>
    <w:uiPriority w:val="39"/>
    <w:unhideWhenUsed/>
    <w:rsid w:val="007F0AC3"/>
    <w:pPr>
      <w:spacing w:after="100"/>
    </w:pPr>
  </w:style>
  <w:style w:type="character" w:styleId="Hyperlink">
    <w:name w:val="Hyperlink"/>
    <w:basedOn w:val="DefaultParagraphFont"/>
    <w:uiPriority w:val="99"/>
    <w:unhideWhenUsed/>
    <w:rsid w:val="007F0AC3"/>
    <w:rPr>
      <w:color w:val="0563C1" w:themeColor="hyperlink"/>
      <w:u w:val="single"/>
    </w:rPr>
  </w:style>
  <w:style w:type="paragraph" w:styleId="Caption">
    <w:name w:val="caption"/>
    <w:basedOn w:val="Normal"/>
    <w:next w:val="Normal"/>
    <w:uiPriority w:val="35"/>
    <w:unhideWhenUsed/>
    <w:qFormat/>
    <w:rsid w:val="006E63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65C64"/>
    <w:pPr>
      <w:spacing w:after="0"/>
    </w:pPr>
  </w:style>
  <w:style w:type="paragraph" w:styleId="Bibliography">
    <w:name w:val="Bibliography"/>
    <w:basedOn w:val="Normal"/>
    <w:next w:val="Normal"/>
    <w:uiPriority w:val="37"/>
    <w:unhideWhenUsed/>
    <w:rsid w:val="00056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4343">
      <w:bodyDiv w:val="1"/>
      <w:marLeft w:val="0"/>
      <w:marRight w:val="0"/>
      <w:marTop w:val="0"/>
      <w:marBottom w:val="0"/>
      <w:divBdr>
        <w:top w:val="none" w:sz="0" w:space="0" w:color="auto"/>
        <w:left w:val="none" w:sz="0" w:space="0" w:color="auto"/>
        <w:bottom w:val="none" w:sz="0" w:space="0" w:color="auto"/>
        <w:right w:val="none" w:sz="0" w:space="0" w:color="auto"/>
      </w:divBdr>
    </w:div>
    <w:div w:id="62261059">
      <w:bodyDiv w:val="1"/>
      <w:marLeft w:val="0"/>
      <w:marRight w:val="0"/>
      <w:marTop w:val="0"/>
      <w:marBottom w:val="0"/>
      <w:divBdr>
        <w:top w:val="none" w:sz="0" w:space="0" w:color="auto"/>
        <w:left w:val="none" w:sz="0" w:space="0" w:color="auto"/>
        <w:bottom w:val="none" w:sz="0" w:space="0" w:color="auto"/>
        <w:right w:val="none" w:sz="0" w:space="0" w:color="auto"/>
      </w:divBdr>
    </w:div>
    <w:div w:id="67460198">
      <w:bodyDiv w:val="1"/>
      <w:marLeft w:val="0"/>
      <w:marRight w:val="0"/>
      <w:marTop w:val="0"/>
      <w:marBottom w:val="0"/>
      <w:divBdr>
        <w:top w:val="none" w:sz="0" w:space="0" w:color="auto"/>
        <w:left w:val="none" w:sz="0" w:space="0" w:color="auto"/>
        <w:bottom w:val="none" w:sz="0" w:space="0" w:color="auto"/>
        <w:right w:val="none" w:sz="0" w:space="0" w:color="auto"/>
      </w:divBdr>
    </w:div>
    <w:div w:id="103767913">
      <w:bodyDiv w:val="1"/>
      <w:marLeft w:val="0"/>
      <w:marRight w:val="0"/>
      <w:marTop w:val="0"/>
      <w:marBottom w:val="0"/>
      <w:divBdr>
        <w:top w:val="none" w:sz="0" w:space="0" w:color="auto"/>
        <w:left w:val="none" w:sz="0" w:space="0" w:color="auto"/>
        <w:bottom w:val="none" w:sz="0" w:space="0" w:color="auto"/>
        <w:right w:val="none" w:sz="0" w:space="0" w:color="auto"/>
      </w:divBdr>
    </w:div>
    <w:div w:id="121844607">
      <w:bodyDiv w:val="1"/>
      <w:marLeft w:val="0"/>
      <w:marRight w:val="0"/>
      <w:marTop w:val="0"/>
      <w:marBottom w:val="0"/>
      <w:divBdr>
        <w:top w:val="none" w:sz="0" w:space="0" w:color="auto"/>
        <w:left w:val="none" w:sz="0" w:space="0" w:color="auto"/>
        <w:bottom w:val="none" w:sz="0" w:space="0" w:color="auto"/>
        <w:right w:val="none" w:sz="0" w:space="0" w:color="auto"/>
      </w:divBdr>
    </w:div>
    <w:div w:id="207226632">
      <w:bodyDiv w:val="1"/>
      <w:marLeft w:val="0"/>
      <w:marRight w:val="0"/>
      <w:marTop w:val="0"/>
      <w:marBottom w:val="0"/>
      <w:divBdr>
        <w:top w:val="none" w:sz="0" w:space="0" w:color="auto"/>
        <w:left w:val="none" w:sz="0" w:space="0" w:color="auto"/>
        <w:bottom w:val="none" w:sz="0" w:space="0" w:color="auto"/>
        <w:right w:val="none" w:sz="0" w:space="0" w:color="auto"/>
      </w:divBdr>
    </w:div>
    <w:div w:id="247083307">
      <w:bodyDiv w:val="1"/>
      <w:marLeft w:val="0"/>
      <w:marRight w:val="0"/>
      <w:marTop w:val="0"/>
      <w:marBottom w:val="0"/>
      <w:divBdr>
        <w:top w:val="none" w:sz="0" w:space="0" w:color="auto"/>
        <w:left w:val="none" w:sz="0" w:space="0" w:color="auto"/>
        <w:bottom w:val="none" w:sz="0" w:space="0" w:color="auto"/>
        <w:right w:val="none" w:sz="0" w:space="0" w:color="auto"/>
      </w:divBdr>
    </w:div>
    <w:div w:id="264732184">
      <w:bodyDiv w:val="1"/>
      <w:marLeft w:val="0"/>
      <w:marRight w:val="0"/>
      <w:marTop w:val="0"/>
      <w:marBottom w:val="0"/>
      <w:divBdr>
        <w:top w:val="none" w:sz="0" w:space="0" w:color="auto"/>
        <w:left w:val="none" w:sz="0" w:space="0" w:color="auto"/>
        <w:bottom w:val="none" w:sz="0" w:space="0" w:color="auto"/>
        <w:right w:val="none" w:sz="0" w:space="0" w:color="auto"/>
      </w:divBdr>
    </w:div>
    <w:div w:id="272052506">
      <w:bodyDiv w:val="1"/>
      <w:marLeft w:val="0"/>
      <w:marRight w:val="0"/>
      <w:marTop w:val="0"/>
      <w:marBottom w:val="0"/>
      <w:divBdr>
        <w:top w:val="none" w:sz="0" w:space="0" w:color="auto"/>
        <w:left w:val="none" w:sz="0" w:space="0" w:color="auto"/>
        <w:bottom w:val="none" w:sz="0" w:space="0" w:color="auto"/>
        <w:right w:val="none" w:sz="0" w:space="0" w:color="auto"/>
      </w:divBdr>
    </w:div>
    <w:div w:id="273831921">
      <w:bodyDiv w:val="1"/>
      <w:marLeft w:val="0"/>
      <w:marRight w:val="0"/>
      <w:marTop w:val="0"/>
      <w:marBottom w:val="0"/>
      <w:divBdr>
        <w:top w:val="none" w:sz="0" w:space="0" w:color="auto"/>
        <w:left w:val="none" w:sz="0" w:space="0" w:color="auto"/>
        <w:bottom w:val="none" w:sz="0" w:space="0" w:color="auto"/>
        <w:right w:val="none" w:sz="0" w:space="0" w:color="auto"/>
      </w:divBdr>
    </w:div>
    <w:div w:id="276911162">
      <w:bodyDiv w:val="1"/>
      <w:marLeft w:val="0"/>
      <w:marRight w:val="0"/>
      <w:marTop w:val="0"/>
      <w:marBottom w:val="0"/>
      <w:divBdr>
        <w:top w:val="none" w:sz="0" w:space="0" w:color="auto"/>
        <w:left w:val="none" w:sz="0" w:space="0" w:color="auto"/>
        <w:bottom w:val="none" w:sz="0" w:space="0" w:color="auto"/>
        <w:right w:val="none" w:sz="0" w:space="0" w:color="auto"/>
      </w:divBdr>
    </w:div>
    <w:div w:id="325137142">
      <w:bodyDiv w:val="1"/>
      <w:marLeft w:val="0"/>
      <w:marRight w:val="0"/>
      <w:marTop w:val="0"/>
      <w:marBottom w:val="0"/>
      <w:divBdr>
        <w:top w:val="none" w:sz="0" w:space="0" w:color="auto"/>
        <w:left w:val="none" w:sz="0" w:space="0" w:color="auto"/>
        <w:bottom w:val="none" w:sz="0" w:space="0" w:color="auto"/>
        <w:right w:val="none" w:sz="0" w:space="0" w:color="auto"/>
      </w:divBdr>
    </w:div>
    <w:div w:id="354774887">
      <w:bodyDiv w:val="1"/>
      <w:marLeft w:val="0"/>
      <w:marRight w:val="0"/>
      <w:marTop w:val="0"/>
      <w:marBottom w:val="0"/>
      <w:divBdr>
        <w:top w:val="none" w:sz="0" w:space="0" w:color="auto"/>
        <w:left w:val="none" w:sz="0" w:space="0" w:color="auto"/>
        <w:bottom w:val="none" w:sz="0" w:space="0" w:color="auto"/>
        <w:right w:val="none" w:sz="0" w:space="0" w:color="auto"/>
      </w:divBdr>
    </w:div>
    <w:div w:id="375086021">
      <w:bodyDiv w:val="1"/>
      <w:marLeft w:val="0"/>
      <w:marRight w:val="0"/>
      <w:marTop w:val="0"/>
      <w:marBottom w:val="0"/>
      <w:divBdr>
        <w:top w:val="none" w:sz="0" w:space="0" w:color="auto"/>
        <w:left w:val="none" w:sz="0" w:space="0" w:color="auto"/>
        <w:bottom w:val="none" w:sz="0" w:space="0" w:color="auto"/>
        <w:right w:val="none" w:sz="0" w:space="0" w:color="auto"/>
      </w:divBdr>
    </w:div>
    <w:div w:id="415907569">
      <w:bodyDiv w:val="1"/>
      <w:marLeft w:val="0"/>
      <w:marRight w:val="0"/>
      <w:marTop w:val="0"/>
      <w:marBottom w:val="0"/>
      <w:divBdr>
        <w:top w:val="none" w:sz="0" w:space="0" w:color="auto"/>
        <w:left w:val="none" w:sz="0" w:space="0" w:color="auto"/>
        <w:bottom w:val="none" w:sz="0" w:space="0" w:color="auto"/>
        <w:right w:val="none" w:sz="0" w:space="0" w:color="auto"/>
      </w:divBdr>
    </w:div>
    <w:div w:id="420567677">
      <w:bodyDiv w:val="1"/>
      <w:marLeft w:val="0"/>
      <w:marRight w:val="0"/>
      <w:marTop w:val="0"/>
      <w:marBottom w:val="0"/>
      <w:divBdr>
        <w:top w:val="none" w:sz="0" w:space="0" w:color="auto"/>
        <w:left w:val="none" w:sz="0" w:space="0" w:color="auto"/>
        <w:bottom w:val="none" w:sz="0" w:space="0" w:color="auto"/>
        <w:right w:val="none" w:sz="0" w:space="0" w:color="auto"/>
      </w:divBdr>
    </w:div>
    <w:div w:id="425730042">
      <w:bodyDiv w:val="1"/>
      <w:marLeft w:val="0"/>
      <w:marRight w:val="0"/>
      <w:marTop w:val="0"/>
      <w:marBottom w:val="0"/>
      <w:divBdr>
        <w:top w:val="none" w:sz="0" w:space="0" w:color="auto"/>
        <w:left w:val="none" w:sz="0" w:space="0" w:color="auto"/>
        <w:bottom w:val="none" w:sz="0" w:space="0" w:color="auto"/>
        <w:right w:val="none" w:sz="0" w:space="0" w:color="auto"/>
      </w:divBdr>
    </w:div>
    <w:div w:id="463885402">
      <w:bodyDiv w:val="1"/>
      <w:marLeft w:val="0"/>
      <w:marRight w:val="0"/>
      <w:marTop w:val="0"/>
      <w:marBottom w:val="0"/>
      <w:divBdr>
        <w:top w:val="none" w:sz="0" w:space="0" w:color="auto"/>
        <w:left w:val="none" w:sz="0" w:space="0" w:color="auto"/>
        <w:bottom w:val="none" w:sz="0" w:space="0" w:color="auto"/>
        <w:right w:val="none" w:sz="0" w:space="0" w:color="auto"/>
      </w:divBdr>
    </w:div>
    <w:div w:id="469716658">
      <w:bodyDiv w:val="1"/>
      <w:marLeft w:val="0"/>
      <w:marRight w:val="0"/>
      <w:marTop w:val="0"/>
      <w:marBottom w:val="0"/>
      <w:divBdr>
        <w:top w:val="none" w:sz="0" w:space="0" w:color="auto"/>
        <w:left w:val="none" w:sz="0" w:space="0" w:color="auto"/>
        <w:bottom w:val="none" w:sz="0" w:space="0" w:color="auto"/>
        <w:right w:val="none" w:sz="0" w:space="0" w:color="auto"/>
      </w:divBdr>
    </w:div>
    <w:div w:id="505677356">
      <w:bodyDiv w:val="1"/>
      <w:marLeft w:val="0"/>
      <w:marRight w:val="0"/>
      <w:marTop w:val="0"/>
      <w:marBottom w:val="0"/>
      <w:divBdr>
        <w:top w:val="none" w:sz="0" w:space="0" w:color="auto"/>
        <w:left w:val="none" w:sz="0" w:space="0" w:color="auto"/>
        <w:bottom w:val="none" w:sz="0" w:space="0" w:color="auto"/>
        <w:right w:val="none" w:sz="0" w:space="0" w:color="auto"/>
      </w:divBdr>
    </w:div>
    <w:div w:id="515727729">
      <w:bodyDiv w:val="1"/>
      <w:marLeft w:val="0"/>
      <w:marRight w:val="0"/>
      <w:marTop w:val="0"/>
      <w:marBottom w:val="0"/>
      <w:divBdr>
        <w:top w:val="none" w:sz="0" w:space="0" w:color="auto"/>
        <w:left w:val="none" w:sz="0" w:space="0" w:color="auto"/>
        <w:bottom w:val="none" w:sz="0" w:space="0" w:color="auto"/>
        <w:right w:val="none" w:sz="0" w:space="0" w:color="auto"/>
      </w:divBdr>
    </w:div>
    <w:div w:id="539512879">
      <w:bodyDiv w:val="1"/>
      <w:marLeft w:val="0"/>
      <w:marRight w:val="0"/>
      <w:marTop w:val="0"/>
      <w:marBottom w:val="0"/>
      <w:divBdr>
        <w:top w:val="none" w:sz="0" w:space="0" w:color="auto"/>
        <w:left w:val="none" w:sz="0" w:space="0" w:color="auto"/>
        <w:bottom w:val="none" w:sz="0" w:space="0" w:color="auto"/>
        <w:right w:val="none" w:sz="0" w:space="0" w:color="auto"/>
      </w:divBdr>
    </w:div>
    <w:div w:id="552040905">
      <w:bodyDiv w:val="1"/>
      <w:marLeft w:val="0"/>
      <w:marRight w:val="0"/>
      <w:marTop w:val="0"/>
      <w:marBottom w:val="0"/>
      <w:divBdr>
        <w:top w:val="none" w:sz="0" w:space="0" w:color="auto"/>
        <w:left w:val="none" w:sz="0" w:space="0" w:color="auto"/>
        <w:bottom w:val="none" w:sz="0" w:space="0" w:color="auto"/>
        <w:right w:val="none" w:sz="0" w:space="0" w:color="auto"/>
      </w:divBdr>
    </w:div>
    <w:div w:id="623467015">
      <w:bodyDiv w:val="1"/>
      <w:marLeft w:val="0"/>
      <w:marRight w:val="0"/>
      <w:marTop w:val="0"/>
      <w:marBottom w:val="0"/>
      <w:divBdr>
        <w:top w:val="none" w:sz="0" w:space="0" w:color="auto"/>
        <w:left w:val="none" w:sz="0" w:space="0" w:color="auto"/>
        <w:bottom w:val="none" w:sz="0" w:space="0" w:color="auto"/>
        <w:right w:val="none" w:sz="0" w:space="0" w:color="auto"/>
      </w:divBdr>
    </w:div>
    <w:div w:id="904334478">
      <w:bodyDiv w:val="1"/>
      <w:marLeft w:val="0"/>
      <w:marRight w:val="0"/>
      <w:marTop w:val="0"/>
      <w:marBottom w:val="0"/>
      <w:divBdr>
        <w:top w:val="none" w:sz="0" w:space="0" w:color="auto"/>
        <w:left w:val="none" w:sz="0" w:space="0" w:color="auto"/>
        <w:bottom w:val="none" w:sz="0" w:space="0" w:color="auto"/>
        <w:right w:val="none" w:sz="0" w:space="0" w:color="auto"/>
      </w:divBdr>
    </w:div>
    <w:div w:id="979724157">
      <w:bodyDiv w:val="1"/>
      <w:marLeft w:val="0"/>
      <w:marRight w:val="0"/>
      <w:marTop w:val="0"/>
      <w:marBottom w:val="0"/>
      <w:divBdr>
        <w:top w:val="none" w:sz="0" w:space="0" w:color="auto"/>
        <w:left w:val="none" w:sz="0" w:space="0" w:color="auto"/>
        <w:bottom w:val="none" w:sz="0" w:space="0" w:color="auto"/>
        <w:right w:val="none" w:sz="0" w:space="0" w:color="auto"/>
      </w:divBdr>
    </w:div>
    <w:div w:id="996223108">
      <w:bodyDiv w:val="1"/>
      <w:marLeft w:val="0"/>
      <w:marRight w:val="0"/>
      <w:marTop w:val="0"/>
      <w:marBottom w:val="0"/>
      <w:divBdr>
        <w:top w:val="none" w:sz="0" w:space="0" w:color="auto"/>
        <w:left w:val="none" w:sz="0" w:space="0" w:color="auto"/>
        <w:bottom w:val="none" w:sz="0" w:space="0" w:color="auto"/>
        <w:right w:val="none" w:sz="0" w:space="0" w:color="auto"/>
      </w:divBdr>
    </w:div>
    <w:div w:id="1068768699">
      <w:bodyDiv w:val="1"/>
      <w:marLeft w:val="0"/>
      <w:marRight w:val="0"/>
      <w:marTop w:val="0"/>
      <w:marBottom w:val="0"/>
      <w:divBdr>
        <w:top w:val="none" w:sz="0" w:space="0" w:color="auto"/>
        <w:left w:val="none" w:sz="0" w:space="0" w:color="auto"/>
        <w:bottom w:val="none" w:sz="0" w:space="0" w:color="auto"/>
        <w:right w:val="none" w:sz="0" w:space="0" w:color="auto"/>
      </w:divBdr>
    </w:div>
    <w:div w:id="1071856579">
      <w:bodyDiv w:val="1"/>
      <w:marLeft w:val="0"/>
      <w:marRight w:val="0"/>
      <w:marTop w:val="0"/>
      <w:marBottom w:val="0"/>
      <w:divBdr>
        <w:top w:val="none" w:sz="0" w:space="0" w:color="auto"/>
        <w:left w:val="none" w:sz="0" w:space="0" w:color="auto"/>
        <w:bottom w:val="none" w:sz="0" w:space="0" w:color="auto"/>
        <w:right w:val="none" w:sz="0" w:space="0" w:color="auto"/>
      </w:divBdr>
    </w:div>
    <w:div w:id="1169174911">
      <w:bodyDiv w:val="1"/>
      <w:marLeft w:val="0"/>
      <w:marRight w:val="0"/>
      <w:marTop w:val="0"/>
      <w:marBottom w:val="0"/>
      <w:divBdr>
        <w:top w:val="none" w:sz="0" w:space="0" w:color="auto"/>
        <w:left w:val="none" w:sz="0" w:space="0" w:color="auto"/>
        <w:bottom w:val="none" w:sz="0" w:space="0" w:color="auto"/>
        <w:right w:val="none" w:sz="0" w:space="0" w:color="auto"/>
      </w:divBdr>
    </w:div>
    <w:div w:id="1224222364">
      <w:bodyDiv w:val="1"/>
      <w:marLeft w:val="0"/>
      <w:marRight w:val="0"/>
      <w:marTop w:val="0"/>
      <w:marBottom w:val="0"/>
      <w:divBdr>
        <w:top w:val="none" w:sz="0" w:space="0" w:color="auto"/>
        <w:left w:val="none" w:sz="0" w:space="0" w:color="auto"/>
        <w:bottom w:val="none" w:sz="0" w:space="0" w:color="auto"/>
        <w:right w:val="none" w:sz="0" w:space="0" w:color="auto"/>
      </w:divBdr>
    </w:div>
    <w:div w:id="1250315811">
      <w:bodyDiv w:val="1"/>
      <w:marLeft w:val="0"/>
      <w:marRight w:val="0"/>
      <w:marTop w:val="0"/>
      <w:marBottom w:val="0"/>
      <w:divBdr>
        <w:top w:val="none" w:sz="0" w:space="0" w:color="auto"/>
        <w:left w:val="none" w:sz="0" w:space="0" w:color="auto"/>
        <w:bottom w:val="none" w:sz="0" w:space="0" w:color="auto"/>
        <w:right w:val="none" w:sz="0" w:space="0" w:color="auto"/>
      </w:divBdr>
    </w:div>
    <w:div w:id="1378580524">
      <w:bodyDiv w:val="1"/>
      <w:marLeft w:val="0"/>
      <w:marRight w:val="0"/>
      <w:marTop w:val="0"/>
      <w:marBottom w:val="0"/>
      <w:divBdr>
        <w:top w:val="none" w:sz="0" w:space="0" w:color="auto"/>
        <w:left w:val="none" w:sz="0" w:space="0" w:color="auto"/>
        <w:bottom w:val="none" w:sz="0" w:space="0" w:color="auto"/>
        <w:right w:val="none" w:sz="0" w:space="0" w:color="auto"/>
      </w:divBdr>
    </w:div>
    <w:div w:id="1407142073">
      <w:bodyDiv w:val="1"/>
      <w:marLeft w:val="0"/>
      <w:marRight w:val="0"/>
      <w:marTop w:val="0"/>
      <w:marBottom w:val="0"/>
      <w:divBdr>
        <w:top w:val="none" w:sz="0" w:space="0" w:color="auto"/>
        <w:left w:val="none" w:sz="0" w:space="0" w:color="auto"/>
        <w:bottom w:val="none" w:sz="0" w:space="0" w:color="auto"/>
        <w:right w:val="none" w:sz="0" w:space="0" w:color="auto"/>
      </w:divBdr>
    </w:div>
    <w:div w:id="1455951333">
      <w:bodyDiv w:val="1"/>
      <w:marLeft w:val="0"/>
      <w:marRight w:val="0"/>
      <w:marTop w:val="0"/>
      <w:marBottom w:val="0"/>
      <w:divBdr>
        <w:top w:val="none" w:sz="0" w:space="0" w:color="auto"/>
        <w:left w:val="none" w:sz="0" w:space="0" w:color="auto"/>
        <w:bottom w:val="none" w:sz="0" w:space="0" w:color="auto"/>
        <w:right w:val="none" w:sz="0" w:space="0" w:color="auto"/>
      </w:divBdr>
    </w:div>
    <w:div w:id="1538735096">
      <w:bodyDiv w:val="1"/>
      <w:marLeft w:val="0"/>
      <w:marRight w:val="0"/>
      <w:marTop w:val="0"/>
      <w:marBottom w:val="0"/>
      <w:divBdr>
        <w:top w:val="none" w:sz="0" w:space="0" w:color="auto"/>
        <w:left w:val="none" w:sz="0" w:space="0" w:color="auto"/>
        <w:bottom w:val="none" w:sz="0" w:space="0" w:color="auto"/>
        <w:right w:val="none" w:sz="0" w:space="0" w:color="auto"/>
      </w:divBdr>
    </w:div>
    <w:div w:id="1568030160">
      <w:bodyDiv w:val="1"/>
      <w:marLeft w:val="0"/>
      <w:marRight w:val="0"/>
      <w:marTop w:val="0"/>
      <w:marBottom w:val="0"/>
      <w:divBdr>
        <w:top w:val="none" w:sz="0" w:space="0" w:color="auto"/>
        <w:left w:val="none" w:sz="0" w:space="0" w:color="auto"/>
        <w:bottom w:val="none" w:sz="0" w:space="0" w:color="auto"/>
        <w:right w:val="none" w:sz="0" w:space="0" w:color="auto"/>
      </w:divBdr>
    </w:div>
    <w:div w:id="1581796268">
      <w:bodyDiv w:val="1"/>
      <w:marLeft w:val="0"/>
      <w:marRight w:val="0"/>
      <w:marTop w:val="0"/>
      <w:marBottom w:val="0"/>
      <w:divBdr>
        <w:top w:val="none" w:sz="0" w:space="0" w:color="auto"/>
        <w:left w:val="none" w:sz="0" w:space="0" w:color="auto"/>
        <w:bottom w:val="none" w:sz="0" w:space="0" w:color="auto"/>
        <w:right w:val="none" w:sz="0" w:space="0" w:color="auto"/>
      </w:divBdr>
    </w:div>
    <w:div w:id="1668678676">
      <w:bodyDiv w:val="1"/>
      <w:marLeft w:val="0"/>
      <w:marRight w:val="0"/>
      <w:marTop w:val="0"/>
      <w:marBottom w:val="0"/>
      <w:divBdr>
        <w:top w:val="none" w:sz="0" w:space="0" w:color="auto"/>
        <w:left w:val="none" w:sz="0" w:space="0" w:color="auto"/>
        <w:bottom w:val="none" w:sz="0" w:space="0" w:color="auto"/>
        <w:right w:val="none" w:sz="0" w:space="0" w:color="auto"/>
      </w:divBdr>
    </w:div>
    <w:div w:id="1723288246">
      <w:bodyDiv w:val="1"/>
      <w:marLeft w:val="0"/>
      <w:marRight w:val="0"/>
      <w:marTop w:val="0"/>
      <w:marBottom w:val="0"/>
      <w:divBdr>
        <w:top w:val="none" w:sz="0" w:space="0" w:color="auto"/>
        <w:left w:val="none" w:sz="0" w:space="0" w:color="auto"/>
        <w:bottom w:val="none" w:sz="0" w:space="0" w:color="auto"/>
        <w:right w:val="none" w:sz="0" w:space="0" w:color="auto"/>
      </w:divBdr>
    </w:div>
    <w:div w:id="1724669238">
      <w:bodyDiv w:val="1"/>
      <w:marLeft w:val="0"/>
      <w:marRight w:val="0"/>
      <w:marTop w:val="0"/>
      <w:marBottom w:val="0"/>
      <w:divBdr>
        <w:top w:val="none" w:sz="0" w:space="0" w:color="auto"/>
        <w:left w:val="none" w:sz="0" w:space="0" w:color="auto"/>
        <w:bottom w:val="none" w:sz="0" w:space="0" w:color="auto"/>
        <w:right w:val="none" w:sz="0" w:space="0" w:color="auto"/>
      </w:divBdr>
    </w:div>
    <w:div w:id="1736971782">
      <w:bodyDiv w:val="1"/>
      <w:marLeft w:val="0"/>
      <w:marRight w:val="0"/>
      <w:marTop w:val="0"/>
      <w:marBottom w:val="0"/>
      <w:divBdr>
        <w:top w:val="none" w:sz="0" w:space="0" w:color="auto"/>
        <w:left w:val="none" w:sz="0" w:space="0" w:color="auto"/>
        <w:bottom w:val="none" w:sz="0" w:space="0" w:color="auto"/>
        <w:right w:val="none" w:sz="0" w:space="0" w:color="auto"/>
      </w:divBdr>
    </w:div>
    <w:div w:id="1804469573">
      <w:bodyDiv w:val="1"/>
      <w:marLeft w:val="0"/>
      <w:marRight w:val="0"/>
      <w:marTop w:val="0"/>
      <w:marBottom w:val="0"/>
      <w:divBdr>
        <w:top w:val="none" w:sz="0" w:space="0" w:color="auto"/>
        <w:left w:val="none" w:sz="0" w:space="0" w:color="auto"/>
        <w:bottom w:val="none" w:sz="0" w:space="0" w:color="auto"/>
        <w:right w:val="none" w:sz="0" w:space="0" w:color="auto"/>
      </w:divBdr>
    </w:div>
    <w:div w:id="1815444414">
      <w:bodyDiv w:val="1"/>
      <w:marLeft w:val="0"/>
      <w:marRight w:val="0"/>
      <w:marTop w:val="0"/>
      <w:marBottom w:val="0"/>
      <w:divBdr>
        <w:top w:val="none" w:sz="0" w:space="0" w:color="auto"/>
        <w:left w:val="none" w:sz="0" w:space="0" w:color="auto"/>
        <w:bottom w:val="none" w:sz="0" w:space="0" w:color="auto"/>
        <w:right w:val="none" w:sz="0" w:space="0" w:color="auto"/>
      </w:divBdr>
    </w:div>
    <w:div w:id="1829441448">
      <w:bodyDiv w:val="1"/>
      <w:marLeft w:val="0"/>
      <w:marRight w:val="0"/>
      <w:marTop w:val="0"/>
      <w:marBottom w:val="0"/>
      <w:divBdr>
        <w:top w:val="none" w:sz="0" w:space="0" w:color="auto"/>
        <w:left w:val="none" w:sz="0" w:space="0" w:color="auto"/>
        <w:bottom w:val="none" w:sz="0" w:space="0" w:color="auto"/>
        <w:right w:val="none" w:sz="0" w:space="0" w:color="auto"/>
      </w:divBdr>
    </w:div>
    <w:div w:id="1836265142">
      <w:bodyDiv w:val="1"/>
      <w:marLeft w:val="0"/>
      <w:marRight w:val="0"/>
      <w:marTop w:val="0"/>
      <w:marBottom w:val="0"/>
      <w:divBdr>
        <w:top w:val="none" w:sz="0" w:space="0" w:color="auto"/>
        <w:left w:val="none" w:sz="0" w:space="0" w:color="auto"/>
        <w:bottom w:val="none" w:sz="0" w:space="0" w:color="auto"/>
        <w:right w:val="none" w:sz="0" w:space="0" w:color="auto"/>
      </w:divBdr>
    </w:div>
    <w:div w:id="1848667917">
      <w:bodyDiv w:val="1"/>
      <w:marLeft w:val="0"/>
      <w:marRight w:val="0"/>
      <w:marTop w:val="0"/>
      <w:marBottom w:val="0"/>
      <w:divBdr>
        <w:top w:val="none" w:sz="0" w:space="0" w:color="auto"/>
        <w:left w:val="none" w:sz="0" w:space="0" w:color="auto"/>
        <w:bottom w:val="none" w:sz="0" w:space="0" w:color="auto"/>
        <w:right w:val="none" w:sz="0" w:space="0" w:color="auto"/>
      </w:divBdr>
    </w:div>
    <w:div w:id="1910994278">
      <w:bodyDiv w:val="1"/>
      <w:marLeft w:val="0"/>
      <w:marRight w:val="0"/>
      <w:marTop w:val="0"/>
      <w:marBottom w:val="0"/>
      <w:divBdr>
        <w:top w:val="none" w:sz="0" w:space="0" w:color="auto"/>
        <w:left w:val="none" w:sz="0" w:space="0" w:color="auto"/>
        <w:bottom w:val="none" w:sz="0" w:space="0" w:color="auto"/>
        <w:right w:val="none" w:sz="0" w:space="0" w:color="auto"/>
      </w:divBdr>
    </w:div>
    <w:div w:id="1957517247">
      <w:bodyDiv w:val="1"/>
      <w:marLeft w:val="0"/>
      <w:marRight w:val="0"/>
      <w:marTop w:val="0"/>
      <w:marBottom w:val="0"/>
      <w:divBdr>
        <w:top w:val="none" w:sz="0" w:space="0" w:color="auto"/>
        <w:left w:val="none" w:sz="0" w:space="0" w:color="auto"/>
        <w:bottom w:val="none" w:sz="0" w:space="0" w:color="auto"/>
        <w:right w:val="none" w:sz="0" w:space="0" w:color="auto"/>
      </w:divBdr>
    </w:div>
    <w:div w:id="1973515907">
      <w:bodyDiv w:val="1"/>
      <w:marLeft w:val="0"/>
      <w:marRight w:val="0"/>
      <w:marTop w:val="0"/>
      <w:marBottom w:val="0"/>
      <w:divBdr>
        <w:top w:val="none" w:sz="0" w:space="0" w:color="auto"/>
        <w:left w:val="none" w:sz="0" w:space="0" w:color="auto"/>
        <w:bottom w:val="none" w:sz="0" w:space="0" w:color="auto"/>
        <w:right w:val="none" w:sz="0" w:space="0" w:color="auto"/>
      </w:divBdr>
    </w:div>
    <w:div w:id="1988776043">
      <w:bodyDiv w:val="1"/>
      <w:marLeft w:val="0"/>
      <w:marRight w:val="0"/>
      <w:marTop w:val="0"/>
      <w:marBottom w:val="0"/>
      <w:divBdr>
        <w:top w:val="none" w:sz="0" w:space="0" w:color="auto"/>
        <w:left w:val="none" w:sz="0" w:space="0" w:color="auto"/>
        <w:bottom w:val="none" w:sz="0" w:space="0" w:color="auto"/>
        <w:right w:val="none" w:sz="0" w:space="0" w:color="auto"/>
      </w:divBdr>
    </w:div>
    <w:div w:id="2053839997">
      <w:bodyDiv w:val="1"/>
      <w:marLeft w:val="0"/>
      <w:marRight w:val="0"/>
      <w:marTop w:val="0"/>
      <w:marBottom w:val="0"/>
      <w:divBdr>
        <w:top w:val="none" w:sz="0" w:space="0" w:color="auto"/>
        <w:left w:val="none" w:sz="0" w:space="0" w:color="auto"/>
        <w:bottom w:val="none" w:sz="0" w:space="0" w:color="auto"/>
        <w:right w:val="none" w:sz="0" w:space="0" w:color="auto"/>
      </w:divBdr>
    </w:div>
    <w:div w:id="2055423741">
      <w:bodyDiv w:val="1"/>
      <w:marLeft w:val="0"/>
      <w:marRight w:val="0"/>
      <w:marTop w:val="0"/>
      <w:marBottom w:val="0"/>
      <w:divBdr>
        <w:top w:val="none" w:sz="0" w:space="0" w:color="auto"/>
        <w:left w:val="none" w:sz="0" w:space="0" w:color="auto"/>
        <w:bottom w:val="none" w:sz="0" w:space="0" w:color="auto"/>
        <w:right w:val="none" w:sz="0" w:space="0" w:color="auto"/>
      </w:divBdr>
    </w:div>
    <w:div w:id="2065636117">
      <w:bodyDiv w:val="1"/>
      <w:marLeft w:val="0"/>
      <w:marRight w:val="0"/>
      <w:marTop w:val="0"/>
      <w:marBottom w:val="0"/>
      <w:divBdr>
        <w:top w:val="none" w:sz="0" w:space="0" w:color="auto"/>
        <w:left w:val="none" w:sz="0" w:space="0" w:color="auto"/>
        <w:bottom w:val="none" w:sz="0" w:space="0" w:color="auto"/>
        <w:right w:val="none" w:sz="0" w:space="0" w:color="auto"/>
      </w:divBdr>
    </w:div>
    <w:div w:id="2123303698">
      <w:bodyDiv w:val="1"/>
      <w:marLeft w:val="0"/>
      <w:marRight w:val="0"/>
      <w:marTop w:val="0"/>
      <w:marBottom w:val="0"/>
      <w:divBdr>
        <w:top w:val="none" w:sz="0" w:space="0" w:color="auto"/>
        <w:left w:val="none" w:sz="0" w:space="0" w:color="auto"/>
        <w:bottom w:val="none" w:sz="0" w:space="0" w:color="auto"/>
        <w:right w:val="none" w:sz="0" w:space="0" w:color="auto"/>
      </w:divBdr>
    </w:div>
    <w:div w:id="212330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package" Target="embeddings/Microsoft_Excel_Worksheet.xlsx"/><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emf"/><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Qua</b:Tag>
    <b:SourceType>InternetSite</b:SourceType>
    <b:Guid>{F41BBEBD-C7E2-4B53-A63A-D21A138A3462}</b:Guid>
    <b:Title>Quandary Consulting Group</b:Title>
    <b:URL>https://quandarycg.com/top-procurement-software-for-your-business/</b:URL>
    <b:Author>
      <b:Author>
        <b:Corporate>11 best procurement software: Streamline purchasing in 2022</b:Corporate>
      </b:Author>
    </b:Author>
    <b:RefOrder>1</b:RefOrder>
  </b:Source>
  <b:Source>
    <b:Tag>Tru</b:Tag>
    <b:SourceType>InternetSite</b:SourceType>
    <b:Guid>{13FF9E69-A8BA-401D-B947-704B4DE65E33}</b:Guid>
    <b:Author>
      <b:Author>
        <b:Corporate>List of top procurement software 2022 </b:Corporate>
      </b:Author>
    </b:Author>
    <b:Title>TrustRadius</b:Title>
    <b:URL>https://www.trustradius.com/procurement</b:URL>
    <b:RefOrder>2</b:RefOrder>
  </b:Source>
  <b:Source>
    <b:Tag>Ora</b:Tag>
    <b:SourceType>InternetSite</b:SourceType>
    <b:Guid>{3E8F1FD1-491E-4A51-8150-F69424B8B3F7}</b:Guid>
    <b:Author>
      <b:Author>
        <b:Corporate>Oracle Cloud Platform Reviews &amp; Ratings 2022 </b:Corporate>
      </b:Author>
    </b:Author>
    <b:Title>TrustRadius</b:Title>
    <b:URL>https://www.trustradius.com/products/oracle-cloud-platform/reviews</b:URL>
    <b:RefOrder>3</b:RefOrder>
  </b:Source>
  <b:Source>
    <b:Tag>Pro</b:Tag>
    <b:SourceType>InternetSite</b:SourceType>
    <b:Guid>{2FF56F23-DEB7-45E3-BCD5-BAF19F21A0D8}</b:Guid>
    <b:Author>
      <b:Author>
        <b:Corporate>Pros and cons of SAP Ariba Procurement 2022 </b:Corporate>
      </b:Author>
    </b:Author>
    <b:Title>TrustRadius</b:Title>
    <b:URL>https://www.trustradius.com/products/sap-ariba-procurement/reviews?qs=pros-and-cons</b:URL>
    <b:RefOrder>4</b:RefOrder>
  </b:Source>
  <b:Source>
    <b:Tag>Tip</b:Tag>
    <b:SourceType>InternetSite</b:SourceType>
    <b:Guid>{DB8E8145-0802-4B74-815E-C563D346D7A2}</b:Guid>
    <b:Author>
      <b:Author>
        <b:Corporate>Tipalti Reviews &amp; Ratings 2022 </b:Corporate>
      </b:Author>
    </b:Author>
    <b:Title>TrustRadius</b:Title>
    <b:URL>https://www.trustradius.com/products/tipalti/reviews</b:URL>
    <b:RefOrder>5</b:RefOrder>
  </b:Source>
  <b:Source>
    <b:Tag>Wha</b:Tag>
    <b:SourceType>InternetSite</b:SourceType>
    <b:Guid>{B0A62665-3CCE-4EEE-BD3B-638F4DD3751B}</b:Guid>
    <b:Author>
      <b:Author>
        <b:Corporate>What is procurement management?</b:Corporate>
      </b:Author>
    </b:Author>
    <b:Title>Oracle</b:Title>
    <b:URL>https://www.oracle.com/erp/procurement/what-is-procurement</b:URL>
    <b:RefOrder>6</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15804A608E85FB4096BA09B771D29AFB" ma:contentTypeVersion="3" ma:contentTypeDescription="Create a new document." ma:contentTypeScope="" ma:versionID="5549e40aeb398d06afddd59a74decb8c">
  <xsd:schema xmlns:xsd="http://www.w3.org/2001/XMLSchema" xmlns:xs="http://www.w3.org/2001/XMLSchema" xmlns:p="http://schemas.microsoft.com/office/2006/metadata/properties" xmlns:ns2="9aef3d42-885d-4cf7-ab06-fbd592d049ad" targetNamespace="http://schemas.microsoft.com/office/2006/metadata/properties" ma:root="true" ma:fieldsID="155989cf23ee71d353b7274b430c389f" ns2:_="">
    <xsd:import namespace="9aef3d42-885d-4cf7-ab06-fbd592d049ad"/>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f3d42-885d-4cf7-ab06-fbd592d04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9DBBEA-BB68-4E77-A90F-5D51DFEACF67}">
  <ds:schemaRefs>
    <ds:schemaRef ds:uri="http://schemas.openxmlformats.org/officeDocument/2006/bibliography"/>
  </ds:schemaRefs>
</ds:datastoreItem>
</file>

<file path=customXml/itemProps2.xml><?xml version="1.0" encoding="utf-8"?>
<ds:datastoreItem xmlns:ds="http://schemas.openxmlformats.org/officeDocument/2006/customXml" ds:itemID="{7B3E641D-A26B-4FB2-9EC1-CB601F3B1830}"/>
</file>

<file path=customXml/itemProps3.xml><?xml version="1.0" encoding="utf-8"?>
<ds:datastoreItem xmlns:ds="http://schemas.openxmlformats.org/officeDocument/2006/customXml" ds:itemID="{51CF8776-BF12-41B5-BE3A-44BB3FCEB42C}"/>
</file>

<file path=customXml/itemProps4.xml><?xml version="1.0" encoding="utf-8"?>
<ds:datastoreItem xmlns:ds="http://schemas.openxmlformats.org/officeDocument/2006/customXml" ds:itemID="{C2DD60B2-8369-4013-BED8-E693BCB20FF7}"/>
</file>

<file path=docProps/app.xml><?xml version="1.0" encoding="utf-8"?>
<Properties xmlns="http://schemas.openxmlformats.org/officeDocument/2006/extended-properties" xmlns:vt="http://schemas.openxmlformats.org/officeDocument/2006/docPropsVTypes">
  <Template>Normal.dotm</Template>
  <TotalTime>142</TotalTime>
  <Pages>11</Pages>
  <Words>621</Words>
  <Characters>8119</Characters>
  <Application>Microsoft Office Word</Application>
  <DocSecurity>0</DocSecurity>
  <Lines>153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Kalana Lakshan Gunathilaka</dc:creator>
  <cp:keywords/>
  <dc:description/>
  <cp:lastModifiedBy>Kalana Lakshan Gunathilaka</cp:lastModifiedBy>
  <cp:revision>6</cp:revision>
  <cp:lastPrinted>2022-09-25T05:59:00Z</cp:lastPrinted>
  <dcterms:created xsi:type="dcterms:W3CDTF">2022-09-25T03:34:00Z</dcterms:created>
  <dcterms:modified xsi:type="dcterms:W3CDTF">2022-09-25T06:01:00Z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9064f5bc-9022-43ca-969c-3e7580a32c7e</vt:lpwstr>
  </property>
  <property fmtid="{D5CDD505-2E9C-101B-9397-08002B2CF9AE}" pid="3" name="ContentTypeId">
    <vt:lpwstr>0x01010015804A608E85FB4096BA09B771D29AFB</vt:lpwstr>
  </property>
</Properties>
</file>