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8A" w:rsidRDefault="00D979C2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D979C2">
        <w:rPr>
          <w:rFonts w:ascii="Calibri" w:eastAsia="Calibri" w:hAnsi="Calibri" w:cs="Calibri"/>
          <w:b/>
          <w:color w:val="000000"/>
          <w:sz w:val="40"/>
          <w:szCs w:val="72"/>
        </w:rPr>
        <w:t>Monitors</w:t>
      </w:r>
    </w:p>
    <w:p w:rsidR="00D979C2" w:rsidRDefault="00D979C2">
      <w:pPr>
        <w:rPr>
          <w:b/>
          <w:sz w:val="28"/>
        </w:rPr>
      </w:pPr>
      <w:r>
        <w:rPr>
          <w:b/>
          <w:sz w:val="28"/>
        </w:rPr>
        <w:t>1.  Create a collection and requests in it. Click on Monitor Collection</w:t>
      </w:r>
    </w:p>
    <w:p w:rsidR="00D979C2" w:rsidRDefault="00D979C2">
      <w:pPr>
        <w:rPr>
          <w:b/>
          <w:sz w:val="28"/>
        </w:rPr>
      </w:pPr>
      <w:r w:rsidRPr="00D979C2">
        <w:rPr>
          <w:b/>
          <w:sz w:val="28"/>
        </w:rPr>
        <w:drawing>
          <wp:inline distT="0" distB="0" distL="0" distR="0" wp14:anchorId="25ABAAE1" wp14:editId="11553BB8">
            <wp:extent cx="5212532" cy="749873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4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C2" w:rsidRDefault="00D979C2">
      <w:pPr>
        <w:rPr>
          <w:b/>
          <w:sz w:val="28"/>
        </w:rPr>
      </w:pPr>
    </w:p>
    <w:p w:rsidR="00D979C2" w:rsidRDefault="00D979C2">
      <w:pPr>
        <w:rPr>
          <w:b/>
          <w:sz w:val="28"/>
        </w:rPr>
      </w:pPr>
      <w:r>
        <w:rPr>
          <w:b/>
          <w:sz w:val="28"/>
        </w:rPr>
        <w:lastRenderedPageBreak/>
        <w:t>2. Fill the fields of create monitor as per requirements</w:t>
      </w:r>
    </w:p>
    <w:p w:rsidR="00D979C2" w:rsidRDefault="00D979C2">
      <w:pPr>
        <w:rPr>
          <w:b/>
          <w:sz w:val="28"/>
        </w:rPr>
      </w:pPr>
      <w:r w:rsidRPr="00D979C2">
        <w:rPr>
          <w:b/>
          <w:sz w:val="28"/>
        </w:rPr>
        <w:drawing>
          <wp:inline distT="0" distB="0" distL="0" distR="0" wp14:anchorId="15DF2F62" wp14:editId="563077DA">
            <wp:extent cx="5110479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801" cy="39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C2" w:rsidRDefault="00D979C2">
      <w:pPr>
        <w:rPr>
          <w:b/>
          <w:sz w:val="28"/>
        </w:rPr>
      </w:pPr>
    </w:p>
    <w:p w:rsidR="00D979C2" w:rsidRDefault="00D979C2">
      <w:pPr>
        <w:rPr>
          <w:b/>
          <w:sz w:val="28"/>
        </w:rPr>
      </w:pPr>
      <w:r w:rsidRPr="00D979C2">
        <w:rPr>
          <w:b/>
          <w:sz w:val="28"/>
        </w:rPr>
        <w:drawing>
          <wp:inline distT="0" distB="0" distL="0" distR="0" wp14:anchorId="444A6B98" wp14:editId="0CC0D151">
            <wp:extent cx="5168527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023" cy="39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C2" w:rsidRDefault="00D979C2">
      <w:pPr>
        <w:rPr>
          <w:b/>
          <w:sz w:val="28"/>
        </w:rPr>
      </w:pPr>
      <w:r w:rsidRPr="00D979C2">
        <w:rPr>
          <w:b/>
          <w:sz w:val="28"/>
        </w:rPr>
        <w:drawing>
          <wp:inline distT="0" distB="0" distL="0" distR="0" wp14:anchorId="6F30722A" wp14:editId="4EA8B7FA">
            <wp:extent cx="5731510" cy="2698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C2" w:rsidRDefault="00D979C2">
      <w:pPr>
        <w:rPr>
          <w:b/>
          <w:sz w:val="28"/>
        </w:rPr>
      </w:pPr>
    </w:p>
    <w:p w:rsidR="00A64E07" w:rsidRDefault="00A64E07">
      <w:pPr>
        <w:rPr>
          <w:b/>
          <w:sz w:val="28"/>
        </w:rPr>
      </w:pPr>
      <w:r w:rsidRPr="00A64E07">
        <w:rPr>
          <w:b/>
          <w:sz w:val="28"/>
        </w:rPr>
        <w:drawing>
          <wp:inline distT="0" distB="0" distL="0" distR="0" wp14:anchorId="5A3F027A" wp14:editId="7F6686D0">
            <wp:extent cx="5731510" cy="3849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07" w:rsidRDefault="00A64E07">
      <w:pPr>
        <w:rPr>
          <w:b/>
          <w:sz w:val="28"/>
        </w:rPr>
      </w:pPr>
    </w:p>
    <w:p w:rsidR="00A64E07" w:rsidRDefault="00A64E07">
      <w:pPr>
        <w:rPr>
          <w:b/>
          <w:sz w:val="28"/>
        </w:rPr>
      </w:pPr>
    </w:p>
    <w:p w:rsidR="00A64E07" w:rsidRDefault="00A64E07">
      <w:pPr>
        <w:rPr>
          <w:b/>
          <w:sz w:val="28"/>
        </w:rPr>
      </w:pPr>
    </w:p>
    <w:p w:rsidR="00A64E07" w:rsidRDefault="00A64E07">
      <w:pPr>
        <w:rPr>
          <w:b/>
          <w:sz w:val="28"/>
        </w:rPr>
      </w:pPr>
    </w:p>
    <w:p w:rsidR="00A64E07" w:rsidRDefault="00A64E07">
      <w:pPr>
        <w:rPr>
          <w:b/>
          <w:sz w:val="28"/>
        </w:rPr>
      </w:pPr>
    </w:p>
    <w:p w:rsidR="00D979C2" w:rsidRDefault="00A64E07">
      <w:pPr>
        <w:rPr>
          <w:b/>
          <w:sz w:val="28"/>
        </w:rPr>
      </w:pPr>
      <w:r>
        <w:rPr>
          <w:b/>
          <w:sz w:val="28"/>
        </w:rPr>
        <w:t>3. Run and view monitor results</w:t>
      </w:r>
    </w:p>
    <w:p w:rsidR="00A64E07" w:rsidRDefault="00A64E07">
      <w:pPr>
        <w:rPr>
          <w:b/>
          <w:sz w:val="28"/>
        </w:rPr>
      </w:pPr>
      <w:r w:rsidRPr="00A64E07">
        <w:rPr>
          <w:b/>
          <w:sz w:val="28"/>
        </w:rPr>
        <w:drawing>
          <wp:inline distT="0" distB="0" distL="0" distR="0" wp14:anchorId="7E757C9F" wp14:editId="4AFC47E8">
            <wp:extent cx="5731510" cy="4154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07" w:rsidRDefault="00A64E07">
      <w:pPr>
        <w:rPr>
          <w:b/>
          <w:sz w:val="28"/>
        </w:rPr>
      </w:pPr>
      <w:bookmarkStart w:id="0" w:name="_GoBack"/>
      <w:bookmarkEnd w:id="0"/>
    </w:p>
    <w:p w:rsidR="00A64E07" w:rsidRPr="00D979C2" w:rsidRDefault="00A64E07">
      <w:pPr>
        <w:rPr>
          <w:b/>
          <w:sz w:val="28"/>
        </w:rPr>
      </w:pPr>
      <w:r w:rsidRPr="00A64E07">
        <w:rPr>
          <w:b/>
          <w:sz w:val="28"/>
        </w:rPr>
        <w:drawing>
          <wp:inline distT="0" distB="0" distL="0" distR="0" wp14:anchorId="344DFD2B" wp14:editId="4D513869">
            <wp:extent cx="5731510" cy="3866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07" w:rsidRPr="00D9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C2"/>
    <w:rsid w:val="00A64E07"/>
    <w:rsid w:val="00C21E8A"/>
    <w:rsid w:val="00D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6A2AC-C799-4BF8-8F8F-DD519E15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2023-11-07T17:46:00Z</dcterms:created>
  <dcterms:modified xsi:type="dcterms:W3CDTF">2023-11-07T17:58:00Z</dcterms:modified>
</cp:coreProperties>
</file>