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9355"/>
      </w:tblGrid>
      <w:tr w:rsidR="00625B86" w:rsidRPr="0075433B" w14:paraId="3492B43B" w14:textId="77777777" w:rsidTr="002E2B92">
        <w:trPr>
          <w:trHeight w:val="1000"/>
        </w:trPr>
        <w:tc>
          <w:tcPr>
            <w:tcW w:w="9776" w:type="dxa"/>
            <w:gridSpan w:val="2"/>
          </w:tcPr>
          <w:p w14:paraId="21BEECE4" w14:textId="019E8804" w:rsidR="0022058F" w:rsidRPr="0075433B" w:rsidRDefault="002B7A7B" w:rsidP="002B7A7B">
            <w:pPr>
              <w:pStyle w:val="Tytu"/>
              <w:spacing w:before="240" w:after="120"/>
            </w:pPr>
            <w:r>
              <w:t>Zasilenie Katalogu Użytkowników</w:t>
            </w:r>
          </w:p>
        </w:tc>
      </w:tr>
      <w:tr w:rsidR="00F06A74" w:rsidRPr="0075433B" w14:paraId="5D5A7E3B" w14:textId="77777777" w:rsidTr="00F06A74">
        <w:tblPrEx>
          <w:jc w:val="center"/>
          <w:tblCellMar>
            <w:left w:w="70" w:type="dxa"/>
            <w:right w:w="70" w:type="dxa"/>
          </w:tblCellMar>
        </w:tblPrEx>
        <w:trPr>
          <w:trHeight w:val="452"/>
          <w:jc w:val="center"/>
        </w:trPr>
        <w:tc>
          <w:tcPr>
            <w:tcW w:w="421" w:type="dxa"/>
            <w:shd w:val="clear" w:color="auto" w:fill="C0C0C0"/>
            <w:vAlign w:val="bottom"/>
          </w:tcPr>
          <w:p w14:paraId="3DF01ED3" w14:textId="3756109D" w:rsidR="00F06A74" w:rsidRPr="0075433B" w:rsidRDefault="00625B86" w:rsidP="003E7A5F">
            <w:pPr>
              <w:spacing w:before="0" w:after="120"/>
              <w:jc w:val="center"/>
              <w:rPr>
                <w:b/>
                <w:sz w:val="18"/>
                <w:szCs w:val="18"/>
              </w:rPr>
            </w:pPr>
            <w:r w:rsidRPr="0075433B">
              <w:rPr>
                <w:b/>
                <w:sz w:val="24"/>
                <w:szCs w:val="24"/>
              </w:rPr>
              <w:t xml:space="preserve"> </w:t>
            </w:r>
            <w:r w:rsidR="00F06A74">
              <w:rPr>
                <w:b/>
                <w:sz w:val="18"/>
                <w:szCs w:val="18"/>
              </w:rPr>
              <w:t>I</w:t>
            </w:r>
          </w:p>
        </w:tc>
        <w:tc>
          <w:tcPr>
            <w:tcW w:w="9355" w:type="dxa"/>
            <w:shd w:val="clear" w:color="auto" w:fill="C0C0C0"/>
            <w:vAlign w:val="center"/>
          </w:tcPr>
          <w:p w14:paraId="3FDB5BB8" w14:textId="77777777" w:rsidR="00F06A74" w:rsidRPr="0075433B" w:rsidRDefault="00F06A74" w:rsidP="003E7A5F">
            <w:pPr>
              <w:spacing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Zadania</w:t>
            </w:r>
          </w:p>
        </w:tc>
      </w:tr>
      <w:tr w:rsidR="00F06A74" w:rsidRPr="0075433B" w14:paraId="6EF204FC" w14:textId="77777777" w:rsidTr="003E7A5F">
        <w:tblPrEx>
          <w:jc w:val="center"/>
          <w:tblCellMar>
            <w:left w:w="70" w:type="dxa"/>
            <w:right w:w="70" w:type="dxa"/>
          </w:tblCellMar>
        </w:tblPrEx>
        <w:trPr>
          <w:trHeight w:val="333"/>
          <w:jc w:val="center"/>
        </w:trPr>
        <w:tc>
          <w:tcPr>
            <w:tcW w:w="421" w:type="dxa"/>
            <w:vAlign w:val="center"/>
          </w:tcPr>
          <w:p w14:paraId="73A975D9" w14:textId="77777777" w:rsidR="00F06A74" w:rsidRPr="0075433B" w:rsidRDefault="00F06A74" w:rsidP="004E7F9E">
            <w:pPr>
              <w:pStyle w:val="Akapitzlist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9355" w:type="dxa"/>
            <w:vAlign w:val="center"/>
          </w:tcPr>
          <w:p w14:paraId="023AB98E" w14:textId="372A9F7F" w:rsidR="009D1DEC" w:rsidRDefault="005C2BB2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Zadanie 1</w:t>
            </w:r>
            <w:r w:rsidR="002B7A7B">
              <w:rPr>
                <w:b/>
                <w:sz w:val="18"/>
                <w:szCs w:val="18"/>
              </w:rPr>
              <w:t xml:space="preserve"> </w:t>
            </w:r>
            <w:r w:rsidR="002B7A7B" w:rsidRPr="004A7DD6">
              <w:rPr>
                <w:b/>
                <w:sz w:val="18"/>
                <w:szCs w:val="18"/>
                <w:highlight w:val="yellow"/>
              </w:rPr>
              <w:t>(</w:t>
            </w:r>
            <w:r w:rsidR="00AF5F2C" w:rsidRPr="004A7DD6">
              <w:rPr>
                <w:b/>
                <w:sz w:val="18"/>
                <w:szCs w:val="18"/>
                <w:highlight w:val="yellow"/>
              </w:rPr>
              <w:t>zespołowe</w:t>
            </w:r>
            <w:r w:rsidR="002B7A7B" w:rsidRPr="004A7DD6">
              <w:rPr>
                <w:b/>
                <w:sz w:val="18"/>
                <w:szCs w:val="18"/>
                <w:highlight w:val="yellow"/>
              </w:rPr>
              <w:t>)</w:t>
            </w:r>
            <w:r w:rsidR="002B7A7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2B7A7B">
              <w:rPr>
                <w:b/>
                <w:sz w:val="18"/>
                <w:szCs w:val="18"/>
              </w:rPr>
              <w:t xml:space="preserve">Utwórz </w:t>
            </w:r>
            <w:r w:rsidR="00AF5F2C">
              <w:rPr>
                <w:b/>
                <w:sz w:val="18"/>
                <w:szCs w:val="18"/>
              </w:rPr>
              <w:t xml:space="preserve">masowo </w:t>
            </w:r>
            <w:r w:rsidR="002B7A7B">
              <w:rPr>
                <w:b/>
                <w:sz w:val="18"/>
                <w:szCs w:val="18"/>
              </w:rPr>
              <w:t xml:space="preserve">konta użytkowników, oraz grupy zabezpieczeń w Katalogu </w:t>
            </w:r>
            <w:proofErr w:type="spellStart"/>
            <w:r w:rsidR="002B7A7B">
              <w:rPr>
                <w:b/>
                <w:sz w:val="18"/>
                <w:szCs w:val="18"/>
              </w:rPr>
              <w:t>ActiveDirectory</w:t>
            </w:r>
            <w:proofErr w:type="spellEnd"/>
            <w:r w:rsidR="002B7A7B">
              <w:rPr>
                <w:b/>
                <w:sz w:val="18"/>
                <w:szCs w:val="18"/>
              </w:rPr>
              <w:t xml:space="preserve"> na podstawie listy </w:t>
            </w:r>
            <w:proofErr w:type="spellStart"/>
            <w:r w:rsidR="002B7A7B">
              <w:rPr>
                <w:b/>
                <w:sz w:val="18"/>
                <w:szCs w:val="18"/>
              </w:rPr>
              <w:t>csv</w:t>
            </w:r>
            <w:proofErr w:type="spellEnd"/>
          </w:p>
          <w:p w14:paraId="79358B1F" w14:textId="77777777" w:rsidR="00AF5F2C" w:rsidRDefault="00AF5F2C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</w:p>
          <w:p w14:paraId="5395A5CF" w14:textId="77777777" w:rsidR="002B7A7B" w:rsidRPr="00AF5F2C" w:rsidRDefault="002B7A7B" w:rsidP="00AF5F2C">
            <w:pPr>
              <w:spacing w:before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F2C">
              <w:rPr>
                <w:rFonts w:asciiTheme="minorHAnsi" w:hAnsiTheme="minorHAnsi" w:cstheme="minorHAnsi"/>
                <w:b/>
                <w:sz w:val="24"/>
                <w:szCs w:val="24"/>
              </w:rPr>
              <w:t>Sposób dostarczenia informacji o użytkownikach może być :</w:t>
            </w:r>
          </w:p>
          <w:p w14:paraId="421ED7BE" w14:textId="77777777" w:rsidR="002B7A7B" w:rsidRPr="00AF5F2C" w:rsidRDefault="002B7A7B" w:rsidP="002B7A7B">
            <w:pPr>
              <w:pStyle w:val="Akapitzlist"/>
              <w:spacing w:before="0"/>
              <w:ind w:left="360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bookmarkStart w:id="0" w:name="_GoBack"/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- manualny </w:t>
            </w:r>
            <w:r w:rsidRP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 xml:space="preserve">(na zaliczenie) </w:t>
            </w:r>
          </w:p>
          <w:p w14:paraId="599ECE06" w14:textId="32C7858E" w:rsidR="00704FB2" w:rsidRPr="00AF5F2C" w:rsidRDefault="002B7A7B" w:rsidP="002B7A7B">
            <w:pPr>
              <w:pStyle w:val="Akapitzlist"/>
              <w:spacing w:before="0"/>
              <w:ind w:left="360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F5367F" w:rsidRPr="00AF5F2C">
              <w:rPr>
                <w:rFonts w:asciiTheme="minorHAnsi" w:hAnsiTheme="minorHAnsi" w:cstheme="minorHAnsi"/>
                <w:sz w:val="24"/>
                <w:szCs w:val="24"/>
              </w:rPr>
              <w:t>skryptami</w:t>
            </w:r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 PowerShell </w:t>
            </w:r>
            <w:r w:rsid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(na 5kę</w:t>
            </w:r>
            <w:bookmarkEnd w:id="0"/>
            <w:r w:rsidRP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)</w:t>
            </w:r>
          </w:p>
          <w:p w14:paraId="1178D1C4" w14:textId="2AE18FD0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7096D03" w14:textId="12D79EEB" w:rsidR="002B7A7B" w:rsidRDefault="00AF5F2C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F5F2C">
              <w:rPr>
                <w:rFonts w:asciiTheme="minorHAnsi" w:hAnsiTheme="minorHAnsi" w:cstheme="minorHAnsi"/>
                <w:b/>
                <w:sz w:val="24"/>
                <w:szCs w:val="24"/>
              </w:rPr>
              <w:t>Warunki zadania 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</w:t>
            </w:r>
            <w:r w:rsidR="002B7A7B">
              <w:rPr>
                <w:rFonts w:asciiTheme="minorHAnsi" w:hAnsiTheme="minorHAnsi" w:cstheme="minorHAnsi"/>
                <w:sz w:val="18"/>
                <w:szCs w:val="18"/>
              </w:rPr>
              <w:t xml:space="preserve">żytkownicy </w:t>
            </w:r>
            <w:r w:rsidR="00F5367F">
              <w:rPr>
                <w:rFonts w:asciiTheme="minorHAnsi" w:hAnsiTheme="minorHAnsi" w:cstheme="minorHAnsi"/>
                <w:sz w:val="18"/>
                <w:szCs w:val="18"/>
              </w:rPr>
              <w:t xml:space="preserve">w </w:t>
            </w:r>
            <w:proofErr w:type="spellStart"/>
            <w:r w:rsidR="00F5367F">
              <w:rPr>
                <w:rFonts w:asciiTheme="minorHAnsi" w:hAnsiTheme="minorHAnsi" w:cstheme="minorHAnsi"/>
                <w:sz w:val="18"/>
                <w:szCs w:val="18"/>
              </w:rPr>
              <w:t>ActiveDirectory</w:t>
            </w:r>
            <w:proofErr w:type="spellEnd"/>
            <w:r w:rsidR="00F5367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B7A7B">
              <w:rPr>
                <w:rFonts w:asciiTheme="minorHAnsi" w:hAnsiTheme="minorHAnsi" w:cstheme="minorHAnsi"/>
                <w:sz w:val="18"/>
                <w:szCs w:val="18"/>
              </w:rPr>
              <w:t>powinni :</w:t>
            </w:r>
          </w:p>
          <w:p w14:paraId="2A56E4FF" w14:textId="4F2EB2D7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AF5F2C">
              <w:rPr>
                <w:rFonts w:asciiTheme="minorHAnsi" w:hAnsiTheme="minorHAnsi" w:cstheme="minorHAnsi"/>
                <w:sz w:val="18"/>
                <w:szCs w:val="18"/>
              </w:rPr>
              <w:t xml:space="preserve">mieć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wypełnione wszystkie atrybuty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AD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opisowe</w:t>
            </w:r>
            <w:r w:rsidR="00F5367F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AF5F2C">
              <w:rPr>
                <w:rFonts w:asciiTheme="minorHAnsi" w:hAnsiTheme="minorHAnsi" w:cstheme="minorHAnsi"/>
                <w:sz w:val="18"/>
                <w:szCs w:val="18"/>
              </w:rPr>
              <w:t xml:space="preserve">zaznaczone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>na zielono</w:t>
            </w:r>
            <w:r w:rsidR="00AF5F2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ADBD8BB" w14:textId="306AC075" w:rsidR="00AF5F2C" w:rsidRDefault="00AF5F2C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 mieć wy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>pełniony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>atrybut AD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 nazwie </w:t>
            </w:r>
            <w:proofErr w:type="spellStart"/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Street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połączonym opisem pól z </w:t>
            </w:r>
            <w:proofErr w:type="spellStart"/>
            <w:r w:rsidR="004A7DD6">
              <w:rPr>
                <w:rFonts w:asciiTheme="minorHAnsi" w:hAnsiTheme="minorHAnsi" w:cstheme="minorHAnsi"/>
                <w:sz w:val="18"/>
                <w:szCs w:val="18"/>
              </w:rPr>
              <w:t>csv</w:t>
            </w:r>
            <w:proofErr w:type="spellEnd"/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ulica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+ </w:t>
            </w:r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numer budynku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+ numer pomieszczenia</w:t>
            </w:r>
          </w:p>
          <w:p w14:paraId="0CBEE6EC" w14:textId="0960CF34" w:rsidR="00AF5F2C" w:rsidRDefault="00AF5F2C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Pr="004A7DD6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być rozlokowani po przyporządkowanych OU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(pole </w:t>
            </w:r>
            <w:proofErr w:type="spellStart"/>
            <w:r w:rsidR="004A7DD6">
              <w:rPr>
                <w:rFonts w:asciiTheme="minorHAnsi" w:hAnsiTheme="minorHAnsi" w:cstheme="minorHAnsi"/>
                <w:sz w:val="18"/>
                <w:szCs w:val="18"/>
              </w:rPr>
              <w:t>csv</w:t>
            </w:r>
            <w:proofErr w:type="spellEnd"/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Obszar, atrybut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AD </w:t>
            </w:r>
            <w:proofErr w:type="spellStart"/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DistinguishedName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5597C713" w14:textId="739D2128" w:rsidR="002B7A7B" w:rsidRPr="004A7DD6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ustawionego przełożonego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atrybut AD 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Manager</w:t>
            </w:r>
          </w:p>
          <w:p w14:paraId="7EB85AC3" w14:textId="7A166DAE" w:rsidR="002B7A7B" w:rsidRPr="004A7DD6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ustawione hasło </w:t>
            </w:r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(!1Olsztyn)</w:t>
            </w:r>
          </w:p>
          <w:p w14:paraId="6BEFAC07" w14:textId="3CCB3E33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aktywne konto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AD</w:t>
            </w:r>
          </w:p>
          <w:p w14:paraId="653ED1A7" w14:textId="1D5F4E21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ustawione 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„</w:t>
            </w:r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hasło nigdy nie wygasa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”</w:t>
            </w:r>
          </w:p>
          <w:p w14:paraId="0904428C" w14:textId="21802078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ustawione 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„</w:t>
            </w:r>
            <w:r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użytkownik nie może zmienić sobie hasła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”</w:t>
            </w:r>
          </w:p>
          <w:p w14:paraId="1C2CF5D5" w14:textId="08A9954D" w:rsidR="002B7A7B" w:rsidRPr="004A7DD6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mieć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członkostwo w przypisanych grupach</w:t>
            </w:r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pola </w:t>
            </w:r>
            <w:proofErr w:type="spellStart"/>
            <w:r w:rsidR="004A7DD6">
              <w:rPr>
                <w:rFonts w:asciiTheme="minorHAnsi" w:hAnsiTheme="minorHAnsi" w:cstheme="minorHAnsi"/>
                <w:sz w:val="18"/>
                <w:szCs w:val="18"/>
              </w:rPr>
              <w:t>csv</w:t>
            </w:r>
            <w:proofErr w:type="spellEnd"/>
            <w:r w:rsidR="004A7DD6">
              <w:rPr>
                <w:rFonts w:asciiTheme="minorHAnsi" w:hAnsiTheme="minorHAnsi" w:cstheme="minorHAnsi"/>
                <w:sz w:val="18"/>
                <w:szCs w:val="18"/>
              </w:rPr>
              <w:t xml:space="preserve"> : </w:t>
            </w:r>
            <w:r w:rsidR="004A7DD6" w:rsidRPr="004A7DD6">
              <w:rPr>
                <w:rFonts w:asciiTheme="minorHAnsi" w:hAnsiTheme="minorHAnsi" w:cstheme="minorHAnsi"/>
                <w:b/>
                <w:sz w:val="18"/>
                <w:szCs w:val="18"/>
              </w:rPr>
              <w:t>Grupa1, Grupa2, Grupa3</w:t>
            </w:r>
          </w:p>
          <w:p w14:paraId="10CA8E69" w14:textId="4D8FD233" w:rsidR="00E55FC3" w:rsidRDefault="00E55FC3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217FBE2E" w14:textId="07488B80" w:rsidR="004A7DD6" w:rsidRDefault="004A7DD6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4A7DD6">
              <w:rPr>
                <w:b/>
                <w:sz w:val="24"/>
                <w:szCs w:val="24"/>
              </w:rPr>
              <w:t xml:space="preserve">Miejsce składowania </w:t>
            </w:r>
            <w:proofErr w:type="spellStart"/>
            <w:r>
              <w:rPr>
                <w:b/>
                <w:sz w:val="24"/>
                <w:szCs w:val="24"/>
              </w:rPr>
              <w:t>csv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E82FE5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hyperlink r:id="rId11" w:history="1">
              <w:r w:rsidR="00E82FE5" w:rsidRPr="00E82FE5">
                <w:rPr>
                  <w:rStyle w:val="Hipercze"/>
                  <w:b/>
                  <w:sz w:val="24"/>
                  <w:szCs w:val="24"/>
                  <w:highlight w:val="yellow"/>
                </w:rPr>
                <w:t>LINK do SCV</w:t>
              </w:r>
            </w:hyperlink>
          </w:p>
          <w:p w14:paraId="22929079" w14:textId="77777777" w:rsidR="00E82FE5" w:rsidRDefault="00E82FE5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</w:p>
          <w:p w14:paraId="051C6BFE" w14:textId="1D9440CC" w:rsidR="00E82FE5" w:rsidRDefault="00E82FE5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UWAGA : </w:t>
            </w:r>
            <w:r w:rsidRPr="00E82FE5">
              <w:rPr>
                <w:sz w:val="16"/>
                <w:szCs w:val="16"/>
              </w:rPr>
              <w:t xml:space="preserve">przed zasileniem </w:t>
            </w:r>
            <w:proofErr w:type="spellStart"/>
            <w:r w:rsidRPr="00E82FE5">
              <w:rPr>
                <w:sz w:val="16"/>
                <w:szCs w:val="16"/>
              </w:rPr>
              <w:t>ActiveDirectory</w:t>
            </w:r>
            <w:proofErr w:type="spellEnd"/>
            <w:r w:rsidRPr="00E82FE5">
              <w:rPr>
                <w:sz w:val="16"/>
                <w:szCs w:val="16"/>
              </w:rPr>
              <w:t xml:space="preserve"> należy pobrać </w:t>
            </w:r>
            <w:proofErr w:type="spellStart"/>
            <w:r w:rsidRPr="00E82FE5">
              <w:rPr>
                <w:sz w:val="16"/>
                <w:szCs w:val="16"/>
              </w:rPr>
              <w:t>csv</w:t>
            </w:r>
            <w:proofErr w:type="spellEnd"/>
            <w:r w:rsidRPr="00E82FE5">
              <w:rPr>
                <w:sz w:val="16"/>
                <w:szCs w:val="16"/>
              </w:rPr>
              <w:t xml:space="preserve"> i poprawnie sformatować </w:t>
            </w:r>
            <w:r>
              <w:rPr>
                <w:sz w:val="16"/>
                <w:szCs w:val="16"/>
              </w:rPr>
              <w:t>separatory i stronę kodowania (</w:t>
            </w:r>
            <w:r w:rsidRPr="00E82FE5">
              <w:rPr>
                <w:sz w:val="16"/>
                <w:szCs w:val="16"/>
              </w:rPr>
              <w:t>utf8</w:t>
            </w:r>
            <w:r>
              <w:rPr>
                <w:sz w:val="16"/>
                <w:szCs w:val="16"/>
              </w:rPr>
              <w:t>)</w:t>
            </w:r>
          </w:p>
          <w:p w14:paraId="5BAA1117" w14:textId="77777777" w:rsidR="00E82FE5" w:rsidRPr="004A7DD6" w:rsidRDefault="00E82FE5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</w:p>
          <w:p w14:paraId="1642A1BE" w14:textId="4BD9F745" w:rsidR="003567C7" w:rsidRPr="00AF5F2C" w:rsidRDefault="003567C7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AF5F2C">
              <w:rPr>
                <w:b/>
                <w:sz w:val="24"/>
                <w:szCs w:val="24"/>
              </w:rPr>
              <w:t>Przydatne linki :</w:t>
            </w:r>
          </w:p>
          <w:p w14:paraId="3895A22B" w14:textId="56972DE5" w:rsidR="003567C7" w:rsidRDefault="00D30C29" w:rsidP="00D06583">
            <w:pPr>
              <w:spacing w:before="0"/>
              <w:jc w:val="both"/>
              <w:rPr>
                <w:sz w:val="16"/>
                <w:szCs w:val="16"/>
              </w:rPr>
            </w:pPr>
            <w:hyperlink r:id="rId12" w:history="1">
              <w:r w:rsidR="003567C7" w:rsidRPr="001A278B">
                <w:rPr>
                  <w:rStyle w:val="Hipercze"/>
                  <w:sz w:val="16"/>
                  <w:szCs w:val="16"/>
                </w:rPr>
                <w:t>https://blog.netwrix.com/2018/06/07/how-to-create-new-active-directory-users-with-powershell/</w:t>
              </w:r>
            </w:hyperlink>
          </w:p>
          <w:p w14:paraId="00C891D2" w14:textId="77777777" w:rsidR="004A7DD6" w:rsidRDefault="004A7DD6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29700FF8" w14:textId="298EE0C9" w:rsidR="003567C7" w:rsidRDefault="00D30C29" w:rsidP="00D06583">
            <w:pPr>
              <w:spacing w:before="0"/>
              <w:jc w:val="both"/>
              <w:rPr>
                <w:sz w:val="16"/>
                <w:szCs w:val="16"/>
              </w:rPr>
            </w:pPr>
            <w:hyperlink r:id="rId13" w:history="1">
              <w:r w:rsidR="003567C7" w:rsidRPr="001A278B">
                <w:rPr>
                  <w:rStyle w:val="Hipercze"/>
                  <w:sz w:val="16"/>
                  <w:szCs w:val="16"/>
                </w:rPr>
                <w:t>https://blog.netwrix.com/2023/06/21/set-aduser-cmdlet-for-managing-active-directory-user-properties/</w:t>
              </w:r>
            </w:hyperlink>
          </w:p>
          <w:p w14:paraId="69523B09" w14:textId="77777777" w:rsidR="004A7DD6" w:rsidRDefault="004A7DD6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4E57D1E7" w14:textId="1E881D83" w:rsidR="003567C7" w:rsidRDefault="00D30C29" w:rsidP="00D06583">
            <w:pPr>
              <w:spacing w:before="0"/>
              <w:jc w:val="both"/>
              <w:rPr>
                <w:sz w:val="16"/>
                <w:szCs w:val="16"/>
              </w:rPr>
            </w:pPr>
            <w:hyperlink r:id="rId14" w:history="1">
              <w:r w:rsidR="003567C7" w:rsidRPr="001A278B">
                <w:rPr>
                  <w:rStyle w:val="Hipercze"/>
                  <w:sz w:val="16"/>
                  <w:szCs w:val="16"/>
                </w:rPr>
                <w:t>https://blog.netwrix.com/2023/05/24/get-ad-group-powershell-cmdlet/</w:t>
              </w:r>
            </w:hyperlink>
          </w:p>
          <w:p w14:paraId="278628F7" w14:textId="77777777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39B521C6" w14:textId="66E0E7A8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5CC8E0C4" w14:textId="016CB0FE" w:rsidR="003567C7" w:rsidRPr="004A7DD6" w:rsidRDefault="003567C7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AF5F2C">
              <w:rPr>
                <w:b/>
                <w:sz w:val="24"/>
                <w:szCs w:val="24"/>
              </w:rPr>
              <w:t xml:space="preserve">Pomocne frazy w </w:t>
            </w:r>
            <w:r w:rsidR="004A7DD6">
              <w:rPr>
                <w:b/>
                <w:sz w:val="24"/>
                <w:szCs w:val="24"/>
              </w:rPr>
              <w:t>G</w:t>
            </w:r>
            <w:r w:rsidRPr="00AF5F2C">
              <w:rPr>
                <w:b/>
                <w:sz w:val="24"/>
                <w:szCs w:val="24"/>
              </w:rPr>
              <w:t>oogle :</w:t>
            </w:r>
            <w:r w:rsidR="004A7DD6">
              <w:rPr>
                <w:b/>
                <w:sz w:val="24"/>
                <w:szCs w:val="24"/>
              </w:rPr>
              <w:t xml:space="preserve"> </w:t>
            </w:r>
            <w:r w:rsidRPr="004A7DD6">
              <w:rPr>
                <w:sz w:val="24"/>
                <w:szCs w:val="24"/>
              </w:rPr>
              <w:t>„</w:t>
            </w:r>
            <w:proofErr w:type="spellStart"/>
            <w:r w:rsidRPr="004A7DD6">
              <w:rPr>
                <w:sz w:val="24"/>
                <w:szCs w:val="24"/>
              </w:rPr>
              <w:t>powershell</w:t>
            </w:r>
            <w:proofErr w:type="spellEnd"/>
            <w:r w:rsidRPr="004A7DD6">
              <w:rPr>
                <w:sz w:val="24"/>
                <w:szCs w:val="24"/>
              </w:rPr>
              <w:t xml:space="preserve"> </w:t>
            </w:r>
            <w:proofErr w:type="spellStart"/>
            <w:r w:rsidRPr="004A7DD6">
              <w:rPr>
                <w:sz w:val="24"/>
                <w:szCs w:val="24"/>
              </w:rPr>
              <w:t>bulk</w:t>
            </w:r>
            <w:proofErr w:type="spellEnd"/>
            <w:r w:rsidRPr="004A7DD6">
              <w:rPr>
                <w:sz w:val="24"/>
                <w:szCs w:val="24"/>
              </w:rPr>
              <w:t xml:space="preserve"> </w:t>
            </w:r>
            <w:proofErr w:type="spellStart"/>
            <w:r w:rsidRPr="004A7DD6">
              <w:rPr>
                <w:sz w:val="24"/>
                <w:szCs w:val="24"/>
              </w:rPr>
              <w:t>create</w:t>
            </w:r>
            <w:proofErr w:type="spellEnd"/>
            <w:r w:rsidRPr="004A7DD6">
              <w:rPr>
                <w:sz w:val="24"/>
                <w:szCs w:val="24"/>
              </w:rPr>
              <w:t xml:space="preserve"> ad </w:t>
            </w:r>
            <w:proofErr w:type="spellStart"/>
            <w:r w:rsidRPr="004A7DD6">
              <w:rPr>
                <w:sz w:val="24"/>
                <w:szCs w:val="24"/>
              </w:rPr>
              <w:t>users</w:t>
            </w:r>
            <w:proofErr w:type="spellEnd"/>
            <w:r w:rsidRPr="004A7DD6">
              <w:rPr>
                <w:sz w:val="24"/>
                <w:szCs w:val="24"/>
              </w:rPr>
              <w:t xml:space="preserve"> from </w:t>
            </w:r>
            <w:proofErr w:type="spellStart"/>
            <w:r w:rsidRPr="004A7DD6">
              <w:rPr>
                <w:sz w:val="24"/>
                <w:szCs w:val="24"/>
              </w:rPr>
              <w:t>csv</w:t>
            </w:r>
            <w:proofErr w:type="spellEnd"/>
            <w:r w:rsidRPr="004A7DD6">
              <w:rPr>
                <w:sz w:val="24"/>
                <w:szCs w:val="24"/>
              </w:rPr>
              <w:t xml:space="preserve"> file”</w:t>
            </w:r>
          </w:p>
          <w:p w14:paraId="22B24B2B" w14:textId="77777777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19A90A36" w14:textId="71262978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612833C6" w14:textId="7109E5D5" w:rsidR="00AF5F2C" w:rsidRPr="00AF5F2C" w:rsidRDefault="00AF5F2C" w:rsidP="00D06583">
            <w:pPr>
              <w:spacing w:before="0"/>
              <w:jc w:val="both"/>
              <w:rPr>
                <w:sz w:val="32"/>
                <w:szCs w:val="32"/>
              </w:rPr>
            </w:pPr>
            <w:r w:rsidRPr="00AF5F2C">
              <w:rPr>
                <w:b/>
                <w:sz w:val="32"/>
                <w:szCs w:val="32"/>
              </w:rPr>
              <w:t>Czas realizacji</w:t>
            </w:r>
            <w:r w:rsidRPr="00AF5F2C">
              <w:rPr>
                <w:sz w:val="32"/>
                <w:szCs w:val="32"/>
              </w:rPr>
              <w:t xml:space="preserve"> : </w:t>
            </w:r>
            <w:r w:rsidR="004A7DD6">
              <w:rPr>
                <w:b/>
                <w:sz w:val="32"/>
                <w:szCs w:val="32"/>
                <w:highlight w:val="yellow"/>
              </w:rPr>
              <w:t>sobota</w:t>
            </w:r>
            <w:r w:rsidRPr="004A7DD6">
              <w:rPr>
                <w:b/>
                <w:sz w:val="32"/>
                <w:szCs w:val="32"/>
                <w:highlight w:val="yellow"/>
              </w:rPr>
              <w:t xml:space="preserve"> 2024-05-</w:t>
            </w:r>
            <w:r w:rsidR="004A7DD6">
              <w:rPr>
                <w:b/>
                <w:sz w:val="32"/>
                <w:szCs w:val="32"/>
                <w:highlight w:val="yellow"/>
              </w:rPr>
              <w:t>11</w:t>
            </w:r>
            <w:r w:rsidR="004A7DD6" w:rsidRPr="004A7DD6">
              <w:rPr>
                <w:b/>
                <w:sz w:val="32"/>
                <w:szCs w:val="32"/>
                <w:highlight w:val="yellow"/>
              </w:rPr>
              <w:t xml:space="preserve"> godz. </w:t>
            </w:r>
            <w:r w:rsidR="004A7DD6">
              <w:rPr>
                <w:b/>
                <w:sz w:val="32"/>
                <w:szCs w:val="32"/>
                <w:highlight w:val="yellow"/>
              </w:rPr>
              <w:t>1</w:t>
            </w:r>
            <w:r w:rsidR="004A7DD6" w:rsidRPr="004A7DD6">
              <w:rPr>
                <w:b/>
                <w:sz w:val="32"/>
                <w:szCs w:val="32"/>
                <w:highlight w:val="yellow"/>
              </w:rPr>
              <w:t>2:00</w:t>
            </w:r>
          </w:p>
          <w:p w14:paraId="07E3EC64" w14:textId="6423CD5B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4C8A1704" w14:textId="3D82A811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  <w:r w:rsidRPr="00AF5F2C">
              <w:rPr>
                <w:b/>
                <w:sz w:val="24"/>
                <w:szCs w:val="24"/>
              </w:rPr>
              <w:t>Przekroczenie terminu</w:t>
            </w:r>
            <w:r w:rsidRPr="00AF5F2C">
              <w:rPr>
                <w:sz w:val="24"/>
                <w:szCs w:val="24"/>
              </w:rPr>
              <w:t xml:space="preserve"> :</w:t>
            </w:r>
            <w:r>
              <w:rPr>
                <w:sz w:val="16"/>
                <w:szCs w:val="16"/>
              </w:rPr>
              <w:t xml:space="preserve"> 1 ocena w dół (maksymalnej oceny) za każde 2tyg. przekroczenie</w:t>
            </w:r>
          </w:p>
          <w:p w14:paraId="586160A5" w14:textId="77777777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3266C948" w14:textId="22143A2E" w:rsidR="003567C7" w:rsidRPr="00AF5F2C" w:rsidRDefault="003567C7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AF5F2C">
              <w:rPr>
                <w:b/>
                <w:sz w:val="24"/>
                <w:szCs w:val="24"/>
              </w:rPr>
              <w:t>Rozliczenie zadania :</w:t>
            </w:r>
          </w:p>
          <w:p w14:paraId="7D08BC51" w14:textId="49B06B7C" w:rsidR="003567C7" w:rsidRDefault="00F5367F" w:rsidP="00F5367F">
            <w:pPr>
              <w:pStyle w:val="Akapitzlist"/>
              <w:numPr>
                <w:ilvl w:val="0"/>
                <w:numId w:val="10"/>
              </w:numPr>
              <w:spacing w:befor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3567C7" w:rsidRPr="00F5367F">
              <w:rPr>
                <w:sz w:val="16"/>
                <w:szCs w:val="16"/>
              </w:rPr>
              <w:t xml:space="preserve">pisz w tym dokumencie w krokach sposób realizacji zadania </w:t>
            </w:r>
            <w:r w:rsidRPr="00F5367F">
              <w:rPr>
                <w:sz w:val="16"/>
                <w:szCs w:val="16"/>
              </w:rPr>
              <w:t xml:space="preserve">dodając </w:t>
            </w:r>
            <w:proofErr w:type="spellStart"/>
            <w:r w:rsidRPr="00F5367F">
              <w:rPr>
                <w:sz w:val="16"/>
                <w:szCs w:val="16"/>
              </w:rPr>
              <w:t>screanshooty</w:t>
            </w:r>
            <w:proofErr w:type="spellEnd"/>
          </w:p>
          <w:p w14:paraId="7601B3A7" w14:textId="612E9E4F" w:rsidR="00F5367F" w:rsidRDefault="00F5367F" w:rsidP="00F5367F">
            <w:pPr>
              <w:pStyle w:val="Akapitzlist"/>
              <w:numPr>
                <w:ilvl w:val="0"/>
                <w:numId w:val="10"/>
              </w:numPr>
              <w:spacing w:befor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dołącz w dokumencie listę users.csv wygenerowaną komendą :</w:t>
            </w:r>
          </w:p>
          <w:p w14:paraId="10183F6E" w14:textId="3EDFCB27" w:rsidR="00F5367F" w:rsidRDefault="00F5367F" w:rsidP="00F5367F">
            <w:pPr>
              <w:pStyle w:val="Akapitzlist"/>
              <w:spacing w:befor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Get-</w:t>
            </w:r>
            <w:proofErr w:type="spellStart"/>
            <w:r>
              <w:rPr>
                <w:sz w:val="16"/>
                <w:szCs w:val="16"/>
              </w:rPr>
              <w:t>ADUser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proofErr w:type="spellStart"/>
            <w:r>
              <w:rPr>
                <w:sz w:val="16"/>
                <w:szCs w:val="16"/>
              </w:rPr>
              <w:t>Filter</w:t>
            </w:r>
            <w:proofErr w:type="spellEnd"/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employeeid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proofErr w:type="spellStart"/>
            <w:r>
              <w:rPr>
                <w:sz w:val="16"/>
                <w:szCs w:val="16"/>
              </w:rPr>
              <w:t>like</w:t>
            </w:r>
            <w:proofErr w:type="spellEnd"/>
            <w:r>
              <w:rPr>
                <w:sz w:val="16"/>
                <w:szCs w:val="16"/>
              </w:rPr>
              <w:t xml:space="preserve"> ‘*’} –</w:t>
            </w:r>
            <w:proofErr w:type="spellStart"/>
            <w:r>
              <w:rPr>
                <w:sz w:val="16"/>
                <w:szCs w:val="16"/>
              </w:rPr>
              <w:t>Properties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employeeid</w:t>
            </w:r>
            <w:proofErr w:type="spellEnd"/>
            <w:r>
              <w:rPr>
                <w:sz w:val="16"/>
                <w:szCs w:val="16"/>
              </w:rPr>
              <w:t xml:space="preserve"> | Export-</w:t>
            </w:r>
            <w:proofErr w:type="spellStart"/>
            <w:r>
              <w:rPr>
                <w:sz w:val="16"/>
                <w:szCs w:val="16"/>
              </w:rPr>
              <w:t>csv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proofErr w:type="spellStart"/>
            <w:r>
              <w:rPr>
                <w:sz w:val="16"/>
                <w:szCs w:val="16"/>
              </w:rPr>
              <w:t>Path</w:t>
            </w:r>
            <w:proofErr w:type="spellEnd"/>
            <w:r>
              <w:rPr>
                <w:sz w:val="16"/>
                <w:szCs w:val="16"/>
              </w:rPr>
              <w:t xml:space="preserve"> C:\tmp\users.csv –</w:t>
            </w:r>
            <w:proofErr w:type="spellStart"/>
            <w:r>
              <w:rPr>
                <w:sz w:val="16"/>
                <w:szCs w:val="16"/>
              </w:rPr>
              <w:t>NoTypeInformation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proofErr w:type="spellStart"/>
            <w:r>
              <w:rPr>
                <w:sz w:val="16"/>
                <w:szCs w:val="16"/>
              </w:rPr>
              <w:t>Encoding</w:t>
            </w:r>
            <w:proofErr w:type="spellEnd"/>
            <w:r>
              <w:rPr>
                <w:sz w:val="16"/>
                <w:szCs w:val="16"/>
              </w:rPr>
              <w:t xml:space="preserve"> utf8</w:t>
            </w:r>
          </w:p>
          <w:p w14:paraId="2A816A91" w14:textId="7B545D58" w:rsidR="00AF5F2C" w:rsidRDefault="00AF5F2C" w:rsidP="00AF5F2C">
            <w:pPr>
              <w:pStyle w:val="Akapitzlist"/>
              <w:numPr>
                <w:ilvl w:val="0"/>
                <w:numId w:val="10"/>
              </w:numPr>
              <w:spacing w:befor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Zapisz dokument w folderze </w:t>
            </w:r>
            <w:proofErr w:type="spellStart"/>
            <w:r>
              <w:rPr>
                <w:sz w:val="16"/>
                <w:szCs w:val="16"/>
              </w:rPr>
              <w:t>gtupowym</w:t>
            </w:r>
            <w:proofErr w:type="spellEnd"/>
            <w:r>
              <w:rPr>
                <w:sz w:val="16"/>
                <w:szCs w:val="16"/>
              </w:rPr>
              <w:t xml:space="preserve"> na GitHub</w:t>
            </w:r>
          </w:p>
          <w:p w14:paraId="6E8DE803" w14:textId="23281773" w:rsidR="00AF5F2C" w:rsidRPr="00AF5F2C" w:rsidRDefault="004A7DD6" w:rsidP="00AF5F2C">
            <w:pPr>
              <w:pStyle w:val="Akapitzlist"/>
              <w:numPr>
                <w:ilvl w:val="0"/>
                <w:numId w:val="10"/>
              </w:numPr>
              <w:spacing w:before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 w:rsidR="00AF5F2C">
              <w:rPr>
                <w:sz w:val="16"/>
                <w:szCs w:val="16"/>
              </w:rPr>
              <w:t>ierownik grupy</w:t>
            </w:r>
            <w:r>
              <w:rPr>
                <w:sz w:val="16"/>
                <w:szCs w:val="16"/>
              </w:rPr>
              <w:t xml:space="preserve"> </w:t>
            </w:r>
            <w:r w:rsidRPr="004A7DD6">
              <w:rPr>
                <w:sz w:val="16"/>
                <w:szCs w:val="16"/>
                <w:u w:val="single"/>
              </w:rPr>
              <w:t>odpowiedzialny za całość</w:t>
            </w:r>
            <w:r>
              <w:rPr>
                <w:sz w:val="16"/>
                <w:szCs w:val="16"/>
              </w:rPr>
              <w:t>, recenzja wykonania ze wskazania kierownika grupy.</w:t>
            </w:r>
          </w:p>
          <w:p w14:paraId="274E1C51" w14:textId="77777777" w:rsidR="00F5367F" w:rsidRDefault="00F5367F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46DF0381" w14:textId="77909DE7" w:rsidR="008F5A77" w:rsidRDefault="00AF5F2C" w:rsidP="008F5A77">
            <w:pPr>
              <w:spacing w:before="0"/>
              <w:jc w:val="both"/>
              <w:rPr>
                <w:sz w:val="16"/>
                <w:szCs w:val="16"/>
              </w:rPr>
            </w:pPr>
            <w:r w:rsidRPr="00AF5F2C">
              <w:rPr>
                <w:b/>
                <w:sz w:val="24"/>
                <w:szCs w:val="24"/>
              </w:rPr>
              <w:lastRenderedPageBreak/>
              <w:t>Cel zadania</w:t>
            </w:r>
            <w:r w:rsidRPr="00AF5F2C">
              <w:rPr>
                <w:sz w:val="24"/>
                <w:szCs w:val="24"/>
              </w:rPr>
              <w:t xml:space="preserve"> :</w:t>
            </w:r>
            <w:r>
              <w:rPr>
                <w:sz w:val="16"/>
                <w:szCs w:val="16"/>
              </w:rPr>
              <w:t xml:space="preserve"> zasilenie platformy </w:t>
            </w:r>
            <w:proofErr w:type="spellStart"/>
            <w:r>
              <w:rPr>
                <w:sz w:val="16"/>
                <w:szCs w:val="16"/>
              </w:rPr>
              <w:t>GLPi</w:t>
            </w:r>
            <w:proofErr w:type="spellEnd"/>
            <w:r>
              <w:rPr>
                <w:sz w:val="16"/>
                <w:szCs w:val="16"/>
              </w:rPr>
              <w:t xml:space="preserve"> informacjami o użytkownikach</w:t>
            </w:r>
            <w:r w:rsidR="004A7DD6">
              <w:rPr>
                <w:sz w:val="16"/>
                <w:szCs w:val="16"/>
              </w:rPr>
              <w:t xml:space="preserve"> i grupach</w:t>
            </w:r>
          </w:p>
          <w:p w14:paraId="471AEC8F" w14:textId="541864C7" w:rsidR="004A7DD6" w:rsidRPr="008F5A77" w:rsidRDefault="004A7DD6" w:rsidP="008F5A77">
            <w:pPr>
              <w:spacing w:before="0"/>
              <w:jc w:val="both"/>
              <w:rPr>
                <w:sz w:val="16"/>
                <w:szCs w:val="16"/>
              </w:rPr>
            </w:pPr>
          </w:p>
        </w:tc>
      </w:tr>
    </w:tbl>
    <w:p w14:paraId="1525345B" w14:textId="39280C3C" w:rsidR="00F06A74" w:rsidRDefault="00F06A74" w:rsidP="000B4E70">
      <w:pPr>
        <w:pStyle w:val="Bezodstpw"/>
        <w:jc w:val="both"/>
        <w:rPr>
          <w:sz w:val="18"/>
          <w:lang w:eastAsia="en-US"/>
        </w:rPr>
      </w:pPr>
    </w:p>
    <w:p w14:paraId="251D8651" w14:textId="5C11B980" w:rsidR="00B47F76" w:rsidRDefault="009D1DEC" w:rsidP="00B47F76">
      <w:pPr>
        <w:rPr>
          <w:sz w:val="16"/>
          <w:szCs w:val="16"/>
        </w:rPr>
      </w:pPr>
      <w:r>
        <w:rPr>
          <w:b/>
          <w:sz w:val="24"/>
          <w:szCs w:val="24"/>
        </w:rPr>
        <w:t>Dodatkowe materiały</w:t>
      </w:r>
      <w:r w:rsidR="002B6DBD" w:rsidRPr="0075433B">
        <w:rPr>
          <w:b/>
          <w:sz w:val="24"/>
          <w:szCs w:val="24"/>
        </w:rPr>
        <w:t>:</w:t>
      </w:r>
      <w:r w:rsidR="00B47F76" w:rsidRPr="00B47F76">
        <w:rPr>
          <w:sz w:val="16"/>
          <w:szCs w:val="16"/>
        </w:rPr>
        <w:t xml:space="preserve"> </w:t>
      </w:r>
    </w:p>
    <w:p w14:paraId="71C2D395" w14:textId="77777777" w:rsidR="00B47F76" w:rsidRDefault="00B47F76" w:rsidP="00000AE5">
      <w:pPr>
        <w:spacing w:before="240" w:after="60" w:line="360" w:lineRule="auto"/>
        <w:rPr>
          <w:b/>
          <w:sz w:val="24"/>
          <w:szCs w:val="24"/>
        </w:rPr>
      </w:pPr>
    </w:p>
    <w:sectPr w:rsidR="00B47F76" w:rsidSect="008B79F2">
      <w:head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D13A" w14:textId="77777777" w:rsidR="00D30C29" w:rsidRDefault="00D30C29" w:rsidP="00625B86">
      <w:pPr>
        <w:spacing w:before="0"/>
      </w:pPr>
      <w:r>
        <w:separator/>
      </w:r>
    </w:p>
  </w:endnote>
  <w:endnote w:type="continuationSeparator" w:id="0">
    <w:p w14:paraId="3D41C05F" w14:textId="77777777" w:rsidR="00D30C29" w:rsidRDefault="00D30C29" w:rsidP="00625B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5707F" w14:textId="77777777" w:rsidR="00D30C29" w:rsidRDefault="00D30C29" w:rsidP="00625B86">
      <w:pPr>
        <w:spacing w:before="0"/>
      </w:pPr>
      <w:r>
        <w:separator/>
      </w:r>
    </w:p>
  </w:footnote>
  <w:footnote w:type="continuationSeparator" w:id="0">
    <w:p w14:paraId="01859836" w14:textId="77777777" w:rsidR="00D30C29" w:rsidRDefault="00D30C29" w:rsidP="00625B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ayout w:type="fixed"/>
      <w:tblLook w:val="0000" w:firstRow="0" w:lastRow="0" w:firstColumn="0" w:lastColumn="0" w:noHBand="0" w:noVBand="0"/>
    </w:tblPr>
    <w:tblGrid>
      <w:gridCol w:w="1271"/>
      <w:gridCol w:w="3544"/>
      <w:gridCol w:w="1276"/>
      <w:gridCol w:w="3685"/>
    </w:tblGrid>
    <w:tr w:rsidR="008B79F2" w:rsidRPr="00013A8B" w14:paraId="76AAEAD3" w14:textId="77777777" w:rsidTr="001F663F">
      <w:trPr>
        <w:trHeight w:val="1119"/>
      </w:trPr>
      <w:tc>
        <w:tcPr>
          <w:tcW w:w="4815" w:type="dxa"/>
          <w:gridSpan w:val="2"/>
          <w:vAlign w:val="center"/>
        </w:tcPr>
        <w:p w14:paraId="48B73CF4" w14:textId="77777777" w:rsidR="008B79F2" w:rsidRDefault="008B79F2" w:rsidP="008B79F2">
          <w:pPr>
            <w:pStyle w:val="Nagwek"/>
            <w:spacing w:before="80" w:after="40"/>
            <w:jc w:val="center"/>
            <w:rPr>
              <w:sz w:val="18"/>
              <w:lang w:eastAsia="en-US"/>
            </w:rPr>
          </w:pPr>
          <w:r>
            <w:rPr>
              <w:noProof/>
              <w:color w:val="0000FF"/>
            </w:rPr>
            <w:drawing>
              <wp:inline distT="0" distB="0" distL="0" distR="0" wp14:anchorId="489059B5" wp14:editId="64CE3DBC">
                <wp:extent cx="1197396" cy="801067"/>
                <wp:effectExtent l="0" t="0" r="3175" b="0"/>
                <wp:docPr id="11" name="Obraz 11" descr="Podobny obraz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Podobny obraz">
                          <a:hlinkClick r:id="rId1" tgtFrame="&quot;_blank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396" cy="80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gridSpan w:val="2"/>
          <w:shd w:val="clear" w:color="auto" w:fill="auto"/>
          <w:vAlign w:val="bottom"/>
        </w:tcPr>
        <w:p w14:paraId="38AA41CB" w14:textId="77777777" w:rsidR="008B79F2" w:rsidRPr="00471DA8" w:rsidRDefault="008B79F2" w:rsidP="008B79F2">
          <w:pPr>
            <w:pStyle w:val="Nagwek"/>
            <w:spacing w:before="80" w:after="40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57233774" wp14:editId="7D133507">
                <wp:extent cx="2790825" cy="588645"/>
                <wp:effectExtent l="0" t="0" r="9525" b="1905"/>
                <wp:docPr id="12" name="Obraz 12" descr="C:\Users\adam.lozowski\AppData\Local\Microsoft\Windows\INetCache\Content.Word\uwm_logo_poziome_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adam.lozowski\AppData\Local\Microsoft\Windows\INetCache\Content.Word\uwm_logo_poziome_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9F2" w:rsidRPr="00013A8B" w14:paraId="6BDAA194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15FF97F1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0974B2A0" w14:textId="77777777" w:rsidR="008B79F2" w:rsidRDefault="008B79F2" w:rsidP="008B79F2">
          <w:pPr>
            <w:pStyle w:val="Nagwek"/>
            <w:spacing w:before="80" w:after="40"/>
            <w:rPr>
              <w:sz w:val="18"/>
              <w:lang w:eastAsia="en-US"/>
            </w:rPr>
          </w:pPr>
          <w:r>
            <w:rPr>
              <w:sz w:val="18"/>
              <w:lang w:eastAsia="en-US"/>
            </w:rPr>
            <w:t xml:space="preserve">PKP Informatyka Sp. z o.o. 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5CF54ED5" w14:textId="77777777" w:rsidR="008B79F2" w:rsidRPr="00013A8B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685" w:type="dxa"/>
          <w:vAlign w:val="center"/>
        </w:tcPr>
        <w:p w14:paraId="49DE2FBF" w14:textId="77777777" w:rsidR="008B79F2" w:rsidRPr="00471DA8" w:rsidRDefault="008B79F2" w:rsidP="008B79F2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Uniwersytet Warmińsko-Mazurski w Olsztynie</w:t>
          </w:r>
        </w:p>
      </w:tc>
    </w:tr>
    <w:tr w:rsidR="008B79F2" w:rsidRPr="00013A8B" w14:paraId="5C3B2B3D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3D7599E3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Produkty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639D5B53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Ćwiczenia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26C57265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Wersja dok.</w:t>
          </w:r>
        </w:p>
      </w:tc>
      <w:tc>
        <w:tcPr>
          <w:tcW w:w="3685" w:type="dxa"/>
          <w:vAlign w:val="center"/>
        </w:tcPr>
        <w:p w14:paraId="7FC24E1A" w14:textId="5E6AC93C" w:rsidR="008B79F2" w:rsidRDefault="008B79F2" w:rsidP="00B00D94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1.</w:t>
          </w:r>
          <w:r w:rsidR="00B00D94">
            <w:rPr>
              <w:sz w:val="18"/>
              <w:szCs w:val="18"/>
            </w:rPr>
            <w:t>1</w:t>
          </w:r>
        </w:p>
      </w:tc>
    </w:tr>
    <w:tr w:rsidR="008B79F2" w:rsidRPr="00013A8B" w14:paraId="0158D92E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64F69D4C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Spotkanie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63FD5A27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Projektowe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09787971" w14:textId="77777777" w:rsidR="008B79F2" w:rsidRPr="00013A8B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Temat</w:t>
          </w:r>
        </w:p>
      </w:tc>
      <w:tc>
        <w:tcPr>
          <w:tcW w:w="3685" w:type="dxa"/>
          <w:vAlign w:val="center"/>
        </w:tcPr>
        <w:p w14:paraId="6DD78D69" w14:textId="59BA3CB1" w:rsidR="008B79F2" w:rsidRPr="00471DA8" w:rsidRDefault="008B79F2" w:rsidP="004A7DD6">
          <w:pPr>
            <w:pStyle w:val="Nagwek"/>
            <w:spacing w:before="80" w:after="40"/>
            <w:rPr>
              <w:noProof/>
              <w:sz w:val="18"/>
              <w:szCs w:val="18"/>
            </w:rPr>
          </w:pPr>
          <w:r>
            <w:rPr>
              <w:sz w:val="18"/>
              <w:lang w:eastAsia="en-US"/>
            </w:rPr>
            <w:t xml:space="preserve">Zarządzanie </w:t>
          </w:r>
          <w:r w:rsidR="002B7A7B">
            <w:rPr>
              <w:sz w:val="18"/>
              <w:lang w:eastAsia="en-US"/>
            </w:rPr>
            <w:t>użytkownikami</w:t>
          </w:r>
          <w:r>
            <w:rPr>
              <w:sz w:val="18"/>
              <w:lang w:eastAsia="en-US"/>
            </w:rPr>
            <w:t xml:space="preserve"> </w:t>
          </w:r>
          <w:r w:rsidR="004A7DD6">
            <w:rPr>
              <w:sz w:val="18"/>
              <w:lang w:eastAsia="en-US"/>
            </w:rPr>
            <w:t xml:space="preserve">i grupami </w:t>
          </w:r>
          <w:proofErr w:type="spellStart"/>
          <w:r w:rsidR="002B7A7B">
            <w:rPr>
              <w:sz w:val="18"/>
              <w:lang w:eastAsia="en-US"/>
            </w:rPr>
            <w:t>ActiveDirectory</w:t>
          </w:r>
          <w:proofErr w:type="spellEnd"/>
        </w:p>
      </w:tc>
    </w:tr>
  </w:tbl>
  <w:p w14:paraId="4CA63382" w14:textId="77777777" w:rsidR="008B79F2" w:rsidRDefault="008B79F2" w:rsidP="008B79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7E4"/>
    <w:multiLevelType w:val="multilevel"/>
    <w:tmpl w:val="7AD81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1A22C2"/>
    <w:multiLevelType w:val="hybridMultilevel"/>
    <w:tmpl w:val="D1BEF6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62CB4"/>
    <w:multiLevelType w:val="multilevel"/>
    <w:tmpl w:val="84C85C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080831"/>
    <w:multiLevelType w:val="multilevel"/>
    <w:tmpl w:val="F5066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D8753A"/>
    <w:multiLevelType w:val="multilevel"/>
    <w:tmpl w:val="DCA420EC"/>
    <w:lvl w:ilvl="0">
      <w:start w:val="1"/>
      <w:numFmt w:val="decimal"/>
      <w:pStyle w:val="Nagwek1"/>
      <w:lvlText w:val="%1"/>
      <w:lvlJc w:val="left"/>
      <w:pPr>
        <w:ind w:left="2418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3837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9F139B0"/>
    <w:multiLevelType w:val="hybridMultilevel"/>
    <w:tmpl w:val="FC866C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3C23"/>
    <w:multiLevelType w:val="multilevel"/>
    <w:tmpl w:val="7D2CA8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AC766E"/>
    <w:multiLevelType w:val="multilevel"/>
    <w:tmpl w:val="00D07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A85FB9"/>
    <w:multiLevelType w:val="hybridMultilevel"/>
    <w:tmpl w:val="15A2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A05DA"/>
    <w:multiLevelType w:val="hybridMultilevel"/>
    <w:tmpl w:val="7382D4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86"/>
    <w:rsid w:val="00000AE5"/>
    <w:rsid w:val="00000B28"/>
    <w:rsid w:val="00005169"/>
    <w:rsid w:val="0000652B"/>
    <w:rsid w:val="00006FEE"/>
    <w:rsid w:val="0000776B"/>
    <w:rsid w:val="000115F1"/>
    <w:rsid w:val="000211B0"/>
    <w:rsid w:val="0002366E"/>
    <w:rsid w:val="000237FF"/>
    <w:rsid w:val="0003579B"/>
    <w:rsid w:val="000475B8"/>
    <w:rsid w:val="000519D9"/>
    <w:rsid w:val="00053085"/>
    <w:rsid w:val="00054CED"/>
    <w:rsid w:val="000622DD"/>
    <w:rsid w:val="00063F09"/>
    <w:rsid w:val="0007003B"/>
    <w:rsid w:val="00087C6A"/>
    <w:rsid w:val="000A4F10"/>
    <w:rsid w:val="000A6F7B"/>
    <w:rsid w:val="000B4E70"/>
    <w:rsid w:val="000C07D6"/>
    <w:rsid w:val="000C3B71"/>
    <w:rsid w:val="000C4CBB"/>
    <w:rsid w:val="000C6D31"/>
    <w:rsid w:val="000D50BA"/>
    <w:rsid w:val="000D6FE7"/>
    <w:rsid w:val="000D7B5B"/>
    <w:rsid w:val="000E00DE"/>
    <w:rsid w:val="000E0B3B"/>
    <w:rsid w:val="000E7496"/>
    <w:rsid w:val="000F7FEA"/>
    <w:rsid w:val="001022DA"/>
    <w:rsid w:val="00104792"/>
    <w:rsid w:val="00104882"/>
    <w:rsid w:val="0010655C"/>
    <w:rsid w:val="001132AC"/>
    <w:rsid w:val="001133C9"/>
    <w:rsid w:val="00113A92"/>
    <w:rsid w:val="001141EC"/>
    <w:rsid w:val="001144E0"/>
    <w:rsid w:val="001152B0"/>
    <w:rsid w:val="001230CC"/>
    <w:rsid w:val="001301CD"/>
    <w:rsid w:val="0014105E"/>
    <w:rsid w:val="0014184C"/>
    <w:rsid w:val="00141EA0"/>
    <w:rsid w:val="00141F0E"/>
    <w:rsid w:val="00147FED"/>
    <w:rsid w:val="001560E3"/>
    <w:rsid w:val="00157E87"/>
    <w:rsid w:val="00166C59"/>
    <w:rsid w:val="001679A3"/>
    <w:rsid w:val="0017390F"/>
    <w:rsid w:val="00174534"/>
    <w:rsid w:val="001768FE"/>
    <w:rsid w:val="00180164"/>
    <w:rsid w:val="0018310B"/>
    <w:rsid w:val="00185765"/>
    <w:rsid w:val="001859ED"/>
    <w:rsid w:val="001922EF"/>
    <w:rsid w:val="00192D46"/>
    <w:rsid w:val="001933A9"/>
    <w:rsid w:val="001958B3"/>
    <w:rsid w:val="001A23AF"/>
    <w:rsid w:val="001A2775"/>
    <w:rsid w:val="001A4485"/>
    <w:rsid w:val="001B1C0B"/>
    <w:rsid w:val="001C00E1"/>
    <w:rsid w:val="001C20BE"/>
    <w:rsid w:val="001C398B"/>
    <w:rsid w:val="001C546D"/>
    <w:rsid w:val="001C7B43"/>
    <w:rsid w:val="001D3B87"/>
    <w:rsid w:val="001E4D2F"/>
    <w:rsid w:val="001E4E4E"/>
    <w:rsid w:val="001E50F7"/>
    <w:rsid w:val="001E626E"/>
    <w:rsid w:val="001E6BF1"/>
    <w:rsid w:val="001E6CC2"/>
    <w:rsid w:val="001F213B"/>
    <w:rsid w:val="001F2620"/>
    <w:rsid w:val="00200B8F"/>
    <w:rsid w:val="00200F8A"/>
    <w:rsid w:val="00200F90"/>
    <w:rsid w:val="00201BE1"/>
    <w:rsid w:val="00204B95"/>
    <w:rsid w:val="00211799"/>
    <w:rsid w:val="00214C59"/>
    <w:rsid w:val="0022058F"/>
    <w:rsid w:val="00220C8C"/>
    <w:rsid w:val="00227D31"/>
    <w:rsid w:val="0023005A"/>
    <w:rsid w:val="00234A02"/>
    <w:rsid w:val="00243E26"/>
    <w:rsid w:val="002442CD"/>
    <w:rsid w:val="0024680A"/>
    <w:rsid w:val="00246EA2"/>
    <w:rsid w:val="00247CA6"/>
    <w:rsid w:val="0025188C"/>
    <w:rsid w:val="00251F14"/>
    <w:rsid w:val="00254DAE"/>
    <w:rsid w:val="0025559A"/>
    <w:rsid w:val="00256D06"/>
    <w:rsid w:val="00257116"/>
    <w:rsid w:val="00257E12"/>
    <w:rsid w:val="0026017A"/>
    <w:rsid w:val="0026216B"/>
    <w:rsid w:val="00263FE3"/>
    <w:rsid w:val="0027075C"/>
    <w:rsid w:val="00271899"/>
    <w:rsid w:val="0027533A"/>
    <w:rsid w:val="002768E5"/>
    <w:rsid w:val="00277FA3"/>
    <w:rsid w:val="00283487"/>
    <w:rsid w:val="00285D9A"/>
    <w:rsid w:val="00290AEA"/>
    <w:rsid w:val="00292F40"/>
    <w:rsid w:val="00294DA1"/>
    <w:rsid w:val="00296693"/>
    <w:rsid w:val="00296991"/>
    <w:rsid w:val="002A0AE2"/>
    <w:rsid w:val="002A1CD2"/>
    <w:rsid w:val="002A59C7"/>
    <w:rsid w:val="002B257A"/>
    <w:rsid w:val="002B6DBD"/>
    <w:rsid w:val="002B7A7B"/>
    <w:rsid w:val="002C1460"/>
    <w:rsid w:val="002C38A4"/>
    <w:rsid w:val="002C473D"/>
    <w:rsid w:val="002C555F"/>
    <w:rsid w:val="002C7E45"/>
    <w:rsid w:val="002D37D3"/>
    <w:rsid w:val="002D3CFB"/>
    <w:rsid w:val="002D5DD8"/>
    <w:rsid w:val="002E14FD"/>
    <w:rsid w:val="002E2B92"/>
    <w:rsid w:val="002E4698"/>
    <w:rsid w:val="002E733F"/>
    <w:rsid w:val="002F0CA7"/>
    <w:rsid w:val="002F1BCE"/>
    <w:rsid w:val="00302FAF"/>
    <w:rsid w:val="00314EBD"/>
    <w:rsid w:val="00315203"/>
    <w:rsid w:val="003248DF"/>
    <w:rsid w:val="0032740F"/>
    <w:rsid w:val="00327976"/>
    <w:rsid w:val="00335A52"/>
    <w:rsid w:val="00345D0B"/>
    <w:rsid w:val="003524AB"/>
    <w:rsid w:val="003567C7"/>
    <w:rsid w:val="003604CD"/>
    <w:rsid w:val="00363E9B"/>
    <w:rsid w:val="003679C2"/>
    <w:rsid w:val="0037312B"/>
    <w:rsid w:val="00375683"/>
    <w:rsid w:val="00375B86"/>
    <w:rsid w:val="0038270B"/>
    <w:rsid w:val="0038525F"/>
    <w:rsid w:val="00385573"/>
    <w:rsid w:val="003902E1"/>
    <w:rsid w:val="0039200E"/>
    <w:rsid w:val="00395E08"/>
    <w:rsid w:val="003A0ED5"/>
    <w:rsid w:val="003A40F4"/>
    <w:rsid w:val="003A534A"/>
    <w:rsid w:val="003B0A0B"/>
    <w:rsid w:val="003B0AFF"/>
    <w:rsid w:val="003B107E"/>
    <w:rsid w:val="003B29F6"/>
    <w:rsid w:val="003B62A3"/>
    <w:rsid w:val="003C22D5"/>
    <w:rsid w:val="003C4C3C"/>
    <w:rsid w:val="003D27A8"/>
    <w:rsid w:val="003D312E"/>
    <w:rsid w:val="003D3CBB"/>
    <w:rsid w:val="003E330F"/>
    <w:rsid w:val="003E4799"/>
    <w:rsid w:val="003E53FD"/>
    <w:rsid w:val="003E592A"/>
    <w:rsid w:val="003F0306"/>
    <w:rsid w:val="003F05D1"/>
    <w:rsid w:val="003F1C9C"/>
    <w:rsid w:val="003F2A22"/>
    <w:rsid w:val="003F5AA3"/>
    <w:rsid w:val="003F7F11"/>
    <w:rsid w:val="004057DD"/>
    <w:rsid w:val="004128D4"/>
    <w:rsid w:val="00413F89"/>
    <w:rsid w:val="00415BE3"/>
    <w:rsid w:val="00417ADF"/>
    <w:rsid w:val="00422351"/>
    <w:rsid w:val="0043231D"/>
    <w:rsid w:val="004327D5"/>
    <w:rsid w:val="00437AC8"/>
    <w:rsid w:val="004414B7"/>
    <w:rsid w:val="00443641"/>
    <w:rsid w:val="00443972"/>
    <w:rsid w:val="004533CE"/>
    <w:rsid w:val="0045564C"/>
    <w:rsid w:val="00462B9D"/>
    <w:rsid w:val="00463E6A"/>
    <w:rsid w:val="00471863"/>
    <w:rsid w:val="00475CE0"/>
    <w:rsid w:val="00476B29"/>
    <w:rsid w:val="004833CB"/>
    <w:rsid w:val="004850A4"/>
    <w:rsid w:val="0048646F"/>
    <w:rsid w:val="00486724"/>
    <w:rsid w:val="0049609C"/>
    <w:rsid w:val="00496A6C"/>
    <w:rsid w:val="004A7DD6"/>
    <w:rsid w:val="004B1D7C"/>
    <w:rsid w:val="004B7881"/>
    <w:rsid w:val="004C1A9C"/>
    <w:rsid w:val="004C5349"/>
    <w:rsid w:val="004D2DE3"/>
    <w:rsid w:val="004D5B70"/>
    <w:rsid w:val="004D755B"/>
    <w:rsid w:val="004D75BC"/>
    <w:rsid w:val="004E27FD"/>
    <w:rsid w:val="004E4652"/>
    <w:rsid w:val="004E7F9E"/>
    <w:rsid w:val="004F2583"/>
    <w:rsid w:val="00513859"/>
    <w:rsid w:val="005141DD"/>
    <w:rsid w:val="00514962"/>
    <w:rsid w:val="00516A0E"/>
    <w:rsid w:val="00522DB8"/>
    <w:rsid w:val="005237C7"/>
    <w:rsid w:val="005242F9"/>
    <w:rsid w:val="00524C8B"/>
    <w:rsid w:val="005346E4"/>
    <w:rsid w:val="00543624"/>
    <w:rsid w:val="00547B83"/>
    <w:rsid w:val="00553823"/>
    <w:rsid w:val="005556E4"/>
    <w:rsid w:val="005559AD"/>
    <w:rsid w:val="00556E23"/>
    <w:rsid w:val="00560FCC"/>
    <w:rsid w:val="005638B9"/>
    <w:rsid w:val="00570AB7"/>
    <w:rsid w:val="005813E3"/>
    <w:rsid w:val="00585067"/>
    <w:rsid w:val="00586458"/>
    <w:rsid w:val="00592402"/>
    <w:rsid w:val="00593B69"/>
    <w:rsid w:val="0059454E"/>
    <w:rsid w:val="005A3090"/>
    <w:rsid w:val="005A7D6A"/>
    <w:rsid w:val="005B62C4"/>
    <w:rsid w:val="005C2BB2"/>
    <w:rsid w:val="005C35FA"/>
    <w:rsid w:val="005C3A4A"/>
    <w:rsid w:val="005C3C45"/>
    <w:rsid w:val="005D2055"/>
    <w:rsid w:val="005D2A18"/>
    <w:rsid w:val="005D3284"/>
    <w:rsid w:val="005D486B"/>
    <w:rsid w:val="005E0BC1"/>
    <w:rsid w:val="005E1FDA"/>
    <w:rsid w:val="005E2168"/>
    <w:rsid w:val="005E2509"/>
    <w:rsid w:val="005E2752"/>
    <w:rsid w:val="005E624B"/>
    <w:rsid w:val="005F52B6"/>
    <w:rsid w:val="006029E7"/>
    <w:rsid w:val="00603BB8"/>
    <w:rsid w:val="006103CC"/>
    <w:rsid w:val="00610A06"/>
    <w:rsid w:val="00613744"/>
    <w:rsid w:val="00614A61"/>
    <w:rsid w:val="00616CB0"/>
    <w:rsid w:val="006207B3"/>
    <w:rsid w:val="00620CFA"/>
    <w:rsid w:val="00625B86"/>
    <w:rsid w:val="00626901"/>
    <w:rsid w:val="00630037"/>
    <w:rsid w:val="00631DFB"/>
    <w:rsid w:val="00631E52"/>
    <w:rsid w:val="006323DC"/>
    <w:rsid w:val="00640425"/>
    <w:rsid w:val="00641157"/>
    <w:rsid w:val="006429CB"/>
    <w:rsid w:val="00642D62"/>
    <w:rsid w:val="006444A9"/>
    <w:rsid w:val="00647796"/>
    <w:rsid w:val="00655093"/>
    <w:rsid w:val="006577EF"/>
    <w:rsid w:val="00664E5E"/>
    <w:rsid w:val="006661E1"/>
    <w:rsid w:val="00670394"/>
    <w:rsid w:val="0067365C"/>
    <w:rsid w:val="0067445B"/>
    <w:rsid w:val="0067557A"/>
    <w:rsid w:val="006856CA"/>
    <w:rsid w:val="00686369"/>
    <w:rsid w:val="00686AC0"/>
    <w:rsid w:val="00687596"/>
    <w:rsid w:val="00690B8E"/>
    <w:rsid w:val="00692757"/>
    <w:rsid w:val="00692A8F"/>
    <w:rsid w:val="00697461"/>
    <w:rsid w:val="006A05BA"/>
    <w:rsid w:val="006A3ED8"/>
    <w:rsid w:val="006A45D3"/>
    <w:rsid w:val="006A7BEE"/>
    <w:rsid w:val="006C610D"/>
    <w:rsid w:val="006C6209"/>
    <w:rsid w:val="006D002C"/>
    <w:rsid w:val="006D1E07"/>
    <w:rsid w:val="006D60D1"/>
    <w:rsid w:val="006E23B5"/>
    <w:rsid w:val="006E3CC9"/>
    <w:rsid w:val="006E4757"/>
    <w:rsid w:val="006E6CAA"/>
    <w:rsid w:val="006E7CB0"/>
    <w:rsid w:val="006F10C4"/>
    <w:rsid w:val="007019FF"/>
    <w:rsid w:val="00704FB2"/>
    <w:rsid w:val="0070605B"/>
    <w:rsid w:val="00707951"/>
    <w:rsid w:val="007226D8"/>
    <w:rsid w:val="00722FFD"/>
    <w:rsid w:val="00725004"/>
    <w:rsid w:val="00730602"/>
    <w:rsid w:val="00732E61"/>
    <w:rsid w:val="00734084"/>
    <w:rsid w:val="0073519D"/>
    <w:rsid w:val="007401AA"/>
    <w:rsid w:val="00741ADB"/>
    <w:rsid w:val="00743D70"/>
    <w:rsid w:val="00746A88"/>
    <w:rsid w:val="007522B3"/>
    <w:rsid w:val="007523A0"/>
    <w:rsid w:val="00752C00"/>
    <w:rsid w:val="0075306A"/>
    <w:rsid w:val="0075433B"/>
    <w:rsid w:val="0075543D"/>
    <w:rsid w:val="00773C36"/>
    <w:rsid w:val="00773FA0"/>
    <w:rsid w:val="007751DE"/>
    <w:rsid w:val="00780B31"/>
    <w:rsid w:val="00780DDB"/>
    <w:rsid w:val="00787BBE"/>
    <w:rsid w:val="00793023"/>
    <w:rsid w:val="007931FA"/>
    <w:rsid w:val="00794006"/>
    <w:rsid w:val="007A034E"/>
    <w:rsid w:val="007A1FEF"/>
    <w:rsid w:val="007A2004"/>
    <w:rsid w:val="007A2140"/>
    <w:rsid w:val="007A25B0"/>
    <w:rsid w:val="007A2ABD"/>
    <w:rsid w:val="007A3FEA"/>
    <w:rsid w:val="007A48FA"/>
    <w:rsid w:val="007B2331"/>
    <w:rsid w:val="007B2C25"/>
    <w:rsid w:val="007B64EA"/>
    <w:rsid w:val="007B7A18"/>
    <w:rsid w:val="007C610E"/>
    <w:rsid w:val="007D095C"/>
    <w:rsid w:val="007D6103"/>
    <w:rsid w:val="007E1578"/>
    <w:rsid w:val="007E1DBB"/>
    <w:rsid w:val="007E4267"/>
    <w:rsid w:val="007E561A"/>
    <w:rsid w:val="007F180A"/>
    <w:rsid w:val="007F2CE2"/>
    <w:rsid w:val="007F64E5"/>
    <w:rsid w:val="007F6DB4"/>
    <w:rsid w:val="007F791E"/>
    <w:rsid w:val="00800CBB"/>
    <w:rsid w:val="00803EF0"/>
    <w:rsid w:val="00810394"/>
    <w:rsid w:val="00811DDE"/>
    <w:rsid w:val="008147F2"/>
    <w:rsid w:val="008224A1"/>
    <w:rsid w:val="0082252B"/>
    <w:rsid w:val="00823692"/>
    <w:rsid w:val="008302F5"/>
    <w:rsid w:val="00831371"/>
    <w:rsid w:val="008315AF"/>
    <w:rsid w:val="008320DA"/>
    <w:rsid w:val="00837837"/>
    <w:rsid w:val="0084017D"/>
    <w:rsid w:val="008641D6"/>
    <w:rsid w:val="00867C69"/>
    <w:rsid w:val="008703E0"/>
    <w:rsid w:val="00872F62"/>
    <w:rsid w:val="00874CAC"/>
    <w:rsid w:val="0088469B"/>
    <w:rsid w:val="0088614A"/>
    <w:rsid w:val="00892353"/>
    <w:rsid w:val="00892D27"/>
    <w:rsid w:val="00893351"/>
    <w:rsid w:val="008A2AA1"/>
    <w:rsid w:val="008A71DD"/>
    <w:rsid w:val="008B036F"/>
    <w:rsid w:val="008B1E02"/>
    <w:rsid w:val="008B4ABA"/>
    <w:rsid w:val="008B6AD8"/>
    <w:rsid w:val="008B79F2"/>
    <w:rsid w:val="008C4E4F"/>
    <w:rsid w:val="008E122D"/>
    <w:rsid w:val="008E2857"/>
    <w:rsid w:val="008F5A77"/>
    <w:rsid w:val="00905443"/>
    <w:rsid w:val="00905CF7"/>
    <w:rsid w:val="00910CF4"/>
    <w:rsid w:val="00914ACE"/>
    <w:rsid w:val="00914F12"/>
    <w:rsid w:val="00915799"/>
    <w:rsid w:val="00915DC8"/>
    <w:rsid w:val="00916CC7"/>
    <w:rsid w:val="00917B25"/>
    <w:rsid w:val="009273D6"/>
    <w:rsid w:val="00927DA7"/>
    <w:rsid w:val="0093325F"/>
    <w:rsid w:val="00933932"/>
    <w:rsid w:val="00934A5D"/>
    <w:rsid w:val="00935C0B"/>
    <w:rsid w:val="00937AC1"/>
    <w:rsid w:val="00941EA9"/>
    <w:rsid w:val="009440B4"/>
    <w:rsid w:val="009460BD"/>
    <w:rsid w:val="00946E69"/>
    <w:rsid w:val="00950BF3"/>
    <w:rsid w:val="00950C46"/>
    <w:rsid w:val="009515B9"/>
    <w:rsid w:val="0096376F"/>
    <w:rsid w:val="009639D5"/>
    <w:rsid w:val="00963F56"/>
    <w:rsid w:val="00964C39"/>
    <w:rsid w:val="00964D75"/>
    <w:rsid w:val="00975635"/>
    <w:rsid w:val="00977780"/>
    <w:rsid w:val="00983581"/>
    <w:rsid w:val="00986690"/>
    <w:rsid w:val="009909F3"/>
    <w:rsid w:val="00991205"/>
    <w:rsid w:val="0099181E"/>
    <w:rsid w:val="00997630"/>
    <w:rsid w:val="009978D5"/>
    <w:rsid w:val="009B0535"/>
    <w:rsid w:val="009B1417"/>
    <w:rsid w:val="009B1DC6"/>
    <w:rsid w:val="009B3967"/>
    <w:rsid w:val="009B3FA2"/>
    <w:rsid w:val="009B6561"/>
    <w:rsid w:val="009B686C"/>
    <w:rsid w:val="009C33AC"/>
    <w:rsid w:val="009C4C7F"/>
    <w:rsid w:val="009C4D89"/>
    <w:rsid w:val="009C6035"/>
    <w:rsid w:val="009C7082"/>
    <w:rsid w:val="009C7201"/>
    <w:rsid w:val="009C77CF"/>
    <w:rsid w:val="009D0033"/>
    <w:rsid w:val="009D1DEC"/>
    <w:rsid w:val="009D53A1"/>
    <w:rsid w:val="009D5475"/>
    <w:rsid w:val="009D5D83"/>
    <w:rsid w:val="009E42E7"/>
    <w:rsid w:val="009F28C3"/>
    <w:rsid w:val="009F506E"/>
    <w:rsid w:val="009F5F55"/>
    <w:rsid w:val="00A0142B"/>
    <w:rsid w:val="00A01560"/>
    <w:rsid w:val="00A04BB6"/>
    <w:rsid w:val="00A05F3D"/>
    <w:rsid w:val="00A12255"/>
    <w:rsid w:val="00A13D02"/>
    <w:rsid w:val="00A22EDD"/>
    <w:rsid w:val="00A25874"/>
    <w:rsid w:val="00A26B88"/>
    <w:rsid w:val="00A31ED2"/>
    <w:rsid w:val="00A3263A"/>
    <w:rsid w:val="00A329DF"/>
    <w:rsid w:val="00A43D8C"/>
    <w:rsid w:val="00A44448"/>
    <w:rsid w:val="00A44AD1"/>
    <w:rsid w:val="00A47408"/>
    <w:rsid w:val="00A50126"/>
    <w:rsid w:val="00A50D44"/>
    <w:rsid w:val="00A5522D"/>
    <w:rsid w:val="00A57526"/>
    <w:rsid w:val="00A62C41"/>
    <w:rsid w:val="00A631A2"/>
    <w:rsid w:val="00A644D9"/>
    <w:rsid w:val="00A7162A"/>
    <w:rsid w:val="00A74AC4"/>
    <w:rsid w:val="00A84660"/>
    <w:rsid w:val="00A94596"/>
    <w:rsid w:val="00A96DCE"/>
    <w:rsid w:val="00A978ED"/>
    <w:rsid w:val="00A97AD3"/>
    <w:rsid w:val="00AA3A4F"/>
    <w:rsid w:val="00AA668D"/>
    <w:rsid w:val="00AB1511"/>
    <w:rsid w:val="00AB5239"/>
    <w:rsid w:val="00AB560F"/>
    <w:rsid w:val="00AC0FC1"/>
    <w:rsid w:val="00AC109A"/>
    <w:rsid w:val="00AC1ABF"/>
    <w:rsid w:val="00AC1CA7"/>
    <w:rsid w:val="00AC7A51"/>
    <w:rsid w:val="00AD131C"/>
    <w:rsid w:val="00AD1BF8"/>
    <w:rsid w:val="00AE1E64"/>
    <w:rsid w:val="00AE73CA"/>
    <w:rsid w:val="00AE7646"/>
    <w:rsid w:val="00AF11B6"/>
    <w:rsid w:val="00AF5F2C"/>
    <w:rsid w:val="00B00D94"/>
    <w:rsid w:val="00B035F8"/>
    <w:rsid w:val="00B04789"/>
    <w:rsid w:val="00B1182A"/>
    <w:rsid w:val="00B15CEC"/>
    <w:rsid w:val="00B16FC4"/>
    <w:rsid w:val="00B20FD6"/>
    <w:rsid w:val="00B21F6A"/>
    <w:rsid w:val="00B32692"/>
    <w:rsid w:val="00B3338A"/>
    <w:rsid w:val="00B34128"/>
    <w:rsid w:val="00B40B15"/>
    <w:rsid w:val="00B47390"/>
    <w:rsid w:val="00B47F76"/>
    <w:rsid w:val="00B5082A"/>
    <w:rsid w:val="00B519BE"/>
    <w:rsid w:val="00B54BB8"/>
    <w:rsid w:val="00B5709C"/>
    <w:rsid w:val="00B6270F"/>
    <w:rsid w:val="00B6448B"/>
    <w:rsid w:val="00B648C5"/>
    <w:rsid w:val="00B65D4D"/>
    <w:rsid w:val="00B66EB6"/>
    <w:rsid w:val="00B70DE8"/>
    <w:rsid w:val="00B722D6"/>
    <w:rsid w:val="00B7279B"/>
    <w:rsid w:val="00B77B8C"/>
    <w:rsid w:val="00B91BF6"/>
    <w:rsid w:val="00BA00BA"/>
    <w:rsid w:val="00BB0E18"/>
    <w:rsid w:val="00BB134F"/>
    <w:rsid w:val="00BB16E5"/>
    <w:rsid w:val="00BB5C6F"/>
    <w:rsid w:val="00BC33FD"/>
    <w:rsid w:val="00BC358C"/>
    <w:rsid w:val="00BC7EA6"/>
    <w:rsid w:val="00BD191E"/>
    <w:rsid w:val="00BD1ACE"/>
    <w:rsid w:val="00BD3709"/>
    <w:rsid w:val="00BE0CE7"/>
    <w:rsid w:val="00BE4309"/>
    <w:rsid w:val="00BE6035"/>
    <w:rsid w:val="00BF0ADF"/>
    <w:rsid w:val="00BF617C"/>
    <w:rsid w:val="00C0213D"/>
    <w:rsid w:val="00C02194"/>
    <w:rsid w:val="00C063EA"/>
    <w:rsid w:val="00C06F53"/>
    <w:rsid w:val="00C111DD"/>
    <w:rsid w:val="00C13762"/>
    <w:rsid w:val="00C13D12"/>
    <w:rsid w:val="00C14308"/>
    <w:rsid w:val="00C1659F"/>
    <w:rsid w:val="00C17F41"/>
    <w:rsid w:val="00C22DC6"/>
    <w:rsid w:val="00C238C2"/>
    <w:rsid w:val="00C32301"/>
    <w:rsid w:val="00C33380"/>
    <w:rsid w:val="00C34042"/>
    <w:rsid w:val="00C36044"/>
    <w:rsid w:val="00C4142F"/>
    <w:rsid w:val="00C4241F"/>
    <w:rsid w:val="00C42533"/>
    <w:rsid w:val="00C427FD"/>
    <w:rsid w:val="00C43722"/>
    <w:rsid w:val="00C5333A"/>
    <w:rsid w:val="00C566FE"/>
    <w:rsid w:val="00C62EC5"/>
    <w:rsid w:val="00C64654"/>
    <w:rsid w:val="00C65883"/>
    <w:rsid w:val="00C660F6"/>
    <w:rsid w:val="00C71509"/>
    <w:rsid w:val="00C73617"/>
    <w:rsid w:val="00C77254"/>
    <w:rsid w:val="00C81169"/>
    <w:rsid w:val="00C827B7"/>
    <w:rsid w:val="00C90210"/>
    <w:rsid w:val="00C950EC"/>
    <w:rsid w:val="00C95F93"/>
    <w:rsid w:val="00C965EF"/>
    <w:rsid w:val="00CA447F"/>
    <w:rsid w:val="00CA4CBF"/>
    <w:rsid w:val="00CA6B0E"/>
    <w:rsid w:val="00CA6B2D"/>
    <w:rsid w:val="00CB0B81"/>
    <w:rsid w:val="00CB0D25"/>
    <w:rsid w:val="00CB36A7"/>
    <w:rsid w:val="00CC1324"/>
    <w:rsid w:val="00CC3698"/>
    <w:rsid w:val="00CD1291"/>
    <w:rsid w:val="00CD78CB"/>
    <w:rsid w:val="00CD7C8B"/>
    <w:rsid w:val="00CE18F3"/>
    <w:rsid w:val="00CE1952"/>
    <w:rsid w:val="00CF3668"/>
    <w:rsid w:val="00CF5062"/>
    <w:rsid w:val="00D002AA"/>
    <w:rsid w:val="00D06583"/>
    <w:rsid w:val="00D21824"/>
    <w:rsid w:val="00D27345"/>
    <w:rsid w:val="00D30C29"/>
    <w:rsid w:val="00D315FC"/>
    <w:rsid w:val="00D40C0A"/>
    <w:rsid w:val="00D457FF"/>
    <w:rsid w:val="00D47756"/>
    <w:rsid w:val="00D478CE"/>
    <w:rsid w:val="00D7457F"/>
    <w:rsid w:val="00D74F4A"/>
    <w:rsid w:val="00D81A98"/>
    <w:rsid w:val="00D8291E"/>
    <w:rsid w:val="00D839A9"/>
    <w:rsid w:val="00D93D79"/>
    <w:rsid w:val="00D94050"/>
    <w:rsid w:val="00DA0CBD"/>
    <w:rsid w:val="00DA2DAA"/>
    <w:rsid w:val="00DB16B3"/>
    <w:rsid w:val="00DB371D"/>
    <w:rsid w:val="00DB59F8"/>
    <w:rsid w:val="00DC3885"/>
    <w:rsid w:val="00DC4335"/>
    <w:rsid w:val="00DC4629"/>
    <w:rsid w:val="00DC55EA"/>
    <w:rsid w:val="00DD03F7"/>
    <w:rsid w:val="00DD28E5"/>
    <w:rsid w:val="00DE609D"/>
    <w:rsid w:val="00DE7E34"/>
    <w:rsid w:val="00DF12E6"/>
    <w:rsid w:val="00DF563A"/>
    <w:rsid w:val="00DF6736"/>
    <w:rsid w:val="00DF6E03"/>
    <w:rsid w:val="00E11E72"/>
    <w:rsid w:val="00E12EDA"/>
    <w:rsid w:val="00E15B3B"/>
    <w:rsid w:val="00E339FB"/>
    <w:rsid w:val="00E35BBB"/>
    <w:rsid w:val="00E3653F"/>
    <w:rsid w:val="00E36904"/>
    <w:rsid w:val="00E40057"/>
    <w:rsid w:val="00E40112"/>
    <w:rsid w:val="00E46FFB"/>
    <w:rsid w:val="00E4773F"/>
    <w:rsid w:val="00E53649"/>
    <w:rsid w:val="00E55FC3"/>
    <w:rsid w:val="00E57735"/>
    <w:rsid w:val="00E622DE"/>
    <w:rsid w:val="00E63268"/>
    <w:rsid w:val="00E6543C"/>
    <w:rsid w:val="00E6748A"/>
    <w:rsid w:val="00E7741A"/>
    <w:rsid w:val="00E77F9B"/>
    <w:rsid w:val="00E822FD"/>
    <w:rsid w:val="00E82FE5"/>
    <w:rsid w:val="00E83366"/>
    <w:rsid w:val="00E90FC1"/>
    <w:rsid w:val="00E91CBA"/>
    <w:rsid w:val="00E91FBE"/>
    <w:rsid w:val="00E953F8"/>
    <w:rsid w:val="00E96142"/>
    <w:rsid w:val="00E9673C"/>
    <w:rsid w:val="00E974F5"/>
    <w:rsid w:val="00EA3473"/>
    <w:rsid w:val="00EB3339"/>
    <w:rsid w:val="00EB422E"/>
    <w:rsid w:val="00ED173A"/>
    <w:rsid w:val="00ED4973"/>
    <w:rsid w:val="00ED6922"/>
    <w:rsid w:val="00EF02B0"/>
    <w:rsid w:val="00EF0B2A"/>
    <w:rsid w:val="00EF6419"/>
    <w:rsid w:val="00EF6689"/>
    <w:rsid w:val="00F03EDB"/>
    <w:rsid w:val="00F06452"/>
    <w:rsid w:val="00F06A74"/>
    <w:rsid w:val="00F17152"/>
    <w:rsid w:val="00F17F2D"/>
    <w:rsid w:val="00F24C3C"/>
    <w:rsid w:val="00F24C50"/>
    <w:rsid w:val="00F26B67"/>
    <w:rsid w:val="00F26ECE"/>
    <w:rsid w:val="00F422CC"/>
    <w:rsid w:val="00F42356"/>
    <w:rsid w:val="00F464D3"/>
    <w:rsid w:val="00F478D7"/>
    <w:rsid w:val="00F5367F"/>
    <w:rsid w:val="00F54152"/>
    <w:rsid w:val="00F563E1"/>
    <w:rsid w:val="00F60A55"/>
    <w:rsid w:val="00F63134"/>
    <w:rsid w:val="00F676E8"/>
    <w:rsid w:val="00F70D1D"/>
    <w:rsid w:val="00F77196"/>
    <w:rsid w:val="00F81380"/>
    <w:rsid w:val="00F819A9"/>
    <w:rsid w:val="00F87108"/>
    <w:rsid w:val="00F87650"/>
    <w:rsid w:val="00F87A23"/>
    <w:rsid w:val="00F91538"/>
    <w:rsid w:val="00F92B49"/>
    <w:rsid w:val="00F93EB0"/>
    <w:rsid w:val="00F973A8"/>
    <w:rsid w:val="00FA391C"/>
    <w:rsid w:val="00FA6DF2"/>
    <w:rsid w:val="00FB103C"/>
    <w:rsid w:val="00FB42EE"/>
    <w:rsid w:val="00FC2D03"/>
    <w:rsid w:val="00FC34C9"/>
    <w:rsid w:val="00FC3555"/>
    <w:rsid w:val="00FC56AB"/>
    <w:rsid w:val="00FD576F"/>
    <w:rsid w:val="00FD60C0"/>
    <w:rsid w:val="00FD7138"/>
    <w:rsid w:val="00FE49A6"/>
    <w:rsid w:val="00FF12DD"/>
    <w:rsid w:val="00FF1564"/>
    <w:rsid w:val="00FF2590"/>
    <w:rsid w:val="00FF333D"/>
    <w:rsid w:val="00FF634D"/>
    <w:rsid w:val="2FB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4C114"/>
  <w15:docId w15:val="{17B4840F-3CC0-442F-8C7C-6CECF18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5B86"/>
    <w:pPr>
      <w:spacing w:before="120" w:after="0" w:line="240" w:lineRule="auto"/>
    </w:pPr>
    <w:rPr>
      <w:rFonts w:ascii="Arial" w:eastAsia="Times New Roman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625B86"/>
    <w:pPr>
      <w:keepNext/>
      <w:numPr>
        <w:numId w:val="1"/>
      </w:numPr>
      <w:spacing w:before="360" w:after="120"/>
      <w:outlineLvl w:val="0"/>
    </w:pPr>
    <w:rPr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625B86"/>
    <w:pPr>
      <w:keepNext/>
      <w:numPr>
        <w:ilvl w:val="1"/>
        <w:numId w:val="1"/>
      </w:numPr>
      <w:spacing w:before="240" w:after="60"/>
      <w:outlineLvl w:val="1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qFormat/>
    <w:rsid w:val="00625B86"/>
    <w:pPr>
      <w:keepNext/>
      <w:numPr>
        <w:ilvl w:val="2"/>
        <w:numId w:val="1"/>
      </w:numPr>
      <w:spacing w:before="240" w:after="60"/>
      <w:outlineLvl w:val="2"/>
    </w:pPr>
    <w:rPr>
      <w:i/>
      <w:iCs/>
    </w:rPr>
  </w:style>
  <w:style w:type="paragraph" w:styleId="Nagwek4">
    <w:name w:val="heading 4"/>
    <w:basedOn w:val="Normalny"/>
    <w:next w:val="Normalny"/>
    <w:link w:val="Nagwek4Znak"/>
    <w:qFormat/>
    <w:rsid w:val="00625B8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qFormat/>
    <w:rsid w:val="00625B86"/>
    <w:pPr>
      <w:numPr>
        <w:ilvl w:val="4"/>
        <w:numId w:val="1"/>
      </w:numPr>
      <w:spacing w:before="240" w:after="60"/>
      <w:outlineLvl w:val="4"/>
    </w:pPr>
  </w:style>
  <w:style w:type="paragraph" w:styleId="Nagwek6">
    <w:name w:val="heading 6"/>
    <w:basedOn w:val="Normalny"/>
    <w:next w:val="Normalny"/>
    <w:link w:val="Nagwek6Znak"/>
    <w:qFormat/>
    <w:rsid w:val="00625B86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Nagwek7">
    <w:name w:val="heading 7"/>
    <w:basedOn w:val="Normalny"/>
    <w:next w:val="Normalny"/>
    <w:link w:val="Nagwek7Znak"/>
    <w:qFormat/>
    <w:rsid w:val="00625B86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625B86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625B86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25B86"/>
    <w:rPr>
      <w:rFonts w:ascii="Arial" w:eastAsia="Times New Roman" w:hAnsi="Arial" w:cs="Arial"/>
      <w:b/>
      <w:bCs/>
      <w:kern w:val="28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rsid w:val="00625B86"/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4Znak">
    <w:name w:val="Nagłówek 4 Znak"/>
    <w:basedOn w:val="Domylnaczcionkaakapitu"/>
    <w:link w:val="Nagwek4"/>
    <w:rsid w:val="00625B86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625B86"/>
    <w:rPr>
      <w:rFonts w:ascii="Arial" w:eastAsia="Times New Roman" w:hAnsi="Arial" w:cs="Arial"/>
      <w:lang w:eastAsia="pl-PL"/>
    </w:rPr>
  </w:style>
  <w:style w:type="character" w:customStyle="1" w:styleId="Nagwek6Znak">
    <w:name w:val="Nagłówek 6 Znak"/>
    <w:basedOn w:val="Domylnaczcionkaakapitu"/>
    <w:link w:val="Nagwek6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7Znak">
    <w:name w:val="Nagłówek 7 Znak"/>
    <w:basedOn w:val="Domylnaczcionkaakapitu"/>
    <w:link w:val="Nagwek7"/>
    <w:rsid w:val="00625B86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625B86"/>
    <w:rPr>
      <w:rFonts w:ascii="Arial" w:eastAsia="Times New Roman" w:hAnsi="Arial" w:cs="Arial"/>
      <w:i/>
      <w:iCs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625B86"/>
    <w:rPr>
      <w:rFonts w:ascii="Arial" w:eastAsia="Times New Roman" w:hAnsi="Arial" w:cs="Arial"/>
      <w:i/>
      <w:iCs/>
      <w:sz w:val="18"/>
      <w:szCs w:val="18"/>
      <w:lang w:eastAsia="pl-PL"/>
    </w:rPr>
  </w:style>
  <w:style w:type="paragraph" w:styleId="Nagwek">
    <w:name w:val="header"/>
    <w:basedOn w:val="Normalny"/>
    <w:link w:val="NagwekZnak"/>
    <w:rsid w:val="00625B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25B86"/>
    <w:rPr>
      <w:rFonts w:ascii="Arial" w:eastAsia="Times New Roman" w:hAnsi="Arial" w:cs="Arial"/>
      <w:lang w:eastAsia="pl-PL"/>
    </w:rPr>
  </w:style>
  <w:style w:type="paragraph" w:styleId="Tytu">
    <w:name w:val="Title"/>
    <w:basedOn w:val="Normalny"/>
    <w:link w:val="TytuZnak"/>
    <w:qFormat/>
    <w:rsid w:val="00625B86"/>
    <w:pPr>
      <w:jc w:val="center"/>
    </w:pPr>
    <w:rPr>
      <w:b/>
      <w:bCs/>
      <w:i/>
      <w:iCs/>
      <w:sz w:val="48"/>
      <w:szCs w:val="48"/>
    </w:rPr>
  </w:style>
  <w:style w:type="character" w:customStyle="1" w:styleId="TytuZnak">
    <w:name w:val="Tytuł Znak"/>
    <w:basedOn w:val="Domylnaczcionkaakapitu"/>
    <w:link w:val="Tytu"/>
    <w:rsid w:val="00625B86"/>
    <w:rPr>
      <w:rFonts w:ascii="Arial" w:eastAsia="Times New Roman" w:hAnsi="Arial" w:cs="Arial"/>
      <w:b/>
      <w:bCs/>
      <w:i/>
      <w:iCs/>
      <w:sz w:val="48"/>
      <w:szCs w:val="48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25B86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625B86"/>
    <w:rPr>
      <w:rFonts w:ascii="Arial" w:eastAsia="Times New Roman" w:hAnsi="Arial" w:cs="Arial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15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511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7D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7DA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7DA7"/>
    <w:rPr>
      <w:rFonts w:ascii="Arial" w:eastAsia="Times New Roman" w:hAnsi="Arial" w:cs="Arial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7D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7DA7"/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41EA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655C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655C"/>
    <w:rPr>
      <w:rFonts w:ascii="Arial" w:eastAsia="Times New Roman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655C"/>
    <w:rPr>
      <w:vertAlign w:val="superscript"/>
    </w:rPr>
  </w:style>
  <w:style w:type="paragraph" w:styleId="Poprawka">
    <w:name w:val="Revision"/>
    <w:hidden/>
    <w:uiPriority w:val="99"/>
    <w:semiHidden/>
    <w:rsid w:val="00AA3A4F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Hipercze">
    <w:name w:val="Hyperlink"/>
    <w:basedOn w:val="Domylnaczcionkaakapitu"/>
    <w:uiPriority w:val="99"/>
    <w:unhideWhenUsed/>
    <w:rsid w:val="005141DD"/>
    <w:rPr>
      <w:color w:val="0563C1" w:themeColor="hyperlink"/>
      <w:u w:val="single"/>
    </w:rPr>
  </w:style>
  <w:style w:type="table" w:styleId="Tabela-Siatka">
    <w:name w:val="Table Grid"/>
    <w:aliases w:val="SAP New Branding Table Style,SAP Default Table Format"/>
    <w:basedOn w:val="Standardowy"/>
    <w:rsid w:val="00A4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99"/>
    <w:unhideWhenUsed/>
    <w:rsid w:val="00A44448"/>
    <w:pPr>
      <w:spacing w:before="0" w:after="12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444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zodstpw">
    <w:name w:val="No Spacing"/>
    <w:uiPriority w:val="1"/>
    <w:qFormat/>
    <w:rsid w:val="0059454E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405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netwrix.com/2023/06/21/set-aduser-cmdlet-for-managing-active-directory-user-properti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og.netwrix.com/2018/06/07/how-to-create-new-active-directory-users-with-powershel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0ByKRtouhrYQeRe-M0_roavm1qju1PMbRc2qkl6RyE8/edit?usp=sharin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netwrix.com/2023/05/24/get-ad-group-powershell-cmdlet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.google.pl/url?sa=i&amp;rct=j&amp;q=&amp;esrc=s&amp;source=imgres&amp;cd=&amp;cad=rja&amp;uact=8&amp;ved=2ahUKEwisrL6q47_pAhVrk4sKHTPkAaoQjRx6BAgBEAQ&amp;url=https://www.itspolska.pl/?page%3D44%26lang%3Den&amp;psig=AOvVaw2n8bOvlOAUUI3vH25iUqsQ&amp;ust=15899725173503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14A2F52B3A1941AAA729A8D9749E74" ma:contentTypeVersion="2" ma:contentTypeDescription="Utwórz nowy dokument." ma:contentTypeScope="" ma:versionID="888555ece0f0285ea9e18acd4508f15d">
  <xsd:schema xmlns:xsd="http://www.w3.org/2001/XMLSchema" xmlns:xs="http://www.w3.org/2001/XMLSchema" xmlns:p="http://schemas.microsoft.com/office/2006/metadata/properties" xmlns:ns2="90b157ca-8077-468a-a4f1-ab1f66abec77" targetNamespace="http://schemas.microsoft.com/office/2006/metadata/properties" ma:root="true" ma:fieldsID="6bd69f8b0eadbfc4384dd3fac12844c2" ns2:_="">
    <xsd:import namespace="90b157ca-8077-468a-a4f1-ab1f66abec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157ca-8077-468a-a4f1-ab1f66abec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2BF2-B296-4D25-B83A-283C2B20D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157ca-8077-468a-a4f1-ab1f66abe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CD0FA-00A5-4516-A41A-BF10E6C1A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F05246-F966-468E-BECF-1EBC654951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ED392C-2719-4CC7-895F-E3036046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364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Łukaszewicz</dc:creator>
  <cp:lastModifiedBy>Łozowski Adam</cp:lastModifiedBy>
  <cp:revision>7</cp:revision>
  <cp:lastPrinted>2024-04-11T06:00:00Z</cp:lastPrinted>
  <dcterms:created xsi:type="dcterms:W3CDTF">2024-04-16T13:23:00Z</dcterms:created>
  <dcterms:modified xsi:type="dcterms:W3CDTF">2024-04-27T09:45:00Z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0x0101009F14A2F52B3A1941AAA729A8D9749E74</vt:lpwstr>
  </property>
</Properties>
</file>