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D18E" w14:textId="04D03DDB" w:rsidR="00AB7E33" w:rsidRPr="00FB3BCE" w:rsidRDefault="00923E7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923E7B">
        <w:rPr>
          <w:b/>
          <w:bCs/>
          <w:sz w:val="32"/>
          <w:szCs w:val="32"/>
          <w:highlight w:val="yellow"/>
        </w:rPr>
        <w:t>GÓRNA NAWIGACJA</w:t>
      </w:r>
    </w:p>
    <w:p w14:paraId="16DA0034" w14:textId="77777777" w:rsidR="00FB3BCE" w:rsidRPr="00FB3BCE" w:rsidRDefault="00FB3BCE">
      <w:pPr>
        <w:pBdr>
          <w:bottom w:val="single" w:sz="6" w:space="1" w:color="auto"/>
        </w:pBdr>
        <w:rPr>
          <w:b/>
          <w:bCs/>
          <w:sz w:val="4"/>
          <w:szCs w:val="4"/>
        </w:rPr>
      </w:pPr>
    </w:p>
    <w:p w14:paraId="7638CB85" w14:textId="701DDFC1" w:rsidR="00923E7B" w:rsidRDefault="00923E7B" w:rsidP="00923E7B">
      <w:pPr>
        <w:jc w:val="both"/>
      </w:pPr>
      <w:r>
        <w:t>W lewym górnym rogu należy umieścić logotyp UCE RESEARCH, mniej więcej w proporcjach, które znajdują się poniżej.</w:t>
      </w:r>
    </w:p>
    <w:p w14:paraId="73CE6AC4" w14:textId="26824D8D" w:rsidR="00923E7B" w:rsidRDefault="00923E7B" w:rsidP="00923E7B">
      <w:pPr>
        <w:jc w:val="both"/>
      </w:pPr>
      <w:r>
        <w:rPr>
          <w:noProof/>
        </w:rPr>
        <w:drawing>
          <wp:inline distT="0" distB="0" distL="0" distR="0" wp14:anchorId="74065594" wp14:editId="5D73E532">
            <wp:extent cx="5760720" cy="25793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A9FA" w14:textId="77777777" w:rsidR="006861A8" w:rsidRDefault="006861A8" w:rsidP="006861A8">
      <w:pPr>
        <w:jc w:val="both"/>
        <w:rPr>
          <w:b/>
          <w:bCs/>
        </w:rPr>
      </w:pPr>
    </w:p>
    <w:p w14:paraId="6A40C447" w14:textId="5A480858" w:rsidR="006861A8" w:rsidRDefault="006861A8" w:rsidP="006861A8">
      <w:pPr>
        <w:jc w:val="both"/>
      </w:pPr>
      <w:r w:rsidRPr="006861A8">
        <w:rPr>
          <w:b/>
          <w:bCs/>
        </w:rPr>
        <w:t>Ikony z  mediami społecznościowymi</w:t>
      </w:r>
      <w:r>
        <w:t xml:space="preserve"> powinny być identycznie ułożone, jak w przykładzie z UCE GROUP. </w:t>
      </w:r>
      <w:r w:rsidR="005305F8">
        <w:t xml:space="preserve"> </w:t>
      </w:r>
      <w:r w:rsidR="00886C93">
        <w:t>Tylko w</w:t>
      </w:r>
      <w:r>
        <w:t xml:space="preserve">g kolejności: Facebook, Twitter, LinkedIn, YouTube. </w:t>
      </w:r>
    </w:p>
    <w:p w14:paraId="6889FF1A" w14:textId="77777777" w:rsidR="006861A8" w:rsidRDefault="006861A8" w:rsidP="006861A8">
      <w:pPr>
        <w:jc w:val="both"/>
        <w:rPr>
          <w:b/>
          <w:bCs/>
        </w:rPr>
      </w:pPr>
    </w:p>
    <w:p w14:paraId="2425D9A2" w14:textId="51DEB9C8" w:rsidR="00A15630" w:rsidRDefault="00A15630" w:rsidP="006861A8">
      <w:pPr>
        <w:jc w:val="both"/>
        <w:rPr>
          <w:b/>
          <w:bCs/>
        </w:rPr>
      </w:pPr>
      <w:r w:rsidRPr="00A15630">
        <w:rPr>
          <w:b/>
          <w:bCs/>
        </w:rPr>
        <w:t>Górne menu:</w:t>
      </w:r>
    </w:p>
    <w:p w14:paraId="4D6B1EF5" w14:textId="5D6F0552" w:rsidR="00A15630" w:rsidRPr="00A15630" w:rsidRDefault="00A15630" w:rsidP="006861A8">
      <w:pPr>
        <w:jc w:val="both"/>
      </w:pPr>
      <w:r>
        <w:t xml:space="preserve">[ikona] </w:t>
      </w:r>
      <w:r w:rsidRPr="00A15630">
        <w:t>+48 (22) 4036838  [ikona] biuro@uceresearch.com  [ikona] Aleje Jerozolimskie 96, WARSZAWA</w:t>
      </w:r>
    </w:p>
    <w:p w14:paraId="25AFDED6" w14:textId="6704825E" w:rsidR="006861A8" w:rsidRDefault="006861A8" w:rsidP="006861A8">
      <w:pPr>
        <w:jc w:val="both"/>
      </w:pPr>
    </w:p>
    <w:p w14:paraId="330A4D0E" w14:textId="411B2073" w:rsidR="006861A8" w:rsidRPr="006861A8" w:rsidRDefault="006861A8" w:rsidP="006861A8">
      <w:pPr>
        <w:jc w:val="both"/>
        <w:rPr>
          <w:b/>
          <w:bCs/>
        </w:rPr>
      </w:pPr>
      <w:r w:rsidRPr="006861A8">
        <w:rPr>
          <w:b/>
          <w:bCs/>
        </w:rPr>
        <w:t>Nawigacja w górnym menu:</w:t>
      </w:r>
    </w:p>
    <w:p w14:paraId="62AE4AEA" w14:textId="3A4F2C2F" w:rsidR="00F76F2B" w:rsidRDefault="00A15630" w:rsidP="00886C93">
      <w:pPr>
        <w:jc w:val="both"/>
      </w:pPr>
      <w:r>
        <w:t xml:space="preserve">Grupa UCE / </w:t>
      </w:r>
      <w:r w:rsidR="00CF7929">
        <w:t>Usługi badawcze</w:t>
      </w:r>
      <w:r>
        <w:t xml:space="preserve"> / Zaufali nam / </w:t>
      </w:r>
      <w:r w:rsidR="00CF7929">
        <w:t>Media o nas</w:t>
      </w:r>
      <w:r>
        <w:t xml:space="preserve"> / Kontakt</w:t>
      </w:r>
      <w:r>
        <w:br/>
        <w:t xml:space="preserve">Ww. rzeczy będą przekierowane do głównej strony UCE GROUP LTD. </w:t>
      </w:r>
    </w:p>
    <w:sectPr w:rsidR="00F7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66"/>
    <w:rsid w:val="000932D9"/>
    <w:rsid w:val="002B1E66"/>
    <w:rsid w:val="003A145C"/>
    <w:rsid w:val="004A5765"/>
    <w:rsid w:val="005305F8"/>
    <w:rsid w:val="005D54A5"/>
    <w:rsid w:val="00647B59"/>
    <w:rsid w:val="006771F3"/>
    <w:rsid w:val="006861A8"/>
    <w:rsid w:val="00843BD5"/>
    <w:rsid w:val="00886C93"/>
    <w:rsid w:val="00923E7B"/>
    <w:rsid w:val="00A15630"/>
    <w:rsid w:val="00AB7E33"/>
    <w:rsid w:val="00B15811"/>
    <w:rsid w:val="00CB59FB"/>
    <w:rsid w:val="00CF7929"/>
    <w:rsid w:val="00E90B98"/>
    <w:rsid w:val="00F76F2B"/>
    <w:rsid w:val="00FB3BCE"/>
    <w:rsid w:val="00F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FCF5"/>
  <w15:chartTrackingRefBased/>
  <w15:docId w15:val="{0CFF3400-6F8E-4070-BCBC-0D165789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15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5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MondayNews Polska</dc:creator>
  <cp:keywords/>
  <dc:description/>
  <cp:lastModifiedBy>MondayNews Polska</cp:lastModifiedBy>
  <cp:revision>10</cp:revision>
  <cp:lastPrinted>2020-11-11T17:23:00Z</cp:lastPrinted>
  <dcterms:created xsi:type="dcterms:W3CDTF">2020-11-11T10:01:00Z</dcterms:created>
  <dcterms:modified xsi:type="dcterms:W3CDTF">2020-11-19T20:03:00Z</dcterms:modified>
</cp:coreProperties>
</file>