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C0CCE" w14:textId="06F2671A" w:rsidR="00CB11CF" w:rsidRPr="00CC563D" w:rsidRDefault="00CC563D">
      <w:pPr>
        <w:rPr>
          <w:b/>
          <w:bCs/>
        </w:rPr>
      </w:pPr>
      <w:r w:rsidRPr="00CC563D">
        <w:rPr>
          <w:b/>
          <w:bCs/>
          <w:highlight w:val="yellow"/>
        </w:rPr>
        <w:t>Końcowa grafika Czekamy na Twój ruch…</w:t>
      </w:r>
    </w:p>
    <w:p w14:paraId="7A1C7CF4" w14:textId="35F8597A" w:rsidR="0011589A" w:rsidRDefault="0011589A">
      <w:r>
        <w:t>Czcionka: Roboto</w:t>
      </w:r>
    </w:p>
    <w:p w14:paraId="138D7FEE" w14:textId="77777777" w:rsidR="0011589A" w:rsidRDefault="0011589A"/>
    <w:p w14:paraId="1C2D0A57" w14:textId="6A43CE89" w:rsidR="00CC563D" w:rsidRDefault="00CC563D">
      <w:r w:rsidRPr="00CC563D">
        <w:t>Czekamy na Twój ruch…</w:t>
      </w:r>
    </w:p>
    <w:p w14:paraId="3496CE8A" w14:textId="17195A24" w:rsidR="00CC563D" w:rsidRDefault="00CC563D">
      <w:r>
        <w:t>Możesz to zrobić teraz</w:t>
      </w:r>
    </w:p>
    <w:sectPr w:rsidR="00CC5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3D"/>
    <w:rsid w:val="0011589A"/>
    <w:rsid w:val="002E1C0F"/>
    <w:rsid w:val="00CB11CF"/>
    <w:rsid w:val="00C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3B6C"/>
  <w15:chartTrackingRefBased/>
  <w15:docId w15:val="{0A77357E-E828-4AFD-B510-5363A747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MondayNews Polska</dc:creator>
  <cp:keywords/>
  <dc:description/>
  <cp:lastModifiedBy>MondayNews Polska</cp:lastModifiedBy>
  <cp:revision>4</cp:revision>
  <dcterms:created xsi:type="dcterms:W3CDTF">2020-11-19T20:50:00Z</dcterms:created>
  <dcterms:modified xsi:type="dcterms:W3CDTF">2020-11-21T08:55:00Z</dcterms:modified>
</cp:coreProperties>
</file>