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5C4D" w14:textId="77777777" w:rsidR="00081518" w:rsidRDefault="00081518" w:rsidP="00081518">
      <w:r>
        <w:t>1.  S</w:t>
      </w:r>
      <w:r w:rsidR="005906D9">
        <w:t>kład zespołu:</w:t>
      </w:r>
      <w:r w:rsidR="005906D9">
        <w:br/>
      </w:r>
    </w:p>
    <w:p w14:paraId="7BED32CE" w14:textId="00A47A52" w:rsidR="005906D9" w:rsidRDefault="005906D9" w:rsidP="00081518">
      <w:r>
        <w:t xml:space="preserve">Przemysław </w:t>
      </w:r>
      <w:proofErr w:type="spellStart"/>
      <w:r>
        <w:t>Korkuć</w:t>
      </w:r>
      <w:proofErr w:type="spellEnd"/>
      <w:r>
        <w:t xml:space="preserve"> 2A</w:t>
      </w:r>
    </w:p>
    <w:p w14:paraId="366C9450" w14:textId="77777777" w:rsidR="005906D9" w:rsidRDefault="005906D9" w:rsidP="00081518">
      <w:pPr>
        <w:pStyle w:val="Akapitzlist"/>
      </w:pPr>
      <w:bookmarkStart w:id="0" w:name="_GoBack"/>
      <w:bookmarkEnd w:id="0"/>
    </w:p>
    <w:p w14:paraId="7405FB8D" w14:textId="7CF0A1A3" w:rsidR="00415E45" w:rsidRDefault="00081518" w:rsidP="00081518">
      <w:r>
        <w:t xml:space="preserve">2. </w:t>
      </w:r>
      <w:r w:rsidR="00415E45">
        <w:t>Opis projektu:</w:t>
      </w:r>
      <w:r w:rsidR="00415E45"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005EDE1E" w:rsidR="00415E45" w:rsidRDefault="00415E45">
      <w:r>
        <w:t>Aplikacja powinna umożliwiać wysyłanie i pobieranie list na serwer http.</w:t>
      </w:r>
    </w:p>
    <w:sectPr w:rsidR="00415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415E45"/>
    <w:rsid w:val="005906D9"/>
    <w:rsid w:val="007A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672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przemo79a@dom.sci.edu.pl</cp:lastModifiedBy>
  <cp:revision>3</cp:revision>
  <dcterms:created xsi:type="dcterms:W3CDTF">2021-10-03T22:19:00Z</dcterms:created>
  <dcterms:modified xsi:type="dcterms:W3CDTF">2021-10-04T13:13:00Z</dcterms:modified>
</cp:coreProperties>
</file>