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E7" w:rsidRPr="00B82ACB" w:rsidRDefault="008122E7" w:rsidP="00CD3F82">
      <w:pPr>
        <w:jc w:val="both"/>
        <w:rPr>
          <w:rFonts w:cstheme="minorHAnsi"/>
          <w:sz w:val="36"/>
          <w:szCs w:val="36"/>
        </w:rPr>
      </w:pPr>
    </w:p>
    <w:p w:rsidR="008122E7" w:rsidRPr="00B82ACB" w:rsidRDefault="008122E7" w:rsidP="00CD3F82">
      <w:pPr>
        <w:jc w:val="both"/>
        <w:rPr>
          <w:rFonts w:cstheme="minorHAnsi"/>
          <w:sz w:val="36"/>
          <w:szCs w:val="36"/>
        </w:rPr>
      </w:pPr>
    </w:p>
    <w:p w:rsidR="006B238A" w:rsidRPr="006B238A" w:rsidRDefault="005D567F" w:rsidP="00CD3F82">
      <w:pPr>
        <w:jc w:val="both"/>
        <w:rPr>
          <w:rFonts w:cstheme="minorHAnsi"/>
          <w:b/>
          <w:i/>
          <w:sz w:val="36"/>
          <w:szCs w:val="36"/>
        </w:rPr>
      </w:pPr>
      <w:r>
        <w:rPr>
          <w:rFonts w:cstheme="minorHAnsi"/>
          <w:sz w:val="36"/>
          <w:szCs w:val="36"/>
        </w:rPr>
        <w:t xml:space="preserve">Temat:  </w:t>
      </w:r>
      <w:r w:rsidR="006B238A" w:rsidRPr="006B238A">
        <w:rPr>
          <w:rFonts w:cstheme="minorHAnsi"/>
          <w:b/>
          <w:i/>
          <w:sz w:val="36"/>
          <w:szCs w:val="36"/>
        </w:rPr>
        <w:t xml:space="preserve">Uczenie​ ​ sieci​ ​ regułą​ ​ Hebba. </w:t>
      </w:r>
    </w:p>
    <w:p w:rsidR="00C805A1" w:rsidRPr="00B82ACB" w:rsidRDefault="00035106" w:rsidP="00CD3F82">
      <w:pPr>
        <w:jc w:val="both"/>
        <w:rPr>
          <w:rFonts w:cstheme="minorHAnsi"/>
          <w:sz w:val="36"/>
          <w:szCs w:val="36"/>
        </w:rPr>
      </w:pPr>
      <w:r>
        <w:rPr>
          <w:rFonts w:cstheme="minorHAnsi"/>
          <w:sz w:val="36"/>
          <w:szCs w:val="36"/>
        </w:rPr>
        <w:t>Data oddania:  20</w:t>
      </w:r>
      <w:r w:rsidR="008122E7" w:rsidRPr="00B82ACB">
        <w:rPr>
          <w:rFonts w:cstheme="minorHAnsi"/>
          <w:sz w:val="36"/>
          <w:szCs w:val="36"/>
        </w:rPr>
        <w:t>.10.2017</w:t>
      </w:r>
    </w:p>
    <w:p w:rsidR="008122E7" w:rsidRPr="00B82ACB" w:rsidRDefault="008122E7" w:rsidP="00CD3F82">
      <w:pPr>
        <w:jc w:val="both"/>
        <w:rPr>
          <w:rFonts w:cstheme="minorHAnsi"/>
          <w:sz w:val="36"/>
          <w:szCs w:val="36"/>
          <w:shd w:val="clear" w:color="auto" w:fill="B0C4DE"/>
        </w:rPr>
      </w:pPr>
      <w:r w:rsidRPr="00B82ACB">
        <w:rPr>
          <w:rFonts w:cstheme="minorHAnsi"/>
          <w:sz w:val="36"/>
          <w:szCs w:val="36"/>
        </w:rPr>
        <w:t xml:space="preserve">Prowadzący: dr inż. Dorota Wilk - Kołodziejczyk </w:t>
      </w: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Przedmiot: Podstawy sztucznej inteligencji</w:t>
      </w: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Autor: Przemysław Adamus 286084</w:t>
      </w: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Kierunek: Inżynieria Obliczeniowa sem.V</w:t>
      </w:r>
    </w:p>
    <w:p w:rsidR="008122E7" w:rsidRPr="00B82ACB" w:rsidRDefault="008122E7" w:rsidP="00CD3F82">
      <w:pPr>
        <w:jc w:val="both"/>
        <w:rPr>
          <w:rFonts w:eastAsia="Times New Roman" w:cstheme="minorHAnsi"/>
          <w:sz w:val="36"/>
          <w:szCs w:val="36"/>
          <w:lang w:eastAsia="pl-PL"/>
        </w:rPr>
      </w:pPr>
    </w:p>
    <w:p w:rsidR="008122E7" w:rsidRPr="00B82ACB" w:rsidRDefault="008122E7" w:rsidP="00CD3F82">
      <w:pPr>
        <w:jc w:val="both"/>
        <w:rPr>
          <w:rFonts w:eastAsia="Times New Roman" w:cstheme="minorHAnsi"/>
          <w:sz w:val="36"/>
          <w:szCs w:val="36"/>
          <w:lang w:eastAsia="pl-PL"/>
        </w:rPr>
      </w:pPr>
      <w:r w:rsidRPr="00B82ACB">
        <w:rPr>
          <w:rFonts w:eastAsia="Times New Roman" w:cstheme="minorHAnsi"/>
          <w:sz w:val="36"/>
          <w:szCs w:val="36"/>
          <w:lang w:eastAsia="pl-PL"/>
        </w:rPr>
        <w:t>Spis treści:</w:t>
      </w:r>
    </w:p>
    <w:p w:rsidR="008122E7" w:rsidRPr="00B82ACB" w:rsidRDefault="00D012A2"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Cel projektu;</w:t>
      </w:r>
    </w:p>
    <w:p w:rsidR="008122E7" w:rsidRPr="00B82ACB" w:rsidRDefault="00D012A2"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Wstęp</w:t>
      </w:r>
      <w:r w:rsidR="00B26129" w:rsidRPr="00B82ACB">
        <w:rPr>
          <w:rFonts w:eastAsia="Times New Roman" w:cstheme="minorHAnsi"/>
          <w:sz w:val="24"/>
          <w:szCs w:val="24"/>
          <w:lang w:eastAsia="pl-PL"/>
        </w:rPr>
        <w:t xml:space="preserve"> i opis </w:t>
      </w:r>
      <w:r w:rsidR="003F6E9D">
        <w:rPr>
          <w:rFonts w:eastAsia="Times New Roman" w:cstheme="minorHAnsi"/>
          <w:sz w:val="24"/>
          <w:szCs w:val="24"/>
          <w:lang w:eastAsia="pl-PL"/>
        </w:rPr>
        <w:t>projektu</w:t>
      </w:r>
      <w:r w:rsidRPr="00B82ACB">
        <w:rPr>
          <w:rFonts w:eastAsia="Times New Roman" w:cstheme="minorHAnsi"/>
          <w:sz w:val="24"/>
          <w:szCs w:val="24"/>
          <w:lang w:eastAsia="pl-PL"/>
        </w:rPr>
        <w:t>;</w:t>
      </w:r>
    </w:p>
    <w:p w:rsidR="008122E7" w:rsidRDefault="008122E7"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Budowa</w:t>
      </w:r>
      <w:r w:rsidR="005A05B6">
        <w:rPr>
          <w:rFonts w:eastAsia="Times New Roman" w:cstheme="minorHAnsi"/>
          <w:sz w:val="24"/>
          <w:szCs w:val="24"/>
          <w:lang w:eastAsia="pl-PL"/>
        </w:rPr>
        <w:t xml:space="preserve"> </w:t>
      </w:r>
      <w:r w:rsidR="00E468FF">
        <w:rPr>
          <w:rFonts w:eastAsia="Times New Roman" w:cstheme="minorHAnsi"/>
          <w:sz w:val="24"/>
          <w:szCs w:val="24"/>
          <w:lang w:eastAsia="pl-PL"/>
        </w:rPr>
        <w:t>sieci</w:t>
      </w:r>
      <w:r w:rsidRPr="00B82ACB">
        <w:rPr>
          <w:rFonts w:eastAsia="Times New Roman" w:cstheme="minorHAnsi"/>
          <w:sz w:val="24"/>
          <w:szCs w:val="24"/>
          <w:lang w:eastAsia="pl-PL"/>
        </w:rPr>
        <w:t>;</w:t>
      </w:r>
    </w:p>
    <w:p w:rsidR="003F6E9D" w:rsidRPr="00B82ACB" w:rsidRDefault="003F6E9D"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Zestaw uczący;</w:t>
      </w:r>
    </w:p>
    <w:p w:rsidR="000020A1" w:rsidRDefault="00E468FF"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 xml:space="preserve">Syntetyczny​ ​opis​ ​budowy​​ </w:t>
      </w:r>
      <w:r w:rsidR="008122E7" w:rsidRPr="00B82ACB">
        <w:rPr>
          <w:rFonts w:eastAsia="Times New Roman" w:cstheme="minorHAnsi"/>
          <w:sz w:val="24"/>
          <w:szCs w:val="24"/>
          <w:lang w:eastAsia="pl-PL"/>
        </w:rPr>
        <w:t>​wykorzystanego​ ​algorytmu​ ​uczenia</w:t>
      </w:r>
      <w:r w:rsidR="000020A1">
        <w:rPr>
          <w:rFonts w:eastAsia="Times New Roman" w:cstheme="minorHAnsi"/>
          <w:sz w:val="24"/>
          <w:szCs w:val="24"/>
          <w:lang w:eastAsia="pl-PL"/>
        </w:rPr>
        <w:t xml:space="preserve"> w projekcie;</w:t>
      </w:r>
    </w:p>
    <w:p w:rsidR="00BB4E08" w:rsidRPr="00BB4E08" w:rsidRDefault="00BB4E08"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Opis wykorzystanych funkcji;</w:t>
      </w:r>
    </w:p>
    <w:p w:rsidR="001A0686" w:rsidRDefault="001A0686"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Wyniki</w:t>
      </w:r>
      <w:r w:rsidR="00BB4E08">
        <w:rPr>
          <w:rFonts w:eastAsia="Times New Roman" w:cstheme="minorHAnsi"/>
          <w:sz w:val="24"/>
          <w:szCs w:val="24"/>
          <w:lang w:eastAsia="pl-PL"/>
        </w:rPr>
        <w:t xml:space="preserve"> </w:t>
      </w:r>
      <w:r w:rsidR="00572BB4">
        <w:rPr>
          <w:rFonts w:eastAsia="Times New Roman" w:cstheme="minorHAnsi"/>
          <w:sz w:val="24"/>
          <w:szCs w:val="24"/>
          <w:lang w:eastAsia="pl-PL"/>
        </w:rPr>
        <w:t>i analiza</w:t>
      </w:r>
      <w:r>
        <w:rPr>
          <w:rFonts w:eastAsia="Times New Roman" w:cstheme="minorHAnsi"/>
          <w:sz w:val="24"/>
          <w:szCs w:val="24"/>
          <w:lang w:eastAsia="pl-PL"/>
        </w:rPr>
        <w:t>;</w:t>
      </w:r>
    </w:p>
    <w:p w:rsidR="00D012A2" w:rsidRDefault="00D012A2" w:rsidP="00CD3F82">
      <w:pPr>
        <w:pStyle w:val="Akapitzlist"/>
        <w:numPr>
          <w:ilvl w:val="0"/>
          <w:numId w:val="1"/>
        </w:numPr>
        <w:jc w:val="both"/>
        <w:rPr>
          <w:rFonts w:eastAsia="Times New Roman" w:cstheme="minorHAnsi"/>
          <w:sz w:val="24"/>
          <w:szCs w:val="24"/>
          <w:lang w:eastAsia="pl-PL"/>
        </w:rPr>
      </w:pPr>
      <w:r w:rsidRPr="00B82ACB">
        <w:rPr>
          <w:rFonts w:eastAsia="Times New Roman" w:cstheme="minorHAnsi"/>
          <w:sz w:val="24"/>
          <w:szCs w:val="24"/>
          <w:lang w:eastAsia="pl-PL"/>
        </w:rPr>
        <w:t>Wnioski;</w:t>
      </w:r>
    </w:p>
    <w:p w:rsidR="0092747B" w:rsidRPr="00B82ACB" w:rsidRDefault="0092747B"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Przykładowa odpowiedź programu;</w:t>
      </w:r>
    </w:p>
    <w:p w:rsidR="00D012A2" w:rsidRDefault="00B82ACB"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Źródła;</w:t>
      </w:r>
    </w:p>
    <w:p w:rsidR="00B82ACB" w:rsidRDefault="00BB4E08" w:rsidP="00CD3F82">
      <w:pPr>
        <w:pStyle w:val="Akapitzlist"/>
        <w:numPr>
          <w:ilvl w:val="0"/>
          <w:numId w:val="1"/>
        </w:numPr>
        <w:jc w:val="both"/>
        <w:rPr>
          <w:rFonts w:eastAsia="Times New Roman" w:cstheme="minorHAnsi"/>
          <w:sz w:val="24"/>
          <w:szCs w:val="24"/>
          <w:lang w:eastAsia="pl-PL"/>
        </w:rPr>
      </w:pPr>
      <w:r>
        <w:rPr>
          <w:rFonts w:eastAsia="Times New Roman" w:cstheme="minorHAnsi"/>
          <w:sz w:val="24"/>
          <w:szCs w:val="24"/>
          <w:lang w:eastAsia="pl-PL"/>
        </w:rPr>
        <w:t>Kod programu.</w:t>
      </w:r>
    </w:p>
    <w:p w:rsidR="008122E7" w:rsidRPr="00B82ACB" w:rsidRDefault="008122E7" w:rsidP="00CD3F82">
      <w:pPr>
        <w:jc w:val="both"/>
        <w:rPr>
          <w:rFonts w:cstheme="minorHAnsi"/>
          <w:sz w:val="36"/>
          <w:szCs w:val="36"/>
        </w:rPr>
      </w:pPr>
    </w:p>
    <w:p w:rsidR="00D012A2" w:rsidRPr="00B82ACB" w:rsidRDefault="00D012A2" w:rsidP="00CD3F82">
      <w:pPr>
        <w:jc w:val="both"/>
        <w:rPr>
          <w:rFonts w:cstheme="minorHAnsi"/>
          <w:sz w:val="36"/>
          <w:szCs w:val="36"/>
        </w:rPr>
      </w:pPr>
    </w:p>
    <w:p w:rsidR="00D012A2" w:rsidRPr="00B82ACB" w:rsidRDefault="00D012A2" w:rsidP="00CD3F82">
      <w:pPr>
        <w:jc w:val="both"/>
        <w:rPr>
          <w:rFonts w:cstheme="minorHAnsi"/>
          <w:sz w:val="36"/>
          <w:szCs w:val="36"/>
        </w:rPr>
      </w:pPr>
    </w:p>
    <w:p w:rsidR="00D012A2" w:rsidRPr="00B82ACB" w:rsidRDefault="00D012A2" w:rsidP="00CD3F82">
      <w:pPr>
        <w:jc w:val="both"/>
        <w:rPr>
          <w:rFonts w:cstheme="minorHAnsi"/>
          <w:sz w:val="36"/>
          <w:szCs w:val="36"/>
        </w:rPr>
      </w:pPr>
    </w:p>
    <w:p w:rsidR="00D012A2" w:rsidRPr="00B82ACB" w:rsidRDefault="00D012A2" w:rsidP="00CD3F82">
      <w:pPr>
        <w:jc w:val="both"/>
        <w:rPr>
          <w:rFonts w:cstheme="minorHAnsi"/>
          <w:sz w:val="36"/>
          <w:szCs w:val="36"/>
        </w:rPr>
      </w:pPr>
    </w:p>
    <w:p w:rsidR="006B238A" w:rsidRDefault="00D012A2" w:rsidP="006B238A">
      <w:pPr>
        <w:pStyle w:val="Akapitzlist"/>
        <w:numPr>
          <w:ilvl w:val="0"/>
          <w:numId w:val="3"/>
        </w:numPr>
        <w:jc w:val="both"/>
        <w:rPr>
          <w:rFonts w:cstheme="minorHAnsi"/>
          <w:b/>
          <w:sz w:val="24"/>
          <w:szCs w:val="24"/>
        </w:rPr>
      </w:pPr>
      <w:r w:rsidRPr="00DA13B0">
        <w:rPr>
          <w:rFonts w:cstheme="minorHAnsi"/>
          <w:b/>
          <w:sz w:val="24"/>
          <w:szCs w:val="24"/>
        </w:rPr>
        <w:t>CEL:</w:t>
      </w:r>
    </w:p>
    <w:p w:rsidR="00E468FF" w:rsidRDefault="00E468FF" w:rsidP="006B238A">
      <w:pPr>
        <w:pStyle w:val="Akapitzlist"/>
        <w:ind w:left="360" w:firstLine="348"/>
        <w:jc w:val="both"/>
        <w:rPr>
          <w:rFonts w:cstheme="minorHAnsi"/>
          <w:sz w:val="24"/>
          <w:szCs w:val="24"/>
        </w:rPr>
      </w:pPr>
      <w:r w:rsidRPr="006B238A">
        <w:rPr>
          <w:rFonts w:cstheme="minorHAnsi"/>
          <w:sz w:val="24"/>
          <w:szCs w:val="24"/>
        </w:rPr>
        <w:t>Celem ćwiczenia było</w:t>
      </w:r>
      <w:r w:rsidR="006B238A" w:rsidRPr="006B238A">
        <w:rPr>
          <w:rFonts w:cstheme="minorHAnsi"/>
          <w:sz w:val="24"/>
          <w:szCs w:val="24"/>
        </w:rPr>
        <w:t xml:space="preserve">​ ​ poznanie​ ​ działania​ ​ reguły​ ​ Hebba​ ​ dla​ ​ sieci​ ​ jednowarstwowej​ ​ na przykładzie​ ​ grupowania​ ​ liter​ ​ alfabetu. </w:t>
      </w:r>
      <w:r w:rsidRPr="00E468FF">
        <w:rPr>
          <w:rFonts w:cstheme="minorHAnsi"/>
          <w:sz w:val="24"/>
          <w:szCs w:val="24"/>
        </w:rPr>
        <w:t xml:space="preserve"> </w:t>
      </w:r>
    </w:p>
    <w:p w:rsidR="006B238A" w:rsidRPr="006B238A" w:rsidRDefault="006B238A" w:rsidP="006B238A">
      <w:pPr>
        <w:pStyle w:val="Akapitzlist"/>
        <w:ind w:left="360" w:firstLine="348"/>
        <w:jc w:val="both"/>
        <w:rPr>
          <w:rFonts w:cstheme="minorHAnsi"/>
          <w:b/>
          <w:sz w:val="24"/>
          <w:szCs w:val="24"/>
        </w:rPr>
      </w:pPr>
    </w:p>
    <w:p w:rsidR="00D012A2" w:rsidRPr="00DA13B0" w:rsidRDefault="00D012A2" w:rsidP="00CD3F82">
      <w:pPr>
        <w:pStyle w:val="Akapitzlist"/>
        <w:numPr>
          <w:ilvl w:val="0"/>
          <w:numId w:val="3"/>
        </w:numPr>
        <w:jc w:val="both"/>
        <w:rPr>
          <w:rFonts w:cstheme="minorHAnsi"/>
          <w:b/>
          <w:sz w:val="24"/>
          <w:szCs w:val="24"/>
        </w:rPr>
      </w:pPr>
      <w:r w:rsidRPr="00DA13B0">
        <w:rPr>
          <w:rFonts w:cstheme="minorHAnsi"/>
          <w:b/>
          <w:sz w:val="24"/>
          <w:szCs w:val="24"/>
        </w:rPr>
        <w:t>WSTĘP</w:t>
      </w:r>
      <w:r w:rsidR="003F6E9D">
        <w:rPr>
          <w:rFonts w:cstheme="minorHAnsi"/>
          <w:b/>
          <w:sz w:val="24"/>
          <w:szCs w:val="24"/>
        </w:rPr>
        <w:t xml:space="preserve">  I </w:t>
      </w:r>
      <w:r w:rsidR="00A41AE5">
        <w:rPr>
          <w:rFonts w:cstheme="minorHAnsi"/>
          <w:b/>
          <w:sz w:val="24"/>
          <w:szCs w:val="24"/>
        </w:rPr>
        <w:t xml:space="preserve">KRÓTKI </w:t>
      </w:r>
      <w:r w:rsidR="003F6E9D">
        <w:rPr>
          <w:rFonts w:cstheme="minorHAnsi"/>
          <w:b/>
          <w:sz w:val="24"/>
          <w:szCs w:val="24"/>
        </w:rPr>
        <w:t>OPIS PROJEKTU</w:t>
      </w:r>
      <w:r w:rsidRPr="00DA13B0">
        <w:rPr>
          <w:rFonts w:cstheme="minorHAnsi"/>
          <w:b/>
          <w:sz w:val="24"/>
          <w:szCs w:val="24"/>
        </w:rPr>
        <w:t>:</w:t>
      </w:r>
    </w:p>
    <w:p w:rsidR="00611B15" w:rsidRDefault="00611B15" w:rsidP="00CD3F82">
      <w:pPr>
        <w:ind w:firstLine="360"/>
        <w:jc w:val="both"/>
        <w:rPr>
          <w:rFonts w:cstheme="minorHAnsi"/>
          <w:sz w:val="24"/>
          <w:szCs w:val="24"/>
        </w:rPr>
      </w:pPr>
      <w:r>
        <w:rPr>
          <w:rFonts w:cstheme="minorHAnsi"/>
          <w:noProof/>
          <w:sz w:val="24"/>
          <w:szCs w:val="24"/>
          <w:lang w:eastAsia="pl-PL"/>
        </w:rPr>
        <w:drawing>
          <wp:anchor distT="0" distB="0" distL="114300" distR="114300" simplePos="0" relativeHeight="251659264" behindDoc="0" locked="0" layoutInCell="1" allowOverlap="1">
            <wp:simplePos x="0" y="0"/>
            <wp:positionH relativeFrom="column">
              <wp:posOffset>2643505</wp:posOffset>
            </wp:positionH>
            <wp:positionV relativeFrom="paragraph">
              <wp:posOffset>865505</wp:posOffset>
            </wp:positionV>
            <wp:extent cx="3867150" cy="6296025"/>
            <wp:effectExtent l="19050" t="0" r="0" b="0"/>
            <wp:wrapSquare wrapText="bothSides"/>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67150" cy="6296025"/>
                    </a:xfrm>
                    <a:prstGeom prst="rect">
                      <a:avLst/>
                    </a:prstGeom>
                    <a:noFill/>
                    <a:ln w="9525">
                      <a:noFill/>
                      <a:miter lim="800000"/>
                      <a:headEnd/>
                      <a:tailEnd/>
                    </a:ln>
                  </pic:spPr>
                </pic:pic>
              </a:graphicData>
            </a:graphic>
          </wp:anchor>
        </w:drawing>
      </w:r>
      <w:r w:rsidR="000326CE">
        <w:rPr>
          <w:rFonts w:cstheme="minorHAnsi"/>
          <w:sz w:val="24"/>
          <w:szCs w:val="24"/>
        </w:rPr>
        <w:t xml:space="preserve">Do rozwiązania zadanego problemu </w:t>
      </w:r>
      <w:r w:rsidR="00B73904">
        <w:rPr>
          <w:rFonts w:cstheme="minorHAnsi"/>
          <w:sz w:val="24"/>
          <w:szCs w:val="24"/>
        </w:rPr>
        <w:t>wykorzystałem wiedzę i projekt C</w:t>
      </w:r>
      <w:r w:rsidR="000326CE">
        <w:rPr>
          <w:rFonts w:cstheme="minorHAnsi"/>
          <w:sz w:val="24"/>
          <w:szCs w:val="24"/>
        </w:rPr>
        <w:t>++ z wcześniejszego scenariusza.</w:t>
      </w:r>
      <w:r w:rsidR="00E468FF">
        <w:rPr>
          <w:rFonts w:cstheme="minorHAnsi"/>
          <w:sz w:val="24"/>
          <w:szCs w:val="24"/>
        </w:rPr>
        <w:t xml:space="preserve"> </w:t>
      </w:r>
      <w:r w:rsidR="00A41AE5">
        <w:rPr>
          <w:rFonts w:cstheme="minorHAnsi"/>
          <w:sz w:val="24"/>
          <w:szCs w:val="24"/>
        </w:rPr>
        <w:t>Do rozwiązywa</w:t>
      </w:r>
      <w:r w:rsidR="00B73904">
        <w:rPr>
          <w:rFonts w:cstheme="minorHAnsi"/>
          <w:sz w:val="24"/>
          <w:szCs w:val="24"/>
        </w:rPr>
        <w:t>nia zadania zbudowałem sieć jednowarstwową. Pojedynczy perceptron z ilości wejść odpowiadającej liczbie pikseli użytej matrycy. Zadany problem rozwiązałem przy użyciu środowiska C++.</w:t>
      </w:r>
      <w:r>
        <w:rPr>
          <w:rFonts w:cstheme="minorHAnsi"/>
          <w:sz w:val="24"/>
          <w:szCs w:val="24"/>
        </w:rPr>
        <w:t xml:space="preserve"> </w:t>
      </w:r>
    </w:p>
    <w:p w:rsidR="00611B15" w:rsidRPr="00B82ACB" w:rsidRDefault="00611B15" w:rsidP="00611B15">
      <w:pPr>
        <w:ind w:firstLine="360"/>
        <w:rPr>
          <w:rFonts w:cstheme="minorHAnsi"/>
          <w:sz w:val="24"/>
          <w:szCs w:val="24"/>
        </w:rPr>
      </w:pPr>
      <w:r w:rsidRPr="00B82ACB">
        <w:rPr>
          <w:rFonts w:cstheme="minorHAnsi"/>
          <w:sz w:val="24"/>
          <w:szCs w:val="24"/>
        </w:rPr>
        <w:t>Za</w:t>
      </w:r>
      <w:r>
        <w:rPr>
          <w:rFonts w:cstheme="minorHAnsi"/>
          <w:sz w:val="24"/>
          <w:szCs w:val="24"/>
        </w:rPr>
        <w:t xml:space="preserve">daniem mojego programu było rozpoznanie wielkości podanej litery. Najpierw przygotowałem zestaw danych uczących. Umieściłem go w pliku .csv. Plik </w:t>
      </w:r>
      <w:r w:rsidRPr="00B82ACB">
        <w:rPr>
          <w:rFonts w:cstheme="minorHAnsi"/>
          <w:sz w:val="24"/>
          <w:szCs w:val="24"/>
        </w:rPr>
        <w:t xml:space="preserve"> </w:t>
      </w:r>
      <w:r>
        <w:rPr>
          <w:rFonts w:cstheme="minorHAnsi"/>
          <w:sz w:val="24"/>
          <w:szCs w:val="24"/>
        </w:rPr>
        <w:t>dane.csv zawiera zbiór 20 dużych liter zapisanych za pomocą 1 i 0. Do programu dane wczytuje za pomocą funkcji void loadData(bool**). Dane uczące można znaleźć w punkcie 3 tego sprawozdania.</w:t>
      </w:r>
    </w:p>
    <w:p w:rsidR="00611B15" w:rsidRDefault="00611B15" w:rsidP="00611B15">
      <w:pPr>
        <w:ind w:firstLine="360"/>
        <w:rPr>
          <w:rFonts w:cstheme="minorHAnsi"/>
          <w:sz w:val="24"/>
          <w:szCs w:val="24"/>
        </w:rPr>
      </w:pPr>
      <w:r w:rsidRPr="00B82ACB">
        <w:rPr>
          <w:rFonts w:cstheme="minorHAnsi"/>
          <w:sz w:val="24"/>
          <w:szCs w:val="24"/>
        </w:rPr>
        <w:t xml:space="preserve"> W sprawozdaniu zostały umieszczone rozwiązania, kody i wyniki </w:t>
      </w:r>
      <w:r>
        <w:rPr>
          <w:rFonts w:cstheme="minorHAnsi"/>
          <w:sz w:val="24"/>
          <w:szCs w:val="24"/>
        </w:rPr>
        <w:t xml:space="preserve">zadania z środowiska </w:t>
      </w:r>
      <w:r w:rsidRPr="00B82ACB">
        <w:rPr>
          <w:rFonts w:cstheme="minorHAnsi"/>
          <w:sz w:val="24"/>
          <w:szCs w:val="24"/>
        </w:rPr>
        <w:t xml:space="preserve"> C++. </w:t>
      </w:r>
      <w:r>
        <w:rPr>
          <w:rFonts w:cstheme="minorHAnsi"/>
          <w:sz w:val="24"/>
          <w:szCs w:val="24"/>
        </w:rPr>
        <w:t xml:space="preserve"> </w:t>
      </w:r>
      <w:r w:rsidRPr="00B82ACB">
        <w:rPr>
          <w:rFonts w:cstheme="minorHAnsi"/>
          <w:sz w:val="24"/>
          <w:szCs w:val="24"/>
        </w:rPr>
        <w:t>Stworzyłem klasę neuron wraz z całą gamą metod do działania na obiektach tej klasy. Znajduje się tam również funkcja do nauki neuronu. Klasę umieściłem w pliku</w:t>
      </w:r>
      <w:r>
        <w:rPr>
          <w:rFonts w:cstheme="minorHAnsi"/>
          <w:sz w:val="24"/>
          <w:szCs w:val="24"/>
        </w:rPr>
        <w:t xml:space="preserve"> Neurone.h – załącznik 1, a implementacje metod w pliku Neuron.cpp – załącznik2.</w:t>
      </w:r>
    </w:p>
    <w:p w:rsidR="00611B15" w:rsidRPr="00B82ACB" w:rsidRDefault="00611B15" w:rsidP="00611B15">
      <w:pPr>
        <w:ind w:firstLine="360"/>
        <w:rPr>
          <w:rFonts w:cstheme="minorHAnsi"/>
          <w:sz w:val="24"/>
          <w:szCs w:val="24"/>
        </w:rPr>
      </w:pPr>
      <w:r>
        <w:rPr>
          <w:rFonts w:cstheme="minorHAnsi"/>
          <w:sz w:val="24"/>
          <w:szCs w:val="24"/>
        </w:rPr>
        <w:t xml:space="preserve">W funkcji main() możemy znaleźć proste menu do obsługi i działaniu na naszym neuronie - załącznik 3. Po każdym działaniu możemy zaobserwować czy zwracana wartość i suma membranowa różni się od </w:t>
      </w:r>
      <w:r>
        <w:rPr>
          <w:rFonts w:cstheme="minorHAnsi"/>
          <w:sz w:val="24"/>
          <w:szCs w:val="24"/>
        </w:rPr>
        <w:lastRenderedPageBreak/>
        <w:t xml:space="preserve">poprzedniej. </w:t>
      </w:r>
    </w:p>
    <w:p w:rsidR="00611B15" w:rsidRPr="00B82ACB" w:rsidRDefault="00611B15" w:rsidP="00611B15">
      <w:pPr>
        <w:ind w:firstLine="360"/>
        <w:rPr>
          <w:rFonts w:cstheme="minorHAnsi"/>
          <w:sz w:val="24"/>
          <w:szCs w:val="24"/>
        </w:rPr>
      </w:pPr>
      <w:r w:rsidRPr="00B82ACB">
        <w:rPr>
          <w:rFonts w:cstheme="minorHAnsi"/>
          <w:sz w:val="24"/>
          <w:szCs w:val="24"/>
        </w:rPr>
        <w:t>Po zakończonej implementacji przetestowałem mój neuron.</w:t>
      </w:r>
    </w:p>
    <w:p w:rsidR="006D09F0" w:rsidRPr="003F6E9D" w:rsidRDefault="006D09F0" w:rsidP="00CD3F82">
      <w:pPr>
        <w:pStyle w:val="Akapitzlist"/>
        <w:numPr>
          <w:ilvl w:val="0"/>
          <w:numId w:val="3"/>
        </w:numPr>
        <w:jc w:val="both"/>
        <w:rPr>
          <w:rFonts w:cstheme="minorHAnsi"/>
          <w:b/>
          <w:sz w:val="24"/>
          <w:szCs w:val="24"/>
        </w:rPr>
      </w:pPr>
      <w:r w:rsidRPr="00DA13B0">
        <w:rPr>
          <w:rFonts w:cstheme="minorHAnsi"/>
          <w:b/>
          <w:sz w:val="24"/>
          <w:szCs w:val="24"/>
        </w:rPr>
        <w:t>BUDOWA</w:t>
      </w:r>
      <w:r w:rsidR="003F6E9D">
        <w:rPr>
          <w:rFonts w:cstheme="minorHAnsi"/>
          <w:b/>
          <w:sz w:val="24"/>
          <w:szCs w:val="24"/>
        </w:rPr>
        <w:t xml:space="preserve"> WYKORZYSTANEGO</w:t>
      </w:r>
      <w:r w:rsidR="00E468FF">
        <w:rPr>
          <w:rFonts w:cstheme="minorHAnsi"/>
          <w:b/>
          <w:sz w:val="24"/>
          <w:szCs w:val="24"/>
        </w:rPr>
        <w:t xml:space="preserve"> </w:t>
      </w:r>
      <w:r w:rsidR="00611B15">
        <w:rPr>
          <w:rFonts w:cstheme="minorHAnsi"/>
          <w:b/>
          <w:sz w:val="24"/>
          <w:szCs w:val="24"/>
        </w:rPr>
        <w:t>PERCEPTRONU</w:t>
      </w:r>
      <w:r w:rsidR="000020A1">
        <w:rPr>
          <w:rFonts w:cstheme="minorHAnsi"/>
          <w:b/>
          <w:sz w:val="24"/>
          <w:szCs w:val="24"/>
        </w:rPr>
        <w:t>:</w:t>
      </w:r>
    </w:p>
    <w:p w:rsidR="008C36C8" w:rsidRDefault="00035106" w:rsidP="00CD3F82">
      <w:pPr>
        <w:ind w:firstLine="708"/>
        <w:jc w:val="both"/>
        <w:rPr>
          <w:rFonts w:cstheme="minorHAnsi"/>
          <w:sz w:val="24"/>
          <w:szCs w:val="24"/>
          <w:shd w:val="clear" w:color="auto" w:fill="FFFFFF"/>
        </w:rPr>
      </w:pPr>
      <w:r>
        <w:rPr>
          <w:rFonts w:cstheme="minorHAnsi"/>
          <w:noProof/>
          <w:sz w:val="24"/>
          <w:szCs w:val="24"/>
          <w:u w:val="single"/>
          <w:lang w:eastAsia="pl-PL"/>
        </w:rPr>
        <w:drawing>
          <wp:anchor distT="0" distB="0" distL="114300" distR="114300" simplePos="0" relativeHeight="251658240" behindDoc="0" locked="0" layoutInCell="1" allowOverlap="1">
            <wp:simplePos x="0" y="0"/>
            <wp:positionH relativeFrom="column">
              <wp:posOffset>-71120</wp:posOffset>
            </wp:positionH>
            <wp:positionV relativeFrom="paragraph">
              <wp:posOffset>909955</wp:posOffset>
            </wp:positionV>
            <wp:extent cx="5762625" cy="2171700"/>
            <wp:effectExtent l="19050" t="0" r="9525" b="0"/>
            <wp:wrapTopAndBottom/>
            <wp:docPr id="1" name="Obraz 1"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c/Perceptron_moj.png"/>
                    <pic:cNvPicPr>
                      <a:picLocks noChangeAspect="1" noChangeArrowheads="1"/>
                    </pic:cNvPicPr>
                  </pic:nvPicPr>
                  <pic:blipFill>
                    <a:blip r:embed="rId9"/>
                    <a:srcRect/>
                    <a:stretch>
                      <a:fillRect/>
                    </a:stretch>
                  </pic:blipFill>
                  <pic:spPr bwMode="auto">
                    <a:xfrm>
                      <a:off x="0" y="0"/>
                      <a:ext cx="5762625" cy="2171700"/>
                    </a:xfrm>
                    <a:prstGeom prst="rect">
                      <a:avLst/>
                    </a:prstGeom>
                    <a:noFill/>
                    <a:ln w="9525">
                      <a:noFill/>
                      <a:miter lim="800000"/>
                      <a:headEnd/>
                      <a:tailEnd/>
                    </a:ln>
                  </pic:spPr>
                </pic:pic>
              </a:graphicData>
            </a:graphic>
          </wp:anchor>
        </w:drawing>
      </w:r>
      <w:r w:rsidR="008C36C8" w:rsidRPr="00CF3B84">
        <w:rPr>
          <w:rFonts w:cstheme="minorHAnsi"/>
          <w:sz w:val="24"/>
          <w:szCs w:val="24"/>
          <w:u w:val="single"/>
          <w:shd w:val="clear" w:color="auto" w:fill="FFFFFF"/>
        </w:rPr>
        <w:t>Perceptronem </w:t>
      </w:r>
      <w:r w:rsidR="008C36C8" w:rsidRPr="00B82ACB">
        <w:rPr>
          <w:rFonts w:cstheme="minorHAnsi"/>
          <w:sz w:val="24"/>
          <w:szCs w:val="24"/>
          <w:shd w:val="clear" w:color="auto" w:fill="FFFFFF"/>
        </w:rPr>
        <w:t>nazywamy prosty element obliczeniowy, który sumuje ważone sygnały wejściowe i porównuję tę sumę z progiem aktywacji - w zależności od wyniku perceptron może być albo wzbudzony (wynik 1), albo nie (wynik 0).</w:t>
      </w:r>
    </w:p>
    <w:p w:rsidR="003F6E9D" w:rsidRDefault="003F6E9D" w:rsidP="00CD3F82">
      <w:pPr>
        <w:jc w:val="both"/>
        <w:rPr>
          <w:rFonts w:cstheme="minorHAnsi"/>
          <w:sz w:val="24"/>
          <w:szCs w:val="24"/>
          <w:shd w:val="clear" w:color="auto" w:fill="FFFFFF"/>
        </w:rPr>
      </w:pPr>
    </w:p>
    <w:p w:rsidR="00A6796F" w:rsidRPr="00A6796F" w:rsidRDefault="00A6796F" w:rsidP="00CD3F82">
      <w:pPr>
        <w:ind w:firstLine="708"/>
        <w:jc w:val="both"/>
        <w:rPr>
          <w:rFonts w:ascii="Calibri" w:eastAsia="Calibri" w:hAnsi="Calibri" w:cs="Times New Roman"/>
          <w:sz w:val="24"/>
          <w:szCs w:val="24"/>
        </w:rPr>
      </w:pPr>
      <w:r>
        <w:rPr>
          <w:rFonts w:ascii="Calibri" w:eastAsia="Calibri" w:hAnsi="Calibri" w:cs="Times New Roman"/>
          <w:sz w:val="24"/>
          <w:szCs w:val="24"/>
          <w:u w:val="single"/>
        </w:rPr>
        <w:t>Suma membranowa</w:t>
      </w:r>
      <w:r w:rsidRPr="00A6796F">
        <w:rPr>
          <w:rFonts w:ascii="Calibri" w:eastAsia="Calibri" w:hAnsi="Calibri" w:cs="Times New Roman"/>
          <w:sz w:val="24"/>
          <w:szCs w:val="24"/>
        </w:rPr>
        <w:t xml:space="preserve"> </w:t>
      </w:r>
      <w:r>
        <w:rPr>
          <w:rFonts w:ascii="Calibri" w:eastAsia="Calibri" w:hAnsi="Calibri" w:cs="Times New Roman"/>
          <w:sz w:val="24"/>
          <w:szCs w:val="24"/>
        </w:rPr>
        <w:t>jest to suma wszystkich iloczynów wejść i ich wag. Jest ona przekazywana dalej do funkcji aktywacji.</w:t>
      </w:r>
    </w:p>
    <w:p w:rsidR="00CF3B84" w:rsidRDefault="00CF3B84" w:rsidP="00CD3F82">
      <w:pPr>
        <w:ind w:firstLine="708"/>
        <w:jc w:val="both"/>
        <w:rPr>
          <w:sz w:val="24"/>
          <w:szCs w:val="24"/>
        </w:rPr>
      </w:pPr>
      <w:r w:rsidRPr="00CF3B84">
        <w:rPr>
          <w:rFonts w:ascii="Calibri" w:eastAsia="Calibri" w:hAnsi="Calibri" w:cs="Times New Roman"/>
          <w:sz w:val="24"/>
          <w:szCs w:val="24"/>
          <w:u w:val="single"/>
        </w:rPr>
        <w:t>Funkcja aktywacji</w:t>
      </w:r>
      <w:r w:rsidR="001A0686">
        <w:rPr>
          <w:sz w:val="24"/>
          <w:szCs w:val="24"/>
        </w:rPr>
        <w:t xml:space="preserve"> </w:t>
      </w:r>
      <w:r w:rsidRPr="00CF3B84">
        <w:rPr>
          <w:rFonts w:ascii="Calibri" w:eastAsia="Calibri" w:hAnsi="Calibri" w:cs="Times New Roman"/>
          <w:sz w:val="24"/>
          <w:szCs w:val="24"/>
        </w:rPr>
        <w:t xml:space="preserve"> w sztucznej inteligencji określa funkcje, według której obliczana jest wartość wyjścia neuronów sieci neuronowej. Do najczęściej używanych funkcji aktywacji należą: </w:t>
      </w:r>
      <w:r>
        <w:rPr>
          <w:sz w:val="24"/>
          <w:szCs w:val="24"/>
        </w:rPr>
        <w:t xml:space="preserve"> f</w:t>
      </w:r>
      <w:r w:rsidRPr="00CF3B84">
        <w:rPr>
          <w:rFonts w:ascii="Calibri" w:eastAsia="Calibri" w:hAnsi="Calibri" w:cs="Times New Roman"/>
          <w:sz w:val="24"/>
          <w:szCs w:val="24"/>
        </w:rPr>
        <w:t>unkcja liniow</w:t>
      </w:r>
      <w:r>
        <w:rPr>
          <w:sz w:val="24"/>
          <w:szCs w:val="24"/>
        </w:rPr>
        <w:t>a, f</w:t>
      </w:r>
      <w:r w:rsidRPr="00CF3B84">
        <w:rPr>
          <w:rFonts w:ascii="Calibri" w:eastAsia="Calibri" w:hAnsi="Calibri" w:cs="Times New Roman"/>
          <w:sz w:val="24"/>
          <w:szCs w:val="24"/>
        </w:rPr>
        <w:t>unkcja progowa unipolarna</w:t>
      </w:r>
      <w:r>
        <w:rPr>
          <w:sz w:val="24"/>
          <w:szCs w:val="24"/>
        </w:rPr>
        <w:t>, f</w:t>
      </w:r>
      <w:r w:rsidRPr="00CF3B84">
        <w:rPr>
          <w:rFonts w:ascii="Calibri" w:eastAsia="Calibri" w:hAnsi="Calibri" w:cs="Times New Roman"/>
          <w:sz w:val="24"/>
          <w:szCs w:val="24"/>
        </w:rPr>
        <w:t>unkcja progowa bipolarna</w:t>
      </w:r>
      <w:r>
        <w:rPr>
          <w:sz w:val="24"/>
          <w:szCs w:val="24"/>
        </w:rPr>
        <w:t>, f</w:t>
      </w:r>
      <w:r w:rsidRPr="00CF3B84">
        <w:rPr>
          <w:rFonts w:ascii="Calibri" w:eastAsia="Calibri" w:hAnsi="Calibri" w:cs="Times New Roman"/>
          <w:sz w:val="24"/>
          <w:szCs w:val="24"/>
        </w:rPr>
        <w:t>unkcja sigmoidalna unipolarna</w:t>
      </w:r>
      <w:r>
        <w:rPr>
          <w:sz w:val="24"/>
          <w:szCs w:val="24"/>
        </w:rPr>
        <w:t>, f</w:t>
      </w:r>
      <w:r w:rsidRPr="00CF3B84">
        <w:rPr>
          <w:rFonts w:ascii="Calibri" w:eastAsia="Calibri" w:hAnsi="Calibri" w:cs="Times New Roman"/>
          <w:sz w:val="24"/>
          <w:szCs w:val="24"/>
        </w:rPr>
        <w:t>unkcja sigmoidalna b</w:t>
      </w:r>
      <w:r>
        <w:rPr>
          <w:sz w:val="24"/>
          <w:szCs w:val="24"/>
        </w:rPr>
        <w:t>ipolarna.</w:t>
      </w:r>
    </w:p>
    <w:p w:rsidR="00A6796F" w:rsidRDefault="00A6796F" w:rsidP="00CD3F82">
      <w:pPr>
        <w:ind w:firstLine="708"/>
        <w:jc w:val="both"/>
        <w:rPr>
          <w:i/>
          <w:sz w:val="24"/>
          <w:szCs w:val="24"/>
        </w:rPr>
      </w:pPr>
      <w:r w:rsidRPr="00A6796F">
        <w:rPr>
          <w:sz w:val="24"/>
          <w:szCs w:val="24"/>
          <w:u w:val="single"/>
        </w:rPr>
        <w:t>Rezultat</w:t>
      </w:r>
      <w:r w:rsidRPr="00A6796F">
        <w:rPr>
          <w:sz w:val="24"/>
          <w:szCs w:val="24"/>
        </w:rPr>
        <w:t xml:space="preserve"> w</w:t>
      </w:r>
      <w:r>
        <w:rPr>
          <w:sz w:val="24"/>
          <w:szCs w:val="24"/>
        </w:rPr>
        <w:t xml:space="preserve">iadomość zwrotna od neuronu. Może być przekazana dalej, lub być ostatecznym wynikiem. Rezultat jest wartością logiczną więc powinien zawierać tylko informacjię </w:t>
      </w:r>
      <w:r w:rsidRPr="00A6796F">
        <w:rPr>
          <w:i/>
          <w:sz w:val="24"/>
          <w:szCs w:val="24"/>
        </w:rPr>
        <w:t>true</w:t>
      </w:r>
      <w:r w:rsidR="00684E77">
        <w:rPr>
          <w:sz w:val="24"/>
          <w:szCs w:val="24"/>
        </w:rPr>
        <w:t xml:space="preserve"> lub</w:t>
      </w:r>
      <w:r>
        <w:rPr>
          <w:sz w:val="24"/>
          <w:szCs w:val="24"/>
        </w:rPr>
        <w:t xml:space="preserve"> </w:t>
      </w:r>
      <w:r w:rsidRPr="00A6796F">
        <w:rPr>
          <w:i/>
          <w:sz w:val="24"/>
          <w:szCs w:val="24"/>
        </w:rPr>
        <w:t>false</w:t>
      </w:r>
      <w:r>
        <w:rPr>
          <w:i/>
          <w:sz w:val="24"/>
          <w:szCs w:val="24"/>
        </w:rPr>
        <w:t>.</w:t>
      </w:r>
    </w:p>
    <w:p w:rsidR="00035106" w:rsidRPr="00035106" w:rsidRDefault="00035106" w:rsidP="00B73904">
      <w:pPr>
        <w:spacing w:before="100" w:beforeAutospacing="1" w:after="100" w:afterAutospacing="1" w:line="240" w:lineRule="auto"/>
        <w:jc w:val="both"/>
        <w:rPr>
          <w:rFonts w:eastAsia="Times New Roman" w:cstheme="minorHAnsi"/>
          <w:sz w:val="24"/>
          <w:szCs w:val="24"/>
          <w:lang w:eastAsia="pl-PL"/>
        </w:rPr>
      </w:pPr>
      <w:r>
        <w:rPr>
          <w:noProof/>
          <w:lang w:eastAsia="pl-PL"/>
        </w:rPr>
        <w:lastRenderedPageBreak/>
        <w:drawing>
          <wp:inline distT="0" distB="0" distL="0" distR="0">
            <wp:extent cx="5429250" cy="3467100"/>
            <wp:effectExtent l="19050" t="0" r="0" b="0"/>
            <wp:docPr id="6" name="Obraz 6" descr="Własności funkcji aktyw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łasności funkcji aktywacji"/>
                    <pic:cNvPicPr>
                      <a:picLocks noChangeAspect="1" noChangeArrowheads="1"/>
                    </pic:cNvPicPr>
                  </pic:nvPicPr>
                  <pic:blipFill>
                    <a:blip r:embed="rId10"/>
                    <a:srcRect/>
                    <a:stretch>
                      <a:fillRect/>
                    </a:stretch>
                  </pic:blipFill>
                  <pic:spPr bwMode="auto">
                    <a:xfrm>
                      <a:off x="0" y="0"/>
                      <a:ext cx="5429250" cy="3467100"/>
                    </a:xfrm>
                    <a:prstGeom prst="rect">
                      <a:avLst/>
                    </a:prstGeom>
                    <a:noFill/>
                    <a:ln w="9525">
                      <a:noFill/>
                      <a:miter lim="800000"/>
                      <a:headEnd/>
                      <a:tailEnd/>
                    </a:ln>
                  </pic:spPr>
                </pic:pic>
              </a:graphicData>
            </a:graphic>
          </wp:inline>
        </w:drawing>
      </w:r>
    </w:p>
    <w:p w:rsidR="00035106" w:rsidRPr="00035106" w:rsidRDefault="00035106" w:rsidP="00CD3F82">
      <w:pPr>
        <w:spacing w:before="100" w:beforeAutospacing="1" w:after="100" w:afterAutospacing="1" w:line="240" w:lineRule="auto"/>
        <w:jc w:val="both"/>
        <w:rPr>
          <w:rFonts w:eastAsia="Times New Roman" w:cstheme="minorHAnsi"/>
          <w:sz w:val="24"/>
          <w:szCs w:val="24"/>
          <w:lang w:eastAsia="pl-PL"/>
        </w:rPr>
      </w:pPr>
      <w:r w:rsidRPr="00035106">
        <w:rPr>
          <w:rFonts w:eastAsia="Times New Roman" w:cstheme="minorHAnsi"/>
          <w:sz w:val="24"/>
          <w:szCs w:val="24"/>
          <w:lang w:eastAsia="pl-PL"/>
        </w:rPr>
        <w:t>Ogólny wzór na wartość wyjściową neuronu przedstawia się następująco:</w:t>
      </w:r>
    </w:p>
    <w:p w:rsidR="00035106" w:rsidRPr="00035106" w:rsidRDefault="00035106" w:rsidP="00CD3F82">
      <w:pPr>
        <w:spacing w:after="0" w:line="240" w:lineRule="auto"/>
        <w:jc w:val="both"/>
        <w:rPr>
          <w:rFonts w:eastAsia="Times New Roman" w:cstheme="minorHAnsi"/>
          <w:sz w:val="24"/>
          <w:szCs w:val="24"/>
          <w:lang w:eastAsia="pl-PL"/>
        </w:rPr>
      </w:pPr>
      <w:r w:rsidRPr="00035106">
        <w:rPr>
          <w:rFonts w:eastAsia="Times New Roman" w:cstheme="minorHAnsi"/>
          <w:noProof/>
          <w:sz w:val="24"/>
          <w:szCs w:val="24"/>
          <w:lang w:eastAsia="pl-PL"/>
        </w:rPr>
        <w:drawing>
          <wp:inline distT="0" distB="0" distL="0" distR="0">
            <wp:extent cx="2133600" cy="742950"/>
            <wp:effectExtent l="19050" t="0" r="0" b="0"/>
            <wp:docPr id="9" name="Obraz 9" descr="Wzór ogólny neur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zór ogólny neuronu"/>
                    <pic:cNvPicPr>
                      <a:picLocks noChangeAspect="1" noChangeArrowheads="1"/>
                    </pic:cNvPicPr>
                  </pic:nvPicPr>
                  <pic:blipFill>
                    <a:blip r:embed="rId11"/>
                    <a:srcRect/>
                    <a:stretch>
                      <a:fillRect/>
                    </a:stretch>
                  </pic:blipFill>
                  <pic:spPr bwMode="auto">
                    <a:xfrm>
                      <a:off x="0" y="0"/>
                      <a:ext cx="2133600" cy="742950"/>
                    </a:xfrm>
                    <a:prstGeom prst="rect">
                      <a:avLst/>
                    </a:prstGeom>
                    <a:noFill/>
                    <a:ln w="9525">
                      <a:noFill/>
                      <a:miter lim="800000"/>
                      <a:headEnd/>
                      <a:tailEnd/>
                    </a:ln>
                  </pic:spPr>
                </pic:pic>
              </a:graphicData>
            </a:graphic>
          </wp:inline>
        </w:drawing>
      </w:r>
    </w:p>
    <w:p w:rsidR="000020A1" w:rsidRPr="00B67120" w:rsidRDefault="00035106" w:rsidP="001B2DB6">
      <w:pPr>
        <w:spacing w:before="100" w:beforeAutospacing="1" w:after="100" w:afterAutospacing="1" w:line="240" w:lineRule="auto"/>
        <w:jc w:val="both"/>
        <w:rPr>
          <w:rFonts w:eastAsia="Times New Roman" w:cstheme="minorHAnsi"/>
          <w:sz w:val="24"/>
          <w:szCs w:val="24"/>
          <w:lang w:eastAsia="pl-PL"/>
        </w:rPr>
      </w:pPr>
      <w:r w:rsidRPr="00035106">
        <w:rPr>
          <w:rFonts w:eastAsia="Times New Roman" w:cstheme="minorHAnsi"/>
          <w:sz w:val="24"/>
          <w:szCs w:val="24"/>
          <w:lang w:eastAsia="pl-PL"/>
        </w:rPr>
        <w:t>gdzie </w:t>
      </w:r>
      <w:r w:rsidRPr="00035106">
        <w:rPr>
          <w:rFonts w:eastAsia="Times New Roman" w:cstheme="minorHAnsi"/>
          <w:i/>
          <w:iCs/>
          <w:sz w:val="24"/>
          <w:szCs w:val="24"/>
          <w:lang w:eastAsia="pl-PL"/>
        </w:rPr>
        <w:t>w</w:t>
      </w:r>
      <w:r w:rsidRPr="00035106">
        <w:rPr>
          <w:rFonts w:eastAsia="Times New Roman" w:cstheme="minorHAnsi"/>
          <w:i/>
          <w:iCs/>
          <w:sz w:val="24"/>
          <w:szCs w:val="24"/>
          <w:vertAlign w:val="subscript"/>
          <w:lang w:eastAsia="pl-PL"/>
        </w:rPr>
        <w:t>0</w:t>
      </w:r>
      <w:r w:rsidRPr="00035106">
        <w:rPr>
          <w:rFonts w:eastAsia="Times New Roman" w:cstheme="minorHAnsi"/>
          <w:sz w:val="24"/>
          <w:szCs w:val="24"/>
          <w:lang w:eastAsia="pl-PL"/>
        </w:rPr>
        <w:t> jest dodatkową wagą pełniącą rolę analogiczną do progu aktywacji w perceptronie.</w:t>
      </w:r>
    </w:p>
    <w:p w:rsidR="006B238A" w:rsidRDefault="00684E77" w:rsidP="006B238A">
      <w:pPr>
        <w:pStyle w:val="Akapitzlist"/>
        <w:numPr>
          <w:ilvl w:val="0"/>
          <w:numId w:val="3"/>
        </w:numPr>
        <w:jc w:val="both"/>
        <w:rPr>
          <w:rFonts w:cstheme="minorHAnsi"/>
          <w:b/>
          <w:sz w:val="24"/>
          <w:szCs w:val="24"/>
        </w:rPr>
      </w:pPr>
      <w:r>
        <w:rPr>
          <w:rFonts w:cstheme="minorHAnsi"/>
          <w:b/>
          <w:sz w:val="24"/>
          <w:szCs w:val="24"/>
        </w:rPr>
        <w:t>ZESTAW UCZĄCY</w:t>
      </w:r>
      <w:r w:rsidR="006D09F0" w:rsidRPr="00DA13B0">
        <w:rPr>
          <w:rFonts w:cstheme="minorHAnsi"/>
          <w:b/>
          <w:sz w:val="24"/>
          <w:szCs w:val="24"/>
        </w:rPr>
        <w:t>:</w:t>
      </w:r>
    </w:p>
    <w:p w:rsidR="006B238A" w:rsidRDefault="006B238A" w:rsidP="006B238A">
      <w:pPr>
        <w:pStyle w:val="Akapitzlist"/>
        <w:ind w:left="360"/>
        <w:jc w:val="both"/>
        <w:rPr>
          <w:rFonts w:cstheme="minorHAnsi"/>
          <w:b/>
          <w:sz w:val="24"/>
          <w:szCs w:val="24"/>
        </w:rPr>
      </w:pPr>
    </w:p>
    <w:p w:rsidR="00B73904" w:rsidRDefault="00B73904" w:rsidP="00B73904">
      <w:pPr>
        <w:pStyle w:val="Akapitzlist"/>
        <w:ind w:left="360"/>
        <w:jc w:val="both"/>
        <w:rPr>
          <w:rFonts w:cstheme="minorHAnsi"/>
        </w:rPr>
        <w:sectPr w:rsidR="00B73904" w:rsidSect="003B2B22">
          <w:headerReference w:type="default" r:id="rId12"/>
          <w:pgSz w:w="11906" w:h="16838"/>
          <w:pgMar w:top="1417" w:right="1417" w:bottom="1417" w:left="1417" w:header="708" w:footer="708" w:gutter="0"/>
          <w:cols w:space="708"/>
          <w:docGrid w:linePitch="360"/>
        </w:sectPr>
      </w:pPr>
    </w:p>
    <w:p w:rsidR="00B73904" w:rsidRPr="00B73904" w:rsidRDefault="00B73904" w:rsidP="00B73904">
      <w:pPr>
        <w:pStyle w:val="Akapitzlist"/>
        <w:ind w:left="360"/>
        <w:jc w:val="both"/>
        <w:rPr>
          <w:rFonts w:cstheme="minorHAnsi"/>
        </w:rPr>
      </w:pPr>
      <w:r w:rsidRPr="00B73904">
        <w:rPr>
          <w:rFonts w:cstheme="minorHAnsi"/>
        </w:rPr>
        <w:lastRenderedPageBreak/>
        <w:t>0</w:t>
      </w:r>
      <w:r w:rsidRPr="00B73904">
        <w:rPr>
          <w:rFonts w:cstheme="minorHAnsi"/>
          <w:highlight w:val="red"/>
        </w:rPr>
        <w:t>;1;1;1;</w:t>
      </w:r>
      <w:r w:rsidRPr="00B73904">
        <w:rPr>
          <w:rFonts w:cstheme="minorHAnsi"/>
        </w:rPr>
        <w:t>0;</w:t>
      </w:r>
    </w:p>
    <w:p w:rsidR="00B73904" w:rsidRPr="00B73904" w:rsidRDefault="00B73904" w:rsidP="00B73904">
      <w:pPr>
        <w:pStyle w:val="Akapitzlist"/>
        <w:ind w:left="360"/>
        <w:jc w:val="both"/>
        <w:rPr>
          <w:rFonts w:cstheme="minorHAnsi"/>
        </w:rPr>
      </w:pPr>
      <w:r w:rsidRPr="00B73904">
        <w:rPr>
          <w:rFonts w:cstheme="minorHAnsi"/>
          <w:highlight w:val="red"/>
        </w:rPr>
        <w:t>1</w:t>
      </w:r>
      <w:r w:rsidRPr="00B73904">
        <w:rPr>
          <w:rFonts w:cstheme="minorHAnsi"/>
        </w:rPr>
        <w:t>;0;0;0;</w:t>
      </w:r>
      <w:r w:rsidRPr="00B73904">
        <w:rPr>
          <w:rFonts w:cstheme="minorHAnsi"/>
          <w:highlight w:val="red"/>
        </w:rPr>
        <w:t>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highlight w:val="red"/>
        </w:rPr>
        <w:t>1</w:t>
      </w:r>
      <w:r w:rsidRPr="00B73904">
        <w:rPr>
          <w:rFonts w:cstheme="minorHAnsi"/>
        </w:rPr>
        <w:t>;0;0;0;</w:t>
      </w:r>
      <w:r w:rsidRPr="00B73904">
        <w:rPr>
          <w:rFonts w:cstheme="minorHAnsi"/>
          <w:highlight w:val="red"/>
        </w:rPr>
        <w:t>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highlight w:val="red"/>
        </w:rPr>
        <w:t>1;1;1;1;1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highlight w:val="red"/>
        </w:rPr>
        <w:t>1</w:t>
      </w:r>
      <w:r w:rsidRPr="00B73904">
        <w:rPr>
          <w:rFonts w:cstheme="minorHAnsi"/>
        </w:rPr>
        <w:t>;0;0;0;</w:t>
      </w:r>
      <w:r w:rsidRPr="00B73904">
        <w:rPr>
          <w:rFonts w:cstheme="minorHAnsi"/>
          <w:highlight w:val="red"/>
        </w:rPr>
        <w:t>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highlight w:val="red"/>
        </w:rPr>
        <w:t>1</w:t>
      </w:r>
      <w:r w:rsidRPr="00B73904">
        <w:rPr>
          <w:rFonts w:cstheme="minorHAnsi"/>
        </w:rPr>
        <w:t>;0;0;0;</w:t>
      </w:r>
      <w:r w:rsidRPr="00B73904">
        <w:rPr>
          <w:rFonts w:cstheme="minorHAnsi"/>
          <w:highlight w:val="red"/>
        </w:rPr>
        <w:t>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highlight w:val="red"/>
        </w:rPr>
        <w:t>1</w:t>
      </w:r>
      <w:r w:rsidRPr="00B73904">
        <w:rPr>
          <w:rFonts w:cstheme="minorHAnsi"/>
        </w:rPr>
        <w:t>;0;0;0;</w:t>
      </w:r>
      <w:r w:rsidRPr="00B73904">
        <w:rPr>
          <w:rFonts w:cstheme="minorHAnsi"/>
          <w:highlight w:val="red"/>
        </w:rPr>
        <w:t>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0;1;1;1;0;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lastRenderedPageBreak/>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0;1;1;1;0;</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1;1;1;1;1;</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lastRenderedPageBreak/>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1;1;1;1;1;</w:t>
      </w:r>
    </w:p>
    <w:p w:rsidR="00B73904" w:rsidRPr="00B73904" w:rsidRDefault="00B73904" w:rsidP="00B73904">
      <w:pPr>
        <w:pStyle w:val="Akapitzlist"/>
        <w:ind w:left="360"/>
        <w:jc w:val="both"/>
        <w:rPr>
          <w:rFonts w:cstheme="minorHAnsi"/>
        </w:rPr>
      </w:pPr>
      <w:r w:rsidRPr="00B73904">
        <w:rPr>
          <w:rFonts w:cstheme="minorHAnsi"/>
        </w:rPr>
        <w:t>1;1;1;1;1;</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0;1;1;1;1;</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1;0;1;1;1;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lastRenderedPageBreak/>
        <w:t>0;1;1;1;0;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0;1;1;1;0;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0;1;1;1;0;</w:t>
      </w:r>
    </w:p>
    <w:p w:rsidR="00B73904" w:rsidRPr="00B73904" w:rsidRDefault="00B73904" w:rsidP="00B73904">
      <w:pPr>
        <w:pStyle w:val="Akapitzlist"/>
        <w:ind w:left="360"/>
        <w:jc w:val="both"/>
        <w:rPr>
          <w:rFonts w:cstheme="minorHAnsi"/>
        </w:rPr>
      </w:pPr>
      <w:r w:rsidRPr="00B73904">
        <w:rPr>
          <w:rFonts w:cstheme="minorHAnsi"/>
        </w:rPr>
        <w:t>1;1;1;1;1;</w:t>
      </w:r>
    </w:p>
    <w:p w:rsidR="00B73904" w:rsidRPr="00B73904" w:rsidRDefault="00B73904" w:rsidP="00B73904">
      <w:pPr>
        <w:pStyle w:val="Akapitzlist"/>
        <w:ind w:left="360"/>
        <w:jc w:val="both"/>
        <w:rPr>
          <w:rFonts w:cstheme="minorHAnsi"/>
        </w:rPr>
      </w:pPr>
      <w:r w:rsidRPr="00B73904">
        <w:rPr>
          <w:rFonts w:cstheme="minorHAnsi"/>
        </w:rPr>
        <w:lastRenderedPageBreak/>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1;0;0;1;0;</w:t>
      </w:r>
    </w:p>
    <w:p w:rsidR="00B73904" w:rsidRPr="00B73904" w:rsidRDefault="00B73904" w:rsidP="00B73904">
      <w:pPr>
        <w:pStyle w:val="Akapitzlist"/>
        <w:ind w:left="360"/>
        <w:jc w:val="both"/>
        <w:rPr>
          <w:rFonts w:cstheme="minorHAnsi"/>
        </w:rPr>
      </w:pPr>
      <w:r w:rsidRPr="00B73904">
        <w:rPr>
          <w:rFonts w:cstheme="minorHAnsi"/>
        </w:rPr>
        <w:t>1;0;1;0;0;</w:t>
      </w:r>
    </w:p>
    <w:p w:rsidR="00B73904" w:rsidRPr="00B73904" w:rsidRDefault="00B73904" w:rsidP="00B73904">
      <w:pPr>
        <w:pStyle w:val="Akapitzlist"/>
        <w:ind w:left="360"/>
        <w:jc w:val="both"/>
        <w:rPr>
          <w:rFonts w:cstheme="minorHAnsi"/>
        </w:rPr>
      </w:pPr>
      <w:r w:rsidRPr="00B73904">
        <w:rPr>
          <w:rFonts w:cstheme="minorHAnsi"/>
        </w:rPr>
        <w:t>1;1;0;0;0;</w:t>
      </w:r>
    </w:p>
    <w:p w:rsidR="00B73904" w:rsidRPr="00B73904" w:rsidRDefault="00B73904" w:rsidP="00B73904">
      <w:pPr>
        <w:pStyle w:val="Akapitzlist"/>
        <w:ind w:left="360"/>
        <w:jc w:val="both"/>
        <w:rPr>
          <w:rFonts w:cstheme="minorHAnsi"/>
        </w:rPr>
      </w:pPr>
      <w:r w:rsidRPr="00B73904">
        <w:rPr>
          <w:rFonts w:cstheme="minorHAnsi"/>
        </w:rPr>
        <w:t>1;0;1;0;0;</w:t>
      </w:r>
    </w:p>
    <w:p w:rsidR="00B73904" w:rsidRPr="00B73904" w:rsidRDefault="00B73904" w:rsidP="00B73904">
      <w:pPr>
        <w:pStyle w:val="Akapitzlist"/>
        <w:ind w:left="360"/>
        <w:jc w:val="both"/>
        <w:rPr>
          <w:rFonts w:cstheme="minorHAnsi"/>
        </w:rPr>
      </w:pPr>
      <w:r w:rsidRPr="00B73904">
        <w:rPr>
          <w:rFonts w:cstheme="minorHAnsi"/>
        </w:rPr>
        <w:t>1;0;0;1;0;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lastRenderedPageBreak/>
        <w:t>1;1;1;1;1;</w:t>
      </w:r>
    </w:p>
    <w:p w:rsidR="00B73904" w:rsidRPr="00B73904" w:rsidRDefault="00B73904" w:rsidP="00B73904">
      <w:pPr>
        <w:pStyle w:val="Akapitzlist"/>
        <w:ind w:left="360"/>
        <w:jc w:val="both"/>
        <w:rPr>
          <w:rFonts w:cstheme="minorHAnsi"/>
        </w:rPr>
      </w:pPr>
      <w:r w:rsidRPr="00B73904">
        <w:rPr>
          <w:rFonts w:cstheme="minorHAnsi"/>
        </w:rPr>
        <w:t>1;1;0;1;1;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1;1;0;0;1;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1;0;0;1;1;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0;1;1;1;0;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lastRenderedPageBreak/>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 xml:space="preserve">0;1;1;1;0; </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1;0;0;0;0;</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1;1;1;1;0;</w:t>
      </w:r>
    </w:p>
    <w:p w:rsidR="00B73904" w:rsidRPr="00B73904" w:rsidRDefault="00B73904" w:rsidP="00B73904">
      <w:pPr>
        <w:pStyle w:val="Akapitzlist"/>
        <w:ind w:left="360"/>
        <w:jc w:val="both"/>
        <w:rPr>
          <w:rFonts w:cstheme="minorHAnsi"/>
        </w:rPr>
      </w:pPr>
      <w:r w:rsidRPr="00B73904">
        <w:rPr>
          <w:rFonts w:cstheme="minorHAnsi"/>
        </w:rPr>
        <w:t>1;0;1;0;0;</w:t>
      </w:r>
    </w:p>
    <w:p w:rsidR="00B73904" w:rsidRPr="00B73904" w:rsidRDefault="00B73904" w:rsidP="00B73904">
      <w:pPr>
        <w:pStyle w:val="Akapitzlist"/>
        <w:ind w:left="360"/>
        <w:jc w:val="both"/>
        <w:rPr>
          <w:rFonts w:cstheme="minorHAnsi"/>
        </w:rPr>
      </w:pPr>
      <w:r w:rsidRPr="00B73904">
        <w:rPr>
          <w:rFonts w:cstheme="minorHAnsi"/>
        </w:rPr>
        <w:t>1;0;0;1;0;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1;1;1;1;1;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lastRenderedPageBreak/>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0;0;1;0;0;</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1;0;0;0;1;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1;0;1;0;1;</w:t>
      </w:r>
    </w:p>
    <w:p w:rsidR="00B73904" w:rsidRPr="00B73904" w:rsidRDefault="00B73904" w:rsidP="00B73904">
      <w:pPr>
        <w:pStyle w:val="Akapitzlist"/>
        <w:ind w:left="360"/>
        <w:jc w:val="both"/>
        <w:rPr>
          <w:rFonts w:cstheme="minorHAnsi"/>
        </w:rPr>
      </w:pPr>
      <w:r w:rsidRPr="00B73904">
        <w:rPr>
          <w:rFonts w:cstheme="minorHAnsi"/>
        </w:rPr>
        <w:t>0;1;0;1;0;</w:t>
      </w:r>
    </w:p>
    <w:p w:rsidR="00B73904" w:rsidRPr="00B73904" w:rsidRDefault="00B73904" w:rsidP="00B73904">
      <w:pPr>
        <w:pStyle w:val="Akapitzlist"/>
        <w:ind w:left="360"/>
        <w:jc w:val="both"/>
        <w:rPr>
          <w:rFonts w:cstheme="minorHAnsi"/>
        </w:rPr>
      </w:pPr>
      <w:r w:rsidRPr="00B73904">
        <w:rPr>
          <w:rFonts w:cstheme="minorHAnsi"/>
          <w:highlight w:val="red"/>
        </w:rPr>
        <w:t>1;1;1;1;1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rPr>
        <w:t>0;0;0;0;</w:t>
      </w:r>
      <w:r w:rsidRPr="00B73904">
        <w:rPr>
          <w:rFonts w:cstheme="minorHAnsi"/>
          <w:highlight w:val="red"/>
        </w:rPr>
        <w:t>1</w:t>
      </w:r>
      <w:r w:rsidRPr="00B73904">
        <w:rPr>
          <w:rFonts w:cstheme="minorHAnsi"/>
        </w:rPr>
        <w:t>;</w:t>
      </w:r>
    </w:p>
    <w:p w:rsidR="00B73904" w:rsidRPr="00B73904" w:rsidRDefault="00B73904" w:rsidP="00B73904">
      <w:pPr>
        <w:pStyle w:val="Akapitzlist"/>
        <w:ind w:left="360"/>
        <w:jc w:val="both"/>
        <w:rPr>
          <w:rFonts w:cstheme="minorHAnsi"/>
        </w:rPr>
      </w:pPr>
      <w:r w:rsidRPr="00B73904">
        <w:rPr>
          <w:rFonts w:cstheme="minorHAnsi"/>
        </w:rPr>
        <w:t>0;0;0;</w:t>
      </w:r>
      <w:r w:rsidRPr="00B73904">
        <w:rPr>
          <w:rFonts w:cstheme="minorHAnsi"/>
          <w:highlight w:val="red"/>
        </w:rPr>
        <w:t>1</w:t>
      </w:r>
      <w:r w:rsidRPr="00B73904">
        <w:rPr>
          <w:rFonts w:cstheme="minorHAnsi"/>
        </w:rPr>
        <w:t>;0;</w:t>
      </w:r>
    </w:p>
    <w:p w:rsidR="00B73904" w:rsidRPr="00B73904" w:rsidRDefault="00B73904" w:rsidP="00B73904">
      <w:pPr>
        <w:pStyle w:val="Akapitzlist"/>
        <w:ind w:left="360"/>
        <w:jc w:val="both"/>
        <w:rPr>
          <w:rFonts w:cstheme="minorHAnsi"/>
        </w:rPr>
      </w:pPr>
      <w:r w:rsidRPr="00B73904">
        <w:rPr>
          <w:rFonts w:cstheme="minorHAnsi"/>
        </w:rPr>
        <w:t>0;0;</w:t>
      </w:r>
      <w:r w:rsidRPr="00B73904">
        <w:rPr>
          <w:rFonts w:cstheme="minorHAnsi"/>
          <w:highlight w:val="red"/>
        </w:rPr>
        <w:t>1</w:t>
      </w:r>
      <w:r w:rsidRPr="00B73904">
        <w:rPr>
          <w:rFonts w:cstheme="minorHAnsi"/>
        </w:rPr>
        <w:t>;0;0;</w:t>
      </w:r>
    </w:p>
    <w:p w:rsidR="00B73904" w:rsidRPr="00B73904" w:rsidRDefault="00B73904" w:rsidP="00B73904">
      <w:pPr>
        <w:pStyle w:val="Akapitzlist"/>
        <w:ind w:left="360"/>
        <w:jc w:val="both"/>
        <w:rPr>
          <w:rFonts w:cstheme="minorHAnsi"/>
        </w:rPr>
      </w:pPr>
      <w:r w:rsidRPr="00B73904">
        <w:rPr>
          <w:rFonts w:cstheme="minorHAnsi"/>
        </w:rPr>
        <w:t>0;</w:t>
      </w:r>
      <w:r w:rsidRPr="00B73904">
        <w:rPr>
          <w:rFonts w:cstheme="minorHAnsi"/>
          <w:highlight w:val="red"/>
        </w:rPr>
        <w:t>1</w:t>
      </w:r>
      <w:r w:rsidRPr="00B73904">
        <w:rPr>
          <w:rFonts w:cstheme="minorHAnsi"/>
        </w:rPr>
        <w:t>;0;0;0;</w:t>
      </w:r>
    </w:p>
    <w:p w:rsidR="00B73904" w:rsidRPr="00B73904" w:rsidRDefault="00B73904" w:rsidP="00B73904">
      <w:pPr>
        <w:pStyle w:val="Akapitzlist"/>
        <w:ind w:left="360"/>
        <w:jc w:val="both"/>
        <w:rPr>
          <w:rFonts w:cstheme="minorHAnsi"/>
        </w:rPr>
      </w:pPr>
      <w:r w:rsidRPr="00B73904">
        <w:rPr>
          <w:rFonts w:cstheme="minorHAnsi"/>
          <w:highlight w:val="red"/>
        </w:rPr>
        <w:t>1</w:t>
      </w:r>
      <w:r w:rsidRPr="00B73904">
        <w:rPr>
          <w:rFonts w:cstheme="minorHAnsi"/>
        </w:rPr>
        <w:t>;0;0;0;0;</w:t>
      </w:r>
    </w:p>
    <w:p w:rsidR="00B73904" w:rsidRPr="00B73904" w:rsidRDefault="00B73904" w:rsidP="00B73904">
      <w:pPr>
        <w:pStyle w:val="Akapitzlist"/>
        <w:ind w:left="360"/>
        <w:jc w:val="both"/>
        <w:rPr>
          <w:rFonts w:cstheme="minorHAnsi"/>
        </w:rPr>
      </w:pPr>
      <w:r w:rsidRPr="00B73904">
        <w:rPr>
          <w:rFonts w:cstheme="minorHAnsi"/>
          <w:highlight w:val="red"/>
        </w:rPr>
        <w:t>1;1;1;1;1</w:t>
      </w:r>
    </w:p>
    <w:p w:rsidR="00B73904" w:rsidRDefault="00B73904" w:rsidP="006B238A">
      <w:pPr>
        <w:pStyle w:val="Akapitzlist"/>
        <w:ind w:left="360"/>
        <w:jc w:val="both"/>
        <w:rPr>
          <w:rFonts w:ascii="Courier New" w:hAnsi="Courier New" w:cs="Courier New"/>
          <w:color w:val="000000"/>
          <w:sz w:val="20"/>
          <w:szCs w:val="20"/>
        </w:rPr>
        <w:sectPr w:rsidR="00B73904" w:rsidSect="00B73904">
          <w:type w:val="continuous"/>
          <w:pgSz w:w="11906" w:h="16838"/>
          <w:pgMar w:top="1417" w:right="1417" w:bottom="1417" w:left="1417" w:header="708" w:footer="708" w:gutter="0"/>
          <w:cols w:num="4" w:space="709"/>
          <w:docGrid w:linePitch="360"/>
        </w:sectPr>
      </w:pPr>
    </w:p>
    <w:p w:rsidR="004F1FCC" w:rsidRPr="006B238A" w:rsidRDefault="009D12CE" w:rsidP="006B238A">
      <w:pPr>
        <w:pStyle w:val="Akapitzlist"/>
        <w:ind w:left="360"/>
        <w:jc w:val="both"/>
        <w:rPr>
          <w:rFonts w:cstheme="minorHAnsi"/>
          <w:b/>
          <w:sz w:val="24"/>
          <w:szCs w:val="24"/>
        </w:rPr>
      </w:pPr>
      <w:r w:rsidRPr="006B238A">
        <w:rPr>
          <w:rFonts w:ascii="Courier New" w:hAnsi="Courier New" w:cs="Courier New"/>
          <w:color w:val="000000"/>
          <w:sz w:val="20"/>
          <w:szCs w:val="20"/>
        </w:rPr>
        <w:lastRenderedPageBreak/>
        <w:tab/>
      </w:r>
    </w:p>
    <w:p w:rsidR="00035106" w:rsidRDefault="00035106" w:rsidP="00CD3F82">
      <w:pPr>
        <w:pStyle w:val="Akapitzlist"/>
        <w:numPr>
          <w:ilvl w:val="0"/>
          <w:numId w:val="3"/>
        </w:numPr>
        <w:jc w:val="both"/>
        <w:rPr>
          <w:rFonts w:cstheme="minorHAnsi"/>
          <w:b/>
          <w:sz w:val="24"/>
          <w:szCs w:val="24"/>
        </w:rPr>
      </w:pPr>
      <w:r>
        <w:rPr>
          <w:rFonts w:cstheme="minorHAnsi"/>
          <w:b/>
          <w:sz w:val="24"/>
          <w:szCs w:val="24"/>
        </w:rPr>
        <w:t xml:space="preserve">ALGORYTM UCZENIA  </w:t>
      </w:r>
      <w:r w:rsidR="006B238A">
        <w:rPr>
          <w:rFonts w:cstheme="minorHAnsi"/>
          <w:b/>
          <w:sz w:val="24"/>
          <w:szCs w:val="24"/>
        </w:rPr>
        <w:t>- ALGORYTM HEBBA</w:t>
      </w:r>
      <w:r w:rsidRPr="00DA13B0">
        <w:rPr>
          <w:rFonts w:cstheme="minorHAnsi"/>
          <w:b/>
          <w:sz w:val="24"/>
          <w:szCs w:val="24"/>
        </w:rPr>
        <w:t>:</w:t>
      </w:r>
    </w:p>
    <w:p w:rsidR="00602FEF" w:rsidRDefault="00602FEF" w:rsidP="00602FEF">
      <w:pPr>
        <w:spacing w:after="0" w:line="240" w:lineRule="auto"/>
        <w:ind w:firstLine="360"/>
        <w:jc w:val="both"/>
        <w:rPr>
          <w:sz w:val="24"/>
          <w:szCs w:val="24"/>
        </w:rPr>
      </w:pPr>
      <w:r w:rsidRPr="00602FEF">
        <w:rPr>
          <w:sz w:val="24"/>
          <w:szCs w:val="24"/>
        </w:rPr>
        <w:t>Model ten ma identyczną strukturę jak w przypadku modelu typu Adaline oraz neuronu sigmoidalnego, ale charakteryzuje się specyficzną metodą uczenia, znaną pod nazwą reguły Hebba. Reguła ta występuje z nauczycielem ja</w:t>
      </w:r>
      <w:r>
        <w:rPr>
          <w:sz w:val="24"/>
          <w:szCs w:val="24"/>
        </w:rPr>
        <w:t>k i bez nauczyciela. Hebb zauważ</w:t>
      </w:r>
      <w:r w:rsidRPr="00602FEF">
        <w:rPr>
          <w:sz w:val="24"/>
          <w:szCs w:val="24"/>
        </w:rPr>
        <w:t>ył podczas badań</w:t>
      </w:r>
      <w:r>
        <w:rPr>
          <w:sz w:val="24"/>
          <w:szCs w:val="24"/>
        </w:rPr>
        <w:t xml:space="preserve"> działania komórek nerwowych, i</w:t>
      </w:r>
      <w:r w:rsidRPr="00602FEF">
        <w:rPr>
          <w:sz w:val="24"/>
          <w:szCs w:val="24"/>
        </w:rPr>
        <w:t xml:space="preserve"> połączenie pomiędzy dwiema kom</w:t>
      </w:r>
      <w:r>
        <w:rPr>
          <w:sz w:val="24"/>
          <w:szCs w:val="24"/>
        </w:rPr>
        <w:t>órkami jest wzmacniane, jeś</w:t>
      </w:r>
      <w:r w:rsidRPr="00602FEF">
        <w:rPr>
          <w:sz w:val="24"/>
          <w:szCs w:val="24"/>
        </w:rPr>
        <w:t>li w tym samym czasie obie komórki są aktywne.</w:t>
      </w:r>
    </w:p>
    <w:p w:rsidR="00602FEF" w:rsidRDefault="00602FEF" w:rsidP="00602FEF">
      <w:pPr>
        <w:spacing w:after="0" w:line="240" w:lineRule="auto"/>
        <w:ind w:firstLine="360"/>
        <w:jc w:val="both"/>
        <w:rPr>
          <w:rFonts w:cstheme="minorHAnsi"/>
          <w:sz w:val="24"/>
          <w:szCs w:val="24"/>
        </w:rPr>
      </w:pPr>
    </w:p>
    <w:p w:rsidR="00602FEF" w:rsidRPr="00602FEF" w:rsidRDefault="00602FEF" w:rsidP="00602FEF">
      <w:pPr>
        <w:spacing w:after="0" w:line="240" w:lineRule="auto"/>
        <w:ind w:firstLine="360"/>
        <w:jc w:val="both"/>
        <w:rPr>
          <w:sz w:val="24"/>
          <w:szCs w:val="24"/>
        </w:rPr>
      </w:pPr>
      <w:r w:rsidRPr="00602FEF">
        <w:rPr>
          <w:sz w:val="24"/>
          <w:szCs w:val="24"/>
        </w:rPr>
        <w:t xml:space="preserve">Zaproponował on algorytm, zgodnie z którym modyfikację wag przeprowadza się następująco: </w:t>
      </w:r>
    </w:p>
    <w:p w:rsidR="00602FEF" w:rsidRPr="00602FEF" w:rsidRDefault="00602FEF" w:rsidP="00602FEF">
      <w:pPr>
        <w:spacing w:after="0" w:line="240" w:lineRule="auto"/>
        <w:ind w:firstLine="360"/>
        <w:jc w:val="both"/>
        <w:rPr>
          <w:sz w:val="24"/>
          <w:szCs w:val="24"/>
        </w:rPr>
      </w:pPr>
    </w:p>
    <w:p w:rsidR="00602FEF" w:rsidRPr="00602FEF" w:rsidRDefault="00602FEF" w:rsidP="00602FEF">
      <w:pPr>
        <w:spacing w:after="0" w:line="240" w:lineRule="auto"/>
        <w:ind w:firstLine="360"/>
        <w:jc w:val="center"/>
        <w:rPr>
          <w:b/>
          <w:sz w:val="56"/>
          <w:szCs w:val="56"/>
          <w:u w:val="single"/>
        </w:rPr>
      </w:pPr>
      <w:r w:rsidRPr="00602FEF">
        <w:rPr>
          <w:b/>
          <w:sz w:val="56"/>
          <w:szCs w:val="56"/>
          <w:u w:val="single"/>
        </w:rPr>
        <w:t>W</w:t>
      </w:r>
      <w:r w:rsidRPr="00602FEF">
        <w:rPr>
          <w:b/>
          <w:sz w:val="56"/>
          <w:szCs w:val="56"/>
          <w:u w:val="single"/>
          <w:vertAlign w:val="subscript"/>
        </w:rPr>
        <w:t>i</w:t>
      </w:r>
      <w:r w:rsidRPr="00602FEF">
        <w:rPr>
          <w:b/>
          <w:sz w:val="56"/>
          <w:szCs w:val="56"/>
          <w:u w:val="single"/>
        </w:rPr>
        <w:t>(t+1) = W</w:t>
      </w:r>
      <w:r w:rsidRPr="00602FEF">
        <w:rPr>
          <w:b/>
          <w:sz w:val="56"/>
          <w:szCs w:val="56"/>
          <w:u w:val="single"/>
          <w:vertAlign w:val="subscript"/>
        </w:rPr>
        <w:t>i</w:t>
      </w:r>
      <w:r w:rsidRPr="00602FEF">
        <w:rPr>
          <w:b/>
          <w:sz w:val="56"/>
          <w:szCs w:val="56"/>
          <w:u w:val="single"/>
        </w:rPr>
        <w:t>(t) + nyx</w:t>
      </w:r>
      <w:r w:rsidRPr="00602FEF">
        <w:rPr>
          <w:b/>
          <w:sz w:val="56"/>
          <w:szCs w:val="56"/>
          <w:u w:val="single"/>
          <w:vertAlign w:val="subscript"/>
        </w:rPr>
        <w:t>i</w:t>
      </w:r>
    </w:p>
    <w:p w:rsidR="00602FEF" w:rsidRPr="00602FEF" w:rsidRDefault="00602FEF" w:rsidP="00602FEF">
      <w:pPr>
        <w:spacing w:after="0" w:line="240" w:lineRule="auto"/>
        <w:ind w:firstLine="360"/>
        <w:jc w:val="both"/>
        <w:rPr>
          <w:sz w:val="24"/>
          <w:szCs w:val="24"/>
        </w:rPr>
      </w:pPr>
    </w:p>
    <w:p w:rsidR="00602FEF" w:rsidRPr="00602FEF" w:rsidRDefault="00602FEF" w:rsidP="00602FEF">
      <w:pPr>
        <w:spacing w:after="0" w:line="240" w:lineRule="auto"/>
        <w:ind w:firstLine="360"/>
        <w:jc w:val="both"/>
        <w:rPr>
          <w:sz w:val="24"/>
          <w:szCs w:val="24"/>
        </w:rPr>
      </w:pPr>
      <w:r w:rsidRPr="00602FEF">
        <w:rPr>
          <w:sz w:val="24"/>
          <w:szCs w:val="24"/>
        </w:rPr>
        <w:t>Oznaczenia:</w:t>
      </w:r>
    </w:p>
    <w:p w:rsidR="00602FEF" w:rsidRPr="00602FEF" w:rsidRDefault="00602FEF" w:rsidP="00602FEF">
      <w:pPr>
        <w:spacing w:after="0" w:line="240" w:lineRule="auto"/>
        <w:ind w:firstLine="360"/>
        <w:jc w:val="both"/>
        <w:rPr>
          <w:sz w:val="24"/>
          <w:szCs w:val="24"/>
        </w:rPr>
      </w:pPr>
      <w:r w:rsidRPr="00602FEF">
        <w:rPr>
          <w:sz w:val="24"/>
          <w:szCs w:val="24"/>
        </w:rPr>
        <w:t xml:space="preserve">• </w:t>
      </w:r>
      <w:r w:rsidRPr="00602FEF">
        <w:rPr>
          <w:b/>
          <w:sz w:val="24"/>
          <w:szCs w:val="24"/>
        </w:rPr>
        <w:t>i</w:t>
      </w:r>
      <w:r w:rsidRPr="00602FEF">
        <w:rPr>
          <w:sz w:val="24"/>
          <w:szCs w:val="24"/>
        </w:rPr>
        <w:t xml:space="preserve"> - numer wagi neuronu, </w:t>
      </w:r>
    </w:p>
    <w:p w:rsidR="00602FEF" w:rsidRPr="00602FEF" w:rsidRDefault="00602FEF" w:rsidP="00602FEF">
      <w:pPr>
        <w:spacing w:after="0" w:line="240" w:lineRule="auto"/>
        <w:ind w:firstLine="360"/>
        <w:jc w:val="both"/>
        <w:rPr>
          <w:sz w:val="24"/>
          <w:szCs w:val="24"/>
        </w:rPr>
      </w:pPr>
      <w:r w:rsidRPr="00602FEF">
        <w:rPr>
          <w:sz w:val="24"/>
          <w:szCs w:val="24"/>
        </w:rPr>
        <w:t xml:space="preserve">• </w:t>
      </w:r>
      <w:r w:rsidRPr="00602FEF">
        <w:rPr>
          <w:b/>
          <w:sz w:val="24"/>
          <w:szCs w:val="24"/>
        </w:rPr>
        <w:t>t</w:t>
      </w:r>
      <w:r w:rsidRPr="00602FEF">
        <w:rPr>
          <w:sz w:val="24"/>
          <w:szCs w:val="24"/>
        </w:rPr>
        <w:t xml:space="preserve"> - numer iteracji w epoce,</w:t>
      </w:r>
    </w:p>
    <w:p w:rsidR="00602FEF" w:rsidRPr="00602FEF" w:rsidRDefault="00602FEF" w:rsidP="00602FEF">
      <w:pPr>
        <w:spacing w:after="0" w:line="240" w:lineRule="auto"/>
        <w:ind w:firstLine="360"/>
        <w:jc w:val="both"/>
        <w:rPr>
          <w:sz w:val="24"/>
          <w:szCs w:val="24"/>
        </w:rPr>
      </w:pPr>
      <w:r w:rsidRPr="00602FEF">
        <w:rPr>
          <w:sz w:val="24"/>
          <w:szCs w:val="24"/>
        </w:rPr>
        <w:t xml:space="preserve">• </w:t>
      </w:r>
      <w:r w:rsidRPr="00602FEF">
        <w:rPr>
          <w:b/>
          <w:sz w:val="24"/>
          <w:szCs w:val="24"/>
        </w:rPr>
        <w:t>y</w:t>
      </w:r>
      <w:r w:rsidRPr="00602FEF">
        <w:rPr>
          <w:sz w:val="24"/>
          <w:szCs w:val="24"/>
        </w:rPr>
        <w:t xml:space="preserve"> - sygnał wyjściowy neuronu,</w:t>
      </w:r>
    </w:p>
    <w:p w:rsidR="00602FEF" w:rsidRPr="00602FEF" w:rsidRDefault="00602FEF" w:rsidP="00602FEF">
      <w:pPr>
        <w:spacing w:after="0" w:line="240" w:lineRule="auto"/>
        <w:ind w:firstLine="360"/>
        <w:jc w:val="both"/>
        <w:rPr>
          <w:sz w:val="24"/>
          <w:szCs w:val="24"/>
        </w:rPr>
      </w:pPr>
      <w:r w:rsidRPr="00602FEF">
        <w:rPr>
          <w:sz w:val="24"/>
          <w:szCs w:val="24"/>
        </w:rPr>
        <w:t xml:space="preserve">• </w:t>
      </w:r>
      <w:r w:rsidRPr="00602FEF">
        <w:rPr>
          <w:b/>
          <w:sz w:val="24"/>
          <w:szCs w:val="24"/>
        </w:rPr>
        <w:t>x</w:t>
      </w:r>
      <w:r w:rsidRPr="00602FEF">
        <w:rPr>
          <w:sz w:val="24"/>
          <w:szCs w:val="24"/>
        </w:rPr>
        <w:t xml:space="preserve"> - wartość wejściowa neuronu, </w:t>
      </w:r>
    </w:p>
    <w:p w:rsidR="00602FEF" w:rsidRPr="00602FEF" w:rsidRDefault="00602FEF" w:rsidP="00602FEF">
      <w:pPr>
        <w:spacing w:after="0" w:line="240" w:lineRule="auto"/>
        <w:ind w:firstLine="360"/>
        <w:jc w:val="both"/>
        <w:rPr>
          <w:sz w:val="24"/>
          <w:szCs w:val="24"/>
        </w:rPr>
      </w:pPr>
      <w:r w:rsidRPr="00602FEF">
        <w:rPr>
          <w:sz w:val="24"/>
          <w:szCs w:val="24"/>
        </w:rPr>
        <w:t xml:space="preserve">• </w:t>
      </w:r>
      <w:r>
        <w:rPr>
          <w:b/>
          <w:sz w:val="24"/>
          <w:szCs w:val="24"/>
        </w:rPr>
        <w:t>n</w:t>
      </w:r>
      <w:r w:rsidRPr="00602FEF">
        <w:rPr>
          <w:sz w:val="24"/>
          <w:szCs w:val="24"/>
        </w:rPr>
        <w:t xml:space="preserve"> - współczynnik uczenia (0,1).</w:t>
      </w:r>
    </w:p>
    <w:p w:rsidR="00602FEF" w:rsidRPr="00602FEF" w:rsidRDefault="00602FEF" w:rsidP="00602FEF">
      <w:pPr>
        <w:spacing w:after="0" w:line="240" w:lineRule="auto"/>
        <w:ind w:firstLine="360"/>
        <w:jc w:val="both"/>
        <w:rPr>
          <w:sz w:val="24"/>
          <w:szCs w:val="24"/>
        </w:rPr>
      </w:pPr>
    </w:p>
    <w:p w:rsidR="001B2DB6" w:rsidRDefault="00602FEF" w:rsidP="00602FEF">
      <w:pPr>
        <w:spacing w:after="0" w:line="240" w:lineRule="auto"/>
        <w:ind w:firstLine="360"/>
        <w:jc w:val="both"/>
      </w:pPr>
      <w:r w:rsidRPr="00602FEF">
        <w:rPr>
          <w:sz w:val="24"/>
          <w:szCs w:val="24"/>
        </w:rPr>
        <w:t xml:space="preserve"> W przypadku pojedynczego neuronu w trakcie uczenia będziemy modyfikować wartość wag proporcjonalnie zarówno do wartości sygnału podanego na i-te wejście, jak i sygnału wyjściowego y z uwzględnieni</w:t>
      </w:r>
      <w:r>
        <w:rPr>
          <w:sz w:val="24"/>
          <w:szCs w:val="24"/>
        </w:rPr>
        <w:t>em współczynnika uczenia. Zauważmy, ż</w:t>
      </w:r>
      <w:r w:rsidRPr="00602FEF">
        <w:rPr>
          <w:sz w:val="24"/>
          <w:szCs w:val="24"/>
        </w:rPr>
        <w:t xml:space="preserve">e w przypadku tym nie podajemy wzorcowej wartości wyjściowej, stosujemy więc tu metodę uczenia bez </w:t>
      </w:r>
      <w:r w:rsidRPr="00602FEF">
        <w:rPr>
          <w:sz w:val="24"/>
          <w:szCs w:val="24"/>
        </w:rPr>
        <w:lastRenderedPageBreak/>
        <w:t>nau</w:t>
      </w:r>
      <w:r>
        <w:rPr>
          <w:sz w:val="24"/>
          <w:szCs w:val="24"/>
        </w:rPr>
        <w:t xml:space="preserve">czyciela. Niewielka modyfikacja </w:t>
      </w:r>
      <w:r w:rsidRPr="00602FEF">
        <w:rPr>
          <w:sz w:val="24"/>
          <w:szCs w:val="24"/>
        </w:rPr>
        <w:t>prowadzi do drugiej metody</w:t>
      </w:r>
      <w:r>
        <w:rPr>
          <w:sz w:val="24"/>
          <w:szCs w:val="24"/>
        </w:rPr>
        <w:t xml:space="preserve"> </w:t>
      </w:r>
      <w:r>
        <w:t>uczenia neuronu Hebba- z nauczycielem (d-sygnał wzorcowy).</w:t>
      </w:r>
    </w:p>
    <w:p w:rsidR="00602FEF" w:rsidRDefault="00602FEF" w:rsidP="00602FEF">
      <w:pPr>
        <w:spacing w:after="0" w:line="240" w:lineRule="auto"/>
        <w:ind w:firstLine="360"/>
        <w:jc w:val="both"/>
      </w:pPr>
      <w:r>
        <w:t xml:space="preserve"> Pewną wadą omawianego przez nas algorytmu jest to, iż wartości wag mogą wzrastać do dowolnie dużych liczb.</w:t>
      </w:r>
      <w:r w:rsidR="001B2DB6">
        <w:t xml:space="preserve"> Dlatego powstała wzbogacona wersja tego algorytmu uczenia. Dodano do niej współczynnik zapominania, dzięki któremu możemy kontrolować wartość wag. Modyfikacja wag w algorytmie Hebba z współczynnikiem zapominania przebiega następująco:</w:t>
      </w:r>
    </w:p>
    <w:p w:rsidR="001B2DB6" w:rsidRDefault="001B2DB6" w:rsidP="00602FEF">
      <w:pPr>
        <w:spacing w:after="0" w:line="240" w:lineRule="auto"/>
        <w:ind w:firstLine="360"/>
        <w:jc w:val="both"/>
      </w:pPr>
    </w:p>
    <w:p w:rsidR="001B2DB6" w:rsidRDefault="001B2DB6" w:rsidP="00602FEF">
      <w:pPr>
        <w:spacing w:after="0" w:line="240" w:lineRule="auto"/>
        <w:ind w:firstLine="360"/>
        <w:jc w:val="both"/>
      </w:pPr>
    </w:p>
    <w:p w:rsidR="001B2DB6" w:rsidRPr="00602FEF" w:rsidRDefault="001B2DB6" w:rsidP="001B2DB6">
      <w:pPr>
        <w:spacing w:after="0" w:line="240" w:lineRule="auto"/>
        <w:ind w:firstLine="360"/>
        <w:jc w:val="center"/>
        <w:rPr>
          <w:b/>
          <w:sz w:val="56"/>
          <w:szCs w:val="56"/>
          <w:u w:val="single"/>
        </w:rPr>
      </w:pPr>
      <w:r w:rsidRPr="00602FEF">
        <w:rPr>
          <w:b/>
          <w:sz w:val="56"/>
          <w:szCs w:val="56"/>
          <w:u w:val="single"/>
        </w:rPr>
        <w:t>W</w:t>
      </w:r>
      <w:r w:rsidRPr="00602FEF">
        <w:rPr>
          <w:b/>
          <w:sz w:val="56"/>
          <w:szCs w:val="56"/>
          <w:u w:val="single"/>
          <w:vertAlign w:val="subscript"/>
        </w:rPr>
        <w:t>i</w:t>
      </w:r>
      <w:r w:rsidRPr="00602FEF">
        <w:rPr>
          <w:b/>
          <w:sz w:val="56"/>
          <w:szCs w:val="56"/>
          <w:u w:val="single"/>
        </w:rPr>
        <w:t xml:space="preserve">(t+1) = </w:t>
      </w:r>
      <w:r>
        <w:rPr>
          <w:b/>
          <w:sz w:val="56"/>
          <w:szCs w:val="56"/>
          <w:u w:val="single"/>
        </w:rPr>
        <w:t>(1-z)*</w:t>
      </w:r>
      <w:r w:rsidRPr="00602FEF">
        <w:rPr>
          <w:b/>
          <w:sz w:val="56"/>
          <w:szCs w:val="56"/>
          <w:u w:val="single"/>
        </w:rPr>
        <w:t>W</w:t>
      </w:r>
      <w:r w:rsidRPr="00602FEF">
        <w:rPr>
          <w:b/>
          <w:sz w:val="56"/>
          <w:szCs w:val="56"/>
          <w:u w:val="single"/>
          <w:vertAlign w:val="subscript"/>
        </w:rPr>
        <w:t>i</w:t>
      </w:r>
      <w:r w:rsidRPr="00602FEF">
        <w:rPr>
          <w:b/>
          <w:sz w:val="56"/>
          <w:szCs w:val="56"/>
          <w:u w:val="single"/>
        </w:rPr>
        <w:t>(t) + nyx</w:t>
      </w:r>
      <w:r w:rsidRPr="00602FEF">
        <w:rPr>
          <w:b/>
          <w:sz w:val="56"/>
          <w:szCs w:val="56"/>
          <w:u w:val="single"/>
          <w:vertAlign w:val="subscript"/>
        </w:rPr>
        <w:t>i</w:t>
      </w:r>
    </w:p>
    <w:p w:rsidR="001B2DB6" w:rsidRPr="00602FEF" w:rsidRDefault="001B2DB6" w:rsidP="001B2DB6">
      <w:pPr>
        <w:spacing w:after="0" w:line="240" w:lineRule="auto"/>
        <w:ind w:firstLine="360"/>
        <w:jc w:val="both"/>
        <w:rPr>
          <w:sz w:val="24"/>
          <w:szCs w:val="24"/>
        </w:rPr>
      </w:pPr>
    </w:p>
    <w:p w:rsidR="001B2DB6" w:rsidRPr="00602FEF" w:rsidRDefault="001B2DB6" w:rsidP="001B2DB6">
      <w:pPr>
        <w:spacing w:after="0" w:line="240" w:lineRule="auto"/>
        <w:ind w:firstLine="360"/>
        <w:jc w:val="both"/>
        <w:rPr>
          <w:sz w:val="24"/>
          <w:szCs w:val="24"/>
        </w:rPr>
      </w:pPr>
      <w:r w:rsidRPr="00602FEF">
        <w:rPr>
          <w:sz w:val="24"/>
          <w:szCs w:val="24"/>
        </w:rPr>
        <w:t>Oznaczenia:</w:t>
      </w:r>
    </w:p>
    <w:p w:rsidR="001B2DB6" w:rsidRPr="001B2DB6" w:rsidRDefault="001B2DB6" w:rsidP="001B2DB6">
      <w:pPr>
        <w:pStyle w:val="Akapitzlist"/>
        <w:numPr>
          <w:ilvl w:val="0"/>
          <w:numId w:val="23"/>
        </w:numPr>
        <w:spacing w:after="0" w:line="240" w:lineRule="auto"/>
        <w:jc w:val="both"/>
        <w:rPr>
          <w:sz w:val="24"/>
          <w:szCs w:val="24"/>
        </w:rPr>
      </w:pPr>
      <w:r w:rsidRPr="001B2DB6">
        <w:rPr>
          <w:b/>
          <w:sz w:val="24"/>
          <w:szCs w:val="24"/>
        </w:rPr>
        <w:t>i</w:t>
      </w:r>
      <w:r w:rsidRPr="001B2DB6">
        <w:rPr>
          <w:sz w:val="24"/>
          <w:szCs w:val="24"/>
        </w:rPr>
        <w:t xml:space="preserve"> - numer wagi neuronu, </w:t>
      </w:r>
    </w:p>
    <w:p w:rsidR="001B2DB6" w:rsidRPr="001B2DB6" w:rsidRDefault="001B2DB6" w:rsidP="001B2DB6">
      <w:pPr>
        <w:pStyle w:val="Akapitzlist"/>
        <w:numPr>
          <w:ilvl w:val="0"/>
          <w:numId w:val="23"/>
        </w:numPr>
        <w:spacing w:after="0" w:line="240" w:lineRule="auto"/>
        <w:jc w:val="both"/>
        <w:rPr>
          <w:sz w:val="24"/>
          <w:szCs w:val="24"/>
        </w:rPr>
      </w:pPr>
      <w:r w:rsidRPr="001B2DB6">
        <w:rPr>
          <w:b/>
          <w:sz w:val="24"/>
          <w:szCs w:val="24"/>
        </w:rPr>
        <w:t>t</w:t>
      </w:r>
      <w:r w:rsidRPr="001B2DB6">
        <w:rPr>
          <w:sz w:val="24"/>
          <w:szCs w:val="24"/>
        </w:rPr>
        <w:t xml:space="preserve"> - numer iteracji w epoce,</w:t>
      </w:r>
    </w:p>
    <w:p w:rsidR="001B2DB6" w:rsidRPr="001B2DB6" w:rsidRDefault="001B2DB6" w:rsidP="001B2DB6">
      <w:pPr>
        <w:pStyle w:val="Akapitzlist"/>
        <w:numPr>
          <w:ilvl w:val="0"/>
          <w:numId w:val="23"/>
        </w:numPr>
        <w:spacing w:after="0" w:line="240" w:lineRule="auto"/>
        <w:jc w:val="both"/>
        <w:rPr>
          <w:sz w:val="24"/>
          <w:szCs w:val="24"/>
        </w:rPr>
      </w:pPr>
      <w:r w:rsidRPr="001B2DB6">
        <w:rPr>
          <w:b/>
          <w:sz w:val="24"/>
          <w:szCs w:val="24"/>
        </w:rPr>
        <w:t>y</w:t>
      </w:r>
      <w:r w:rsidRPr="001B2DB6">
        <w:rPr>
          <w:sz w:val="24"/>
          <w:szCs w:val="24"/>
        </w:rPr>
        <w:t xml:space="preserve"> - sygnał wyjściowy neuronu,</w:t>
      </w:r>
    </w:p>
    <w:p w:rsidR="001B2DB6" w:rsidRPr="001B2DB6" w:rsidRDefault="001B2DB6" w:rsidP="001B2DB6">
      <w:pPr>
        <w:pStyle w:val="Akapitzlist"/>
        <w:numPr>
          <w:ilvl w:val="0"/>
          <w:numId w:val="23"/>
        </w:numPr>
        <w:spacing w:after="0" w:line="240" w:lineRule="auto"/>
        <w:jc w:val="both"/>
        <w:rPr>
          <w:sz w:val="24"/>
          <w:szCs w:val="24"/>
        </w:rPr>
      </w:pPr>
      <w:r w:rsidRPr="001B2DB6">
        <w:rPr>
          <w:b/>
          <w:sz w:val="24"/>
          <w:szCs w:val="24"/>
        </w:rPr>
        <w:t>x</w:t>
      </w:r>
      <w:r w:rsidRPr="001B2DB6">
        <w:rPr>
          <w:sz w:val="24"/>
          <w:szCs w:val="24"/>
        </w:rPr>
        <w:t xml:space="preserve"> - wartość wejściowa neuronu,</w:t>
      </w:r>
    </w:p>
    <w:p w:rsidR="001B2DB6" w:rsidRPr="001B2DB6" w:rsidRDefault="001B2DB6" w:rsidP="001B2DB6">
      <w:pPr>
        <w:pStyle w:val="Akapitzlist"/>
        <w:numPr>
          <w:ilvl w:val="0"/>
          <w:numId w:val="23"/>
        </w:numPr>
        <w:spacing w:after="0" w:line="240" w:lineRule="auto"/>
        <w:jc w:val="both"/>
        <w:rPr>
          <w:sz w:val="24"/>
          <w:szCs w:val="24"/>
        </w:rPr>
      </w:pPr>
      <w:r>
        <w:rPr>
          <w:b/>
          <w:sz w:val="24"/>
          <w:szCs w:val="24"/>
        </w:rPr>
        <w:t>z</w:t>
      </w:r>
      <w:r>
        <w:rPr>
          <w:sz w:val="24"/>
          <w:szCs w:val="24"/>
        </w:rPr>
        <w:t xml:space="preserve"> - współczynnik zapominania</w:t>
      </w:r>
      <w:r w:rsidRPr="001B2DB6">
        <w:rPr>
          <w:sz w:val="24"/>
          <w:szCs w:val="24"/>
        </w:rPr>
        <w:t xml:space="preserve"> (0,1),</w:t>
      </w:r>
    </w:p>
    <w:p w:rsidR="00611B15" w:rsidRDefault="001B2DB6" w:rsidP="00611B15">
      <w:pPr>
        <w:pStyle w:val="Akapitzlist"/>
        <w:numPr>
          <w:ilvl w:val="0"/>
          <w:numId w:val="23"/>
        </w:numPr>
        <w:spacing w:after="0" w:line="240" w:lineRule="auto"/>
        <w:jc w:val="both"/>
        <w:rPr>
          <w:sz w:val="24"/>
          <w:szCs w:val="24"/>
        </w:rPr>
      </w:pPr>
      <w:r w:rsidRPr="001B2DB6">
        <w:rPr>
          <w:b/>
          <w:sz w:val="24"/>
          <w:szCs w:val="24"/>
        </w:rPr>
        <w:t>n</w:t>
      </w:r>
      <w:r w:rsidRPr="001B2DB6">
        <w:rPr>
          <w:sz w:val="24"/>
          <w:szCs w:val="24"/>
        </w:rPr>
        <w:t xml:space="preserve"> - współczynnik uczenia (0,1)</w:t>
      </w:r>
      <w:r w:rsidR="00611B15">
        <w:rPr>
          <w:sz w:val="24"/>
          <w:szCs w:val="24"/>
        </w:rPr>
        <w:t>.</w:t>
      </w:r>
    </w:p>
    <w:p w:rsidR="00611B15" w:rsidRPr="00611B15" w:rsidRDefault="00611B15" w:rsidP="00611B15">
      <w:pPr>
        <w:pStyle w:val="Akapitzlist"/>
        <w:numPr>
          <w:ilvl w:val="0"/>
          <w:numId w:val="23"/>
        </w:numPr>
        <w:spacing w:after="0" w:line="240" w:lineRule="auto"/>
        <w:jc w:val="both"/>
        <w:rPr>
          <w:sz w:val="24"/>
          <w:szCs w:val="24"/>
        </w:rPr>
        <w:sectPr w:rsidR="00611B15" w:rsidRPr="00611B15" w:rsidSect="00B73904">
          <w:type w:val="continuous"/>
          <w:pgSz w:w="11906" w:h="16838"/>
          <w:pgMar w:top="1417" w:right="1417" w:bottom="1417" w:left="1417" w:header="708" w:footer="708" w:gutter="0"/>
          <w:cols w:space="708"/>
          <w:docGrid w:linePitch="360"/>
        </w:sectPr>
      </w:pPr>
    </w:p>
    <w:p w:rsidR="006B238A" w:rsidRPr="00611B15" w:rsidRDefault="006B238A" w:rsidP="006B238A">
      <w:pPr>
        <w:spacing w:before="100" w:beforeAutospacing="1" w:after="100" w:afterAutospacing="1" w:line="240" w:lineRule="auto"/>
        <w:jc w:val="both"/>
        <w:rPr>
          <w:rFonts w:eastAsia="Times New Roman" w:cstheme="minorHAnsi"/>
          <w:sz w:val="2"/>
          <w:szCs w:val="2"/>
          <w:lang w:eastAsia="pl-PL"/>
        </w:rPr>
      </w:pPr>
    </w:p>
    <w:p w:rsidR="00BB4E08" w:rsidRPr="006B238A" w:rsidRDefault="00BB4E08" w:rsidP="00CD3F82">
      <w:pPr>
        <w:pStyle w:val="Akapitzlist"/>
        <w:numPr>
          <w:ilvl w:val="0"/>
          <w:numId w:val="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t>WYNIKI</w:t>
      </w:r>
      <w:r w:rsidR="0043469E">
        <w:rPr>
          <w:rFonts w:cstheme="minorHAnsi"/>
          <w:b/>
          <w:sz w:val="24"/>
          <w:szCs w:val="24"/>
        </w:rPr>
        <w:t xml:space="preserve"> </w:t>
      </w:r>
      <w:r>
        <w:rPr>
          <w:rFonts w:cstheme="minorHAnsi"/>
          <w:b/>
          <w:sz w:val="24"/>
          <w:szCs w:val="24"/>
        </w:rPr>
        <w:t>:</w:t>
      </w:r>
    </w:p>
    <w:tbl>
      <w:tblPr>
        <w:tblStyle w:val="redniecieniowanie21"/>
        <w:tblW w:w="0" w:type="auto"/>
        <w:tblLayout w:type="fixed"/>
        <w:tblLook w:val="04A0"/>
      </w:tblPr>
      <w:tblGrid>
        <w:gridCol w:w="1124"/>
        <w:gridCol w:w="1536"/>
        <w:gridCol w:w="1668"/>
        <w:gridCol w:w="1275"/>
        <w:gridCol w:w="1226"/>
        <w:gridCol w:w="1233"/>
        <w:gridCol w:w="1226"/>
      </w:tblGrid>
      <w:tr w:rsidR="00874068" w:rsidTr="0043469E">
        <w:trPr>
          <w:cnfStyle w:val="100000000000"/>
        </w:trPr>
        <w:tc>
          <w:tcPr>
            <w:cnfStyle w:val="001000000100"/>
            <w:tcW w:w="1124" w:type="dxa"/>
          </w:tcPr>
          <w:p w:rsidR="00874068" w:rsidRPr="0043469E" w:rsidRDefault="00827279" w:rsidP="00827279">
            <w:pPr>
              <w:spacing w:before="100" w:beforeAutospacing="1" w:after="100" w:afterAutospacing="1"/>
              <w:jc w:val="center"/>
              <w:rPr>
                <w:rFonts w:eastAsia="Times New Roman" w:cstheme="minorHAnsi"/>
                <w:lang w:eastAsia="pl-PL"/>
              </w:rPr>
            </w:pPr>
            <w:r w:rsidRPr="0043469E">
              <w:rPr>
                <w:rFonts w:eastAsia="Times New Roman" w:cstheme="minorHAnsi"/>
                <w:lang w:eastAsia="pl-PL"/>
              </w:rPr>
              <w:t xml:space="preserve">W.NAUKI </w:t>
            </w:r>
          </w:p>
        </w:tc>
        <w:tc>
          <w:tcPr>
            <w:tcW w:w="3204" w:type="dxa"/>
            <w:gridSpan w:val="2"/>
          </w:tcPr>
          <w:p w:rsidR="00874068" w:rsidRDefault="00827279" w:rsidP="00827279">
            <w:pPr>
              <w:spacing w:before="100" w:beforeAutospacing="1" w:after="100" w:afterAutospacing="1"/>
              <w:jc w:val="center"/>
              <w:cnfStyle w:val="100000000000"/>
              <w:rPr>
                <w:rFonts w:eastAsia="Times New Roman" w:cstheme="minorHAnsi"/>
                <w:sz w:val="24"/>
                <w:szCs w:val="24"/>
                <w:lang w:eastAsia="pl-PL"/>
              </w:rPr>
            </w:pPr>
            <w:r>
              <w:rPr>
                <w:rFonts w:eastAsia="Times New Roman" w:cstheme="minorHAnsi"/>
                <w:sz w:val="24"/>
                <w:szCs w:val="24"/>
                <w:lang w:eastAsia="pl-PL"/>
              </w:rPr>
              <w:t>0.001</w:t>
            </w:r>
          </w:p>
        </w:tc>
        <w:tc>
          <w:tcPr>
            <w:tcW w:w="2501" w:type="dxa"/>
            <w:gridSpan w:val="2"/>
          </w:tcPr>
          <w:p w:rsidR="00874068" w:rsidRDefault="00827279" w:rsidP="00827279">
            <w:pPr>
              <w:spacing w:before="100" w:beforeAutospacing="1" w:after="100" w:afterAutospacing="1"/>
              <w:jc w:val="center"/>
              <w:cnfStyle w:val="100000000000"/>
              <w:rPr>
                <w:rFonts w:eastAsia="Times New Roman" w:cstheme="minorHAnsi"/>
                <w:sz w:val="24"/>
                <w:szCs w:val="24"/>
                <w:lang w:eastAsia="pl-PL"/>
              </w:rPr>
            </w:pPr>
            <w:r>
              <w:rPr>
                <w:rFonts w:eastAsia="Times New Roman" w:cstheme="minorHAnsi"/>
                <w:sz w:val="24"/>
                <w:szCs w:val="24"/>
                <w:lang w:eastAsia="pl-PL"/>
              </w:rPr>
              <w:t>0.</w:t>
            </w:r>
            <w:r w:rsidR="005F09E5">
              <w:rPr>
                <w:rFonts w:eastAsia="Times New Roman" w:cstheme="minorHAnsi"/>
                <w:sz w:val="24"/>
                <w:szCs w:val="24"/>
                <w:lang w:eastAsia="pl-PL"/>
              </w:rPr>
              <w:t>00</w:t>
            </w:r>
            <w:r>
              <w:rPr>
                <w:rFonts w:eastAsia="Times New Roman" w:cstheme="minorHAnsi"/>
                <w:sz w:val="24"/>
                <w:szCs w:val="24"/>
                <w:lang w:eastAsia="pl-PL"/>
              </w:rPr>
              <w:t>05</w:t>
            </w:r>
          </w:p>
        </w:tc>
        <w:tc>
          <w:tcPr>
            <w:tcW w:w="2459" w:type="dxa"/>
            <w:gridSpan w:val="2"/>
          </w:tcPr>
          <w:p w:rsidR="00874068" w:rsidRDefault="00827279" w:rsidP="00827279">
            <w:pPr>
              <w:spacing w:before="100" w:beforeAutospacing="1" w:after="100" w:afterAutospacing="1"/>
              <w:jc w:val="center"/>
              <w:cnfStyle w:val="100000000000"/>
              <w:rPr>
                <w:rFonts w:eastAsia="Times New Roman" w:cstheme="minorHAnsi"/>
                <w:sz w:val="24"/>
                <w:szCs w:val="24"/>
                <w:lang w:eastAsia="pl-PL"/>
              </w:rPr>
            </w:pPr>
            <w:r>
              <w:rPr>
                <w:rFonts w:eastAsia="Times New Roman" w:cstheme="minorHAnsi"/>
                <w:sz w:val="24"/>
                <w:szCs w:val="24"/>
                <w:lang w:eastAsia="pl-PL"/>
              </w:rPr>
              <w:t>0.01</w:t>
            </w:r>
          </w:p>
        </w:tc>
      </w:tr>
      <w:tr w:rsidR="0043469E" w:rsidTr="0043469E">
        <w:trPr>
          <w:cnfStyle w:val="000000100000"/>
        </w:trPr>
        <w:tc>
          <w:tcPr>
            <w:cnfStyle w:val="001000000000"/>
            <w:tcW w:w="1124" w:type="dxa"/>
          </w:tcPr>
          <w:p w:rsidR="00874068" w:rsidRDefault="00827279" w:rsidP="00827279">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L.EPOK</w:t>
            </w:r>
          </w:p>
        </w:tc>
        <w:tc>
          <w:tcPr>
            <w:tcW w:w="1536" w:type="dxa"/>
          </w:tcPr>
          <w:p w:rsidR="00874068" w:rsidRPr="005A2AC7" w:rsidRDefault="00874068" w:rsidP="00827279">
            <w:pPr>
              <w:spacing w:before="100" w:beforeAutospacing="1" w:after="100" w:afterAutospacing="1"/>
              <w:jc w:val="center"/>
              <w:cnfStyle w:val="000000100000"/>
              <w:rPr>
                <w:rFonts w:eastAsia="Times New Roman" w:cstheme="minorHAnsi"/>
                <w:sz w:val="24"/>
                <w:szCs w:val="24"/>
                <w:u w:val="single"/>
                <w:lang w:eastAsia="pl-PL"/>
              </w:rPr>
            </w:pPr>
            <w:r w:rsidRPr="005A2AC7">
              <w:rPr>
                <w:rFonts w:eastAsia="Times New Roman" w:cstheme="minorHAnsi"/>
                <w:sz w:val="24"/>
                <w:szCs w:val="24"/>
                <w:u w:val="single"/>
                <w:lang w:eastAsia="pl-PL"/>
              </w:rPr>
              <w:t>MAX</w:t>
            </w:r>
          </w:p>
        </w:tc>
        <w:tc>
          <w:tcPr>
            <w:tcW w:w="1668" w:type="dxa"/>
          </w:tcPr>
          <w:p w:rsidR="00874068" w:rsidRPr="005A2AC7" w:rsidRDefault="00874068" w:rsidP="00827279">
            <w:pPr>
              <w:spacing w:before="100" w:beforeAutospacing="1" w:after="100" w:afterAutospacing="1"/>
              <w:jc w:val="center"/>
              <w:cnfStyle w:val="000000100000"/>
              <w:rPr>
                <w:rFonts w:eastAsia="Times New Roman" w:cstheme="minorHAnsi"/>
                <w:sz w:val="24"/>
                <w:szCs w:val="24"/>
                <w:u w:val="single"/>
                <w:lang w:eastAsia="pl-PL"/>
              </w:rPr>
            </w:pPr>
            <w:r w:rsidRPr="005A2AC7">
              <w:rPr>
                <w:rFonts w:eastAsia="Times New Roman" w:cstheme="minorHAnsi"/>
                <w:sz w:val="24"/>
                <w:szCs w:val="24"/>
                <w:u w:val="single"/>
                <w:lang w:eastAsia="pl-PL"/>
              </w:rPr>
              <w:t>MIN</w:t>
            </w:r>
          </w:p>
        </w:tc>
        <w:tc>
          <w:tcPr>
            <w:tcW w:w="1275" w:type="dxa"/>
          </w:tcPr>
          <w:p w:rsidR="00874068" w:rsidRPr="005A2AC7" w:rsidRDefault="00874068" w:rsidP="00827279">
            <w:pPr>
              <w:spacing w:before="100" w:beforeAutospacing="1" w:after="100" w:afterAutospacing="1"/>
              <w:jc w:val="center"/>
              <w:cnfStyle w:val="000000100000"/>
              <w:rPr>
                <w:rFonts w:eastAsia="Times New Roman" w:cstheme="minorHAnsi"/>
                <w:sz w:val="24"/>
                <w:szCs w:val="24"/>
                <w:u w:val="single"/>
                <w:lang w:eastAsia="pl-PL"/>
              </w:rPr>
            </w:pPr>
            <w:r w:rsidRPr="005A2AC7">
              <w:rPr>
                <w:rFonts w:eastAsia="Times New Roman" w:cstheme="minorHAnsi"/>
                <w:sz w:val="24"/>
                <w:szCs w:val="24"/>
                <w:u w:val="single"/>
                <w:lang w:eastAsia="pl-PL"/>
              </w:rPr>
              <w:t>MAX</w:t>
            </w:r>
          </w:p>
        </w:tc>
        <w:tc>
          <w:tcPr>
            <w:tcW w:w="1226" w:type="dxa"/>
          </w:tcPr>
          <w:p w:rsidR="00874068" w:rsidRPr="005A2AC7" w:rsidRDefault="00874068" w:rsidP="00827279">
            <w:pPr>
              <w:spacing w:before="100" w:beforeAutospacing="1" w:after="100" w:afterAutospacing="1"/>
              <w:jc w:val="center"/>
              <w:cnfStyle w:val="000000100000"/>
              <w:rPr>
                <w:rFonts w:eastAsia="Times New Roman" w:cstheme="minorHAnsi"/>
                <w:sz w:val="24"/>
                <w:szCs w:val="24"/>
                <w:u w:val="single"/>
                <w:lang w:eastAsia="pl-PL"/>
              </w:rPr>
            </w:pPr>
            <w:r w:rsidRPr="005A2AC7">
              <w:rPr>
                <w:rFonts w:eastAsia="Times New Roman" w:cstheme="minorHAnsi"/>
                <w:sz w:val="24"/>
                <w:szCs w:val="24"/>
                <w:u w:val="single"/>
                <w:lang w:eastAsia="pl-PL"/>
              </w:rPr>
              <w:t>MIN</w:t>
            </w:r>
          </w:p>
        </w:tc>
        <w:tc>
          <w:tcPr>
            <w:tcW w:w="1233" w:type="dxa"/>
          </w:tcPr>
          <w:p w:rsidR="00874068" w:rsidRPr="005A2AC7" w:rsidRDefault="00874068" w:rsidP="00827279">
            <w:pPr>
              <w:spacing w:before="100" w:beforeAutospacing="1" w:after="100" w:afterAutospacing="1"/>
              <w:jc w:val="center"/>
              <w:cnfStyle w:val="000000100000"/>
              <w:rPr>
                <w:rFonts w:eastAsia="Times New Roman" w:cstheme="minorHAnsi"/>
                <w:sz w:val="24"/>
                <w:szCs w:val="24"/>
                <w:u w:val="single"/>
                <w:lang w:eastAsia="pl-PL"/>
              </w:rPr>
            </w:pPr>
            <w:r w:rsidRPr="005A2AC7">
              <w:rPr>
                <w:rFonts w:eastAsia="Times New Roman" w:cstheme="minorHAnsi"/>
                <w:sz w:val="24"/>
                <w:szCs w:val="24"/>
                <w:u w:val="single"/>
                <w:lang w:eastAsia="pl-PL"/>
              </w:rPr>
              <w:t>MAX</w:t>
            </w:r>
          </w:p>
        </w:tc>
        <w:tc>
          <w:tcPr>
            <w:tcW w:w="1226" w:type="dxa"/>
          </w:tcPr>
          <w:p w:rsidR="00874068" w:rsidRPr="005A2AC7" w:rsidRDefault="00874068" w:rsidP="00827279">
            <w:pPr>
              <w:spacing w:before="100" w:beforeAutospacing="1" w:after="100" w:afterAutospacing="1"/>
              <w:jc w:val="center"/>
              <w:cnfStyle w:val="000000100000"/>
              <w:rPr>
                <w:rFonts w:eastAsia="Times New Roman" w:cstheme="minorHAnsi"/>
                <w:sz w:val="24"/>
                <w:szCs w:val="24"/>
                <w:u w:val="single"/>
                <w:lang w:eastAsia="pl-PL"/>
              </w:rPr>
            </w:pPr>
            <w:r w:rsidRPr="005A2AC7">
              <w:rPr>
                <w:rFonts w:eastAsia="Times New Roman" w:cstheme="minorHAnsi"/>
                <w:sz w:val="24"/>
                <w:szCs w:val="24"/>
                <w:u w:val="single"/>
                <w:lang w:eastAsia="pl-PL"/>
              </w:rPr>
              <w:t>MIN</w:t>
            </w:r>
          </w:p>
        </w:tc>
      </w:tr>
      <w:tr w:rsidR="00874068" w:rsidTr="0043469E">
        <w:tc>
          <w:tcPr>
            <w:cnfStyle w:val="001000000000"/>
            <w:tcW w:w="1124" w:type="dxa"/>
          </w:tcPr>
          <w:p w:rsidR="00874068" w:rsidRDefault="00827279" w:rsidP="00827279">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1.</w:t>
            </w:r>
          </w:p>
        </w:tc>
        <w:tc>
          <w:tcPr>
            <w:tcW w:w="1536" w:type="dxa"/>
          </w:tcPr>
          <w:p w:rsidR="00874068" w:rsidRPr="00827279" w:rsidRDefault="00827279" w:rsidP="00827279">
            <w:pPr>
              <w:spacing w:before="100" w:beforeAutospacing="1" w:after="100" w:afterAutospacing="1"/>
              <w:jc w:val="center"/>
              <w:cnfStyle w:val="000000000000"/>
              <w:rPr>
                <w:rFonts w:eastAsia="Times New Roman" w:cstheme="minorHAnsi"/>
                <w:sz w:val="24"/>
                <w:szCs w:val="24"/>
                <w:lang w:eastAsia="pl-PL"/>
              </w:rPr>
            </w:pPr>
            <w:r w:rsidRPr="00827279">
              <w:rPr>
                <w:rFonts w:eastAsia="Times New Roman" w:cstheme="minorHAnsi"/>
                <w:sz w:val="24"/>
                <w:szCs w:val="24"/>
                <w:lang w:eastAsia="pl-PL"/>
              </w:rPr>
              <w:t>7.95107 (N)</w:t>
            </w:r>
          </w:p>
        </w:tc>
        <w:tc>
          <w:tcPr>
            <w:tcW w:w="1668" w:type="dxa"/>
          </w:tcPr>
          <w:p w:rsidR="00827279" w:rsidRPr="00827279" w:rsidRDefault="00827279" w:rsidP="00827279">
            <w:pPr>
              <w:spacing w:before="100" w:beforeAutospacing="1" w:after="100" w:afterAutospacing="1"/>
              <w:jc w:val="center"/>
              <w:cnfStyle w:val="000000000000"/>
              <w:rPr>
                <w:rFonts w:eastAsia="Times New Roman" w:cstheme="minorHAnsi"/>
                <w:sz w:val="24"/>
                <w:szCs w:val="24"/>
                <w:lang w:eastAsia="pl-PL"/>
              </w:rPr>
            </w:pPr>
            <w:r w:rsidRPr="00827279">
              <w:rPr>
                <w:rFonts w:eastAsia="Times New Roman" w:cstheme="minorHAnsi"/>
                <w:sz w:val="24"/>
                <w:szCs w:val="24"/>
                <w:lang w:eastAsia="pl-PL"/>
              </w:rPr>
              <w:t>4.293</w:t>
            </w:r>
            <w:r>
              <w:rPr>
                <w:rFonts w:eastAsia="Times New Roman" w:cstheme="minorHAnsi"/>
                <w:sz w:val="24"/>
                <w:szCs w:val="24"/>
                <w:lang w:eastAsia="pl-PL"/>
              </w:rPr>
              <w:t>00</w:t>
            </w:r>
            <w:r w:rsidR="005F09E5">
              <w:rPr>
                <w:rFonts w:eastAsia="Times New Roman" w:cstheme="minorHAnsi"/>
                <w:sz w:val="24"/>
                <w:szCs w:val="24"/>
                <w:lang w:eastAsia="pl-PL"/>
              </w:rPr>
              <w:t xml:space="preserve"> </w:t>
            </w:r>
            <w:r>
              <w:rPr>
                <w:rFonts w:eastAsia="Times New Roman" w:cstheme="minorHAnsi"/>
                <w:sz w:val="24"/>
                <w:szCs w:val="24"/>
                <w:lang w:eastAsia="pl-PL"/>
              </w:rPr>
              <w:t xml:space="preserve"> </w:t>
            </w:r>
            <w:r w:rsidRPr="00827279">
              <w:rPr>
                <w:rFonts w:eastAsia="Times New Roman" w:cstheme="minorHAnsi"/>
                <w:sz w:val="24"/>
                <w:szCs w:val="24"/>
                <w:lang w:eastAsia="pl-PL"/>
              </w:rPr>
              <w:t>(I)</w:t>
            </w:r>
          </w:p>
        </w:tc>
        <w:tc>
          <w:tcPr>
            <w:tcW w:w="1275" w:type="dxa"/>
          </w:tcPr>
          <w:p w:rsidR="00874068"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6.20981</w:t>
            </w:r>
            <w:r>
              <w:rPr>
                <w:rFonts w:eastAsia="Times New Roman" w:cstheme="minorHAnsi"/>
                <w:sz w:val="24"/>
                <w:szCs w:val="24"/>
                <w:lang w:eastAsia="pl-PL"/>
              </w:rPr>
              <w:t xml:space="preserve"> (N)</w:t>
            </w:r>
          </w:p>
        </w:tc>
        <w:tc>
          <w:tcPr>
            <w:tcW w:w="1226" w:type="dxa"/>
          </w:tcPr>
          <w:p w:rsidR="00874068"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4.20861</w:t>
            </w:r>
            <w:r>
              <w:rPr>
                <w:rFonts w:eastAsia="Times New Roman" w:cstheme="minorHAnsi"/>
                <w:sz w:val="24"/>
                <w:szCs w:val="24"/>
                <w:lang w:eastAsia="pl-PL"/>
              </w:rPr>
              <w:t xml:space="preserve"> (I)</w:t>
            </w:r>
          </w:p>
        </w:tc>
        <w:tc>
          <w:tcPr>
            <w:tcW w:w="1233" w:type="dxa"/>
          </w:tcPr>
          <w:p w:rsidR="00874068" w:rsidRDefault="0043469E" w:rsidP="00827279">
            <w:pPr>
              <w:spacing w:before="100" w:beforeAutospacing="1" w:after="100" w:afterAutospacing="1"/>
              <w:jc w:val="center"/>
              <w:cnfStyle w:val="000000000000"/>
              <w:rPr>
                <w:rFonts w:eastAsia="Times New Roman" w:cstheme="minorHAnsi"/>
                <w:sz w:val="24"/>
                <w:szCs w:val="24"/>
                <w:lang w:eastAsia="pl-PL"/>
              </w:rPr>
            </w:pPr>
            <w:r w:rsidRPr="0043469E">
              <w:rPr>
                <w:rFonts w:eastAsia="Times New Roman" w:cstheme="minorHAnsi"/>
                <w:sz w:val="24"/>
                <w:szCs w:val="24"/>
                <w:lang w:eastAsia="pl-PL"/>
              </w:rPr>
              <w:t>1815.31</w:t>
            </w:r>
            <w:r>
              <w:rPr>
                <w:rFonts w:eastAsia="Times New Roman" w:cstheme="minorHAnsi"/>
                <w:sz w:val="24"/>
                <w:szCs w:val="24"/>
                <w:lang w:eastAsia="pl-PL"/>
              </w:rPr>
              <w:t xml:space="preserve"> (B)</w:t>
            </w:r>
          </w:p>
        </w:tc>
        <w:tc>
          <w:tcPr>
            <w:tcW w:w="1226" w:type="dxa"/>
          </w:tcPr>
          <w:p w:rsidR="00874068" w:rsidRDefault="0043469E" w:rsidP="00827279">
            <w:pPr>
              <w:spacing w:before="100" w:beforeAutospacing="1" w:after="100" w:afterAutospacing="1"/>
              <w:jc w:val="center"/>
              <w:cnfStyle w:val="000000000000"/>
              <w:rPr>
                <w:rFonts w:eastAsia="Times New Roman" w:cstheme="minorHAnsi"/>
                <w:sz w:val="24"/>
                <w:szCs w:val="24"/>
                <w:lang w:eastAsia="pl-PL"/>
              </w:rPr>
            </w:pPr>
            <w:r w:rsidRPr="0043469E">
              <w:rPr>
                <w:rFonts w:eastAsia="Times New Roman" w:cstheme="minorHAnsi"/>
                <w:sz w:val="24"/>
                <w:szCs w:val="24"/>
                <w:lang w:eastAsia="pl-PL"/>
              </w:rPr>
              <w:t>1018.1</w:t>
            </w:r>
            <w:r>
              <w:rPr>
                <w:rFonts w:eastAsia="Times New Roman" w:cstheme="minorHAnsi"/>
                <w:sz w:val="24"/>
                <w:szCs w:val="24"/>
                <w:lang w:eastAsia="pl-PL"/>
              </w:rPr>
              <w:t>0 (I)</w:t>
            </w:r>
          </w:p>
        </w:tc>
      </w:tr>
      <w:tr w:rsidR="0043469E" w:rsidTr="0043469E">
        <w:trPr>
          <w:cnfStyle w:val="000000100000"/>
        </w:trPr>
        <w:tc>
          <w:tcPr>
            <w:cnfStyle w:val="001000000000"/>
            <w:tcW w:w="1124" w:type="dxa"/>
          </w:tcPr>
          <w:p w:rsidR="00874068" w:rsidRDefault="00827279" w:rsidP="00827279">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5.</w:t>
            </w:r>
          </w:p>
        </w:tc>
        <w:tc>
          <w:tcPr>
            <w:tcW w:w="1536" w:type="dxa"/>
          </w:tcPr>
          <w:p w:rsidR="00874068" w:rsidRDefault="00827279" w:rsidP="00827279">
            <w:pPr>
              <w:spacing w:before="100" w:beforeAutospacing="1" w:after="100" w:afterAutospacing="1"/>
              <w:jc w:val="center"/>
              <w:cnfStyle w:val="000000100000"/>
              <w:rPr>
                <w:rFonts w:eastAsia="Times New Roman" w:cstheme="minorHAnsi"/>
                <w:sz w:val="24"/>
                <w:szCs w:val="24"/>
                <w:lang w:eastAsia="pl-PL"/>
              </w:rPr>
            </w:pPr>
            <w:r w:rsidRPr="00827279">
              <w:rPr>
                <w:rFonts w:eastAsia="Times New Roman" w:cstheme="minorHAnsi"/>
                <w:sz w:val="24"/>
                <w:szCs w:val="24"/>
                <w:lang w:eastAsia="pl-PL"/>
              </w:rPr>
              <w:t>84.2286</w:t>
            </w:r>
            <w:r>
              <w:rPr>
                <w:rFonts w:eastAsia="Times New Roman" w:cstheme="minorHAnsi"/>
                <w:sz w:val="24"/>
                <w:szCs w:val="24"/>
                <w:lang w:eastAsia="pl-PL"/>
              </w:rPr>
              <w:t xml:space="preserve"> (B)</w:t>
            </w:r>
          </w:p>
        </w:tc>
        <w:tc>
          <w:tcPr>
            <w:tcW w:w="1668" w:type="dxa"/>
          </w:tcPr>
          <w:p w:rsidR="00874068" w:rsidRDefault="00827279" w:rsidP="00827279">
            <w:pPr>
              <w:spacing w:before="100" w:beforeAutospacing="1" w:after="100" w:afterAutospacing="1"/>
              <w:jc w:val="center"/>
              <w:cnfStyle w:val="000000100000"/>
              <w:rPr>
                <w:rFonts w:eastAsia="Times New Roman" w:cstheme="minorHAnsi"/>
                <w:sz w:val="24"/>
                <w:szCs w:val="24"/>
                <w:lang w:eastAsia="pl-PL"/>
              </w:rPr>
            </w:pPr>
            <w:r w:rsidRPr="00827279">
              <w:rPr>
                <w:rFonts w:eastAsia="Times New Roman" w:cstheme="minorHAnsi"/>
                <w:sz w:val="24"/>
                <w:szCs w:val="24"/>
                <w:lang w:eastAsia="pl-PL"/>
              </w:rPr>
              <w:t>46.0905</w:t>
            </w:r>
            <w:r>
              <w:rPr>
                <w:rFonts w:eastAsia="Times New Roman" w:cstheme="minorHAnsi"/>
                <w:sz w:val="24"/>
                <w:szCs w:val="24"/>
                <w:lang w:eastAsia="pl-PL"/>
              </w:rPr>
              <w:t xml:space="preserve">  </w:t>
            </w:r>
            <w:r w:rsidR="005F09E5">
              <w:rPr>
                <w:rFonts w:eastAsia="Times New Roman" w:cstheme="minorHAnsi"/>
                <w:sz w:val="24"/>
                <w:szCs w:val="24"/>
                <w:lang w:eastAsia="pl-PL"/>
              </w:rPr>
              <w:t xml:space="preserve"> </w:t>
            </w:r>
            <w:r>
              <w:rPr>
                <w:rFonts w:eastAsia="Times New Roman" w:cstheme="minorHAnsi"/>
                <w:sz w:val="24"/>
                <w:szCs w:val="24"/>
                <w:lang w:eastAsia="pl-PL"/>
              </w:rPr>
              <w:t>(I)</w:t>
            </w:r>
          </w:p>
        </w:tc>
        <w:tc>
          <w:tcPr>
            <w:tcW w:w="1275" w:type="dxa"/>
          </w:tcPr>
          <w:p w:rsidR="00874068" w:rsidRPr="005F09E5" w:rsidRDefault="005F09E5" w:rsidP="00827279">
            <w:pPr>
              <w:spacing w:before="100" w:beforeAutospacing="1" w:after="100" w:afterAutospacing="1"/>
              <w:jc w:val="center"/>
              <w:cnfStyle w:val="000000100000"/>
              <w:rPr>
                <w:rFonts w:eastAsia="Times New Roman" w:cstheme="minorHAnsi"/>
                <w:sz w:val="24"/>
                <w:szCs w:val="24"/>
                <w:lang w:eastAsia="pl-PL"/>
              </w:rPr>
            </w:pPr>
            <w:r w:rsidRPr="005F09E5">
              <w:rPr>
                <w:rFonts w:eastAsia="Times New Roman" w:cstheme="minorHAnsi"/>
                <w:sz w:val="24"/>
                <w:szCs w:val="24"/>
                <w:lang w:eastAsia="pl-PL"/>
              </w:rPr>
              <w:t>15.8614</w:t>
            </w:r>
            <w:r>
              <w:rPr>
                <w:rFonts w:eastAsia="Times New Roman" w:cstheme="minorHAnsi"/>
                <w:sz w:val="24"/>
                <w:szCs w:val="24"/>
                <w:lang w:eastAsia="pl-PL"/>
              </w:rPr>
              <w:t xml:space="preserve"> (B)</w:t>
            </w:r>
          </w:p>
        </w:tc>
        <w:tc>
          <w:tcPr>
            <w:tcW w:w="1226" w:type="dxa"/>
          </w:tcPr>
          <w:p w:rsidR="005F09E5" w:rsidRDefault="005F09E5" w:rsidP="005F09E5">
            <w:pPr>
              <w:spacing w:before="100" w:beforeAutospacing="1" w:after="100" w:afterAutospacing="1"/>
              <w:jc w:val="center"/>
              <w:cnfStyle w:val="000000100000"/>
              <w:rPr>
                <w:rFonts w:eastAsia="Times New Roman" w:cstheme="minorHAnsi"/>
                <w:sz w:val="24"/>
                <w:szCs w:val="24"/>
                <w:lang w:eastAsia="pl-PL"/>
              </w:rPr>
            </w:pPr>
            <w:r w:rsidRPr="005F09E5">
              <w:rPr>
                <w:rFonts w:eastAsia="Times New Roman" w:cstheme="minorHAnsi"/>
                <w:sz w:val="24"/>
                <w:szCs w:val="24"/>
                <w:lang w:eastAsia="pl-PL"/>
              </w:rPr>
              <w:t>9.58782</w:t>
            </w:r>
            <w:r>
              <w:rPr>
                <w:rFonts w:eastAsia="Times New Roman" w:cstheme="minorHAnsi"/>
                <w:sz w:val="24"/>
                <w:szCs w:val="24"/>
                <w:lang w:eastAsia="pl-PL"/>
              </w:rPr>
              <w:t xml:space="preserve"> (I)</w:t>
            </w:r>
          </w:p>
        </w:tc>
        <w:tc>
          <w:tcPr>
            <w:tcW w:w="1233" w:type="dxa"/>
          </w:tcPr>
          <w:p w:rsidR="00874068" w:rsidRDefault="0043469E" w:rsidP="00827279">
            <w:pPr>
              <w:spacing w:before="100" w:beforeAutospacing="1" w:after="100" w:afterAutospacing="1"/>
              <w:jc w:val="center"/>
              <w:cnfStyle w:val="000000100000"/>
              <w:rPr>
                <w:rFonts w:eastAsia="Times New Roman" w:cstheme="minorHAnsi"/>
                <w:sz w:val="24"/>
                <w:szCs w:val="24"/>
                <w:lang w:eastAsia="pl-PL"/>
              </w:rPr>
            </w:pPr>
            <w:r w:rsidRPr="0043469E">
              <w:rPr>
                <w:rFonts w:eastAsia="Times New Roman" w:cstheme="minorHAnsi"/>
                <w:sz w:val="24"/>
                <w:szCs w:val="24"/>
                <w:lang w:eastAsia="pl-PL"/>
              </w:rPr>
              <w:t>5.53606e+13</w:t>
            </w:r>
            <w:r>
              <w:rPr>
                <w:rFonts w:eastAsia="Times New Roman" w:cstheme="minorHAnsi"/>
                <w:sz w:val="24"/>
                <w:szCs w:val="24"/>
                <w:lang w:eastAsia="pl-PL"/>
              </w:rPr>
              <w:t xml:space="preserve"> (B)</w:t>
            </w:r>
          </w:p>
        </w:tc>
        <w:tc>
          <w:tcPr>
            <w:tcW w:w="1226" w:type="dxa"/>
          </w:tcPr>
          <w:p w:rsidR="00874068" w:rsidRDefault="0043469E" w:rsidP="00827279">
            <w:pPr>
              <w:spacing w:before="100" w:beforeAutospacing="1" w:after="100" w:afterAutospacing="1"/>
              <w:jc w:val="center"/>
              <w:cnfStyle w:val="000000100000"/>
              <w:rPr>
                <w:rFonts w:eastAsia="Times New Roman" w:cstheme="minorHAnsi"/>
                <w:sz w:val="24"/>
                <w:szCs w:val="24"/>
                <w:lang w:eastAsia="pl-PL"/>
              </w:rPr>
            </w:pPr>
            <w:r w:rsidRPr="0043469E">
              <w:rPr>
                <w:rFonts w:eastAsia="Times New Roman" w:cstheme="minorHAnsi"/>
                <w:sz w:val="24"/>
                <w:szCs w:val="24"/>
                <w:lang w:eastAsia="pl-PL"/>
              </w:rPr>
              <w:t>3.10442e+13</w:t>
            </w:r>
            <w:r>
              <w:rPr>
                <w:rFonts w:eastAsia="Times New Roman" w:cstheme="minorHAnsi"/>
                <w:sz w:val="24"/>
                <w:szCs w:val="24"/>
                <w:lang w:eastAsia="pl-PL"/>
              </w:rPr>
              <w:t xml:space="preserve"> (I)</w:t>
            </w:r>
          </w:p>
        </w:tc>
      </w:tr>
      <w:tr w:rsidR="00874068" w:rsidTr="0043469E">
        <w:tc>
          <w:tcPr>
            <w:cnfStyle w:val="001000000000"/>
            <w:tcW w:w="1124" w:type="dxa"/>
          </w:tcPr>
          <w:p w:rsidR="00874068" w:rsidRDefault="00827279" w:rsidP="00827279">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10.</w:t>
            </w:r>
          </w:p>
        </w:tc>
        <w:tc>
          <w:tcPr>
            <w:tcW w:w="1536" w:type="dxa"/>
          </w:tcPr>
          <w:p w:rsidR="00874068" w:rsidRDefault="00827279" w:rsidP="00827279">
            <w:pPr>
              <w:spacing w:before="100" w:beforeAutospacing="1" w:after="100" w:afterAutospacing="1"/>
              <w:jc w:val="center"/>
              <w:cnfStyle w:val="000000000000"/>
              <w:rPr>
                <w:rFonts w:eastAsia="Times New Roman" w:cstheme="minorHAnsi"/>
                <w:sz w:val="24"/>
                <w:szCs w:val="24"/>
                <w:lang w:eastAsia="pl-PL"/>
              </w:rPr>
            </w:pPr>
            <w:r w:rsidRPr="00827279">
              <w:rPr>
                <w:rFonts w:eastAsia="Times New Roman" w:cstheme="minorHAnsi"/>
                <w:sz w:val="24"/>
                <w:szCs w:val="24"/>
                <w:lang w:eastAsia="pl-PL"/>
              </w:rPr>
              <w:t>1752</w:t>
            </w:r>
            <w:r w:rsidR="005F09E5">
              <w:rPr>
                <w:rFonts w:eastAsia="Times New Roman" w:cstheme="minorHAnsi"/>
                <w:sz w:val="24"/>
                <w:szCs w:val="24"/>
                <w:lang w:eastAsia="pl-PL"/>
              </w:rPr>
              <w:t xml:space="preserve">      (B)</w:t>
            </w:r>
          </w:p>
        </w:tc>
        <w:tc>
          <w:tcPr>
            <w:tcW w:w="1668" w:type="dxa"/>
          </w:tcPr>
          <w:p w:rsidR="005F09E5" w:rsidRDefault="005F09E5" w:rsidP="005F09E5">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955.32</w:t>
            </w:r>
            <w:r>
              <w:rPr>
                <w:rFonts w:eastAsia="Times New Roman" w:cstheme="minorHAnsi"/>
                <w:sz w:val="24"/>
                <w:szCs w:val="24"/>
                <w:lang w:eastAsia="pl-PL"/>
              </w:rPr>
              <w:t xml:space="preserve">     (I)</w:t>
            </w:r>
          </w:p>
        </w:tc>
        <w:tc>
          <w:tcPr>
            <w:tcW w:w="1275" w:type="dxa"/>
          </w:tcPr>
          <w:p w:rsidR="00874068"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51.937</w:t>
            </w:r>
            <w:r>
              <w:rPr>
                <w:rFonts w:eastAsia="Times New Roman" w:cstheme="minorHAnsi"/>
                <w:sz w:val="24"/>
                <w:szCs w:val="24"/>
                <w:lang w:eastAsia="pl-PL"/>
              </w:rPr>
              <w:t>0 (B)</w:t>
            </w:r>
          </w:p>
        </w:tc>
        <w:tc>
          <w:tcPr>
            <w:tcW w:w="1226" w:type="dxa"/>
          </w:tcPr>
          <w:p w:rsidR="00874068"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29.2783</w:t>
            </w:r>
            <w:r>
              <w:rPr>
                <w:rFonts w:eastAsia="Times New Roman" w:cstheme="minorHAnsi"/>
                <w:sz w:val="24"/>
                <w:szCs w:val="24"/>
                <w:lang w:eastAsia="pl-PL"/>
              </w:rPr>
              <w:t xml:space="preserve"> (I)</w:t>
            </w:r>
          </w:p>
        </w:tc>
        <w:tc>
          <w:tcPr>
            <w:tcW w:w="1233" w:type="dxa"/>
          </w:tcPr>
          <w:p w:rsidR="00874068" w:rsidRDefault="0043469E" w:rsidP="00827279">
            <w:pPr>
              <w:spacing w:before="100" w:beforeAutospacing="1" w:after="100" w:afterAutospacing="1"/>
              <w:jc w:val="center"/>
              <w:cnfStyle w:val="000000000000"/>
              <w:rPr>
                <w:rFonts w:eastAsia="Times New Roman" w:cstheme="minorHAnsi"/>
                <w:sz w:val="24"/>
                <w:szCs w:val="24"/>
                <w:lang w:eastAsia="pl-PL"/>
              </w:rPr>
            </w:pPr>
            <w:r w:rsidRPr="0043469E">
              <w:rPr>
                <w:rFonts w:eastAsia="Times New Roman" w:cstheme="minorHAnsi"/>
                <w:sz w:val="24"/>
                <w:szCs w:val="24"/>
                <w:lang w:eastAsia="pl-PL"/>
              </w:rPr>
              <w:t>7.05537e+26</w:t>
            </w:r>
            <w:r>
              <w:rPr>
                <w:rFonts w:eastAsia="Times New Roman" w:cstheme="minorHAnsi"/>
                <w:sz w:val="24"/>
                <w:szCs w:val="24"/>
                <w:lang w:eastAsia="pl-PL"/>
              </w:rPr>
              <w:t xml:space="preserve"> (B)</w:t>
            </w:r>
          </w:p>
        </w:tc>
        <w:tc>
          <w:tcPr>
            <w:tcW w:w="1226" w:type="dxa"/>
          </w:tcPr>
          <w:p w:rsidR="00874068" w:rsidRDefault="0043469E" w:rsidP="00827279">
            <w:pPr>
              <w:spacing w:before="100" w:beforeAutospacing="1" w:after="100" w:afterAutospacing="1"/>
              <w:jc w:val="center"/>
              <w:cnfStyle w:val="000000000000"/>
              <w:rPr>
                <w:rFonts w:eastAsia="Times New Roman" w:cstheme="minorHAnsi"/>
                <w:sz w:val="24"/>
                <w:szCs w:val="24"/>
                <w:lang w:eastAsia="pl-PL"/>
              </w:rPr>
            </w:pPr>
            <w:r w:rsidRPr="0043469E">
              <w:rPr>
                <w:rFonts w:eastAsia="Times New Roman" w:cstheme="minorHAnsi"/>
                <w:sz w:val="24"/>
                <w:szCs w:val="24"/>
                <w:lang w:eastAsia="pl-PL"/>
              </w:rPr>
              <w:t>3.95639e+26</w:t>
            </w:r>
            <w:r>
              <w:rPr>
                <w:rFonts w:eastAsia="Times New Roman" w:cstheme="minorHAnsi"/>
                <w:sz w:val="24"/>
                <w:szCs w:val="24"/>
                <w:lang w:eastAsia="pl-PL"/>
              </w:rPr>
              <w:t xml:space="preserve"> (I)</w:t>
            </w:r>
          </w:p>
        </w:tc>
      </w:tr>
      <w:tr w:rsidR="00827279" w:rsidTr="0043469E">
        <w:trPr>
          <w:cnfStyle w:val="000000100000"/>
        </w:trPr>
        <w:tc>
          <w:tcPr>
            <w:cnfStyle w:val="001000000000"/>
            <w:tcW w:w="1124" w:type="dxa"/>
          </w:tcPr>
          <w:p w:rsidR="00827279" w:rsidRDefault="00827279" w:rsidP="00827279">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20.</w:t>
            </w:r>
          </w:p>
        </w:tc>
        <w:tc>
          <w:tcPr>
            <w:tcW w:w="1536" w:type="dxa"/>
          </w:tcPr>
          <w:p w:rsidR="00827279" w:rsidRDefault="005F09E5" w:rsidP="00827279">
            <w:pPr>
              <w:spacing w:before="100" w:beforeAutospacing="1" w:after="100" w:afterAutospacing="1"/>
              <w:jc w:val="center"/>
              <w:cnfStyle w:val="000000100000"/>
              <w:rPr>
                <w:rFonts w:eastAsia="Times New Roman" w:cstheme="minorHAnsi"/>
                <w:sz w:val="24"/>
                <w:szCs w:val="24"/>
                <w:lang w:eastAsia="pl-PL"/>
              </w:rPr>
            </w:pPr>
            <w:r w:rsidRPr="005F09E5">
              <w:rPr>
                <w:rFonts w:eastAsia="Times New Roman" w:cstheme="minorHAnsi"/>
                <w:sz w:val="24"/>
                <w:szCs w:val="24"/>
                <w:lang w:eastAsia="pl-PL"/>
              </w:rPr>
              <w:t>760619</w:t>
            </w:r>
            <w:r>
              <w:rPr>
                <w:rFonts w:eastAsia="Times New Roman" w:cstheme="minorHAnsi"/>
                <w:sz w:val="24"/>
                <w:szCs w:val="24"/>
                <w:lang w:eastAsia="pl-PL"/>
              </w:rPr>
              <w:t xml:space="preserve">  (B)</w:t>
            </w:r>
          </w:p>
        </w:tc>
        <w:tc>
          <w:tcPr>
            <w:tcW w:w="1668" w:type="dxa"/>
          </w:tcPr>
          <w:p w:rsidR="00827279" w:rsidRDefault="005F09E5" w:rsidP="00827279">
            <w:pPr>
              <w:spacing w:before="100" w:beforeAutospacing="1" w:after="100" w:afterAutospacing="1"/>
              <w:jc w:val="center"/>
              <w:cnfStyle w:val="000000100000"/>
              <w:rPr>
                <w:rFonts w:eastAsia="Times New Roman" w:cstheme="minorHAnsi"/>
                <w:sz w:val="24"/>
                <w:szCs w:val="24"/>
                <w:lang w:eastAsia="pl-PL"/>
              </w:rPr>
            </w:pPr>
            <w:r w:rsidRPr="005F09E5">
              <w:rPr>
                <w:rFonts w:eastAsia="Times New Roman" w:cstheme="minorHAnsi"/>
                <w:sz w:val="24"/>
                <w:szCs w:val="24"/>
                <w:lang w:eastAsia="pl-PL"/>
              </w:rPr>
              <w:t>414671</w:t>
            </w:r>
            <w:r>
              <w:rPr>
                <w:rFonts w:eastAsia="Times New Roman" w:cstheme="minorHAnsi"/>
                <w:sz w:val="24"/>
                <w:szCs w:val="24"/>
                <w:lang w:eastAsia="pl-PL"/>
              </w:rPr>
              <w:t xml:space="preserve">    (I)</w:t>
            </w:r>
          </w:p>
        </w:tc>
        <w:tc>
          <w:tcPr>
            <w:tcW w:w="1275" w:type="dxa"/>
          </w:tcPr>
          <w:p w:rsidR="00827279" w:rsidRDefault="005F09E5" w:rsidP="00827279">
            <w:pPr>
              <w:spacing w:before="100" w:beforeAutospacing="1" w:after="100" w:afterAutospacing="1"/>
              <w:jc w:val="center"/>
              <w:cnfStyle w:val="000000100000"/>
              <w:rPr>
                <w:rFonts w:eastAsia="Times New Roman" w:cstheme="minorHAnsi"/>
                <w:sz w:val="24"/>
                <w:szCs w:val="24"/>
                <w:lang w:eastAsia="pl-PL"/>
              </w:rPr>
            </w:pPr>
            <w:r w:rsidRPr="005F09E5">
              <w:rPr>
                <w:rFonts w:eastAsia="Times New Roman" w:cstheme="minorHAnsi"/>
                <w:sz w:val="24"/>
                <w:szCs w:val="24"/>
                <w:lang w:eastAsia="pl-PL"/>
              </w:rPr>
              <w:t>543.862</w:t>
            </w:r>
            <w:r>
              <w:rPr>
                <w:rFonts w:eastAsia="Times New Roman" w:cstheme="minorHAnsi"/>
                <w:sz w:val="24"/>
                <w:szCs w:val="24"/>
                <w:lang w:eastAsia="pl-PL"/>
              </w:rPr>
              <w:t xml:space="preserve"> (B)</w:t>
            </w:r>
          </w:p>
        </w:tc>
        <w:tc>
          <w:tcPr>
            <w:tcW w:w="1226" w:type="dxa"/>
          </w:tcPr>
          <w:p w:rsidR="00827279" w:rsidRDefault="005F09E5" w:rsidP="00827279">
            <w:pPr>
              <w:spacing w:before="100" w:beforeAutospacing="1" w:after="100" w:afterAutospacing="1"/>
              <w:jc w:val="center"/>
              <w:cnfStyle w:val="000000100000"/>
              <w:rPr>
                <w:rFonts w:eastAsia="Times New Roman" w:cstheme="minorHAnsi"/>
                <w:sz w:val="24"/>
                <w:szCs w:val="24"/>
                <w:lang w:eastAsia="pl-PL"/>
              </w:rPr>
            </w:pPr>
            <w:r w:rsidRPr="005F09E5">
              <w:rPr>
                <w:rFonts w:eastAsia="Times New Roman" w:cstheme="minorHAnsi"/>
                <w:sz w:val="24"/>
                <w:szCs w:val="24"/>
                <w:lang w:eastAsia="pl-PL"/>
              </w:rPr>
              <w:t>297.778</w:t>
            </w:r>
            <w:r>
              <w:rPr>
                <w:rFonts w:eastAsia="Times New Roman" w:cstheme="minorHAnsi"/>
                <w:sz w:val="24"/>
                <w:szCs w:val="24"/>
                <w:lang w:eastAsia="pl-PL"/>
              </w:rPr>
              <w:t xml:space="preserve"> (I)</w:t>
            </w:r>
          </w:p>
        </w:tc>
        <w:tc>
          <w:tcPr>
            <w:tcW w:w="1233" w:type="dxa"/>
          </w:tcPr>
          <w:p w:rsidR="00827279" w:rsidRDefault="0043469E" w:rsidP="00827279">
            <w:pPr>
              <w:spacing w:before="100" w:beforeAutospacing="1" w:after="100" w:afterAutospacing="1"/>
              <w:jc w:val="center"/>
              <w:cnfStyle w:val="000000100000"/>
              <w:rPr>
                <w:rFonts w:eastAsia="Times New Roman" w:cstheme="minorHAnsi"/>
                <w:sz w:val="24"/>
                <w:szCs w:val="24"/>
                <w:lang w:eastAsia="pl-PL"/>
              </w:rPr>
            </w:pPr>
            <w:r>
              <w:rPr>
                <w:rFonts w:eastAsia="Times New Roman" w:cstheme="minorHAnsi"/>
                <w:sz w:val="24"/>
                <w:szCs w:val="24"/>
                <w:lang w:eastAsia="pl-PL"/>
              </w:rPr>
              <w:t>…</w:t>
            </w:r>
          </w:p>
        </w:tc>
        <w:tc>
          <w:tcPr>
            <w:tcW w:w="1226" w:type="dxa"/>
          </w:tcPr>
          <w:p w:rsidR="00827279" w:rsidRDefault="0043469E" w:rsidP="00827279">
            <w:pPr>
              <w:spacing w:before="100" w:beforeAutospacing="1" w:after="100" w:afterAutospacing="1"/>
              <w:jc w:val="center"/>
              <w:cnfStyle w:val="000000100000"/>
              <w:rPr>
                <w:rFonts w:eastAsia="Times New Roman" w:cstheme="minorHAnsi"/>
                <w:sz w:val="24"/>
                <w:szCs w:val="24"/>
                <w:lang w:eastAsia="pl-PL"/>
              </w:rPr>
            </w:pPr>
            <w:r>
              <w:rPr>
                <w:rFonts w:eastAsia="Times New Roman" w:cstheme="minorHAnsi"/>
                <w:sz w:val="24"/>
                <w:szCs w:val="24"/>
                <w:lang w:eastAsia="pl-PL"/>
              </w:rPr>
              <w:t>…</w:t>
            </w:r>
          </w:p>
        </w:tc>
      </w:tr>
      <w:tr w:rsidR="00827279" w:rsidTr="0043469E">
        <w:tc>
          <w:tcPr>
            <w:cnfStyle w:val="001000000000"/>
            <w:tcW w:w="1124" w:type="dxa"/>
          </w:tcPr>
          <w:p w:rsidR="00827279" w:rsidRDefault="00827279" w:rsidP="00827279">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30.</w:t>
            </w:r>
          </w:p>
        </w:tc>
        <w:tc>
          <w:tcPr>
            <w:tcW w:w="1536" w:type="dxa"/>
          </w:tcPr>
          <w:p w:rsidR="00827279"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3.30247e+08</w:t>
            </w:r>
            <w:r>
              <w:rPr>
                <w:rFonts w:eastAsia="Times New Roman" w:cstheme="minorHAnsi"/>
                <w:sz w:val="24"/>
                <w:szCs w:val="24"/>
                <w:lang w:eastAsia="pl-PL"/>
              </w:rPr>
              <w:t xml:space="preserve"> (B)</w:t>
            </w:r>
          </w:p>
        </w:tc>
        <w:tc>
          <w:tcPr>
            <w:tcW w:w="1668" w:type="dxa"/>
          </w:tcPr>
          <w:p w:rsidR="00827279"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1.80043e+08</w:t>
            </w:r>
            <w:r>
              <w:rPr>
                <w:rFonts w:eastAsia="Times New Roman" w:cstheme="minorHAnsi"/>
                <w:sz w:val="24"/>
                <w:szCs w:val="24"/>
                <w:lang w:eastAsia="pl-PL"/>
              </w:rPr>
              <w:t xml:space="preserve"> (I)</w:t>
            </w:r>
          </w:p>
        </w:tc>
        <w:tc>
          <w:tcPr>
            <w:tcW w:w="1275" w:type="dxa"/>
          </w:tcPr>
          <w:p w:rsidR="00827279"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4481.43</w:t>
            </w:r>
            <w:r>
              <w:rPr>
                <w:rFonts w:eastAsia="Times New Roman" w:cstheme="minorHAnsi"/>
                <w:sz w:val="24"/>
                <w:szCs w:val="24"/>
                <w:lang w:eastAsia="pl-PL"/>
              </w:rPr>
              <w:t xml:space="preserve"> (B)</w:t>
            </w:r>
          </w:p>
        </w:tc>
        <w:tc>
          <w:tcPr>
            <w:tcW w:w="1226" w:type="dxa"/>
          </w:tcPr>
          <w:p w:rsidR="00827279" w:rsidRDefault="005F09E5" w:rsidP="00827279">
            <w:pPr>
              <w:spacing w:before="100" w:beforeAutospacing="1" w:after="100" w:afterAutospacing="1"/>
              <w:jc w:val="center"/>
              <w:cnfStyle w:val="000000000000"/>
              <w:rPr>
                <w:rFonts w:eastAsia="Times New Roman" w:cstheme="minorHAnsi"/>
                <w:sz w:val="24"/>
                <w:szCs w:val="24"/>
                <w:lang w:eastAsia="pl-PL"/>
              </w:rPr>
            </w:pPr>
            <w:r w:rsidRPr="005F09E5">
              <w:rPr>
                <w:rFonts w:eastAsia="Times New Roman" w:cstheme="minorHAnsi"/>
                <w:sz w:val="24"/>
                <w:szCs w:val="24"/>
                <w:lang w:eastAsia="pl-PL"/>
              </w:rPr>
              <w:t>2446.96</w:t>
            </w:r>
            <w:r>
              <w:rPr>
                <w:rFonts w:eastAsia="Times New Roman" w:cstheme="minorHAnsi"/>
                <w:sz w:val="24"/>
                <w:szCs w:val="24"/>
                <w:lang w:eastAsia="pl-PL"/>
              </w:rPr>
              <w:t xml:space="preserve"> (I)</w:t>
            </w:r>
          </w:p>
        </w:tc>
        <w:tc>
          <w:tcPr>
            <w:tcW w:w="1233" w:type="dxa"/>
          </w:tcPr>
          <w:p w:rsidR="00827279" w:rsidRDefault="0043469E" w:rsidP="00827279">
            <w:pPr>
              <w:spacing w:before="100" w:beforeAutospacing="1" w:after="100" w:afterAutospacing="1"/>
              <w:jc w:val="center"/>
              <w:cnfStyle w:val="000000000000"/>
              <w:rPr>
                <w:rFonts w:eastAsia="Times New Roman" w:cstheme="minorHAnsi"/>
                <w:sz w:val="24"/>
                <w:szCs w:val="24"/>
                <w:lang w:eastAsia="pl-PL"/>
              </w:rPr>
            </w:pPr>
            <w:r>
              <w:rPr>
                <w:rFonts w:eastAsia="Times New Roman" w:cstheme="minorHAnsi"/>
                <w:sz w:val="24"/>
                <w:szCs w:val="24"/>
                <w:lang w:eastAsia="pl-PL"/>
              </w:rPr>
              <w:t>…</w:t>
            </w:r>
          </w:p>
        </w:tc>
        <w:tc>
          <w:tcPr>
            <w:tcW w:w="1226" w:type="dxa"/>
          </w:tcPr>
          <w:p w:rsidR="00827279" w:rsidRDefault="0043469E" w:rsidP="00827279">
            <w:pPr>
              <w:spacing w:before="100" w:beforeAutospacing="1" w:after="100" w:afterAutospacing="1"/>
              <w:jc w:val="center"/>
              <w:cnfStyle w:val="000000000000"/>
              <w:rPr>
                <w:rFonts w:eastAsia="Times New Roman" w:cstheme="minorHAnsi"/>
                <w:sz w:val="24"/>
                <w:szCs w:val="24"/>
                <w:lang w:eastAsia="pl-PL"/>
              </w:rPr>
            </w:pPr>
            <w:r>
              <w:rPr>
                <w:rFonts w:eastAsia="Times New Roman" w:cstheme="minorHAnsi"/>
                <w:sz w:val="24"/>
                <w:szCs w:val="24"/>
                <w:lang w:eastAsia="pl-PL"/>
              </w:rPr>
              <w:t>…</w:t>
            </w:r>
          </w:p>
        </w:tc>
      </w:tr>
    </w:tbl>
    <w:p w:rsidR="006B238A" w:rsidRDefault="006B238A" w:rsidP="006B238A">
      <w:pPr>
        <w:spacing w:before="100" w:beforeAutospacing="1" w:after="100" w:afterAutospacing="1" w:line="240" w:lineRule="auto"/>
        <w:jc w:val="both"/>
        <w:rPr>
          <w:rFonts w:eastAsia="Times New Roman" w:cstheme="minorHAnsi"/>
          <w:sz w:val="2"/>
          <w:szCs w:val="2"/>
          <w:lang w:eastAsia="pl-PL"/>
        </w:rPr>
      </w:pPr>
    </w:p>
    <w:p w:rsidR="00611B15" w:rsidRPr="00611B15" w:rsidRDefault="00E7769A" w:rsidP="006B238A">
      <w:pPr>
        <w:spacing w:before="100" w:beforeAutospacing="1" w:after="100" w:afterAutospacing="1" w:line="240" w:lineRule="auto"/>
        <w:jc w:val="both"/>
        <w:rPr>
          <w:rFonts w:eastAsia="Times New Roman" w:cstheme="minorHAnsi"/>
          <w:sz w:val="2"/>
          <w:szCs w:val="2"/>
          <w:lang w:eastAsia="pl-PL"/>
        </w:rPr>
      </w:pPr>
      <w:r>
        <w:rPr>
          <w:rFonts w:eastAsia="Times New Roman" w:cstheme="minorHAnsi"/>
          <w:noProof/>
          <w:sz w:val="2"/>
          <w:szCs w:val="2"/>
          <w:lang w:eastAsia="pl-PL"/>
        </w:rPr>
        <w:drawing>
          <wp:inline distT="0" distB="0" distL="0" distR="0">
            <wp:extent cx="5857875" cy="20574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bl>
      <w:tblPr>
        <w:tblStyle w:val="redniecieniowanie21"/>
        <w:tblW w:w="8285" w:type="dxa"/>
        <w:tblLook w:val="04A0"/>
      </w:tblPr>
      <w:tblGrid>
        <w:gridCol w:w="1401"/>
        <w:gridCol w:w="1007"/>
        <w:gridCol w:w="1007"/>
        <w:gridCol w:w="1372"/>
        <w:gridCol w:w="1372"/>
        <w:gridCol w:w="1489"/>
        <w:gridCol w:w="1489"/>
      </w:tblGrid>
      <w:tr w:rsidR="005A2AC7" w:rsidTr="00E1539E">
        <w:trPr>
          <w:cnfStyle w:val="100000000000"/>
        </w:trPr>
        <w:tc>
          <w:tcPr>
            <w:cnfStyle w:val="001000000100"/>
            <w:tcW w:w="1401" w:type="dxa"/>
            <w:vAlign w:val="center"/>
          </w:tcPr>
          <w:p w:rsidR="0043469E" w:rsidRPr="0043469E" w:rsidRDefault="0043469E" w:rsidP="005A2AC7">
            <w:pPr>
              <w:spacing w:before="100" w:beforeAutospacing="1" w:after="100" w:afterAutospacing="1"/>
              <w:jc w:val="center"/>
              <w:rPr>
                <w:rFonts w:eastAsia="Times New Roman" w:cstheme="minorHAnsi"/>
                <w:sz w:val="24"/>
                <w:szCs w:val="24"/>
                <w:lang w:eastAsia="pl-PL"/>
              </w:rPr>
            </w:pPr>
            <w:r w:rsidRPr="0043469E">
              <w:rPr>
                <w:rFonts w:eastAsia="Times New Roman" w:cstheme="minorHAnsi"/>
                <w:sz w:val="24"/>
                <w:szCs w:val="24"/>
                <w:lang w:eastAsia="pl-PL"/>
              </w:rPr>
              <w:lastRenderedPageBreak/>
              <w:t>W.NAUKI</w:t>
            </w:r>
          </w:p>
        </w:tc>
        <w:tc>
          <w:tcPr>
            <w:tcW w:w="4758" w:type="dxa"/>
            <w:gridSpan w:val="4"/>
            <w:vAlign w:val="center"/>
          </w:tcPr>
          <w:p w:rsidR="0043469E" w:rsidRDefault="0043469E" w:rsidP="005A2AC7">
            <w:pPr>
              <w:spacing w:before="100" w:beforeAutospacing="1" w:after="100" w:afterAutospacing="1"/>
              <w:jc w:val="center"/>
              <w:cnfStyle w:val="100000000000"/>
              <w:rPr>
                <w:rFonts w:eastAsia="Times New Roman" w:cstheme="minorHAnsi"/>
                <w:sz w:val="24"/>
                <w:szCs w:val="24"/>
                <w:lang w:eastAsia="pl-PL"/>
              </w:rPr>
            </w:pPr>
            <w:r>
              <w:rPr>
                <w:rFonts w:eastAsia="Times New Roman" w:cstheme="minorHAnsi"/>
                <w:sz w:val="24"/>
                <w:szCs w:val="24"/>
                <w:lang w:eastAsia="pl-PL"/>
              </w:rPr>
              <w:t>0.</w:t>
            </w:r>
            <w:r>
              <w:rPr>
                <w:rFonts w:eastAsia="Times New Roman" w:cstheme="minorHAnsi"/>
                <w:sz w:val="24"/>
                <w:szCs w:val="24"/>
                <w:lang w:eastAsia="pl-PL"/>
              </w:rPr>
              <w:t>00</w:t>
            </w:r>
            <w:r>
              <w:rPr>
                <w:rFonts w:eastAsia="Times New Roman" w:cstheme="minorHAnsi"/>
                <w:sz w:val="24"/>
                <w:szCs w:val="24"/>
                <w:lang w:eastAsia="pl-PL"/>
              </w:rPr>
              <w:t>1</w:t>
            </w:r>
          </w:p>
        </w:tc>
        <w:tc>
          <w:tcPr>
            <w:tcW w:w="2126" w:type="dxa"/>
            <w:gridSpan w:val="2"/>
            <w:vAlign w:val="center"/>
          </w:tcPr>
          <w:p w:rsidR="0043469E" w:rsidRDefault="0043469E" w:rsidP="005A2AC7">
            <w:pPr>
              <w:spacing w:before="100" w:beforeAutospacing="1" w:after="100" w:afterAutospacing="1"/>
              <w:jc w:val="center"/>
              <w:cnfStyle w:val="100000000000"/>
              <w:rPr>
                <w:rFonts w:eastAsia="Times New Roman" w:cstheme="minorHAnsi"/>
                <w:sz w:val="24"/>
                <w:szCs w:val="24"/>
                <w:lang w:eastAsia="pl-PL"/>
              </w:rPr>
            </w:pPr>
            <w:r>
              <w:rPr>
                <w:rFonts w:eastAsia="Times New Roman" w:cstheme="minorHAnsi"/>
                <w:sz w:val="24"/>
                <w:szCs w:val="24"/>
                <w:lang w:eastAsia="pl-PL"/>
              </w:rPr>
              <w:t>0.0</w:t>
            </w:r>
            <w:r>
              <w:rPr>
                <w:rFonts w:eastAsia="Times New Roman" w:cstheme="minorHAnsi"/>
                <w:sz w:val="24"/>
                <w:szCs w:val="24"/>
                <w:lang w:eastAsia="pl-PL"/>
              </w:rPr>
              <w:t>5</w:t>
            </w:r>
          </w:p>
        </w:tc>
      </w:tr>
      <w:tr w:rsidR="00E1539E" w:rsidTr="00E1539E">
        <w:trPr>
          <w:cnfStyle w:val="000000100000"/>
        </w:trPr>
        <w:tc>
          <w:tcPr>
            <w:cnfStyle w:val="001000000000"/>
            <w:tcW w:w="1401" w:type="dxa"/>
            <w:vAlign w:val="center"/>
          </w:tcPr>
          <w:p w:rsidR="00E1539E" w:rsidRPr="0043469E" w:rsidRDefault="00E1539E" w:rsidP="005A2AC7">
            <w:pPr>
              <w:spacing w:before="100" w:beforeAutospacing="1" w:after="100" w:afterAutospacing="1"/>
              <w:jc w:val="center"/>
              <w:rPr>
                <w:rFonts w:eastAsia="Times New Roman" w:cstheme="minorHAnsi"/>
                <w:sz w:val="16"/>
                <w:szCs w:val="16"/>
                <w:lang w:eastAsia="pl-PL"/>
              </w:rPr>
            </w:pPr>
            <w:r w:rsidRPr="0043469E">
              <w:rPr>
                <w:rFonts w:eastAsia="Times New Roman" w:cstheme="minorHAnsi"/>
                <w:sz w:val="16"/>
                <w:szCs w:val="16"/>
                <w:lang w:eastAsia="pl-PL"/>
              </w:rPr>
              <w:t>W.ZAPOMINANIA</w:t>
            </w:r>
          </w:p>
        </w:tc>
        <w:tc>
          <w:tcPr>
            <w:tcW w:w="2014" w:type="dxa"/>
            <w:gridSpan w:val="2"/>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Pr>
                <w:rFonts w:eastAsia="Times New Roman" w:cstheme="minorHAnsi"/>
                <w:sz w:val="24"/>
                <w:szCs w:val="24"/>
                <w:lang w:eastAsia="pl-PL"/>
              </w:rPr>
              <w:t>0.001</w:t>
            </w:r>
          </w:p>
        </w:tc>
        <w:tc>
          <w:tcPr>
            <w:tcW w:w="2744" w:type="dxa"/>
            <w:gridSpan w:val="2"/>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Pr>
                <w:rFonts w:eastAsia="Times New Roman" w:cstheme="minorHAnsi"/>
                <w:sz w:val="24"/>
                <w:szCs w:val="24"/>
                <w:lang w:eastAsia="pl-PL"/>
              </w:rPr>
              <w:t>0.05 - większy</w:t>
            </w:r>
          </w:p>
        </w:tc>
        <w:tc>
          <w:tcPr>
            <w:tcW w:w="2126" w:type="dxa"/>
            <w:gridSpan w:val="2"/>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Pr>
                <w:rFonts w:eastAsia="Times New Roman" w:cstheme="minorHAnsi"/>
                <w:sz w:val="24"/>
                <w:szCs w:val="24"/>
                <w:lang w:eastAsia="pl-PL"/>
              </w:rPr>
              <w:t>0.001 – mniejszy</w:t>
            </w:r>
          </w:p>
        </w:tc>
      </w:tr>
      <w:tr w:rsidR="00E1539E" w:rsidTr="00E1539E">
        <w:tc>
          <w:tcPr>
            <w:cnfStyle w:val="001000000000"/>
            <w:tcW w:w="1401" w:type="dxa"/>
            <w:vAlign w:val="center"/>
          </w:tcPr>
          <w:p w:rsidR="00E1539E" w:rsidRDefault="00E1539E" w:rsidP="005A2AC7">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L.EPOK</w:t>
            </w:r>
          </w:p>
        </w:tc>
        <w:tc>
          <w:tcPr>
            <w:tcW w:w="1007" w:type="dxa"/>
            <w:vAlign w:val="center"/>
          </w:tcPr>
          <w:p w:rsidR="00E1539E" w:rsidRPr="005A2AC7" w:rsidRDefault="00E1539E" w:rsidP="005A2AC7">
            <w:pPr>
              <w:spacing w:before="100" w:beforeAutospacing="1" w:after="100" w:afterAutospacing="1"/>
              <w:jc w:val="center"/>
              <w:cnfStyle w:val="000000000000"/>
              <w:rPr>
                <w:rFonts w:eastAsia="Times New Roman" w:cstheme="minorHAnsi"/>
                <w:sz w:val="24"/>
                <w:szCs w:val="24"/>
                <w:u w:val="single"/>
                <w:lang w:eastAsia="pl-PL"/>
              </w:rPr>
            </w:pPr>
            <w:r w:rsidRPr="005A2AC7">
              <w:rPr>
                <w:rFonts w:eastAsia="Times New Roman" w:cstheme="minorHAnsi"/>
                <w:sz w:val="24"/>
                <w:szCs w:val="24"/>
                <w:u w:val="single"/>
                <w:lang w:eastAsia="pl-PL"/>
              </w:rPr>
              <w:t>MAX</w:t>
            </w:r>
          </w:p>
        </w:tc>
        <w:tc>
          <w:tcPr>
            <w:tcW w:w="1007" w:type="dxa"/>
            <w:vAlign w:val="center"/>
          </w:tcPr>
          <w:p w:rsidR="00E1539E" w:rsidRPr="005A2AC7" w:rsidRDefault="00E1539E" w:rsidP="005A2AC7">
            <w:pPr>
              <w:spacing w:before="100" w:beforeAutospacing="1" w:after="100" w:afterAutospacing="1"/>
              <w:jc w:val="center"/>
              <w:cnfStyle w:val="000000000000"/>
              <w:rPr>
                <w:rFonts w:eastAsia="Times New Roman" w:cstheme="minorHAnsi"/>
                <w:sz w:val="24"/>
                <w:szCs w:val="24"/>
                <w:u w:val="single"/>
                <w:lang w:eastAsia="pl-PL"/>
              </w:rPr>
            </w:pPr>
            <w:r w:rsidRPr="005A2AC7">
              <w:rPr>
                <w:rFonts w:eastAsia="Times New Roman" w:cstheme="minorHAnsi"/>
                <w:sz w:val="24"/>
                <w:szCs w:val="24"/>
                <w:u w:val="single"/>
                <w:lang w:eastAsia="pl-PL"/>
              </w:rPr>
              <w:t>MIN</w:t>
            </w:r>
          </w:p>
        </w:tc>
        <w:tc>
          <w:tcPr>
            <w:tcW w:w="1372" w:type="dxa"/>
            <w:vAlign w:val="center"/>
          </w:tcPr>
          <w:p w:rsidR="00E1539E" w:rsidRPr="005A2AC7" w:rsidRDefault="00E1539E" w:rsidP="005A2AC7">
            <w:pPr>
              <w:spacing w:before="100" w:beforeAutospacing="1" w:after="100" w:afterAutospacing="1"/>
              <w:jc w:val="center"/>
              <w:cnfStyle w:val="000000000000"/>
              <w:rPr>
                <w:rFonts w:eastAsia="Times New Roman" w:cstheme="minorHAnsi"/>
                <w:sz w:val="24"/>
                <w:szCs w:val="24"/>
                <w:u w:val="single"/>
                <w:lang w:eastAsia="pl-PL"/>
              </w:rPr>
            </w:pPr>
            <w:r w:rsidRPr="005A2AC7">
              <w:rPr>
                <w:rFonts w:eastAsia="Times New Roman" w:cstheme="minorHAnsi"/>
                <w:sz w:val="24"/>
                <w:szCs w:val="24"/>
                <w:u w:val="single"/>
                <w:lang w:eastAsia="pl-PL"/>
              </w:rPr>
              <w:t>MAX</w:t>
            </w:r>
          </w:p>
        </w:tc>
        <w:tc>
          <w:tcPr>
            <w:tcW w:w="1372" w:type="dxa"/>
            <w:vAlign w:val="center"/>
          </w:tcPr>
          <w:p w:rsidR="00E1539E" w:rsidRPr="005A2AC7" w:rsidRDefault="00E1539E" w:rsidP="005A2AC7">
            <w:pPr>
              <w:spacing w:before="100" w:beforeAutospacing="1" w:after="100" w:afterAutospacing="1"/>
              <w:jc w:val="center"/>
              <w:cnfStyle w:val="000000000000"/>
              <w:rPr>
                <w:rFonts w:eastAsia="Times New Roman" w:cstheme="minorHAnsi"/>
                <w:sz w:val="24"/>
                <w:szCs w:val="24"/>
                <w:u w:val="single"/>
                <w:lang w:eastAsia="pl-PL"/>
              </w:rPr>
            </w:pPr>
            <w:r w:rsidRPr="005A2AC7">
              <w:rPr>
                <w:rFonts w:eastAsia="Times New Roman" w:cstheme="minorHAnsi"/>
                <w:sz w:val="24"/>
                <w:szCs w:val="24"/>
                <w:u w:val="single"/>
                <w:lang w:eastAsia="pl-PL"/>
              </w:rPr>
              <w:t>MIN</w:t>
            </w:r>
          </w:p>
        </w:tc>
        <w:tc>
          <w:tcPr>
            <w:tcW w:w="1489" w:type="dxa"/>
            <w:vAlign w:val="center"/>
          </w:tcPr>
          <w:p w:rsidR="00E1539E" w:rsidRPr="005A2AC7" w:rsidRDefault="00E1539E" w:rsidP="005A2AC7">
            <w:pPr>
              <w:spacing w:before="100" w:beforeAutospacing="1" w:after="100" w:afterAutospacing="1"/>
              <w:jc w:val="center"/>
              <w:cnfStyle w:val="000000000000"/>
              <w:rPr>
                <w:rFonts w:eastAsia="Times New Roman" w:cstheme="minorHAnsi"/>
                <w:sz w:val="24"/>
                <w:szCs w:val="24"/>
                <w:u w:val="single"/>
                <w:lang w:eastAsia="pl-PL"/>
              </w:rPr>
            </w:pPr>
            <w:r w:rsidRPr="005A2AC7">
              <w:rPr>
                <w:rFonts w:eastAsia="Times New Roman" w:cstheme="minorHAnsi"/>
                <w:sz w:val="24"/>
                <w:szCs w:val="24"/>
                <w:u w:val="single"/>
                <w:lang w:eastAsia="pl-PL"/>
              </w:rPr>
              <w:t>MAX</w:t>
            </w:r>
          </w:p>
        </w:tc>
        <w:tc>
          <w:tcPr>
            <w:tcW w:w="637" w:type="dxa"/>
            <w:vAlign w:val="center"/>
          </w:tcPr>
          <w:p w:rsidR="00E1539E" w:rsidRPr="005A2AC7" w:rsidRDefault="00E1539E" w:rsidP="005A2AC7">
            <w:pPr>
              <w:spacing w:before="100" w:beforeAutospacing="1" w:after="100" w:afterAutospacing="1"/>
              <w:jc w:val="center"/>
              <w:cnfStyle w:val="000000000000"/>
              <w:rPr>
                <w:rFonts w:eastAsia="Times New Roman" w:cstheme="minorHAnsi"/>
                <w:sz w:val="24"/>
                <w:szCs w:val="24"/>
                <w:u w:val="single"/>
                <w:lang w:eastAsia="pl-PL"/>
              </w:rPr>
            </w:pPr>
            <w:r w:rsidRPr="005A2AC7">
              <w:rPr>
                <w:rFonts w:eastAsia="Times New Roman" w:cstheme="minorHAnsi"/>
                <w:sz w:val="24"/>
                <w:szCs w:val="24"/>
                <w:u w:val="single"/>
                <w:lang w:eastAsia="pl-PL"/>
              </w:rPr>
              <w:t>MIN</w:t>
            </w:r>
          </w:p>
        </w:tc>
      </w:tr>
      <w:tr w:rsidR="00E1539E" w:rsidTr="00E1539E">
        <w:trPr>
          <w:cnfStyle w:val="000000100000"/>
        </w:trPr>
        <w:tc>
          <w:tcPr>
            <w:cnfStyle w:val="001000000000"/>
            <w:tcW w:w="1401" w:type="dxa"/>
            <w:vAlign w:val="center"/>
          </w:tcPr>
          <w:p w:rsidR="00E1539E" w:rsidRDefault="00E1539E" w:rsidP="005A2AC7">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1.</w:t>
            </w:r>
          </w:p>
        </w:tc>
        <w:tc>
          <w:tcPr>
            <w:tcW w:w="1007"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6.91979</w:t>
            </w:r>
            <w:r>
              <w:rPr>
                <w:rFonts w:eastAsia="Times New Roman" w:cstheme="minorHAnsi"/>
                <w:sz w:val="24"/>
                <w:szCs w:val="24"/>
                <w:lang w:eastAsia="pl-PL"/>
              </w:rPr>
              <w:t xml:space="preserve"> (B)</w:t>
            </w:r>
          </w:p>
        </w:tc>
        <w:tc>
          <w:tcPr>
            <w:tcW w:w="1007"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3.94806</w:t>
            </w:r>
            <w:r>
              <w:rPr>
                <w:rFonts w:eastAsia="Times New Roman" w:cstheme="minorHAnsi"/>
                <w:sz w:val="24"/>
                <w:szCs w:val="24"/>
                <w:lang w:eastAsia="pl-PL"/>
              </w:rPr>
              <w:t xml:space="preserve"> (I)</w:t>
            </w:r>
          </w:p>
        </w:tc>
        <w:tc>
          <w:tcPr>
            <w:tcW w:w="1372"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3.18709</w:t>
            </w:r>
            <w:r>
              <w:rPr>
                <w:rFonts w:eastAsia="Times New Roman" w:cstheme="minorHAnsi"/>
                <w:sz w:val="24"/>
                <w:szCs w:val="24"/>
                <w:lang w:eastAsia="pl-PL"/>
              </w:rPr>
              <w:t xml:space="preserve"> (B)</w:t>
            </w:r>
          </w:p>
        </w:tc>
        <w:tc>
          <w:tcPr>
            <w:tcW w:w="1372"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1.73024</w:t>
            </w:r>
            <w:r>
              <w:rPr>
                <w:rFonts w:eastAsia="Times New Roman" w:cstheme="minorHAnsi"/>
                <w:sz w:val="24"/>
                <w:szCs w:val="24"/>
                <w:lang w:eastAsia="pl-PL"/>
              </w:rPr>
              <w:t xml:space="preserve"> (I)</w:t>
            </w:r>
          </w:p>
        </w:tc>
        <w:tc>
          <w:tcPr>
            <w:tcW w:w="1489"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E1539E">
              <w:rPr>
                <w:rFonts w:eastAsia="Times New Roman" w:cstheme="minorHAnsi"/>
                <w:sz w:val="24"/>
                <w:szCs w:val="24"/>
                <w:lang w:eastAsia="pl-PL"/>
              </w:rPr>
              <w:t>2.00851e+13</w:t>
            </w:r>
          </w:p>
        </w:tc>
        <w:tc>
          <w:tcPr>
            <w:tcW w:w="637"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E1539E">
              <w:rPr>
                <w:rFonts w:eastAsia="Times New Roman" w:cstheme="minorHAnsi"/>
                <w:sz w:val="24"/>
                <w:szCs w:val="24"/>
                <w:lang w:eastAsia="pl-PL"/>
              </w:rPr>
              <w:t>1.20969e+13</w:t>
            </w:r>
          </w:p>
        </w:tc>
      </w:tr>
      <w:tr w:rsidR="00E1539E" w:rsidTr="00E1539E">
        <w:tc>
          <w:tcPr>
            <w:cnfStyle w:val="001000000000"/>
            <w:tcW w:w="1401" w:type="dxa"/>
            <w:vAlign w:val="center"/>
          </w:tcPr>
          <w:p w:rsidR="00E1539E" w:rsidRDefault="00E1539E" w:rsidP="005A2AC7">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5.</w:t>
            </w:r>
          </w:p>
        </w:tc>
        <w:tc>
          <w:tcPr>
            <w:tcW w:w="1007"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5A2AC7">
              <w:rPr>
                <w:rFonts w:eastAsia="Times New Roman" w:cstheme="minorHAnsi"/>
                <w:sz w:val="24"/>
                <w:szCs w:val="24"/>
                <w:lang w:eastAsia="pl-PL"/>
              </w:rPr>
              <w:t>70.3168</w:t>
            </w:r>
            <w:r>
              <w:rPr>
                <w:rFonts w:eastAsia="Times New Roman" w:cstheme="minorHAnsi"/>
                <w:sz w:val="24"/>
                <w:szCs w:val="24"/>
                <w:lang w:eastAsia="pl-PL"/>
              </w:rPr>
              <w:t xml:space="preserve"> (B)</w:t>
            </w:r>
          </w:p>
        </w:tc>
        <w:tc>
          <w:tcPr>
            <w:tcW w:w="1007"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5A2AC7">
              <w:rPr>
                <w:rFonts w:eastAsia="Times New Roman" w:cstheme="minorHAnsi"/>
                <w:sz w:val="24"/>
                <w:szCs w:val="24"/>
                <w:lang w:eastAsia="pl-PL"/>
              </w:rPr>
              <w:t>38.4979</w:t>
            </w:r>
            <w:r>
              <w:rPr>
                <w:rFonts w:eastAsia="Times New Roman" w:cstheme="minorHAnsi"/>
                <w:sz w:val="24"/>
                <w:szCs w:val="24"/>
                <w:lang w:eastAsia="pl-PL"/>
              </w:rPr>
              <w:t xml:space="preserve"> (I)</w:t>
            </w:r>
          </w:p>
        </w:tc>
        <w:tc>
          <w:tcPr>
            <w:tcW w:w="1372"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5A2AC7">
              <w:rPr>
                <w:rFonts w:eastAsia="Times New Roman" w:cstheme="minorHAnsi"/>
                <w:sz w:val="24"/>
                <w:szCs w:val="24"/>
                <w:lang w:eastAsia="pl-PL"/>
              </w:rPr>
              <w:t>0.571051</w:t>
            </w:r>
            <w:r>
              <w:rPr>
                <w:rFonts w:eastAsia="Times New Roman" w:cstheme="minorHAnsi"/>
                <w:sz w:val="24"/>
                <w:szCs w:val="24"/>
                <w:lang w:eastAsia="pl-PL"/>
              </w:rPr>
              <w:t xml:space="preserve"> (B)</w:t>
            </w:r>
          </w:p>
        </w:tc>
        <w:tc>
          <w:tcPr>
            <w:tcW w:w="1372"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5A2AC7">
              <w:rPr>
                <w:rFonts w:eastAsia="Times New Roman" w:cstheme="minorHAnsi"/>
                <w:sz w:val="24"/>
                <w:szCs w:val="24"/>
                <w:lang w:eastAsia="pl-PL"/>
              </w:rPr>
              <w:t>0.312282</w:t>
            </w:r>
            <w:r>
              <w:rPr>
                <w:rFonts w:eastAsia="Times New Roman" w:cstheme="minorHAnsi"/>
                <w:sz w:val="24"/>
                <w:szCs w:val="24"/>
                <w:lang w:eastAsia="pl-PL"/>
              </w:rPr>
              <w:t xml:space="preserve"> (I)</w:t>
            </w:r>
          </w:p>
        </w:tc>
        <w:tc>
          <w:tcPr>
            <w:tcW w:w="1489"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E1539E">
              <w:rPr>
                <w:rFonts w:eastAsia="Times New Roman" w:cstheme="minorHAnsi"/>
                <w:sz w:val="24"/>
                <w:szCs w:val="24"/>
                <w:lang w:eastAsia="pl-PL"/>
              </w:rPr>
              <w:t>9.71993e+64</w:t>
            </w:r>
            <w:r>
              <w:rPr>
                <w:rFonts w:eastAsia="Times New Roman" w:cstheme="minorHAnsi"/>
                <w:sz w:val="24"/>
                <w:szCs w:val="24"/>
                <w:lang w:eastAsia="pl-PL"/>
              </w:rPr>
              <w:t xml:space="preserve"> (T)</w:t>
            </w:r>
          </w:p>
        </w:tc>
        <w:tc>
          <w:tcPr>
            <w:tcW w:w="637"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E1539E">
              <w:rPr>
                <w:rFonts w:eastAsia="Times New Roman" w:cstheme="minorHAnsi"/>
                <w:sz w:val="24"/>
                <w:szCs w:val="24"/>
                <w:lang w:eastAsia="pl-PL"/>
              </w:rPr>
              <w:t>1.13294e+65</w:t>
            </w:r>
            <w:r>
              <w:rPr>
                <w:rFonts w:eastAsia="Times New Roman" w:cstheme="minorHAnsi"/>
                <w:sz w:val="24"/>
                <w:szCs w:val="24"/>
                <w:lang w:eastAsia="pl-PL"/>
              </w:rPr>
              <w:t xml:space="preserve"> (I)</w:t>
            </w:r>
          </w:p>
        </w:tc>
      </w:tr>
      <w:tr w:rsidR="00E1539E" w:rsidTr="00E1539E">
        <w:trPr>
          <w:cnfStyle w:val="000000100000"/>
        </w:trPr>
        <w:tc>
          <w:tcPr>
            <w:cnfStyle w:val="001000000000"/>
            <w:tcW w:w="1401" w:type="dxa"/>
            <w:vAlign w:val="center"/>
          </w:tcPr>
          <w:p w:rsidR="00E1539E" w:rsidRDefault="00E1539E" w:rsidP="005A2AC7">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1</w:t>
            </w:r>
            <w:r>
              <w:rPr>
                <w:rFonts w:eastAsia="Times New Roman" w:cstheme="minorHAnsi"/>
                <w:sz w:val="24"/>
                <w:szCs w:val="24"/>
                <w:lang w:eastAsia="pl-PL"/>
              </w:rPr>
              <w:t>0</w:t>
            </w:r>
            <w:r>
              <w:rPr>
                <w:rFonts w:eastAsia="Times New Roman" w:cstheme="minorHAnsi"/>
                <w:sz w:val="24"/>
                <w:szCs w:val="24"/>
                <w:lang w:eastAsia="pl-PL"/>
              </w:rPr>
              <w:t>.</w:t>
            </w:r>
          </w:p>
        </w:tc>
        <w:tc>
          <w:tcPr>
            <w:tcW w:w="1007"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1323.74</w:t>
            </w:r>
            <w:r>
              <w:rPr>
                <w:rFonts w:eastAsia="Times New Roman" w:cstheme="minorHAnsi"/>
                <w:sz w:val="24"/>
                <w:szCs w:val="24"/>
                <w:lang w:eastAsia="pl-PL"/>
              </w:rPr>
              <w:t xml:space="preserve"> (B)</w:t>
            </w:r>
          </w:p>
        </w:tc>
        <w:tc>
          <w:tcPr>
            <w:tcW w:w="1007"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721.812</w:t>
            </w:r>
            <w:r>
              <w:rPr>
                <w:rFonts w:eastAsia="Times New Roman" w:cstheme="minorHAnsi"/>
                <w:sz w:val="24"/>
                <w:szCs w:val="24"/>
                <w:lang w:eastAsia="pl-PL"/>
              </w:rPr>
              <w:t xml:space="preserve"> (I)</w:t>
            </w:r>
          </w:p>
        </w:tc>
        <w:tc>
          <w:tcPr>
            <w:tcW w:w="1372"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0.0766283</w:t>
            </w:r>
            <w:r>
              <w:rPr>
                <w:rFonts w:eastAsia="Times New Roman" w:cstheme="minorHAnsi"/>
                <w:sz w:val="24"/>
                <w:szCs w:val="24"/>
                <w:lang w:eastAsia="pl-PL"/>
              </w:rPr>
              <w:t xml:space="preserve"> (B)</w:t>
            </w:r>
          </w:p>
        </w:tc>
        <w:tc>
          <w:tcPr>
            <w:tcW w:w="1372" w:type="dxa"/>
            <w:vAlign w:val="center"/>
          </w:tcPr>
          <w:p w:rsidR="00E1539E" w:rsidRPr="005A2AC7" w:rsidRDefault="00E1539E" w:rsidP="005A2AC7">
            <w:pPr>
              <w:spacing w:before="100" w:beforeAutospacing="1" w:after="100" w:afterAutospacing="1"/>
              <w:jc w:val="center"/>
              <w:cnfStyle w:val="000000100000"/>
              <w:rPr>
                <w:rFonts w:eastAsia="Times New Roman" w:cstheme="minorHAnsi"/>
                <w:sz w:val="24"/>
                <w:szCs w:val="24"/>
                <w:lang w:eastAsia="pl-PL"/>
              </w:rPr>
            </w:pPr>
            <w:r w:rsidRPr="005A2AC7">
              <w:rPr>
                <w:rFonts w:eastAsia="Times New Roman" w:cstheme="minorHAnsi"/>
                <w:sz w:val="24"/>
                <w:szCs w:val="24"/>
                <w:lang w:eastAsia="pl-PL"/>
              </w:rPr>
              <w:t>0.0420407</w:t>
            </w:r>
            <w:r>
              <w:rPr>
                <w:rFonts w:eastAsia="Times New Roman" w:cstheme="minorHAnsi"/>
                <w:sz w:val="24"/>
                <w:szCs w:val="24"/>
                <w:lang w:eastAsia="pl-PL"/>
              </w:rPr>
              <w:t xml:space="preserve"> (I)</w:t>
            </w:r>
          </w:p>
        </w:tc>
        <w:tc>
          <w:tcPr>
            <w:tcW w:w="1489"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Pr>
                <w:rFonts w:eastAsia="Times New Roman" w:cstheme="minorHAnsi"/>
                <w:sz w:val="24"/>
                <w:szCs w:val="24"/>
                <w:lang w:eastAsia="pl-PL"/>
              </w:rPr>
              <w:t>…</w:t>
            </w:r>
          </w:p>
        </w:tc>
        <w:tc>
          <w:tcPr>
            <w:tcW w:w="637" w:type="dxa"/>
            <w:vAlign w:val="center"/>
          </w:tcPr>
          <w:p w:rsidR="00E1539E" w:rsidRDefault="00E1539E" w:rsidP="005A2AC7">
            <w:pPr>
              <w:spacing w:before="100" w:beforeAutospacing="1" w:after="100" w:afterAutospacing="1"/>
              <w:jc w:val="center"/>
              <w:cnfStyle w:val="000000100000"/>
              <w:rPr>
                <w:rFonts w:eastAsia="Times New Roman" w:cstheme="minorHAnsi"/>
                <w:sz w:val="24"/>
                <w:szCs w:val="24"/>
                <w:lang w:eastAsia="pl-PL"/>
              </w:rPr>
            </w:pPr>
            <w:r>
              <w:rPr>
                <w:rFonts w:eastAsia="Times New Roman" w:cstheme="minorHAnsi"/>
                <w:sz w:val="24"/>
                <w:szCs w:val="24"/>
                <w:lang w:eastAsia="pl-PL"/>
              </w:rPr>
              <w:t>…</w:t>
            </w:r>
          </w:p>
        </w:tc>
      </w:tr>
      <w:tr w:rsidR="00E1539E" w:rsidTr="00E1539E">
        <w:tc>
          <w:tcPr>
            <w:cnfStyle w:val="001000000000"/>
            <w:tcW w:w="1401" w:type="dxa"/>
            <w:vAlign w:val="center"/>
          </w:tcPr>
          <w:p w:rsidR="00E1539E" w:rsidRDefault="00E1539E" w:rsidP="005A2AC7">
            <w:pPr>
              <w:spacing w:before="100" w:beforeAutospacing="1" w:after="100" w:afterAutospacing="1"/>
              <w:jc w:val="center"/>
              <w:rPr>
                <w:rFonts w:eastAsia="Times New Roman" w:cstheme="minorHAnsi"/>
                <w:sz w:val="24"/>
                <w:szCs w:val="24"/>
                <w:lang w:eastAsia="pl-PL"/>
              </w:rPr>
            </w:pPr>
            <w:r>
              <w:rPr>
                <w:rFonts w:eastAsia="Times New Roman" w:cstheme="minorHAnsi"/>
                <w:sz w:val="24"/>
                <w:szCs w:val="24"/>
                <w:lang w:eastAsia="pl-PL"/>
              </w:rPr>
              <w:t>2</w:t>
            </w:r>
            <w:r>
              <w:rPr>
                <w:rFonts w:eastAsia="Times New Roman" w:cstheme="minorHAnsi"/>
                <w:sz w:val="24"/>
                <w:szCs w:val="24"/>
                <w:lang w:eastAsia="pl-PL"/>
              </w:rPr>
              <w:t>0</w:t>
            </w:r>
            <w:r>
              <w:rPr>
                <w:rFonts w:eastAsia="Times New Roman" w:cstheme="minorHAnsi"/>
                <w:sz w:val="24"/>
                <w:szCs w:val="24"/>
                <w:lang w:eastAsia="pl-PL"/>
              </w:rPr>
              <w:t>.</w:t>
            </w:r>
          </w:p>
        </w:tc>
        <w:tc>
          <w:tcPr>
            <w:tcW w:w="1007"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5A2AC7">
              <w:rPr>
                <w:rFonts w:eastAsia="Times New Roman" w:cstheme="minorHAnsi"/>
                <w:sz w:val="24"/>
                <w:szCs w:val="24"/>
                <w:lang w:eastAsia="pl-PL"/>
              </w:rPr>
              <w:t>471903</w:t>
            </w:r>
            <w:r>
              <w:rPr>
                <w:rFonts w:eastAsia="Times New Roman" w:cstheme="minorHAnsi"/>
                <w:sz w:val="24"/>
                <w:szCs w:val="24"/>
                <w:lang w:eastAsia="pl-PL"/>
              </w:rPr>
              <w:t xml:space="preserve"> (B)</w:t>
            </w:r>
          </w:p>
        </w:tc>
        <w:tc>
          <w:tcPr>
            <w:tcW w:w="1007"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5A2AC7">
              <w:rPr>
                <w:rFonts w:eastAsia="Times New Roman" w:cstheme="minorHAnsi"/>
                <w:sz w:val="24"/>
                <w:szCs w:val="24"/>
                <w:lang w:eastAsia="pl-PL"/>
              </w:rPr>
              <w:t>257268</w:t>
            </w:r>
            <w:r>
              <w:rPr>
                <w:rFonts w:eastAsia="Times New Roman" w:cstheme="minorHAnsi"/>
                <w:sz w:val="24"/>
                <w:szCs w:val="24"/>
                <w:lang w:eastAsia="pl-PL"/>
              </w:rPr>
              <w:t xml:space="preserve"> (I)</w:t>
            </w:r>
          </w:p>
        </w:tc>
        <w:tc>
          <w:tcPr>
            <w:tcW w:w="1372" w:type="dxa"/>
            <w:vAlign w:val="center"/>
          </w:tcPr>
          <w:p w:rsidR="00E1539E" w:rsidRPr="005A2AC7" w:rsidRDefault="00E1539E" w:rsidP="005A2AC7">
            <w:pPr>
              <w:spacing w:before="100" w:beforeAutospacing="1" w:after="100" w:afterAutospacing="1"/>
              <w:jc w:val="center"/>
              <w:cnfStyle w:val="000000000000"/>
              <w:rPr>
                <w:rFonts w:eastAsia="Times New Roman" w:cstheme="minorHAnsi"/>
                <w:sz w:val="24"/>
                <w:szCs w:val="24"/>
                <w:lang w:eastAsia="pl-PL"/>
              </w:rPr>
            </w:pPr>
            <w:r w:rsidRPr="005A2AC7">
              <w:rPr>
                <w:rFonts w:eastAsia="Times New Roman" w:cstheme="minorHAnsi"/>
                <w:sz w:val="24"/>
                <w:szCs w:val="24"/>
                <w:lang w:eastAsia="pl-PL"/>
              </w:rPr>
              <w:t>0.00138715</w:t>
            </w:r>
            <w:r>
              <w:rPr>
                <w:rFonts w:eastAsia="Times New Roman" w:cstheme="minorHAnsi"/>
                <w:sz w:val="24"/>
                <w:szCs w:val="24"/>
                <w:lang w:eastAsia="pl-PL"/>
              </w:rPr>
              <w:t xml:space="preserve"> (B)</w:t>
            </w:r>
          </w:p>
        </w:tc>
        <w:tc>
          <w:tcPr>
            <w:tcW w:w="1372"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sidRPr="00E1539E">
              <w:rPr>
                <w:rFonts w:eastAsia="Times New Roman" w:cstheme="minorHAnsi"/>
                <w:sz w:val="24"/>
                <w:szCs w:val="24"/>
                <w:lang w:eastAsia="pl-PL"/>
              </w:rPr>
              <w:t>0.00076115</w:t>
            </w:r>
            <w:r>
              <w:rPr>
                <w:rFonts w:eastAsia="Times New Roman" w:cstheme="minorHAnsi"/>
                <w:sz w:val="24"/>
                <w:szCs w:val="24"/>
                <w:lang w:eastAsia="pl-PL"/>
              </w:rPr>
              <w:t xml:space="preserve"> (I)</w:t>
            </w:r>
          </w:p>
        </w:tc>
        <w:tc>
          <w:tcPr>
            <w:tcW w:w="1489"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Pr>
                <w:rFonts w:eastAsia="Times New Roman" w:cstheme="minorHAnsi"/>
                <w:sz w:val="24"/>
                <w:szCs w:val="24"/>
                <w:lang w:eastAsia="pl-PL"/>
              </w:rPr>
              <w:t>…</w:t>
            </w:r>
          </w:p>
        </w:tc>
        <w:tc>
          <w:tcPr>
            <w:tcW w:w="637" w:type="dxa"/>
            <w:vAlign w:val="center"/>
          </w:tcPr>
          <w:p w:rsidR="00E1539E" w:rsidRDefault="00E1539E" w:rsidP="005A2AC7">
            <w:pPr>
              <w:spacing w:before="100" w:beforeAutospacing="1" w:after="100" w:afterAutospacing="1"/>
              <w:jc w:val="center"/>
              <w:cnfStyle w:val="000000000000"/>
              <w:rPr>
                <w:rFonts w:eastAsia="Times New Roman" w:cstheme="minorHAnsi"/>
                <w:sz w:val="24"/>
                <w:szCs w:val="24"/>
                <w:lang w:eastAsia="pl-PL"/>
              </w:rPr>
            </w:pPr>
            <w:r>
              <w:rPr>
                <w:rFonts w:eastAsia="Times New Roman" w:cstheme="minorHAnsi"/>
                <w:sz w:val="24"/>
                <w:szCs w:val="24"/>
                <w:lang w:eastAsia="pl-PL"/>
              </w:rPr>
              <w:t>…</w:t>
            </w:r>
          </w:p>
        </w:tc>
      </w:tr>
    </w:tbl>
    <w:p w:rsidR="00827279" w:rsidRPr="006B238A" w:rsidRDefault="00827279" w:rsidP="006B238A">
      <w:pPr>
        <w:spacing w:before="100" w:beforeAutospacing="1" w:after="100" w:afterAutospacing="1" w:line="240" w:lineRule="auto"/>
        <w:jc w:val="both"/>
        <w:rPr>
          <w:rFonts w:eastAsia="Times New Roman" w:cstheme="minorHAnsi"/>
          <w:sz w:val="24"/>
          <w:szCs w:val="24"/>
          <w:lang w:eastAsia="pl-PL"/>
        </w:rPr>
      </w:pPr>
    </w:p>
    <w:p w:rsidR="00EA3D56" w:rsidRPr="006B238A" w:rsidRDefault="003E4CC8" w:rsidP="006B238A">
      <w:pPr>
        <w:pStyle w:val="Akapitzlist"/>
        <w:numPr>
          <w:ilvl w:val="0"/>
          <w:numId w:val="1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t>WNIOSKI</w:t>
      </w:r>
      <w:r w:rsidR="00D8016C">
        <w:rPr>
          <w:rFonts w:cstheme="minorHAnsi"/>
          <w:b/>
          <w:sz w:val="24"/>
          <w:szCs w:val="24"/>
        </w:rPr>
        <w:t>:</w:t>
      </w:r>
    </w:p>
    <w:p w:rsidR="001B2DB6" w:rsidRDefault="00611B15" w:rsidP="00DC69E4">
      <w:pPr>
        <w:spacing w:before="100" w:beforeAutospacing="1" w:after="100" w:afterAutospacing="1" w:line="240" w:lineRule="auto"/>
        <w:ind w:left="360" w:firstLine="348"/>
        <w:jc w:val="both"/>
        <w:rPr>
          <w:rFonts w:eastAsia="Times New Roman" w:cstheme="minorHAnsi"/>
          <w:sz w:val="24"/>
          <w:szCs w:val="24"/>
          <w:lang w:eastAsia="pl-PL"/>
        </w:rPr>
      </w:pPr>
      <w:r>
        <w:rPr>
          <w:rFonts w:eastAsia="Times New Roman" w:cstheme="minorHAnsi"/>
          <w:sz w:val="24"/>
          <w:szCs w:val="24"/>
          <w:lang w:eastAsia="pl-PL"/>
        </w:rPr>
        <w:t>Na początku w wnioskach chciałbym zwrócić uwagę na powstałe grupy liter. Litery grupują się ze wzg</w:t>
      </w:r>
      <w:r w:rsidR="00DC69E4">
        <w:rPr>
          <w:rFonts w:eastAsia="Times New Roman" w:cstheme="minorHAnsi"/>
          <w:sz w:val="24"/>
          <w:szCs w:val="24"/>
          <w:lang w:eastAsia="pl-PL"/>
        </w:rPr>
        <w:t xml:space="preserve">lędu na podobieństwo. Jeśli dwie litery posiadają dużą liczbę wspólnych pikseli to wyniki perceptronu dla obu liter powinny być podobne (np. dla liter B i D).  Natomiast jeśli litery nie mają, lub mają mało wspólnych pikseli to wyniki perceptronu dla tych liter powinny się różnić (np. dla liter I i A). Różnica między niepodobnymi literami powinna wzrastać wraz z ilością epok nauczania.  Ilość grup i granica między nimi powinna tworzyć się naturalnie i samodzielnie. Może ona zmieniać wartości wraz z ilością epok, ale obiekty nie powinny zmieniać obrębu swojej grupy. </w:t>
      </w:r>
    </w:p>
    <w:p w:rsidR="00DC69E4" w:rsidRPr="00611B15" w:rsidRDefault="00DC69E4" w:rsidP="00DC69E4">
      <w:pPr>
        <w:spacing w:before="100" w:beforeAutospacing="1" w:after="100" w:afterAutospacing="1" w:line="240" w:lineRule="auto"/>
        <w:ind w:left="360" w:firstLine="348"/>
        <w:jc w:val="both"/>
        <w:rPr>
          <w:rFonts w:eastAsia="Times New Roman" w:cstheme="minorHAnsi"/>
          <w:sz w:val="24"/>
          <w:szCs w:val="24"/>
          <w:lang w:eastAsia="pl-PL"/>
        </w:rPr>
      </w:pPr>
      <w:r>
        <w:rPr>
          <w:rFonts w:eastAsia="Times New Roman" w:cstheme="minorHAnsi"/>
          <w:sz w:val="24"/>
          <w:szCs w:val="24"/>
          <w:lang w:eastAsia="pl-PL"/>
        </w:rPr>
        <w:t xml:space="preserve">Analizując uzyskane odpowiedzi, mogę stwierdzić, że algorytm dzieli litery na co najmniej 3 grupy podobieństwa już po pierwszej epoce nauczania, ale granica dobrze widoczna jest po co najmniej 5 epokach. </w:t>
      </w:r>
    </w:p>
    <w:p w:rsidR="001B2DB6" w:rsidRDefault="00DC69E4" w:rsidP="00DC69E4">
      <w:pPr>
        <w:pStyle w:val="Akapitzlist"/>
        <w:spacing w:before="100" w:beforeAutospacing="1" w:after="100" w:afterAutospacing="1" w:line="240" w:lineRule="auto"/>
        <w:ind w:left="360" w:firstLine="348"/>
        <w:jc w:val="both"/>
        <w:rPr>
          <w:rFonts w:eastAsia="Times New Roman" w:cstheme="minorHAnsi"/>
          <w:sz w:val="24"/>
          <w:szCs w:val="24"/>
          <w:lang w:eastAsia="pl-PL"/>
        </w:rPr>
      </w:pPr>
      <w:r>
        <w:rPr>
          <w:rFonts w:eastAsia="Times New Roman" w:cstheme="minorHAnsi"/>
          <w:sz w:val="24"/>
          <w:szCs w:val="24"/>
          <w:lang w:eastAsia="pl-PL"/>
        </w:rPr>
        <w:t>Współczynnik nauczania odgrywa ogromną rolę w zastosowanej metodzie Hebba. Wpływa on bezpośrednio na wartości wag, które jak wiemy mogą rosnąć w nieskończoność. Nieznormalizowane wagi mogą pływać niekorzystnie na wydajność, ale dzięki nim można zauważyć wyraźnie granice między grupami.</w:t>
      </w:r>
    </w:p>
    <w:p w:rsidR="00DC69E4" w:rsidRDefault="00DC69E4" w:rsidP="00DC69E4">
      <w:pPr>
        <w:pStyle w:val="Akapitzlist"/>
        <w:spacing w:before="100" w:beforeAutospacing="1" w:after="100" w:afterAutospacing="1" w:line="240" w:lineRule="auto"/>
        <w:ind w:left="360" w:firstLine="348"/>
        <w:jc w:val="both"/>
        <w:rPr>
          <w:rFonts w:eastAsia="Times New Roman" w:cstheme="minorHAnsi"/>
          <w:sz w:val="24"/>
          <w:szCs w:val="24"/>
          <w:lang w:eastAsia="pl-PL"/>
        </w:rPr>
      </w:pPr>
    </w:p>
    <w:p w:rsidR="00E7769A" w:rsidRDefault="00DC69E4" w:rsidP="00E7769A">
      <w:pPr>
        <w:pStyle w:val="Akapitzlist"/>
        <w:spacing w:before="100" w:beforeAutospacing="1" w:after="100" w:afterAutospacing="1" w:line="240" w:lineRule="auto"/>
        <w:ind w:left="360" w:firstLine="348"/>
        <w:jc w:val="both"/>
        <w:rPr>
          <w:rFonts w:eastAsia="Times New Roman" w:cstheme="minorHAnsi"/>
          <w:sz w:val="24"/>
          <w:szCs w:val="24"/>
          <w:lang w:eastAsia="pl-PL"/>
        </w:rPr>
      </w:pPr>
      <w:r>
        <w:rPr>
          <w:rFonts w:eastAsia="Times New Roman" w:cstheme="minorHAnsi"/>
          <w:sz w:val="24"/>
          <w:szCs w:val="24"/>
          <w:lang w:eastAsia="pl-PL"/>
        </w:rPr>
        <w:t>Współczynnik nauczania jest w opozycji do współczyn</w:t>
      </w:r>
      <w:r w:rsidR="00E7769A">
        <w:rPr>
          <w:rFonts w:eastAsia="Times New Roman" w:cstheme="minorHAnsi"/>
          <w:sz w:val="24"/>
          <w:szCs w:val="24"/>
          <w:lang w:eastAsia="pl-PL"/>
        </w:rPr>
        <w:t>nika zapominania. To właśnie on dba, aby nasze wartości wag nie zmierzały za szybko do nieskończoności. Dobranie tych dwóch parametrów jest bardzo ważne dla reguły Hebba. Moim zdaniem najlepszy efekt uzyskujemy gdy te wartości są zbliżone do siebie. W tabelkach można zaobserwować odziałowywanie współczynników na siebie. I tak gdy:</w:t>
      </w:r>
    </w:p>
    <w:p w:rsidR="00E7769A" w:rsidRDefault="00E7769A" w:rsidP="00E7769A">
      <w:pPr>
        <w:pStyle w:val="Akapitzlist"/>
        <w:numPr>
          <w:ilvl w:val="0"/>
          <w:numId w:val="24"/>
        </w:numPr>
        <w:spacing w:before="100" w:beforeAutospacing="1" w:after="100" w:afterAutospacing="1" w:line="240" w:lineRule="auto"/>
        <w:jc w:val="both"/>
        <w:rPr>
          <w:rFonts w:eastAsia="Times New Roman" w:cstheme="minorHAnsi"/>
          <w:sz w:val="24"/>
          <w:szCs w:val="24"/>
          <w:lang w:eastAsia="pl-PL"/>
        </w:rPr>
      </w:pPr>
      <w:r>
        <w:rPr>
          <w:rFonts w:eastAsia="Times New Roman" w:cstheme="minorHAnsi"/>
          <w:sz w:val="24"/>
          <w:szCs w:val="24"/>
          <w:lang w:eastAsia="pl-PL"/>
        </w:rPr>
        <w:t>n &gt; z to wagi zmierzają do nieskończoności;</w:t>
      </w:r>
    </w:p>
    <w:p w:rsidR="00E7769A" w:rsidRDefault="00E7769A" w:rsidP="00E7769A">
      <w:pPr>
        <w:pStyle w:val="Akapitzlist"/>
        <w:numPr>
          <w:ilvl w:val="0"/>
          <w:numId w:val="24"/>
        </w:numPr>
        <w:spacing w:before="100" w:beforeAutospacing="1" w:after="100" w:afterAutospacing="1" w:line="240" w:lineRule="auto"/>
        <w:jc w:val="both"/>
        <w:rPr>
          <w:rFonts w:eastAsia="Times New Roman" w:cstheme="minorHAnsi"/>
          <w:sz w:val="24"/>
          <w:szCs w:val="24"/>
          <w:lang w:eastAsia="pl-PL"/>
        </w:rPr>
      </w:pPr>
      <w:r>
        <w:rPr>
          <w:rFonts w:eastAsia="Times New Roman" w:cstheme="minorHAnsi"/>
          <w:sz w:val="24"/>
          <w:szCs w:val="24"/>
          <w:lang w:eastAsia="pl-PL"/>
        </w:rPr>
        <w:t>n &lt; z to wagi zmierzają do 0;</w:t>
      </w:r>
    </w:p>
    <w:p w:rsidR="00E7769A" w:rsidRPr="00E7769A" w:rsidRDefault="00E7769A" w:rsidP="00E7769A">
      <w:pPr>
        <w:spacing w:before="100" w:beforeAutospacing="1" w:after="100" w:afterAutospacing="1" w:line="240" w:lineRule="auto"/>
        <w:ind w:left="1068"/>
        <w:jc w:val="both"/>
        <w:rPr>
          <w:rFonts w:eastAsia="Times New Roman" w:cstheme="minorHAnsi"/>
          <w:sz w:val="24"/>
          <w:szCs w:val="24"/>
          <w:lang w:eastAsia="pl-PL"/>
        </w:rPr>
      </w:pPr>
      <w:r>
        <w:rPr>
          <w:rFonts w:eastAsia="Times New Roman" w:cstheme="minorHAnsi"/>
          <w:sz w:val="24"/>
          <w:szCs w:val="24"/>
          <w:lang w:eastAsia="pl-PL"/>
        </w:rPr>
        <w:t>gdzie n to współczynnik nauczania, a z to współczynnik zapominania.</w:t>
      </w:r>
    </w:p>
    <w:p w:rsidR="00E7769A" w:rsidRDefault="00E7769A" w:rsidP="00E7769A">
      <w:pPr>
        <w:pStyle w:val="Akapitzlist"/>
        <w:spacing w:before="100" w:beforeAutospacing="1" w:after="100" w:afterAutospacing="1" w:line="240" w:lineRule="auto"/>
        <w:ind w:left="360" w:firstLine="348"/>
        <w:jc w:val="both"/>
        <w:rPr>
          <w:rFonts w:eastAsia="Times New Roman" w:cstheme="minorHAnsi"/>
          <w:sz w:val="24"/>
          <w:szCs w:val="24"/>
          <w:lang w:eastAsia="pl-PL"/>
        </w:rPr>
      </w:pPr>
      <w:r>
        <w:rPr>
          <w:rFonts w:eastAsia="Times New Roman" w:cstheme="minorHAnsi"/>
          <w:sz w:val="24"/>
          <w:szCs w:val="24"/>
          <w:lang w:eastAsia="pl-PL"/>
        </w:rPr>
        <w:t xml:space="preserve">Przetestowany program moim zdanie zawsze rozwiązywał problem podziały dużych liter alfabetu na grupy podobnych do siebie obiektów. </w:t>
      </w:r>
    </w:p>
    <w:p w:rsidR="00E7769A" w:rsidRPr="00E7769A" w:rsidRDefault="00E7769A" w:rsidP="00E7769A">
      <w:pPr>
        <w:pStyle w:val="Akapitzlist"/>
        <w:spacing w:before="100" w:beforeAutospacing="1" w:after="100" w:afterAutospacing="1" w:line="240" w:lineRule="auto"/>
        <w:ind w:left="360" w:firstLine="348"/>
        <w:jc w:val="both"/>
        <w:rPr>
          <w:rFonts w:eastAsia="Times New Roman" w:cstheme="minorHAnsi"/>
          <w:sz w:val="24"/>
          <w:szCs w:val="24"/>
          <w:lang w:eastAsia="pl-PL"/>
        </w:rPr>
      </w:pPr>
    </w:p>
    <w:p w:rsidR="006B238A" w:rsidRPr="006B238A" w:rsidRDefault="006B238A" w:rsidP="006B238A">
      <w:pPr>
        <w:pStyle w:val="Akapitzlist"/>
        <w:numPr>
          <w:ilvl w:val="0"/>
          <w:numId w:val="1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lastRenderedPageBreak/>
        <w:t>PRZYKŁADOWA ODPOWIEDŹ PROGRAMU:</w:t>
      </w:r>
    </w:p>
    <w:p w:rsidR="00EA3D56" w:rsidRDefault="00EA3D56" w:rsidP="0092747B">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sectPr w:rsidR="001B2DB6" w:rsidSect="00F16E45">
          <w:type w:val="continuous"/>
          <w:pgSz w:w="11906" w:h="16838"/>
          <w:pgMar w:top="1417" w:right="1417" w:bottom="1417" w:left="1417" w:header="708" w:footer="708" w:gutter="0"/>
          <w:cols w:space="709"/>
          <w:docGrid w:linePitch="360"/>
        </w:sectPr>
      </w:pP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lastRenderedPageBreak/>
        <w:t>ODP DLA WSZYSTKICH LITER:</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A - 90.9982</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B - 100.438</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C - 65.0909</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D - 90.424</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E - 90.0624</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F - 70.4767</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G - 90.5231</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H - 86.1484</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I - 53.5069</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J - 75.2654</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lastRenderedPageBreak/>
        <w:t>K - 70.1986</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L - 60.1662</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M - 90.0942</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N - 95.612</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O - 80.4511</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P - 75.3477</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R - 90.231</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T - 63.5171</w:t>
      </w:r>
    </w:p>
    <w:p w:rsidR="001B2DB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W - 80.4815</w:t>
      </w:r>
    </w:p>
    <w:p w:rsidR="00EA3D56" w:rsidRPr="001B2DB6" w:rsidRDefault="001B2DB6" w:rsidP="001B2DB6">
      <w:pPr>
        <w:pStyle w:val="Akapitzlist"/>
        <w:spacing w:before="100" w:beforeAutospacing="1" w:after="100" w:afterAutospacing="1" w:line="240" w:lineRule="auto"/>
        <w:ind w:left="360"/>
        <w:jc w:val="both"/>
        <w:rPr>
          <w:rFonts w:eastAsia="Times New Roman" w:cstheme="minorHAnsi"/>
          <w:i/>
          <w:sz w:val="24"/>
          <w:szCs w:val="24"/>
          <w:lang w:eastAsia="pl-PL"/>
        </w:rPr>
      </w:pPr>
      <w:r w:rsidRPr="001B2DB6">
        <w:rPr>
          <w:rFonts w:eastAsia="Times New Roman" w:cstheme="minorHAnsi"/>
          <w:i/>
          <w:sz w:val="24"/>
          <w:szCs w:val="24"/>
          <w:lang w:eastAsia="pl-PL"/>
        </w:rPr>
        <w:t>Z - 74.5145</w:t>
      </w:r>
    </w:p>
    <w:p w:rsidR="001B2DB6" w:rsidRDefault="001B2DB6" w:rsidP="0092747B">
      <w:pPr>
        <w:pStyle w:val="Akapitzlist"/>
        <w:spacing w:before="100" w:beforeAutospacing="1" w:after="100" w:afterAutospacing="1" w:line="240" w:lineRule="auto"/>
        <w:ind w:left="360"/>
        <w:jc w:val="both"/>
        <w:rPr>
          <w:rFonts w:eastAsia="Times New Roman" w:cstheme="minorHAnsi"/>
          <w:i/>
          <w:sz w:val="24"/>
          <w:szCs w:val="24"/>
          <w:u w:val="single"/>
          <w:lang w:eastAsia="pl-PL"/>
        </w:rPr>
        <w:sectPr w:rsidR="001B2DB6" w:rsidSect="001B2DB6">
          <w:type w:val="continuous"/>
          <w:pgSz w:w="11906" w:h="16838"/>
          <w:pgMar w:top="1417" w:right="1417" w:bottom="1417" w:left="1417" w:header="708" w:footer="708" w:gutter="0"/>
          <w:cols w:num="2" w:space="709"/>
          <w:docGrid w:linePitch="360"/>
        </w:sectPr>
      </w:pPr>
    </w:p>
    <w:p w:rsidR="001B2DB6" w:rsidRDefault="001B2DB6" w:rsidP="0092747B">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874068" w:rsidRDefault="00874068" w:rsidP="0092747B">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874068" w:rsidRDefault="00874068" w:rsidP="0092747B">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874068" w:rsidRPr="0092747B" w:rsidRDefault="00874068" w:rsidP="0092747B">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92747B" w:rsidRPr="00B67120" w:rsidRDefault="0092747B" w:rsidP="00572BB4">
      <w:pPr>
        <w:pStyle w:val="Akapitzlist"/>
        <w:numPr>
          <w:ilvl w:val="0"/>
          <w:numId w:val="1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t>ŹRÓDŁA:</w:t>
      </w:r>
    </w:p>
    <w:p w:rsidR="00572BB4" w:rsidRPr="00B67120" w:rsidRDefault="00572BB4" w:rsidP="00572BB4">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C0383A" w:rsidRPr="00C0383A" w:rsidRDefault="00C0383A" w:rsidP="00CD3F82">
      <w:pPr>
        <w:pStyle w:val="Akapitzlist"/>
        <w:spacing w:before="100" w:beforeAutospacing="1" w:after="100" w:afterAutospacing="1" w:line="240" w:lineRule="auto"/>
        <w:ind w:left="360"/>
        <w:jc w:val="both"/>
        <w:rPr>
          <w:rFonts w:eastAsia="Times New Roman" w:cstheme="minorHAnsi"/>
          <w:i/>
          <w:sz w:val="24"/>
          <w:szCs w:val="24"/>
          <w:u w:val="single"/>
          <w:lang w:eastAsia="pl-PL"/>
        </w:rPr>
      </w:pPr>
    </w:p>
    <w:p w:rsidR="00D8016C" w:rsidRPr="00C0383A" w:rsidRDefault="001E59C4" w:rsidP="00CD3F82">
      <w:pPr>
        <w:pStyle w:val="Akapitzlist"/>
        <w:numPr>
          <w:ilvl w:val="0"/>
          <w:numId w:val="8"/>
        </w:numPr>
        <w:jc w:val="both"/>
        <w:rPr>
          <w:rFonts w:eastAsia="Times New Roman" w:cstheme="minorHAnsi"/>
          <w:sz w:val="24"/>
          <w:szCs w:val="24"/>
          <w:u w:val="single"/>
          <w:lang w:eastAsia="pl-PL"/>
        </w:rPr>
      </w:pPr>
      <w:hyperlink r:id="rId17" w:history="1">
        <w:r w:rsidR="00C0383A" w:rsidRPr="00C0383A">
          <w:rPr>
            <w:rStyle w:val="Hipercze"/>
            <w:rFonts w:eastAsia="Times New Roman" w:cstheme="minorHAnsi"/>
            <w:color w:val="auto"/>
            <w:sz w:val="24"/>
            <w:szCs w:val="24"/>
            <w:lang w:eastAsia="pl-PL"/>
          </w:rPr>
          <w:t>https://edux.pjwstk.edu.pl/mat/273/lec/wyklad3/w3.html</w:t>
        </w:r>
      </w:hyperlink>
    </w:p>
    <w:p w:rsidR="00C0383A" w:rsidRPr="00C0383A" w:rsidRDefault="001E59C4" w:rsidP="00CD3F82">
      <w:pPr>
        <w:pStyle w:val="Akapitzlist"/>
        <w:numPr>
          <w:ilvl w:val="0"/>
          <w:numId w:val="8"/>
        </w:numPr>
        <w:jc w:val="both"/>
        <w:rPr>
          <w:rFonts w:eastAsia="Times New Roman" w:cstheme="minorHAnsi"/>
          <w:sz w:val="24"/>
          <w:szCs w:val="24"/>
          <w:u w:val="single"/>
          <w:lang w:eastAsia="pl-PL"/>
        </w:rPr>
      </w:pPr>
      <w:hyperlink r:id="rId18" w:history="1">
        <w:r w:rsidR="00C0383A" w:rsidRPr="00C0383A">
          <w:rPr>
            <w:rStyle w:val="Hipercze"/>
            <w:rFonts w:eastAsia="Times New Roman" w:cstheme="minorHAnsi"/>
            <w:color w:val="auto"/>
            <w:sz w:val="24"/>
            <w:szCs w:val="24"/>
            <w:lang w:eastAsia="pl-PL"/>
          </w:rPr>
          <w:t>https://www.wikipedia.pl</w:t>
        </w:r>
      </w:hyperlink>
    </w:p>
    <w:p w:rsidR="00C0383A" w:rsidRPr="00C0383A" w:rsidRDefault="00C0383A" w:rsidP="00CD3F82">
      <w:pPr>
        <w:pStyle w:val="Akapitzlist"/>
        <w:numPr>
          <w:ilvl w:val="0"/>
          <w:numId w:val="8"/>
        </w:numPr>
        <w:jc w:val="both"/>
        <w:rPr>
          <w:rFonts w:eastAsia="Times New Roman" w:cstheme="minorHAnsi"/>
          <w:sz w:val="24"/>
          <w:szCs w:val="24"/>
          <w:u w:val="single"/>
          <w:lang w:eastAsia="pl-PL"/>
        </w:rPr>
      </w:pPr>
      <w:r w:rsidRPr="00C0383A">
        <w:rPr>
          <w:rFonts w:eastAsia="Times New Roman" w:cstheme="minorHAnsi"/>
          <w:sz w:val="24"/>
          <w:szCs w:val="24"/>
          <w:u w:val="single"/>
          <w:lang w:eastAsia="pl-PL"/>
        </w:rPr>
        <w:t>https://www.en.wikipedia.org</w:t>
      </w:r>
    </w:p>
    <w:p w:rsidR="00C0383A" w:rsidRPr="00C73FF2" w:rsidRDefault="001E59C4" w:rsidP="00CD3F82">
      <w:pPr>
        <w:pStyle w:val="Akapitzlist"/>
        <w:numPr>
          <w:ilvl w:val="0"/>
          <w:numId w:val="8"/>
        </w:numPr>
        <w:jc w:val="both"/>
        <w:rPr>
          <w:rFonts w:cstheme="minorHAnsi"/>
          <w:sz w:val="24"/>
          <w:szCs w:val="24"/>
          <w:u w:val="single"/>
        </w:rPr>
      </w:pPr>
      <w:hyperlink r:id="rId19" w:history="1">
        <w:r w:rsidR="00C0383A" w:rsidRPr="00C73FF2">
          <w:rPr>
            <w:rStyle w:val="Hipercze"/>
            <w:rFonts w:cstheme="minorHAnsi"/>
            <w:color w:val="auto"/>
            <w:sz w:val="24"/>
            <w:szCs w:val="24"/>
          </w:rPr>
          <w:t>https://forum.pasja-informatyki.pl/73877/sztuczne-sieci-neuronowe</w:t>
        </w:r>
      </w:hyperlink>
    </w:p>
    <w:p w:rsidR="00C0383A" w:rsidRPr="00C73FF2" w:rsidRDefault="001E59C4" w:rsidP="00CD3F82">
      <w:pPr>
        <w:pStyle w:val="Akapitzlist"/>
        <w:numPr>
          <w:ilvl w:val="0"/>
          <w:numId w:val="8"/>
        </w:numPr>
        <w:jc w:val="both"/>
        <w:rPr>
          <w:rFonts w:cstheme="minorHAnsi"/>
          <w:sz w:val="24"/>
          <w:szCs w:val="24"/>
          <w:u w:val="single"/>
        </w:rPr>
      </w:pPr>
      <w:hyperlink r:id="rId20" w:history="1">
        <w:r w:rsidR="00C0383A" w:rsidRPr="00C73FF2">
          <w:rPr>
            <w:rStyle w:val="Hipercze"/>
            <w:rFonts w:cstheme="minorHAnsi"/>
            <w:color w:val="auto"/>
            <w:sz w:val="24"/>
            <w:szCs w:val="24"/>
          </w:rPr>
          <w:t>http://www.if.uz.zgora.pl/~mdudek/siecineuronowe.pdf</w:t>
        </w:r>
      </w:hyperlink>
    </w:p>
    <w:p w:rsidR="00C0383A" w:rsidRPr="0043218B" w:rsidRDefault="001E59C4" w:rsidP="00CD3F82">
      <w:pPr>
        <w:pStyle w:val="Akapitzlist"/>
        <w:numPr>
          <w:ilvl w:val="0"/>
          <w:numId w:val="8"/>
        </w:numPr>
        <w:jc w:val="both"/>
        <w:rPr>
          <w:rFonts w:cstheme="minorHAnsi"/>
          <w:sz w:val="24"/>
          <w:szCs w:val="24"/>
          <w:u w:val="single"/>
        </w:rPr>
      </w:pPr>
      <w:hyperlink r:id="rId21" w:history="1">
        <w:r w:rsidR="00C0383A" w:rsidRPr="005B3F2E">
          <w:rPr>
            <w:rStyle w:val="Hipercze"/>
            <w:rFonts w:cstheme="minorHAnsi"/>
            <w:color w:val="auto"/>
            <w:sz w:val="24"/>
            <w:szCs w:val="24"/>
          </w:rPr>
          <w:t>https://www.youtube.com/watch?v=Wa_9S20SkKw&amp;t=995s</w:t>
        </w:r>
      </w:hyperlink>
    </w:p>
    <w:p w:rsidR="00C0383A" w:rsidRDefault="001B2DB6" w:rsidP="00CD3F82">
      <w:pPr>
        <w:pStyle w:val="Akapitzlist"/>
        <w:numPr>
          <w:ilvl w:val="0"/>
          <w:numId w:val="8"/>
        </w:numPr>
        <w:jc w:val="both"/>
        <w:rPr>
          <w:rFonts w:cstheme="minorHAnsi"/>
          <w:sz w:val="24"/>
          <w:szCs w:val="24"/>
          <w:u w:val="single"/>
        </w:rPr>
      </w:pPr>
      <w:r w:rsidRPr="001B2DB6">
        <w:rPr>
          <w:rFonts w:cstheme="minorHAnsi"/>
          <w:sz w:val="24"/>
          <w:szCs w:val="24"/>
          <w:u w:val="single"/>
        </w:rPr>
        <w:t>http://home.agh.edu.pl/~horzyk/pracedoktorskie/adrianhorzykpracadoktorska.pdf</w:t>
      </w:r>
    </w:p>
    <w:p w:rsidR="001B2DB6" w:rsidRPr="0043218B" w:rsidRDefault="001B2DB6" w:rsidP="00CD3F82">
      <w:pPr>
        <w:pStyle w:val="Akapitzlist"/>
        <w:numPr>
          <w:ilvl w:val="0"/>
          <w:numId w:val="8"/>
        </w:numPr>
        <w:jc w:val="both"/>
        <w:rPr>
          <w:rFonts w:cstheme="minorHAnsi"/>
          <w:sz w:val="24"/>
          <w:szCs w:val="24"/>
          <w:u w:val="single"/>
        </w:rPr>
      </w:pPr>
      <w:r w:rsidRPr="001B2DB6">
        <w:rPr>
          <w:rFonts w:cstheme="minorHAnsi"/>
          <w:sz w:val="24"/>
          <w:szCs w:val="24"/>
          <w:u w:val="single"/>
        </w:rPr>
        <w:t>http://pracownik.kul.pl/files/31717/public/Model_neuronu_Hebba.pdf</w:t>
      </w:r>
    </w:p>
    <w:p w:rsidR="0092747B" w:rsidRDefault="00C0383A" w:rsidP="00874068">
      <w:pPr>
        <w:pStyle w:val="Akapitzlist"/>
        <w:numPr>
          <w:ilvl w:val="0"/>
          <w:numId w:val="8"/>
        </w:numPr>
        <w:jc w:val="both"/>
        <w:rPr>
          <w:rFonts w:cstheme="minorHAnsi"/>
          <w:sz w:val="24"/>
          <w:szCs w:val="24"/>
        </w:rPr>
      </w:pPr>
      <w:r w:rsidRPr="005B3F2E">
        <w:rPr>
          <w:rFonts w:cstheme="minorHAnsi"/>
          <w:sz w:val="24"/>
          <w:szCs w:val="24"/>
        </w:rPr>
        <w:t xml:space="preserve">Materiały udostępnione przez dr inż. Dorota Wilk </w:t>
      </w:r>
      <w:r>
        <w:rPr>
          <w:rFonts w:cstheme="minorHAnsi"/>
          <w:sz w:val="24"/>
          <w:szCs w:val="24"/>
        </w:rPr>
        <w:t>–</w:t>
      </w:r>
      <w:r w:rsidRPr="005B3F2E">
        <w:rPr>
          <w:rFonts w:cstheme="minorHAnsi"/>
          <w:sz w:val="24"/>
          <w:szCs w:val="24"/>
        </w:rPr>
        <w:t xml:space="preserve"> Kołodziejczy</w:t>
      </w:r>
      <w:r>
        <w:rPr>
          <w:rFonts w:cstheme="minorHAnsi"/>
          <w:sz w:val="24"/>
          <w:szCs w:val="24"/>
        </w:rPr>
        <w:t>k</w:t>
      </w:r>
    </w:p>
    <w:p w:rsidR="00874068" w:rsidRDefault="00874068" w:rsidP="00874068">
      <w:pPr>
        <w:pStyle w:val="Akapitzlist"/>
        <w:ind w:left="1440"/>
        <w:jc w:val="both"/>
        <w:rPr>
          <w:rFonts w:cstheme="minorHAnsi"/>
          <w:sz w:val="24"/>
          <w:szCs w:val="24"/>
        </w:rPr>
      </w:pPr>
    </w:p>
    <w:p w:rsidR="00874068" w:rsidRDefault="00874068" w:rsidP="00874068">
      <w:pPr>
        <w:pStyle w:val="Akapitzlist"/>
        <w:ind w:left="1440"/>
        <w:jc w:val="both"/>
        <w:rPr>
          <w:rFonts w:cstheme="minorHAnsi"/>
          <w:sz w:val="24"/>
          <w:szCs w:val="24"/>
        </w:rPr>
      </w:pPr>
    </w:p>
    <w:p w:rsidR="00012AC8" w:rsidRDefault="00012AC8" w:rsidP="00874068">
      <w:pPr>
        <w:pStyle w:val="Akapitzlist"/>
        <w:ind w:left="1440"/>
        <w:jc w:val="both"/>
        <w:rPr>
          <w:rFonts w:cstheme="minorHAnsi"/>
          <w:sz w:val="24"/>
          <w:szCs w:val="24"/>
        </w:rPr>
      </w:pPr>
    </w:p>
    <w:p w:rsidR="00012AC8" w:rsidRPr="00874068" w:rsidRDefault="00012AC8" w:rsidP="00874068">
      <w:pPr>
        <w:pStyle w:val="Akapitzlist"/>
        <w:ind w:left="1440"/>
        <w:jc w:val="both"/>
        <w:rPr>
          <w:rFonts w:cstheme="minorHAnsi"/>
          <w:sz w:val="24"/>
          <w:szCs w:val="24"/>
        </w:rPr>
      </w:pPr>
    </w:p>
    <w:p w:rsidR="00D8016C" w:rsidRPr="00E1539E" w:rsidRDefault="00D8016C" w:rsidP="00CD3F82">
      <w:pPr>
        <w:pStyle w:val="Akapitzlist"/>
        <w:numPr>
          <w:ilvl w:val="0"/>
          <w:numId w:val="13"/>
        </w:numPr>
        <w:spacing w:before="100" w:beforeAutospacing="1" w:after="100" w:afterAutospacing="1" w:line="240" w:lineRule="auto"/>
        <w:jc w:val="both"/>
        <w:rPr>
          <w:rFonts w:eastAsia="Times New Roman" w:cstheme="minorHAnsi"/>
          <w:i/>
          <w:sz w:val="24"/>
          <w:szCs w:val="24"/>
          <w:u w:val="single"/>
          <w:lang w:eastAsia="pl-PL"/>
        </w:rPr>
      </w:pPr>
      <w:r>
        <w:rPr>
          <w:rFonts w:cstheme="minorHAnsi"/>
          <w:b/>
          <w:sz w:val="24"/>
          <w:szCs w:val="24"/>
        </w:rPr>
        <w:t>KOD PROGRAMU:</w:t>
      </w:r>
    </w:p>
    <w:p w:rsidR="00E1539E" w:rsidRDefault="00012AC8" w:rsidP="00E1539E">
      <w:pPr>
        <w:spacing w:before="100" w:beforeAutospacing="1" w:after="100" w:afterAutospacing="1" w:line="240" w:lineRule="auto"/>
        <w:jc w:val="both"/>
        <w:rPr>
          <w:rFonts w:eastAsia="Times New Roman" w:cstheme="minorHAnsi"/>
          <w:b/>
          <w:sz w:val="24"/>
          <w:szCs w:val="24"/>
          <w:u w:val="single"/>
          <w:lang w:eastAsia="pl-PL"/>
        </w:rPr>
      </w:pPr>
      <w:r w:rsidRPr="00012AC8">
        <w:rPr>
          <w:rFonts w:eastAsia="Times New Roman" w:cstheme="minorHAnsi"/>
          <w:b/>
          <w:sz w:val="24"/>
          <w:szCs w:val="24"/>
          <w:u w:val="single"/>
          <w:lang w:eastAsia="pl-PL"/>
        </w:rPr>
        <w:t>Neuron.h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Neuron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8000"/>
          <w:sz w:val="19"/>
          <w:szCs w:val="19"/>
        </w:rPr>
        <w:t>// ILOŚ WEJŚĆ</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*input; </w:t>
      </w:r>
      <w:r>
        <w:rPr>
          <w:rFonts w:ascii="Consolas" w:hAnsi="Consolas" w:cs="Consolas"/>
          <w:color w:val="008000"/>
          <w:sz w:val="19"/>
          <w:szCs w:val="19"/>
        </w:rPr>
        <w:t>//WEJŚCIA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*weight; </w:t>
      </w:r>
      <w:r>
        <w:rPr>
          <w:rFonts w:ascii="Consolas" w:hAnsi="Consolas" w:cs="Consolas"/>
          <w:color w:val="008000"/>
          <w:sz w:val="19"/>
          <w:szCs w:val="19"/>
        </w:rPr>
        <w:t>//WAGI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 Konstruktor domyślny</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00"/>
          <w:sz w:val="19"/>
          <w:szCs w:val="19"/>
        </w:rPr>
        <w:t>//Konstruktor z parametrem</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 Destruktor</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showNeuron(); </w:t>
      </w:r>
      <w:r>
        <w:rPr>
          <w:rFonts w:ascii="Consolas" w:hAnsi="Consolas" w:cs="Consolas"/>
          <w:color w:val="008000"/>
          <w:sz w:val="19"/>
          <w:szCs w:val="19"/>
        </w:rPr>
        <w:t>//Wyświetla neuron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setSize(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size = </w:t>
      </w:r>
      <w:r>
        <w:rPr>
          <w:rFonts w:ascii="Consolas" w:hAnsi="Consolas" w:cs="Consolas"/>
          <w:color w:val="808080"/>
          <w:sz w:val="19"/>
          <w:szCs w:val="19"/>
        </w:rPr>
        <w:t>s</w:t>
      </w:r>
      <w:r>
        <w:rPr>
          <w:rFonts w:ascii="Consolas" w:hAnsi="Consolas" w:cs="Consolas"/>
          <w:color w:val="000000"/>
          <w:sz w:val="19"/>
          <w:szCs w:val="19"/>
        </w:rPr>
        <w:t>;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setInput(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  input[</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setWeight(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 weight[</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getSize() { </w:t>
      </w:r>
      <w:r>
        <w:rPr>
          <w:rFonts w:ascii="Consolas" w:hAnsi="Consolas" w:cs="Consolas"/>
          <w:color w:val="0000FF"/>
          <w:sz w:val="19"/>
          <w:szCs w:val="19"/>
        </w:rPr>
        <w:t>return</w:t>
      </w:r>
      <w:r>
        <w:rPr>
          <w:rFonts w:ascii="Consolas" w:hAnsi="Consolas" w:cs="Consolas"/>
          <w:color w:val="000000"/>
          <w:sz w:val="19"/>
          <w:szCs w:val="19"/>
        </w:rPr>
        <w:t xml:space="preserve"> size;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getInput(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input[</w:t>
      </w:r>
      <w:r>
        <w:rPr>
          <w:rFonts w:ascii="Consolas" w:hAnsi="Consolas" w:cs="Consolas"/>
          <w:color w:val="808080"/>
          <w:sz w:val="19"/>
          <w:szCs w:val="19"/>
        </w:rPr>
        <w:t>i</w:t>
      </w:r>
      <w:r>
        <w:rPr>
          <w:rFonts w:ascii="Consolas" w:hAnsi="Consolas" w:cs="Consolas"/>
          <w:color w:val="000000"/>
          <w:sz w:val="19"/>
          <w:szCs w:val="19"/>
        </w:rPr>
        <w:t>];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getWeight(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weight[</w:t>
      </w:r>
      <w:r>
        <w:rPr>
          <w:rFonts w:ascii="Consolas" w:hAnsi="Consolas" w:cs="Consolas"/>
          <w:color w:val="808080"/>
          <w:sz w:val="19"/>
          <w:szCs w:val="19"/>
        </w:rPr>
        <w:t>i</w:t>
      </w:r>
      <w:r>
        <w:rPr>
          <w:rFonts w:ascii="Consolas" w:hAnsi="Consolas" w:cs="Consolas"/>
          <w:color w:val="000000"/>
          <w:sz w:val="19"/>
          <w:szCs w:val="19"/>
        </w:rPr>
        <w:t>]; }</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setNeuron(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00"/>
          <w:sz w:val="19"/>
          <w:szCs w:val="19"/>
        </w:rPr>
        <w:t>//Ustawienie wejść neuronu</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teachNeuron(</w:t>
      </w:r>
      <w:r>
        <w:rPr>
          <w:rFonts w:ascii="Consolas" w:hAnsi="Consolas" w:cs="Consolas"/>
          <w:color w:val="0000FF"/>
          <w:sz w:val="19"/>
          <w:szCs w:val="19"/>
        </w:rPr>
        <w:t>bool</w:t>
      </w:r>
      <w:r>
        <w:rPr>
          <w:rFonts w:ascii="Consolas" w:hAnsi="Consolas" w:cs="Consolas"/>
          <w:color w:val="000000"/>
          <w:sz w:val="19"/>
          <w:szCs w:val="19"/>
        </w:rPr>
        <w:t xml:space="preserve"> **); </w:t>
      </w:r>
      <w:r>
        <w:rPr>
          <w:rFonts w:ascii="Consolas" w:hAnsi="Consolas" w:cs="Consolas"/>
          <w:color w:val="008000"/>
          <w:sz w:val="19"/>
          <w:szCs w:val="19"/>
        </w:rPr>
        <w:t>// Uczy neuron z współczynnikiem zapominania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getMembranePotential(); </w:t>
      </w:r>
      <w:r>
        <w:rPr>
          <w:rFonts w:ascii="Consolas" w:hAnsi="Consolas" w:cs="Consolas"/>
          <w:color w:val="008000"/>
          <w:sz w:val="19"/>
          <w:szCs w:val="19"/>
        </w:rPr>
        <w:t>// Oblicznie sumy membranowej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power(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8000"/>
          <w:sz w:val="19"/>
          <w:szCs w:val="19"/>
        </w:rPr>
        <w:t>//POTĘGOWANIE NIEZBĘDNE DO WLICZNIA FUNKCJI AKTYWACJI UNIPOLARNEJ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functionUse(); </w:t>
      </w:r>
      <w:r>
        <w:rPr>
          <w:rFonts w:ascii="Consolas" w:hAnsi="Consolas" w:cs="Consolas"/>
          <w:color w:val="008000"/>
          <w:sz w:val="19"/>
          <w:szCs w:val="19"/>
        </w:rPr>
        <w:t>//FUNKCJA AKTYWACJI</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E1539E">
      <w:pPr>
        <w:spacing w:before="100" w:beforeAutospacing="1" w:after="100" w:afterAutospacing="1" w:line="240" w:lineRule="auto"/>
        <w:jc w:val="both"/>
        <w:rPr>
          <w:rFonts w:eastAsia="Times New Roman" w:cstheme="minorHAnsi"/>
          <w:b/>
          <w:sz w:val="24"/>
          <w:szCs w:val="24"/>
          <w:u w:val="single"/>
          <w:lang w:eastAsia="pl-PL"/>
        </w:rPr>
      </w:pPr>
      <w:r w:rsidRPr="00012AC8">
        <w:rPr>
          <w:rFonts w:eastAsia="Times New Roman" w:cstheme="minorHAnsi"/>
          <w:b/>
          <w:sz w:val="24"/>
          <w:szCs w:val="24"/>
          <w:u w:val="single"/>
          <w:lang w:eastAsia="pl-PL"/>
        </w:rPr>
        <w:t>Neuron.cpp</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"Neuron.h"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constantLearning</w:t>
      </w:r>
      <w:r>
        <w:rPr>
          <w:rFonts w:ascii="Consolas" w:hAnsi="Consolas" w:cs="Consolas"/>
          <w:color w:val="000000"/>
          <w:sz w:val="19"/>
          <w:szCs w:val="19"/>
        </w:rPr>
        <w:t xml:space="preserve"> 0.05 </w:t>
      </w:r>
      <w:r>
        <w:rPr>
          <w:rFonts w:ascii="Consolas" w:hAnsi="Consolas" w:cs="Consolas"/>
          <w:color w:val="008000"/>
          <w:sz w:val="19"/>
          <w:szCs w:val="19"/>
        </w:rPr>
        <w:t>// stała uczęnia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constantforgotten</w:t>
      </w:r>
      <w:r>
        <w:rPr>
          <w:rFonts w:ascii="Consolas" w:hAnsi="Consolas" w:cs="Consolas"/>
          <w:color w:val="000000"/>
          <w:sz w:val="19"/>
          <w:szCs w:val="19"/>
        </w:rPr>
        <w:t xml:space="preserve"> 0.001 </w:t>
      </w:r>
      <w:r>
        <w:rPr>
          <w:rFonts w:ascii="Consolas" w:hAnsi="Consolas" w:cs="Consolas"/>
          <w:color w:val="008000"/>
          <w:sz w:val="19"/>
          <w:szCs w:val="19"/>
        </w:rPr>
        <w:t>// stała zapominania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amountOfData</w:t>
      </w:r>
      <w:r>
        <w:rPr>
          <w:rFonts w:ascii="Consolas" w:hAnsi="Consolas" w:cs="Consolas"/>
          <w:color w:val="000000"/>
          <w:sz w:val="19"/>
          <w:szCs w:val="19"/>
        </w:rPr>
        <w:t xml:space="preserve"> 20 </w:t>
      </w:r>
      <w:r>
        <w:rPr>
          <w:rFonts w:ascii="Consolas" w:hAnsi="Consolas" w:cs="Consolas"/>
          <w:color w:val="008000"/>
          <w:sz w:val="19"/>
          <w:szCs w:val="19"/>
        </w:rPr>
        <w:t>// ilość danych wejściowych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pixel 35 // ilość pikseli matrycy - u nas 7x5</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size = 20;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[size];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weight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[size];</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input[i]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weight[i] = 0.5;</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tab</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 </w:t>
      </w:r>
      <w:r>
        <w:rPr>
          <w:rFonts w:ascii="Consolas" w:hAnsi="Consolas" w:cs="Consolas"/>
          <w:color w:val="808080"/>
          <w:sz w:val="19"/>
          <w:szCs w:val="19"/>
        </w:rPr>
        <w:t>s</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[size];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weight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[size];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input[i] = </w:t>
      </w:r>
      <w:r>
        <w:rPr>
          <w:rFonts w:ascii="Consolas" w:hAnsi="Consolas" w:cs="Consolas"/>
          <w:color w:val="808080"/>
          <w:sz w:val="19"/>
          <w:szCs w:val="19"/>
        </w:rPr>
        <w:t>tab</w:t>
      </w:r>
      <w:r>
        <w:rPr>
          <w:rFonts w:ascii="Consolas" w:hAnsi="Consolas" w:cs="Consolas"/>
          <w:color w:val="000000"/>
          <w:sz w:val="19"/>
          <w:szCs w:val="19"/>
        </w:rPr>
        <w:t>[i];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//weight[i] = (rand() % 100) / 100.0 - 0.5;</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weight[i] = (rand() % 100) / 200.0;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input;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weight;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::showNeuron()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"_____MÓJ NEURON_____"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size;i++)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input[i]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WEIGHT: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weight[i] </w:t>
      </w:r>
      <w:r>
        <w:rPr>
          <w:rFonts w:ascii="Consolas" w:hAnsi="Consolas" w:cs="Consolas"/>
          <w:color w:val="008080"/>
          <w:sz w:val="19"/>
          <w:szCs w:val="19"/>
        </w:rPr>
        <w:t>&lt;&lt;</w:t>
      </w:r>
      <w:r>
        <w:rPr>
          <w:rFonts w:ascii="Consolas" w:hAnsi="Consolas" w:cs="Consolas"/>
          <w:color w:val="000000"/>
          <w:sz w:val="19"/>
          <w:szCs w:val="19"/>
        </w:rPr>
        <w:t xml:space="preserve"> std::endl;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SUMA: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getMembranePotential() </w:t>
      </w:r>
      <w:r>
        <w:rPr>
          <w:rFonts w:ascii="Consolas" w:hAnsi="Consolas" w:cs="Consolas"/>
          <w:color w:val="008080"/>
          <w:sz w:val="19"/>
          <w:szCs w:val="19"/>
        </w:rPr>
        <w:t>&lt;&lt;</w:t>
      </w:r>
      <w:r>
        <w:rPr>
          <w:rFonts w:ascii="Consolas" w:hAnsi="Consolas" w:cs="Consolas"/>
          <w:color w:val="000000"/>
          <w:sz w:val="19"/>
          <w:szCs w:val="19"/>
        </w:rPr>
        <w:t xml:space="preserve"> std::endl;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"_________________________"</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::teachNeuron(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tab</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answer = 0.0;</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w:t>
      </w:r>
      <w:r>
        <w:rPr>
          <w:rFonts w:ascii="Consolas" w:hAnsi="Consolas" w:cs="Consolas"/>
          <w:color w:val="6F008A"/>
          <w:sz w:val="19"/>
          <w:szCs w:val="19"/>
        </w:rPr>
        <w:t>amountOfData</w:t>
      </w:r>
      <w:r>
        <w:rPr>
          <w:rFonts w:ascii="Consolas" w:hAnsi="Consolas" w:cs="Consolas"/>
          <w:color w:val="000000"/>
          <w:sz w:val="19"/>
          <w:szCs w:val="19"/>
        </w:rPr>
        <w:t>;i++)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0;j &lt; size;j++)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input[j] = </w:t>
      </w:r>
      <w:r>
        <w:rPr>
          <w:rFonts w:ascii="Consolas" w:hAnsi="Consolas" w:cs="Consolas"/>
          <w:color w:val="808080"/>
          <w:sz w:val="19"/>
          <w:szCs w:val="19"/>
        </w:rPr>
        <w:t>tab</w:t>
      </w:r>
      <w:r>
        <w:rPr>
          <w:rFonts w:ascii="Consolas" w:hAnsi="Consolas" w:cs="Consolas"/>
          <w:color w:val="000000"/>
          <w:sz w:val="19"/>
          <w:szCs w:val="19"/>
        </w:rPr>
        <w:t>[(size*i)+j];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0;j &lt; size;j++)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answer = getMembranePotential();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weight[j] = weight[j]*(1- </w:t>
      </w:r>
      <w:r>
        <w:rPr>
          <w:rFonts w:ascii="Consolas" w:hAnsi="Consolas" w:cs="Consolas"/>
          <w:color w:val="6F008A"/>
          <w:sz w:val="19"/>
          <w:szCs w:val="19"/>
        </w:rPr>
        <w:t>constantforgotten</w:t>
      </w:r>
      <w:r>
        <w:rPr>
          <w:rFonts w:ascii="Consolas" w:hAnsi="Consolas" w:cs="Consolas"/>
          <w:color w:val="000000"/>
          <w:sz w:val="19"/>
          <w:szCs w:val="19"/>
        </w:rPr>
        <w:t>)+(</w:t>
      </w:r>
      <w:r>
        <w:rPr>
          <w:rFonts w:ascii="Consolas" w:hAnsi="Consolas" w:cs="Consolas"/>
          <w:color w:val="6F008A"/>
          <w:sz w:val="19"/>
          <w:szCs w:val="19"/>
        </w:rPr>
        <w:t>constantLearning</w:t>
      </w:r>
      <w:r>
        <w:rPr>
          <w:rFonts w:ascii="Consolas" w:hAnsi="Consolas" w:cs="Consolas"/>
          <w:color w:val="000000"/>
          <w:sz w:val="19"/>
          <w:szCs w:val="19"/>
        </w:rPr>
        <w:t xml:space="preserve"> * input[j] * answer);</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::getMembranePotential() </w:t>
      </w:r>
      <w:r>
        <w:rPr>
          <w:rFonts w:ascii="Consolas" w:hAnsi="Consolas" w:cs="Consolas"/>
          <w:color w:val="008000"/>
          <w:sz w:val="19"/>
          <w:szCs w:val="19"/>
        </w:rPr>
        <w:t>//OBLICZANIE SUMY MEMBRANOWEJ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0) </w:t>
      </w:r>
      <w:r>
        <w:rPr>
          <w:rFonts w:ascii="Consolas" w:hAnsi="Consolas" w:cs="Consolas"/>
          <w:color w:val="008000"/>
          <w:sz w:val="19"/>
          <w:szCs w:val="19"/>
        </w:rPr>
        <w:t>//JEŚLI WEJŚCIA NIE ISTNIEJĄ</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i&lt;size; 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input[i]*weight[i]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::power(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008000"/>
          <w:sz w:val="19"/>
          <w:szCs w:val="19"/>
        </w:rPr>
        <w:t>//POTĘGOWANIE NIEZBĘDNE DO WLICZNIA FUNKCJI AKTYWACJI UNIPOLARNEJ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 = getMembranePotential();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n = 1;</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i&lt;w; 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 *= </w:t>
      </w:r>
      <w:r>
        <w:rPr>
          <w:rFonts w:ascii="Consolas" w:hAnsi="Consolas" w:cs="Consolas"/>
          <w:color w:val="808080"/>
          <w:sz w:val="19"/>
          <w:szCs w:val="19"/>
        </w:rPr>
        <w:t>p</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getMembranePotential() / n; </w:t>
      </w:r>
      <w:r>
        <w:rPr>
          <w:rFonts w:ascii="Consolas" w:hAnsi="Consolas" w:cs="Consolas"/>
          <w:color w:val="008000"/>
          <w:sz w:val="19"/>
          <w:szCs w:val="19"/>
        </w:rPr>
        <w:t>//BO POTENGUJEMY PRZEZ -5 WIĘDZ DZIELIMY</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x;</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//double Neuron::function_use() //FUNKCJA AKTYWACJI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if (size == 0) //JEŚLI WEJŚCIA NIE ISTNIEJĄ</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return -1;</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else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float e = 2.71; //WARTOŚĆ LOGARYTMU</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float f = (1 / (1 + (power(e)))); //AKTYWACJA UNIPOLARNA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return f;</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::functionUse() </w:t>
      </w:r>
      <w:r>
        <w:rPr>
          <w:rFonts w:ascii="Consolas" w:hAnsi="Consolas" w:cs="Consolas"/>
          <w:color w:val="008000"/>
          <w:sz w:val="19"/>
          <w:szCs w:val="19"/>
        </w:rPr>
        <w:t>//FUNKCJA AKTYWACJI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getMembranePotential();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 &gt;= 4.5) </w:t>
      </w:r>
      <w:r>
        <w:rPr>
          <w:rFonts w:ascii="Consolas" w:hAnsi="Consolas" w:cs="Consolas"/>
          <w:color w:val="0000FF"/>
          <w:sz w:val="19"/>
          <w:szCs w:val="19"/>
        </w:rPr>
        <w:t>return</w:t>
      </w:r>
      <w:r>
        <w:rPr>
          <w:rFonts w:ascii="Consolas" w:hAnsi="Consolas" w:cs="Consolas"/>
          <w:color w:val="000000"/>
          <w:sz w:val="19"/>
          <w:szCs w:val="19"/>
        </w:rPr>
        <w:t xml:space="preserve"> 1.0;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(x &gt;= 0.0) return 1.0;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::setNeuron(</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tab</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size;i++)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input[i] = </w:t>
      </w:r>
      <w:r>
        <w:rPr>
          <w:rFonts w:ascii="Consolas" w:hAnsi="Consolas" w:cs="Consolas"/>
          <w:color w:val="808080"/>
          <w:sz w:val="19"/>
          <w:szCs w:val="19"/>
        </w:rPr>
        <w:t>tab</w:t>
      </w:r>
      <w:r>
        <w:rPr>
          <w:rFonts w:ascii="Consolas" w:hAnsi="Consolas" w:cs="Consolas"/>
          <w:color w:val="000000"/>
          <w:sz w:val="19"/>
          <w:szCs w:val="19"/>
        </w:rPr>
        <w:t>[i];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spacing w:before="100" w:beforeAutospacing="1" w:after="100" w:afterAutospacing="1" w:line="240" w:lineRule="auto"/>
        <w:jc w:val="both"/>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spacing w:before="100" w:beforeAutospacing="1" w:after="100" w:afterAutospacing="1" w:line="240" w:lineRule="auto"/>
        <w:jc w:val="both"/>
        <w:rPr>
          <w:rFonts w:ascii="Consolas" w:hAnsi="Consolas" w:cs="Consolas"/>
          <w:color w:val="000000"/>
          <w:sz w:val="19"/>
          <w:szCs w:val="19"/>
        </w:rPr>
      </w:pPr>
    </w:p>
    <w:p w:rsidR="00012AC8" w:rsidRDefault="00012AC8" w:rsidP="00012AC8">
      <w:pPr>
        <w:spacing w:before="100" w:beforeAutospacing="1" w:after="100" w:afterAutospacing="1" w:line="240" w:lineRule="auto"/>
        <w:jc w:val="both"/>
        <w:rPr>
          <w:rFonts w:ascii="Consolas" w:hAnsi="Consolas" w:cs="Consolas"/>
          <w:color w:val="000000"/>
          <w:sz w:val="19"/>
          <w:szCs w:val="19"/>
        </w:rPr>
      </w:pPr>
    </w:p>
    <w:p w:rsidR="00012AC8" w:rsidRDefault="00012AC8" w:rsidP="00012AC8">
      <w:pPr>
        <w:spacing w:before="100" w:beforeAutospacing="1" w:after="100" w:afterAutospacing="1" w:line="240" w:lineRule="auto"/>
        <w:jc w:val="both"/>
        <w:rPr>
          <w:rFonts w:cstheme="minorHAnsi"/>
          <w:b/>
          <w:color w:val="000000"/>
          <w:sz w:val="24"/>
          <w:szCs w:val="24"/>
          <w:u w:val="single"/>
        </w:rPr>
      </w:pPr>
      <w:r w:rsidRPr="00012AC8">
        <w:rPr>
          <w:rFonts w:cstheme="minorHAnsi"/>
          <w:b/>
          <w:color w:val="000000"/>
          <w:sz w:val="24"/>
          <w:szCs w:val="24"/>
          <w:u w:val="single"/>
        </w:rPr>
        <w:t>Main.cpp</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"Neuron.h"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w:t>
      </w:r>
      <w:r>
        <w:rPr>
          <w:rFonts w:ascii="Consolas" w:hAnsi="Consolas" w:cs="Consolas"/>
          <w:color w:val="000000"/>
          <w:sz w:val="19"/>
          <w:szCs w:val="19"/>
        </w:rPr>
        <w:t xml:space="preserve"> 35 </w:t>
      </w:r>
      <w:r>
        <w:rPr>
          <w:rFonts w:ascii="Consolas" w:hAnsi="Consolas" w:cs="Consolas"/>
          <w:color w:val="008000"/>
          <w:sz w:val="19"/>
          <w:szCs w:val="19"/>
        </w:rPr>
        <w:t>// ilość pikseli matrycy - u nas 7x5</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amountOfData</w:t>
      </w:r>
      <w:r>
        <w:rPr>
          <w:rFonts w:ascii="Consolas" w:hAnsi="Consolas" w:cs="Consolas"/>
          <w:color w:val="000000"/>
          <w:sz w:val="19"/>
          <w:szCs w:val="19"/>
        </w:rPr>
        <w:t xml:space="preserve"> 20 </w:t>
      </w:r>
      <w:r>
        <w:rPr>
          <w:rFonts w:ascii="Consolas" w:hAnsi="Consolas" w:cs="Consolas"/>
          <w:color w:val="008000"/>
          <w:sz w:val="19"/>
          <w:szCs w:val="19"/>
        </w:rPr>
        <w:t>// ilość danych wejściowych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LoadData(</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tab</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0.0;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fstream</w:t>
      </w:r>
      <w:r>
        <w:rPr>
          <w:rFonts w:ascii="Consolas" w:hAnsi="Consolas" w:cs="Consolas"/>
          <w:color w:val="000000"/>
          <w:sz w:val="19"/>
          <w:szCs w:val="19"/>
        </w:rPr>
        <w:t xml:space="preserve"> file;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file.open(</w:t>
      </w:r>
      <w:r>
        <w:rPr>
          <w:rFonts w:ascii="Consolas" w:hAnsi="Consolas" w:cs="Consolas"/>
          <w:color w:val="A31515"/>
          <w:sz w:val="19"/>
          <w:szCs w:val="19"/>
        </w:rPr>
        <w:t>"dane.csv"</w:t>
      </w:r>
      <w:r>
        <w:rPr>
          <w:rFonts w:ascii="Consolas" w:hAnsi="Consolas" w:cs="Consolas"/>
          <w:color w:val="000000"/>
          <w:sz w:val="19"/>
          <w:szCs w:val="19"/>
        </w:rPr>
        <w:t xml:space="preserve">, </w:t>
      </w:r>
      <w:r>
        <w:rPr>
          <w:rFonts w:ascii="Consolas" w:hAnsi="Consolas" w:cs="Consolas"/>
          <w:color w:val="2B91AF"/>
          <w:sz w:val="19"/>
          <w:szCs w:val="19"/>
        </w:rPr>
        <w:t>ios</w:t>
      </w:r>
      <w:r>
        <w:rPr>
          <w:rFonts w:ascii="Consolas" w:hAnsi="Consolas" w:cs="Consolas"/>
          <w:color w:val="000000"/>
          <w:sz w:val="19"/>
          <w:szCs w:val="19"/>
        </w:rPr>
        <w:t>::in);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no_line = 1;</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line;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i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(file.good() == </w:t>
      </w:r>
      <w:r>
        <w:rPr>
          <w:rFonts w:ascii="Consolas" w:hAnsi="Consolas" w:cs="Consolas"/>
          <w:color w:val="0000FF"/>
          <w:sz w:val="19"/>
          <w:szCs w:val="19"/>
        </w:rPr>
        <w:t>false</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(getline(file, line, </w:t>
      </w:r>
      <w:r>
        <w:rPr>
          <w:rFonts w:ascii="Consolas" w:hAnsi="Consolas" w:cs="Consolas"/>
          <w:color w:val="A31515"/>
          <w:sz w:val="19"/>
          <w:szCs w:val="19"/>
        </w:rPr>
        <w:t>';'</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atoi(line.c_str());</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no_line++;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tab</w:t>
      </w:r>
      <w:r>
        <w:rPr>
          <w:rFonts w:ascii="Consolas" w:hAnsi="Consolas" w:cs="Consolas"/>
          <w:color w:val="000000"/>
          <w:sz w:val="19"/>
          <w:szCs w:val="19"/>
        </w:rPr>
        <w:t>[i][j] = 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6F008A"/>
          <w:sz w:val="19"/>
          <w:szCs w:val="19"/>
        </w:rPr>
        <w:t>n</w:t>
      </w:r>
      <w:r>
        <w:rPr>
          <w:rFonts w:ascii="Consolas" w:hAnsi="Consolas" w:cs="Consolas"/>
          <w:color w:val="000000"/>
          <w:sz w:val="19"/>
          <w:szCs w:val="19"/>
        </w:rPr>
        <w:t xml:space="preserve"> == 0 &amp;&amp; j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file.close();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//void LoadScore(bool* tab)</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double a = 0.0;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fstream file;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file.open("score.csv", ios::in);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int no_line = 1;</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string line;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int i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if (file.good() == false)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cout &lt;&lt; "Error 0" &lt;&lt;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exit(0);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while (getline(file, line,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a = atoi(line.c_str());</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no_line++;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tab[i] = 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file.close();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Polskie litery w konsloi</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//DANE POMOCNICZE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value = 0.0;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 = 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answer = 0.0;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letter[</w:t>
      </w:r>
      <w:r>
        <w:rPr>
          <w:rFonts w:ascii="Consolas" w:hAnsi="Consolas" w:cs="Consolas"/>
          <w:color w:val="6F008A"/>
          <w:sz w:val="19"/>
          <w:szCs w:val="19"/>
        </w:rPr>
        <w:t>n</w:t>
      </w:r>
      <w:r>
        <w:rPr>
          <w:rFonts w:ascii="Consolas" w:hAnsi="Consolas" w:cs="Consolas"/>
          <w:color w:val="000000"/>
          <w:sz w:val="19"/>
          <w:szCs w:val="19"/>
        </w:rPr>
        <w:t>] = { 0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alphabet[</w:t>
      </w:r>
      <w:r>
        <w:rPr>
          <w:rFonts w:ascii="Consolas" w:hAnsi="Consolas" w:cs="Consolas"/>
          <w:color w:val="6F008A"/>
          <w:sz w:val="19"/>
          <w:szCs w:val="19"/>
        </w:rPr>
        <w:t>amountOfData</w:t>
      </w:r>
      <w:r>
        <w:rPr>
          <w:rFonts w:ascii="Consolas" w:hAnsi="Consolas" w:cs="Consolas"/>
          <w:color w:val="000000"/>
          <w:sz w:val="19"/>
          <w:szCs w:val="19"/>
        </w:rPr>
        <w:t xml:space="preserve">]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w:t>
      </w:r>
      <w:r>
        <w:rPr>
          <w:rFonts w:ascii="Consolas" w:hAnsi="Consolas" w:cs="Consolas"/>
          <w:color w:val="A31515"/>
          <w:sz w:val="19"/>
          <w:szCs w:val="19"/>
        </w:rPr>
        <w:t>'G'</w:t>
      </w:r>
      <w:r>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r>
        <w:rPr>
          <w:rFonts w:ascii="Consolas" w:hAnsi="Consolas" w:cs="Consolas"/>
          <w:color w:val="A31515"/>
          <w:sz w:val="19"/>
          <w:szCs w:val="19"/>
        </w:rPr>
        <w:t>'J'</w:t>
      </w:r>
      <w:r>
        <w:rPr>
          <w:rFonts w:ascii="Consolas" w:hAnsi="Consolas" w:cs="Consolas"/>
          <w:color w:val="000000"/>
          <w:sz w:val="19"/>
          <w:szCs w:val="19"/>
        </w:rPr>
        <w:t>,</w:t>
      </w:r>
      <w:r>
        <w:rPr>
          <w:rFonts w:ascii="Consolas" w:hAnsi="Consolas" w:cs="Consolas"/>
          <w:color w:val="A31515"/>
          <w:sz w:val="19"/>
          <w:szCs w:val="19"/>
        </w:rPr>
        <w:t>'K'</w:t>
      </w:r>
      <w:r>
        <w:rPr>
          <w:rFonts w:ascii="Consolas" w:hAnsi="Consolas" w:cs="Consolas"/>
          <w:color w:val="000000"/>
          <w:sz w:val="19"/>
          <w:szCs w:val="19"/>
        </w:rPr>
        <w:t>,</w:t>
      </w:r>
      <w:r>
        <w:rPr>
          <w:rFonts w:ascii="Consolas" w:hAnsi="Consolas" w:cs="Consolas"/>
          <w:color w:val="A31515"/>
          <w:sz w:val="19"/>
          <w:szCs w:val="19"/>
        </w:rPr>
        <w:t>'L'</w:t>
      </w:r>
      <w:r>
        <w:rPr>
          <w:rFonts w:ascii="Consolas" w:hAnsi="Consolas" w:cs="Consolas"/>
          <w:color w:val="000000"/>
          <w:sz w:val="19"/>
          <w:szCs w:val="19"/>
        </w:rPr>
        <w:t>,</w:t>
      </w:r>
      <w:r>
        <w:rPr>
          <w:rFonts w:ascii="Consolas" w:hAnsi="Consolas" w:cs="Consolas"/>
          <w:color w:val="A31515"/>
          <w:sz w:val="19"/>
          <w:szCs w:val="19"/>
        </w:rPr>
        <w:t>'M'</w:t>
      </w:r>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r>
        <w:rPr>
          <w:rFonts w:ascii="Consolas" w:hAnsi="Consolas" w:cs="Consolas"/>
          <w:color w:val="A31515"/>
          <w:sz w:val="19"/>
          <w:szCs w:val="19"/>
        </w:rPr>
        <w:t>'O'</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xml:space="preserve"> };</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TABLICE Z DANYMI WEJŚCIOWYMI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bool</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t>
      </w:r>
      <w:r>
        <w:rPr>
          <w:rFonts w:ascii="Consolas" w:hAnsi="Consolas" w:cs="Consolas"/>
          <w:color w:val="6F008A"/>
          <w:sz w:val="19"/>
          <w:szCs w:val="19"/>
        </w:rPr>
        <w:t>amountOfData</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amountOfData</w:t>
      </w:r>
      <w:r>
        <w:rPr>
          <w:rFonts w:ascii="Consolas" w:hAnsi="Consolas" w:cs="Consolas"/>
          <w:color w:val="000000"/>
          <w:sz w:val="19"/>
          <w:szCs w:val="19"/>
        </w:rPr>
        <w:t>; 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data[i]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t>
      </w:r>
      <w:r>
        <w:rPr>
          <w:rFonts w:ascii="Consolas" w:hAnsi="Consolas" w:cs="Consolas"/>
          <w:color w:val="6F008A"/>
          <w:sz w:val="19"/>
          <w:szCs w:val="19"/>
        </w:rPr>
        <w:t>n</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score[</w:t>
      </w:r>
      <w:r>
        <w:rPr>
          <w:rFonts w:ascii="Consolas" w:hAnsi="Consolas" w:cs="Consolas"/>
          <w:color w:val="6F008A"/>
          <w:sz w:val="19"/>
          <w:szCs w:val="19"/>
        </w:rPr>
        <w:t>n</w:t>
      </w:r>
      <w:r>
        <w:rPr>
          <w:rFonts w:ascii="Consolas" w:hAnsi="Consolas" w:cs="Consolas"/>
          <w:color w:val="000000"/>
          <w:sz w:val="19"/>
          <w:szCs w:val="19"/>
        </w:rPr>
        <w:t>] = { 0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input[</w:t>
      </w:r>
      <w:r>
        <w:rPr>
          <w:rFonts w:ascii="Consolas" w:hAnsi="Consolas" w:cs="Consolas"/>
          <w:color w:val="6F008A"/>
          <w:sz w:val="19"/>
          <w:szCs w:val="19"/>
        </w:rPr>
        <w:t>n</w:t>
      </w:r>
      <w:r>
        <w:rPr>
          <w:rFonts w:ascii="Consolas" w:hAnsi="Consolas" w:cs="Consolas"/>
          <w:color w:val="000000"/>
          <w:sz w:val="19"/>
          <w:szCs w:val="19"/>
        </w:rPr>
        <w:t>] = { 0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LoadData(data);</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neuron(</w:t>
      </w:r>
      <w:r>
        <w:rPr>
          <w:rFonts w:ascii="Consolas" w:hAnsi="Consolas" w:cs="Consolas"/>
          <w:color w:val="6F008A"/>
          <w:sz w:val="19"/>
          <w:szCs w:val="19"/>
        </w:rPr>
        <w:t>n</w:t>
      </w:r>
      <w:r>
        <w:rPr>
          <w:rFonts w:ascii="Consolas" w:hAnsi="Consolas" w:cs="Consolas"/>
          <w:color w:val="000000"/>
          <w:sz w:val="19"/>
          <w:szCs w:val="19"/>
        </w:rPr>
        <w:t xml:space="preserve">, input); </w:t>
      </w:r>
      <w:r>
        <w:rPr>
          <w:rFonts w:ascii="Consolas" w:hAnsi="Consolas" w:cs="Consolas"/>
          <w:color w:val="008000"/>
          <w:sz w:val="19"/>
          <w:szCs w:val="19"/>
        </w:rPr>
        <w:t>//tworzymy neuron z 25 wejsciami. Wagi ustawiamy losowo</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neuron.showNeuron();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---MENU---</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Zmień wybraną wagę</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Zmień wybrane wejście</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Ucz neuron</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Wypisz odpowiedzi dla wszystkich 20 liter"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 Wypisz zestaw uczący</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Exit</w:t>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"WYBRAŁEŚ: "</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z;</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z;</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(z)</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"Podaj indeks wagi: "</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index;</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"Podaj wartosć nowej wagi: "</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value;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neuron.setWeight(index, value);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"Podaj indeks wejścia: "</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index;</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 jaką wartość logiczną chcesz zmienić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"true -&gt;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"false -&gt;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"WYBRAŁEŚ: "</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value;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(value == 1)</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neuron.setInput(index, </w:t>
      </w:r>
      <w:r>
        <w:rPr>
          <w:rFonts w:ascii="Consolas" w:hAnsi="Consolas" w:cs="Consolas"/>
          <w:color w:val="0000FF"/>
          <w:sz w:val="19"/>
          <w:szCs w:val="19"/>
        </w:rPr>
        <w:t>true</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neuron.setInput(index, </w:t>
      </w:r>
      <w:r>
        <w:rPr>
          <w:rFonts w:ascii="Consolas" w:hAnsi="Consolas" w:cs="Consolas"/>
          <w:color w:val="0000FF"/>
          <w:sz w:val="19"/>
          <w:szCs w:val="19"/>
        </w:rPr>
        <w:t>false</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exit(0);</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"ODP DLA WSZYSTKICH LITER: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w:t>
      </w:r>
      <w:r>
        <w:rPr>
          <w:rFonts w:ascii="Consolas" w:hAnsi="Consolas" w:cs="Consolas"/>
          <w:color w:val="6F008A"/>
          <w:sz w:val="19"/>
          <w:szCs w:val="19"/>
        </w:rPr>
        <w:t>amountOfData</w:t>
      </w:r>
      <w:r>
        <w:rPr>
          <w:rFonts w:ascii="Consolas" w:hAnsi="Consolas" w:cs="Consolas"/>
          <w:color w:val="000000"/>
          <w:sz w:val="19"/>
          <w:szCs w:val="19"/>
        </w:rPr>
        <w:t>;i++)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0;j &lt; </w:t>
      </w:r>
      <w:r>
        <w:rPr>
          <w:rFonts w:ascii="Consolas" w:hAnsi="Consolas" w:cs="Consolas"/>
          <w:color w:val="6F008A"/>
          <w:sz w:val="19"/>
          <w:szCs w:val="19"/>
        </w:rPr>
        <w:t>n</w:t>
      </w:r>
      <w:r>
        <w:rPr>
          <w:rFonts w:ascii="Consolas" w:hAnsi="Consolas" w:cs="Consolas"/>
          <w:color w:val="000000"/>
          <w:sz w:val="19"/>
          <w:szCs w:val="19"/>
        </w:rPr>
        <w:t>;j++)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letter[j] = data[i][j];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neuron.setNeuron(letter);</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alphabet[i]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neuron.getMembranePotential()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alphabet[i] &lt;&lt; " - " &lt;&lt;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_getch();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w:t>
      </w:r>
      <w:r>
        <w:rPr>
          <w:rFonts w:ascii="Consolas" w:hAnsi="Consolas" w:cs="Consolas"/>
          <w:color w:val="6F008A"/>
          <w:sz w:val="19"/>
          <w:szCs w:val="19"/>
        </w:rPr>
        <w:t>amountOfData</w:t>
      </w:r>
      <w:r>
        <w:rPr>
          <w:rFonts w:ascii="Consolas" w:hAnsi="Consolas" w:cs="Consolas"/>
          <w:color w:val="000000"/>
          <w:sz w:val="19"/>
          <w:szCs w:val="19"/>
        </w:rPr>
        <w:t>;i++)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0;j &lt; </w:t>
      </w:r>
      <w:r>
        <w:rPr>
          <w:rFonts w:ascii="Consolas" w:hAnsi="Consolas" w:cs="Consolas"/>
          <w:color w:val="6F008A"/>
          <w:sz w:val="19"/>
          <w:szCs w:val="19"/>
        </w:rPr>
        <w:t>n</w:t>
      </w:r>
      <w:r>
        <w:rPr>
          <w:rFonts w:ascii="Consolas" w:hAnsi="Consolas" w:cs="Consolas"/>
          <w:color w:val="000000"/>
          <w:sz w:val="19"/>
          <w:szCs w:val="19"/>
        </w:rPr>
        <w:t>;j++)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data[i][j];</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5 == 4 &amp;&amp; j != 0)cout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"Wciśnij ENTER"</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_getch();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counter++;</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neuron.teachNeuron(data);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counter  </w:t>
      </w:r>
      <w:r>
        <w:rPr>
          <w:rFonts w:ascii="Consolas" w:hAnsi="Consolas" w:cs="Consolas"/>
          <w:color w:val="008080"/>
          <w:sz w:val="19"/>
          <w:szCs w:val="19"/>
        </w:rPr>
        <w:t>&lt;&lt;</w:t>
      </w:r>
      <w:r>
        <w:rPr>
          <w:rFonts w:ascii="Consolas" w:hAnsi="Consolas" w:cs="Consolas"/>
          <w:color w:val="A31515"/>
          <w:sz w:val="19"/>
          <w:szCs w:val="19"/>
        </w:rPr>
        <w:t>" EPOKA UCZENIA"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_getch();</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//DELOKACJA PAMIĘCI </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amountOfData</w:t>
      </w:r>
      <w:r>
        <w:rPr>
          <w:rFonts w:ascii="Consolas" w:hAnsi="Consolas" w:cs="Consolas"/>
          <w:color w:val="000000"/>
          <w:sz w:val="19"/>
          <w:szCs w:val="19"/>
        </w:rPr>
        <w:t>; 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data[i];</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data;</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data = </w:t>
      </w:r>
      <w:r>
        <w:rPr>
          <w:rFonts w:ascii="Consolas" w:hAnsi="Consolas" w:cs="Consolas"/>
          <w:color w:val="6F008A"/>
          <w:sz w:val="19"/>
          <w:szCs w:val="19"/>
        </w:rPr>
        <w:t>NULL</w:t>
      </w:r>
      <w:r>
        <w:rPr>
          <w:rFonts w:ascii="Consolas" w:hAnsi="Consolas" w:cs="Consolas"/>
          <w:color w:val="000000"/>
          <w:sz w:val="19"/>
          <w:szCs w:val="19"/>
        </w:rPr>
        <w:t>;</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neuron.~Neuron();</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//system("pause");</w:t>
      </w:r>
    </w:p>
    <w:p w:rsidR="00012AC8" w:rsidRDefault="00012AC8" w:rsidP="00012A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012AC8" w:rsidRPr="00012AC8" w:rsidRDefault="00012AC8" w:rsidP="00012AC8">
      <w:pPr>
        <w:spacing w:before="100" w:beforeAutospacing="1" w:after="100" w:afterAutospacing="1" w:line="240" w:lineRule="auto"/>
        <w:jc w:val="both"/>
        <w:rPr>
          <w:rFonts w:eastAsia="Times New Roman" w:cstheme="minorHAnsi"/>
          <w:sz w:val="24"/>
          <w:szCs w:val="24"/>
          <w:lang w:eastAsia="pl-PL"/>
        </w:rPr>
      </w:pPr>
      <w:r>
        <w:rPr>
          <w:rFonts w:ascii="Consolas" w:hAnsi="Consolas" w:cs="Consolas"/>
          <w:color w:val="000000"/>
          <w:sz w:val="19"/>
          <w:szCs w:val="19"/>
        </w:rPr>
        <w:t>}</w:t>
      </w:r>
    </w:p>
    <w:sectPr w:rsidR="00012AC8" w:rsidRPr="00012AC8" w:rsidSect="00F16E45">
      <w:type w:val="continuous"/>
      <w:pgSz w:w="11906" w:h="16838"/>
      <w:pgMar w:top="1417" w:right="1417" w:bottom="1417" w:left="1417" w:header="708" w:footer="708"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DD1" w:rsidRDefault="00204DD1" w:rsidP="008122E7">
      <w:pPr>
        <w:spacing w:after="0" w:line="240" w:lineRule="auto"/>
      </w:pPr>
      <w:r>
        <w:separator/>
      </w:r>
    </w:p>
  </w:endnote>
  <w:endnote w:type="continuationSeparator" w:id="1">
    <w:p w:rsidR="00204DD1" w:rsidRDefault="00204DD1" w:rsidP="00812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DD1" w:rsidRDefault="00204DD1" w:rsidP="008122E7">
      <w:pPr>
        <w:spacing w:after="0" w:line="240" w:lineRule="auto"/>
      </w:pPr>
      <w:r>
        <w:separator/>
      </w:r>
    </w:p>
  </w:footnote>
  <w:footnote w:type="continuationSeparator" w:id="1">
    <w:p w:rsidR="00204DD1" w:rsidRDefault="00204DD1" w:rsidP="008122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572BB4">
      <w:tc>
        <w:tcPr>
          <w:tcW w:w="750" w:type="pct"/>
          <w:tcBorders>
            <w:right w:val="single" w:sz="18" w:space="0" w:color="4F81BD" w:themeColor="accent1"/>
          </w:tcBorders>
        </w:tcPr>
        <w:p w:rsidR="00572BB4" w:rsidRDefault="00572BB4">
          <w:pPr>
            <w:pStyle w:val="Nagwek"/>
          </w:pPr>
        </w:p>
      </w:tc>
      <w:tc>
        <w:tcPr>
          <w:tcW w:w="4250" w:type="pct"/>
          <w:tcBorders>
            <w:left w:val="single" w:sz="18" w:space="0" w:color="4F81BD" w:themeColor="accent1"/>
          </w:tcBorders>
        </w:tcPr>
        <w:p w:rsidR="00572BB4" w:rsidRDefault="006B238A" w:rsidP="008122E7">
          <w:pPr>
            <w:pStyle w:val="Nagwek"/>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Sprawozdanie z Projektu 4 - Przemysław Adamus – 27</w:t>
          </w:r>
          <w:r w:rsidR="00572BB4">
            <w:rPr>
              <w:rFonts w:asciiTheme="majorHAnsi" w:eastAsiaTheme="majorEastAsia" w:hAnsiTheme="majorHAnsi" w:cstheme="majorBidi"/>
              <w:color w:val="4F81BD" w:themeColor="accent1"/>
              <w:sz w:val="24"/>
              <w:szCs w:val="24"/>
            </w:rPr>
            <w:t>.11.2017</w:t>
          </w:r>
        </w:p>
      </w:tc>
    </w:tr>
  </w:tbl>
  <w:p w:rsidR="00572BB4" w:rsidRDefault="00572BB4">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7C99"/>
    <w:multiLevelType w:val="hybridMultilevel"/>
    <w:tmpl w:val="967C8A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7267F5E"/>
    <w:multiLevelType w:val="multilevel"/>
    <w:tmpl w:val="0A1C24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A17532E"/>
    <w:multiLevelType w:val="hybridMultilevel"/>
    <w:tmpl w:val="BBC0351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nsid w:val="0A922877"/>
    <w:multiLevelType w:val="hybridMultilevel"/>
    <w:tmpl w:val="4FF4B494"/>
    <w:lvl w:ilvl="0" w:tplc="47CA645C">
      <w:numFmt w:val="decimal"/>
      <w:lvlText w:val="%1."/>
      <w:lvlJc w:val="left"/>
      <w:pPr>
        <w:ind w:left="360" w:hanging="360"/>
      </w:pPr>
      <w:rPr>
        <w:rFonts w:hint="default"/>
        <w:b/>
        <w:i w:val="0"/>
      </w:rPr>
    </w:lvl>
    <w:lvl w:ilvl="1" w:tplc="04150011">
      <w:start w:val="1"/>
      <w:numFmt w:val="decimal"/>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FD51961"/>
    <w:multiLevelType w:val="hybridMultilevel"/>
    <w:tmpl w:val="198C84E8"/>
    <w:lvl w:ilvl="0" w:tplc="2940FACA">
      <w:start w:val="1"/>
      <w:numFmt w:val="decimal"/>
      <w:lvlText w:val="%1."/>
      <w:lvlJc w:val="left"/>
      <w:pPr>
        <w:ind w:left="360" w:hanging="360"/>
      </w:pPr>
      <w:rPr>
        <w:rFonts w:ascii="Courier New" w:hAnsi="Courier New" w:cs="Courier New" w:hint="default"/>
        <w:b/>
        <w:i w:val="0"/>
        <w:sz w:val="20"/>
        <w:szCs w:val="2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023532A"/>
    <w:multiLevelType w:val="hybridMultilevel"/>
    <w:tmpl w:val="58425F02"/>
    <w:lvl w:ilvl="0" w:tplc="9982BEB0">
      <w:start w:val="7"/>
      <w:numFmt w:val="decimal"/>
      <w:lvlText w:val="%1."/>
      <w:lvlJc w:val="left"/>
      <w:pPr>
        <w:ind w:left="360" w:hanging="360"/>
      </w:pPr>
      <w:rPr>
        <w:rFonts w:hint="default"/>
        <w:b/>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2016AD2"/>
    <w:multiLevelType w:val="hybridMultilevel"/>
    <w:tmpl w:val="72FC88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29A55EA"/>
    <w:multiLevelType w:val="multilevel"/>
    <w:tmpl w:val="825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A646AB"/>
    <w:multiLevelType w:val="hybridMultilevel"/>
    <w:tmpl w:val="B54CA9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170D10F7"/>
    <w:multiLevelType w:val="hybridMultilevel"/>
    <w:tmpl w:val="ECD680C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20FA5E73"/>
    <w:multiLevelType w:val="multilevel"/>
    <w:tmpl w:val="5EA0AF0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nsid w:val="2D097970"/>
    <w:multiLevelType w:val="hybridMultilevel"/>
    <w:tmpl w:val="097889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5ED03EA"/>
    <w:multiLevelType w:val="hybridMultilevel"/>
    <w:tmpl w:val="CF626F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6936C24"/>
    <w:multiLevelType w:val="hybridMultilevel"/>
    <w:tmpl w:val="FFBC97D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6C157D7"/>
    <w:multiLevelType w:val="hybridMultilevel"/>
    <w:tmpl w:val="1E46B98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5">
    <w:nsid w:val="37FD1A65"/>
    <w:multiLevelType w:val="multilevel"/>
    <w:tmpl w:val="A2B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FB234C"/>
    <w:multiLevelType w:val="hybridMultilevel"/>
    <w:tmpl w:val="935CD6E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nsid w:val="458303E4"/>
    <w:multiLevelType w:val="hybridMultilevel"/>
    <w:tmpl w:val="88ACC650"/>
    <w:lvl w:ilvl="0" w:tplc="0415000F">
      <w:numFmt w:val="decimal"/>
      <w:lvlText w:val="%1."/>
      <w:lvlJc w:val="left"/>
      <w:pPr>
        <w:ind w:left="720" w:hanging="360"/>
      </w:pPr>
      <w:rPr>
        <w:rFonts w:hint="default"/>
      </w:rPr>
    </w:lvl>
    <w:lvl w:ilvl="1" w:tplc="6E90185A">
      <w:numFmt w:val="bullet"/>
      <w:lvlText w:val="•"/>
      <w:lvlJc w:val="left"/>
      <w:pPr>
        <w:ind w:left="1440" w:hanging="36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89A78CD"/>
    <w:multiLevelType w:val="hybridMultilevel"/>
    <w:tmpl w:val="3DF8B22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58A75906"/>
    <w:multiLevelType w:val="hybridMultilevel"/>
    <w:tmpl w:val="FFC602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E860A59"/>
    <w:multiLevelType w:val="hybridMultilevel"/>
    <w:tmpl w:val="4F96A00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nsid w:val="7BE67C40"/>
    <w:multiLevelType w:val="hybridMultilevel"/>
    <w:tmpl w:val="1010A98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nsid w:val="7C71585E"/>
    <w:multiLevelType w:val="hybridMultilevel"/>
    <w:tmpl w:val="4DF870A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D310936"/>
    <w:multiLevelType w:val="hybridMultilevel"/>
    <w:tmpl w:val="1026FA7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num w:numId="1">
    <w:abstractNumId w:val="17"/>
  </w:num>
  <w:num w:numId="2">
    <w:abstractNumId w:val="22"/>
  </w:num>
  <w:num w:numId="3">
    <w:abstractNumId w:val="3"/>
  </w:num>
  <w:num w:numId="4">
    <w:abstractNumId w:val="7"/>
  </w:num>
  <w:num w:numId="5">
    <w:abstractNumId w:val="8"/>
  </w:num>
  <w:num w:numId="6">
    <w:abstractNumId w:val="0"/>
  </w:num>
  <w:num w:numId="7">
    <w:abstractNumId w:val="15"/>
  </w:num>
  <w:num w:numId="8">
    <w:abstractNumId w:val="16"/>
  </w:num>
  <w:num w:numId="9">
    <w:abstractNumId w:val="4"/>
  </w:num>
  <w:num w:numId="10">
    <w:abstractNumId w:val="9"/>
  </w:num>
  <w:num w:numId="11">
    <w:abstractNumId w:val="21"/>
  </w:num>
  <w:num w:numId="12">
    <w:abstractNumId w:val="10"/>
  </w:num>
  <w:num w:numId="13">
    <w:abstractNumId w:val="5"/>
  </w:num>
  <w:num w:numId="14">
    <w:abstractNumId w:val="1"/>
  </w:num>
  <w:num w:numId="15">
    <w:abstractNumId w:val="20"/>
  </w:num>
  <w:num w:numId="16">
    <w:abstractNumId w:val="6"/>
  </w:num>
  <w:num w:numId="17">
    <w:abstractNumId w:val="11"/>
  </w:num>
  <w:num w:numId="18">
    <w:abstractNumId w:val="13"/>
  </w:num>
  <w:num w:numId="19">
    <w:abstractNumId w:val="12"/>
  </w:num>
  <w:num w:numId="20">
    <w:abstractNumId w:val="19"/>
  </w:num>
  <w:num w:numId="21">
    <w:abstractNumId w:val="2"/>
  </w:num>
  <w:num w:numId="22">
    <w:abstractNumId w:val="23"/>
  </w:num>
  <w:num w:numId="23">
    <w:abstractNumId w:val="14"/>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122E7"/>
    <w:rsid w:val="000020A1"/>
    <w:rsid w:val="00012AC8"/>
    <w:rsid w:val="000326CE"/>
    <w:rsid w:val="00035106"/>
    <w:rsid w:val="00041FEB"/>
    <w:rsid w:val="000911B9"/>
    <w:rsid w:val="000F59C6"/>
    <w:rsid w:val="00133684"/>
    <w:rsid w:val="001A0686"/>
    <w:rsid w:val="001B2DB6"/>
    <w:rsid w:val="001C6A6A"/>
    <w:rsid w:val="001E59C4"/>
    <w:rsid w:val="00204DD1"/>
    <w:rsid w:val="00216C30"/>
    <w:rsid w:val="002527D8"/>
    <w:rsid w:val="00263EE8"/>
    <w:rsid w:val="0031507D"/>
    <w:rsid w:val="00344216"/>
    <w:rsid w:val="00363CF1"/>
    <w:rsid w:val="00364E4F"/>
    <w:rsid w:val="0038363B"/>
    <w:rsid w:val="003A54A3"/>
    <w:rsid w:val="003B2B22"/>
    <w:rsid w:val="003E4CC8"/>
    <w:rsid w:val="003F6E9D"/>
    <w:rsid w:val="00401434"/>
    <w:rsid w:val="0040401C"/>
    <w:rsid w:val="00404037"/>
    <w:rsid w:val="00413250"/>
    <w:rsid w:val="0043218B"/>
    <w:rsid w:val="0043469E"/>
    <w:rsid w:val="00480839"/>
    <w:rsid w:val="004F1FCC"/>
    <w:rsid w:val="00552BFA"/>
    <w:rsid w:val="00572BB4"/>
    <w:rsid w:val="00596EC2"/>
    <w:rsid w:val="005A05B6"/>
    <w:rsid w:val="005A2AC7"/>
    <w:rsid w:val="005B3F2E"/>
    <w:rsid w:val="005D567F"/>
    <w:rsid w:val="005F09E5"/>
    <w:rsid w:val="00602FEF"/>
    <w:rsid w:val="00611B15"/>
    <w:rsid w:val="00617397"/>
    <w:rsid w:val="006221E1"/>
    <w:rsid w:val="00640E9A"/>
    <w:rsid w:val="00654A74"/>
    <w:rsid w:val="00683B5B"/>
    <w:rsid w:val="00684E77"/>
    <w:rsid w:val="006B238A"/>
    <w:rsid w:val="006D024E"/>
    <w:rsid w:val="006D09F0"/>
    <w:rsid w:val="006F2004"/>
    <w:rsid w:val="00700F3C"/>
    <w:rsid w:val="007A28D8"/>
    <w:rsid w:val="007D7A17"/>
    <w:rsid w:val="00801C0F"/>
    <w:rsid w:val="00810950"/>
    <w:rsid w:val="008122E7"/>
    <w:rsid w:val="00827279"/>
    <w:rsid w:val="00874068"/>
    <w:rsid w:val="00880B49"/>
    <w:rsid w:val="00885985"/>
    <w:rsid w:val="008C36C8"/>
    <w:rsid w:val="008C79CD"/>
    <w:rsid w:val="008D3943"/>
    <w:rsid w:val="008F596B"/>
    <w:rsid w:val="0090218A"/>
    <w:rsid w:val="0092747B"/>
    <w:rsid w:val="00950DE4"/>
    <w:rsid w:val="00962F33"/>
    <w:rsid w:val="009B0C0B"/>
    <w:rsid w:val="009C7CDD"/>
    <w:rsid w:val="009D12CE"/>
    <w:rsid w:val="00A41AE5"/>
    <w:rsid w:val="00A6796F"/>
    <w:rsid w:val="00AE66B8"/>
    <w:rsid w:val="00B0600F"/>
    <w:rsid w:val="00B11445"/>
    <w:rsid w:val="00B14C64"/>
    <w:rsid w:val="00B26129"/>
    <w:rsid w:val="00B333AF"/>
    <w:rsid w:val="00B460B5"/>
    <w:rsid w:val="00B67120"/>
    <w:rsid w:val="00B73904"/>
    <w:rsid w:val="00B82497"/>
    <w:rsid w:val="00B82ACB"/>
    <w:rsid w:val="00BB4E08"/>
    <w:rsid w:val="00BE2CE2"/>
    <w:rsid w:val="00BF6FB5"/>
    <w:rsid w:val="00C0383A"/>
    <w:rsid w:val="00C70AE2"/>
    <w:rsid w:val="00C73FF2"/>
    <w:rsid w:val="00C805A1"/>
    <w:rsid w:val="00CA0F71"/>
    <w:rsid w:val="00CB011C"/>
    <w:rsid w:val="00CD1A8B"/>
    <w:rsid w:val="00CD3F82"/>
    <w:rsid w:val="00CF3B84"/>
    <w:rsid w:val="00D012A2"/>
    <w:rsid w:val="00D06E26"/>
    <w:rsid w:val="00D264F5"/>
    <w:rsid w:val="00D37951"/>
    <w:rsid w:val="00D8016C"/>
    <w:rsid w:val="00DA13B0"/>
    <w:rsid w:val="00DC69E4"/>
    <w:rsid w:val="00DD4E08"/>
    <w:rsid w:val="00DF4AD7"/>
    <w:rsid w:val="00E1539E"/>
    <w:rsid w:val="00E208F0"/>
    <w:rsid w:val="00E213C3"/>
    <w:rsid w:val="00E468FF"/>
    <w:rsid w:val="00E70589"/>
    <w:rsid w:val="00E7769A"/>
    <w:rsid w:val="00EA3A9F"/>
    <w:rsid w:val="00EA3D56"/>
    <w:rsid w:val="00ED3213"/>
    <w:rsid w:val="00ED607E"/>
    <w:rsid w:val="00F16E45"/>
    <w:rsid w:val="00F6162D"/>
    <w:rsid w:val="00F84426"/>
    <w:rsid w:val="00F86C38"/>
    <w:rsid w:val="00F93F14"/>
    <w:rsid w:val="00FA7C35"/>
    <w:rsid w:val="00FC2BC9"/>
    <w:rsid w:val="00FD6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2B2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122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22E7"/>
  </w:style>
  <w:style w:type="paragraph" w:styleId="Stopka">
    <w:name w:val="footer"/>
    <w:basedOn w:val="Normalny"/>
    <w:link w:val="StopkaZnak"/>
    <w:uiPriority w:val="99"/>
    <w:semiHidden/>
    <w:unhideWhenUsed/>
    <w:rsid w:val="008122E7"/>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8122E7"/>
  </w:style>
  <w:style w:type="paragraph" w:styleId="Tekstdymka">
    <w:name w:val="Balloon Text"/>
    <w:basedOn w:val="Normalny"/>
    <w:link w:val="TekstdymkaZnak"/>
    <w:uiPriority w:val="99"/>
    <w:semiHidden/>
    <w:unhideWhenUsed/>
    <w:rsid w:val="008122E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22E7"/>
    <w:rPr>
      <w:rFonts w:ascii="Tahoma" w:hAnsi="Tahoma" w:cs="Tahoma"/>
      <w:sz w:val="16"/>
      <w:szCs w:val="16"/>
    </w:rPr>
  </w:style>
  <w:style w:type="paragraph" w:styleId="Akapitzlist">
    <w:name w:val="List Paragraph"/>
    <w:basedOn w:val="Normalny"/>
    <w:uiPriority w:val="34"/>
    <w:qFormat/>
    <w:rsid w:val="008122E7"/>
    <w:pPr>
      <w:ind w:left="720"/>
      <w:contextualSpacing/>
    </w:pPr>
  </w:style>
  <w:style w:type="paragraph" w:styleId="NormalnyWeb">
    <w:name w:val="Normal (Web)"/>
    <w:basedOn w:val="Normalny"/>
    <w:uiPriority w:val="99"/>
    <w:semiHidden/>
    <w:unhideWhenUsed/>
    <w:rsid w:val="00B82AC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CA0F71"/>
    <w:rPr>
      <w:color w:val="0000FF" w:themeColor="hyperlink"/>
      <w:u w:val="single"/>
    </w:rPr>
  </w:style>
  <w:style w:type="table" w:styleId="Tabela-Siatka">
    <w:name w:val="Table Grid"/>
    <w:basedOn w:val="Standardowy"/>
    <w:uiPriority w:val="59"/>
    <w:rsid w:val="005A05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redniecieniowanie21">
    <w:name w:val="Średnie cieniowanie 21"/>
    <w:basedOn w:val="Standardowy"/>
    <w:uiPriority w:val="64"/>
    <w:rsid w:val="00F93F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F93F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er">
    <w:name w:val="Header"/>
    <w:basedOn w:val="Normalny"/>
    <w:rsid w:val="00B0600F"/>
    <w:pPr>
      <w:suppressLineNumbers/>
      <w:tabs>
        <w:tab w:val="center" w:pos="4819"/>
        <w:tab w:val="right" w:pos="9638"/>
      </w:tabs>
      <w:spacing w:after="0" w:line="240" w:lineRule="auto"/>
    </w:pPr>
    <w:rPr>
      <w:rFonts w:ascii="Liberation Serif" w:eastAsia="SimSun" w:hAnsi="Liberation Serif" w:cs="Lucida Sans"/>
      <w:kern w:val="2"/>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21472981">
      <w:bodyDiv w:val="1"/>
      <w:marLeft w:val="0"/>
      <w:marRight w:val="0"/>
      <w:marTop w:val="0"/>
      <w:marBottom w:val="0"/>
      <w:divBdr>
        <w:top w:val="none" w:sz="0" w:space="0" w:color="auto"/>
        <w:left w:val="none" w:sz="0" w:space="0" w:color="auto"/>
        <w:bottom w:val="none" w:sz="0" w:space="0" w:color="auto"/>
        <w:right w:val="none" w:sz="0" w:space="0" w:color="auto"/>
      </w:divBdr>
    </w:div>
    <w:div w:id="1139108002">
      <w:bodyDiv w:val="1"/>
      <w:marLeft w:val="0"/>
      <w:marRight w:val="0"/>
      <w:marTop w:val="0"/>
      <w:marBottom w:val="0"/>
      <w:divBdr>
        <w:top w:val="none" w:sz="0" w:space="0" w:color="auto"/>
        <w:left w:val="none" w:sz="0" w:space="0" w:color="auto"/>
        <w:bottom w:val="none" w:sz="0" w:space="0" w:color="auto"/>
        <w:right w:val="none" w:sz="0" w:space="0" w:color="auto"/>
      </w:divBdr>
    </w:div>
    <w:div w:id="1438982189">
      <w:bodyDiv w:val="1"/>
      <w:marLeft w:val="0"/>
      <w:marRight w:val="0"/>
      <w:marTop w:val="0"/>
      <w:marBottom w:val="0"/>
      <w:divBdr>
        <w:top w:val="none" w:sz="0" w:space="0" w:color="auto"/>
        <w:left w:val="none" w:sz="0" w:space="0" w:color="auto"/>
        <w:bottom w:val="none" w:sz="0" w:space="0" w:color="auto"/>
        <w:right w:val="none" w:sz="0" w:space="0" w:color="auto"/>
      </w:divBdr>
    </w:div>
    <w:div w:id="1897281847">
      <w:bodyDiv w:val="1"/>
      <w:marLeft w:val="0"/>
      <w:marRight w:val="0"/>
      <w:marTop w:val="0"/>
      <w:marBottom w:val="0"/>
      <w:divBdr>
        <w:top w:val="none" w:sz="0" w:space="0" w:color="auto"/>
        <w:left w:val="none" w:sz="0" w:space="0" w:color="auto"/>
        <w:bottom w:val="none" w:sz="0" w:space="0" w:color="auto"/>
        <w:right w:val="none" w:sz="0" w:space="0" w:color="auto"/>
      </w:divBdr>
    </w:div>
    <w:div w:id="1930042710">
      <w:bodyDiv w:val="1"/>
      <w:marLeft w:val="0"/>
      <w:marRight w:val="0"/>
      <w:marTop w:val="0"/>
      <w:marBottom w:val="0"/>
      <w:divBdr>
        <w:top w:val="none" w:sz="0" w:space="0" w:color="auto"/>
        <w:left w:val="none" w:sz="0" w:space="0" w:color="auto"/>
        <w:bottom w:val="none" w:sz="0" w:space="0" w:color="auto"/>
        <w:right w:val="none" w:sz="0" w:space="0" w:color="auto"/>
      </w:divBdr>
    </w:div>
    <w:div w:id="1985617190">
      <w:bodyDiv w:val="1"/>
      <w:marLeft w:val="0"/>
      <w:marRight w:val="0"/>
      <w:marTop w:val="0"/>
      <w:marBottom w:val="0"/>
      <w:divBdr>
        <w:top w:val="none" w:sz="0" w:space="0" w:color="auto"/>
        <w:left w:val="none" w:sz="0" w:space="0" w:color="auto"/>
        <w:bottom w:val="none" w:sz="0" w:space="0" w:color="auto"/>
        <w:right w:val="none" w:sz="0" w:space="0" w:color="auto"/>
      </w:divBdr>
    </w:div>
    <w:div w:id="20279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www.wikipedia.pl" TargetMode="External"/><Relationship Id="rId3" Type="http://schemas.openxmlformats.org/officeDocument/2006/relationships/styles" Target="styles.xml"/><Relationship Id="rId21" Type="http://schemas.openxmlformats.org/officeDocument/2006/relationships/hyperlink" Target="https://www.youtube.com/watch?v=Wa_9S20SkKw&amp;t=995s"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edux.pjwstk.edu.pl/mat/273/lec/wyklad3/w3.html"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www.if.uz.zgora.pl/~mdudek/siecineuronow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s://forum.pasja-informatyki.pl/73877/sztuczne-sieci-neuronow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2D2EF3-EF33-46F9-A0DC-323C212E8F39}" type="doc">
      <dgm:prSet loTypeId="urn:microsoft.com/office/officeart/2005/8/layout/venn1" loCatId="relationship" qsTypeId="urn:microsoft.com/office/officeart/2005/8/quickstyle/simple1" qsCatId="simple" csTypeId="urn:microsoft.com/office/officeart/2005/8/colors/colorful5" csCatId="colorful" phldr="1"/>
      <dgm:spPr/>
      <dgm:t>
        <a:bodyPr/>
        <a:lstStyle/>
        <a:p>
          <a:endParaRPr lang="pl-PL"/>
        </a:p>
      </dgm:t>
    </dgm:pt>
    <dgm:pt modelId="{66253748-E15D-4FF4-A91F-387D4E45345A}">
      <dgm:prSet phldrT="[Tekst]" custT="1"/>
      <dgm:spPr/>
      <dgm:t>
        <a:bodyPr/>
        <a:lstStyle/>
        <a:p>
          <a:r>
            <a:rPr lang="pl-PL" sz="2400" b="1"/>
            <a:t>B E N D A G</a:t>
          </a:r>
        </a:p>
      </dgm:t>
    </dgm:pt>
    <dgm:pt modelId="{6175059D-E352-4FA4-BA93-026C98D24C00}" type="parTrans" cxnId="{A672F2DD-8682-4374-A3FB-30E47B019EF0}">
      <dgm:prSet/>
      <dgm:spPr/>
      <dgm:t>
        <a:bodyPr/>
        <a:lstStyle/>
        <a:p>
          <a:endParaRPr lang="pl-PL"/>
        </a:p>
      </dgm:t>
    </dgm:pt>
    <dgm:pt modelId="{A86776CE-D94E-4DCE-9F97-8CBE76B19AB7}" type="sibTrans" cxnId="{A672F2DD-8682-4374-A3FB-30E47B019EF0}">
      <dgm:prSet/>
      <dgm:spPr/>
      <dgm:t>
        <a:bodyPr/>
        <a:lstStyle/>
        <a:p>
          <a:endParaRPr lang="pl-PL"/>
        </a:p>
      </dgm:t>
    </dgm:pt>
    <dgm:pt modelId="{806EA52B-00C3-4C1E-ABBD-92DA65195FAE}">
      <dgm:prSet phldrT="[Tekst]" custT="1"/>
      <dgm:spPr/>
      <dgm:t>
        <a:bodyPr/>
        <a:lstStyle/>
        <a:p>
          <a:r>
            <a:rPr lang="pl-PL" sz="2000" b="1"/>
            <a:t>CHJKLMOPRWZ</a:t>
          </a:r>
        </a:p>
      </dgm:t>
    </dgm:pt>
    <dgm:pt modelId="{73C3CD97-5831-4C9B-8C8E-2DA0131782A8}" type="parTrans" cxnId="{F0363197-27C0-4CD3-A3CA-85A9DD62C8CB}">
      <dgm:prSet/>
      <dgm:spPr/>
      <dgm:t>
        <a:bodyPr/>
        <a:lstStyle/>
        <a:p>
          <a:endParaRPr lang="pl-PL"/>
        </a:p>
      </dgm:t>
    </dgm:pt>
    <dgm:pt modelId="{40062A57-3F89-4F4C-A65E-B0EB7A0AA902}" type="sibTrans" cxnId="{F0363197-27C0-4CD3-A3CA-85A9DD62C8CB}">
      <dgm:prSet/>
      <dgm:spPr/>
      <dgm:t>
        <a:bodyPr/>
        <a:lstStyle/>
        <a:p>
          <a:endParaRPr lang="pl-PL"/>
        </a:p>
      </dgm:t>
    </dgm:pt>
    <dgm:pt modelId="{B72903A6-7F88-4F5B-A92C-2B689F4F9503}">
      <dgm:prSet phldrT="[Tekst]" custT="1"/>
      <dgm:spPr/>
      <dgm:t>
        <a:bodyPr/>
        <a:lstStyle/>
        <a:p>
          <a:r>
            <a:rPr lang="pl-PL" sz="2400" b="1"/>
            <a:t>F I T</a:t>
          </a:r>
        </a:p>
      </dgm:t>
    </dgm:pt>
    <dgm:pt modelId="{63AF9A6D-5BA4-470D-860F-3582C5A2E1A3}" type="parTrans" cxnId="{9FC7A05B-0475-428B-819A-FE8DBDE954DF}">
      <dgm:prSet/>
      <dgm:spPr/>
      <dgm:t>
        <a:bodyPr/>
        <a:lstStyle/>
        <a:p>
          <a:endParaRPr lang="pl-PL"/>
        </a:p>
      </dgm:t>
    </dgm:pt>
    <dgm:pt modelId="{A4AC4CE1-DFC0-42E0-A9C1-9C09D1E5243F}" type="sibTrans" cxnId="{9FC7A05B-0475-428B-819A-FE8DBDE954DF}">
      <dgm:prSet/>
      <dgm:spPr/>
      <dgm:t>
        <a:bodyPr/>
        <a:lstStyle/>
        <a:p>
          <a:endParaRPr lang="pl-PL"/>
        </a:p>
      </dgm:t>
    </dgm:pt>
    <dgm:pt modelId="{D80FEA79-6EC2-4348-A97F-B5C5CAD8B196}" type="pres">
      <dgm:prSet presAssocID="{8B2D2EF3-EF33-46F9-A0DC-323C212E8F39}" presName="compositeShape" presStyleCnt="0">
        <dgm:presLayoutVars>
          <dgm:chMax val="7"/>
          <dgm:dir/>
          <dgm:resizeHandles val="exact"/>
        </dgm:presLayoutVars>
      </dgm:prSet>
      <dgm:spPr/>
    </dgm:pt>
    <dgm:pt modelId="{213DDDA1-7B08-4E5B-9D36-5CD68AC110D7}" type="pres">
      <dgm:prSet presAssocID="{66253748-E15D-4FF4-A91F-387D4E45345A}" presName="circ1" presStyleLbl="vennNode1" presStyleIdx="0" presStyleCnt="3" custScaleY="96913"/>
      <dgm:spPr/>
    </dgm:pt>
    <dgm:pt modelId="{AE25AF8C-4E27-4E08-919D-E6AECD909E58}" type="pres">
      <dgm:prSet presAssocID="{66253748-E15D-4FF4-A91F-387D4E45345A}" presName="circ1Tx" presStyleLbl="revTx" presStyleIdx="0" presStyleCnt="0">
        <dgm:presLayoutVars>
          <dgm:chMax val="0"/>
          <dgm:chPref val="0"/>
          <dgm:bulletEnabled val="1"/>
        </dgm:presLayoutVars>
      </dgm:prSet>
      <dgm:spPr/>
    </dgm:pt>
    <dgm:pt modelId="{CF350911-3675-46CE-B3EB-E81B60DF1534}" type="pres">
      <dgm:prSet presAssocID="{806EA52B-00C3-4C1E-ABBD-92DA65195FAE}" presName="circ2" presStyleLbl="vennNode1" presStyleIdx="1" presStyleCnt="3" custScaleX="131484"/>
      <dgm:spPr/>
    </dgm:pt>
    <dgm:pt modelId="{F4BC3939-B84C-415A-B9B8-37D6762A64CE}" type="pres">
      <dgm:prSet presAssocID="{806EA52B-00C3-4C1E-ABBD-92DA65195FAE}" presName="circ2Tx" presStyleLbl="revTx" presStyleIdx="0" presStyleCnt="0">
        <dgm:presLayoutVars>
          <dgm:chMax val="0"/>
          <dgm:chPref val="0"/>
          <dgm:bulletEnabled val="1"/>
        </dgm:presLayoutVars>
      </dgm:prSet>
      <dgm:spPr/>
    </dgm:pt>
    <dgm:pt modelId="{EBF6858C-801C-4F71-B701-5A5F835A435D}" type="pres">
      <dgm:prSet presAssocID="{B72903A6-7F88-4F5B-A92C-2B689F4F9503}" presName="circ3" presStyleLbl="vennNode1" presStyleIdx="2" presStyleCnt="3" custScaleX="91431"/>
      <dgm:spPr/>
    </dgm:pt>
    <dgm:pt modelId="{627E449D-BB04-489A-85A6-130EE040E279}" type="pres">
      <dgm:prSet presAssocID="{B72903A6-7F88-4F5B-A92C-2B689F4F9503}" presName="circ3Tx" presStyleLbl="revTx" presStyleIdx="0" presStyleCnt="0">
        <dgm:presLayoutVars>
          <dgm:chMax val="0"/>
          <dgm:chPref val="0"/>
          <dgm:bulletEnabled val="1"/>
        </dgm:presLayoutVars>
      </dgm:prSet>
      <dgm:spPr/>
    </dgm:pt>
  </dgm:ptLst>
  <dgm:cxnLst>
    <dgm:cxn modelId="{7A35E58F-4A37-4819-946F-7A2AC467099E}" type="presOf" srcId="{66253748-E15D-4FF4-A91F-387D4E45345A}" destId="{AE25AF8C-4E27-4E08-919D-E6AECD909E58}" srcOrd="1" destOrd="0" presId="urn:microsoft.com/office/officeart/2005/8/layout/venn1"/>
    <dgm:cxn modelId="{ED2D1202-49A9-47B1-A117-361BA3FBF2E8}" type="presOf" srcId="{806EA52B-00C3-4C1E-ABBD-92DA65195FAE}" destId="{CF350911-3675-46CE-B3EB-E81B60DF1534}" srcOrd="0" destOrd="0" presId="urn:microsoft.com/office/officeart/2005/8/layout/venn1"/>
    <dgm:cxn modelId="{9FC7A05B-0475-428B-819A-FE8DBDE954DF}" srcId="{8B2D2EF3-EF33-46F9-A0DC-323C212E8F39}" destId="{B72903A6-7F88-4F5B-A92C-2B689F4F9503}" srcOrd="2" destOrd="0" parTransId="{63AF9A6D-5BA4-470D-860F-3582C5A2E1A3}" sibTransId="{A4AC4CE1-DFC0-42E0-A9C1-9C09D1E5243F}"/>
    <dgm:cxn modelId="{A4E4CA63-8D4C-460F-90AE-1B4C38B7A004}" type="presOf" srcId="{B72903A6-7F88-4F5B-A92C-2B689F4F9503}" destId="{EBF6858C-801C-4F71-B701-5A5F835A435D}" srcOrd="0" destOrd="0" presId="urn:microsoft.com/office/officeart/2005/8/layout/venn1"/>
    <dgm:cxn modelId="{688ED967-492C-4451-8FBC-91CF61B18992}" type="presOf" srcId="{806EA52B-00C3-4C1E-ABBD-92DA65195FAE}" destId="{F4BC3939-B84C-415A-B9B8-37D6762A64CE}" srcOrd="1" destOrd="0" presId="urn:microsoft.com/office/officeart/2005/8/layout/venn1"/>
    <dgm:cxn modelId="{A672F2DD-8682-4374-A3FB-30E47B019EF0}" srcId="{8B2D2EF3-EF33-46F9-A0DC-323C212E8F39}" destId="{66253748-E15D-4FF4-A91F-387D4E45345A}" srcOrd="0" destOrd="0" parTransId="{6175059D-E352-4FA4-BA93-026C98D24C00}" sibTransId="{A86776CE-D94E-4DCE-9F97-8CBE76B19AB7}"/>
    <dgm:cxn modelId="{1815DD96-E6B5-4F4F-A8C8-853AC97BC078}" type="presOf" srcId="{8B2D2EF3-EF33-46F9-A0DC-323C212E8F39}" destId="{D80FEA79-6EC2-4348-A97F-B5C5CAD8B196}" srcOrd="0" destOrd="0" presId="urn:microsoft.com/office/officeart/2005/8/layout/venn1"/>
    <dgm:cxn modelId="{F0363197-27C0-4CD3-A3CA-85A9DD62C8CB}" srcId="{8B2D2EF3-EF33-46F9-A0DC-323C212E8F39}" destId="{806EA52B-00C3-4C1E-ABBD-92DA65195FAE}" srcOrd="1" destOrd="0" parTransId="{73C3CD97-5831-4C9B-8C8E-2DA0131782A8}" sibTransId="{40062A57-3F89-4F4C-A65E-B0EB7A0AA902}"/>
    <dgm:cxn modelId="{E4958426-02E7-44F3-8C02-17E98F032DFF}" type="presOf" srcId="{B72903A6-7F88-4F5B-A92C-2B689F4F9503}" destId="{627E449D-BB04-489A-85A6-130EE040E279}" srcOrd="1" destOrd="0" presId="urn:microsoft.com/office/officeart/2005/8/layout/venn1"/>
    <dgm:cxn modelId="{345FB266-B1F6-4E2C-8F38-81862D6C6000}" type="presOf" srcId="{66253748-E15D-4FF4-A91F-387D4E45345A}" destId="{213DDDA1-7B08-4E5B-9D36-5CD68AC110D7}" srcOrd="0" destOrd="0" presId="urn:microsoft.com/office/officeart/2005/8/layout/venn1"/>
    <dgm:cxn modelId="{154D5B0E-609A-4A57-A9AE-90741B292DF3}" type="presParOf" srcId="{D80FEA79-6EC2-4348-A97F-B5C5CAD8B196}" destId="{213DDDA1-7B08-4E5B-9D36-5CD68AC110D7}" srcOrd="0" destOrd="0" presId="urn:microsoft.com/office/officeart/2005/8/layout/venn1"/>
    <dgm:cxn modelId="{34A10B09-D56D-45F4-81A7-3F9D6E325495}" type="presParOf" srcId="{D80FEA79-6EC2-4348-A97F-B5C5CAD8B196}" destId="{AE25AF8C-4E27-4E08-919D-E6AECD909E58}" srcOrd="1" destOrd="0" presId="urn:microsoft.com/office/officeart/2005/8/layout/venn1"/>
    <dgm:cxn modelId="{486DD045-3A16-43FD-9A80-77109D416B34}" type="presParOf" srcId="{D80FEA79-6EC2-4348-A97F-B5C5CAD8B196}" destId="{CF350911-3675-46CE-B3EB-E81B60DF1534}" srcOrd="2" destOrd="0" presId="urn:microsoft.com/office/officeart/2005/8/layout/venn1"/>
    <dgm:cxn modelId="{B6A4374D-39B7-46F6-9727-7353584A5667}" type="presParOf" srcId="{D80FEA79-6EC2-4348-A97F-B5C5CAD8B196}" destId="{F4BC3939-B84C-415A-B9B8-37D6762A64CE}" srcOrd="3" destOrd="0" presId="urn:microsoft.com/office/officeart/2005/8/layout/venn1"/>
    <dgm:cxn modelId="{D3332675-D7AC-442A-BCB0-9FAF18528F08}" type="presParOf" srcId="{D80FEA79-6EC2-4348-A97F-B5C5CAD8B196}" destId="{EBF6858C-801C-4F71-B701-5A5F835A435D}" srcOrd="4" destOrd="0" presId="urn:microsoft.com/office/officeart/2005/8/layout/venn1"/>
    <dgm:cxn modelId="{5E9DC9F2-A09D-4E37-9479-3233F717E329}" type="presParOf" srcId="{D80FEA79-6EC2-4348-A97F-B5C5CAD8B196}" destId="{627E449D-BB04-489A-85A6-130EE040E279}" srcOrd="5" destOrd="0" presId="urn:microsoft.com/office/officeart/2005/8/layout/venn1"/>
  </dgm:cxnLst>
  <dgm:bg/>
  <dgm:whole/>
</dgm:dataModel>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57001-B7F9-4BC1-8395-EC11EB6A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2459</Words>
  <Characters>14760</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 Adamus</dc:creator>
  <cp:lastModifiedBy>Przemek Adamus</cp:lastModifiedBy>
  <cp:revision>2</cp:revision>
  <dcterms:created xsi:type="dcterms:W3CDTF">2017-11-27T13:08:00Z</dcterms:created>
  <dcterms:modified xsi:type="dcterms:W3CDTF">2017-11-27T13:08:00Z</dcterms:modified>
</cp:coreProperties>
</file>