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54697f97c6448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sz w:val="20"/>
          <w:szCs w:val="20"/>
          <w:lang w:val=""/>
        </w:rPr>
        <w:t>This is a text aligned to center with Set-WordParagraph</w:t>
      </w:r>
    </w:p>
    <w:p>
      <w:pPr/>
    </w:p>
    <w:p>
      <w:pPr>
        <w:spacing w:after="1000"/>
        <w:jc w:val="center"/>
      </w:pPr>
      <w:r>
        <w:rPr>
          <w:sz w:val="20"/>
          <w:szCs w:val="20"/>
        </w:rPr>
        <w:t>This is a text aligned to center done with Add-WordText only</w:t>
      </w:r>
    </w:p>
    <w:p>
      <w:pPr/>
    </w:p>
    <w:p>
      <w:pPr>
        <w:bidi/>
      </w:pPr>
      <w:r>
        <w:rPr>
          <w:sz w:val="42"/>
          <w:szCs w:val="42"/>
          <w:lang w:val=""/>
        </w:rPr>
        <w:t>This is a text to the left but with Right To Left</w:t>
      </w:r>
    </w:p>
    <w:p>
      <w:pPr/>
    </w:p>
    <w:p>
      <w:pPr>
        <w:jc w:val="both"/>
      </w:pPr>
      <w:r>
        <w:rPr>
          <w:sz w:val="30"/>
          <w:szCs w:val="30"/>
          <w:lang w:val=""/>
        </w:rPr>
        <w:t>This is a text that is justified.</w:t>
      </w:r>
    </w:p>
    <w:p>
      <w:pPr/>
      <w:r>
        <w:rPr>
          <w:sz w:val="30"/>
          <w:szCs w:val="30"/>
        </w:rPr>
        <w:t>This text will append to last paragraph.</w:t>
      </w:r>
    </w:p>
    <w:p>
      <w:pPr/>
    </w:p>
    <w:p>
      <w:pPr/>
    </w:p>
    <w:p>
      <w:pPr>
        <w:jc w:val="center"/>
      </w:pPr>
      <w:r>
        <w:rPr>
          <w:sz w:val="20"/>
          <w:szCs w:val="20"/>
        </w:rPr>
        <w:t>But you can actually just use one line to do Alingment and direction at same time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cbf371a3ea34375" /><Relationship Type="http://schemas.openxmlformats.org/officeDocument/2006/relationships/numbering" Target="/word/numbering.xml" Id="R784d6f747fd24e44" /><Relationship Type="http://schemas.openxmlformats.org/officeDocument/2006/relationships/settings" Target="/word/settings.xml" Id="R2596738931cf47d5" /></Relationships>
</file>