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0" w:type="dxa"/>
        <w:tblLayout w:type="fixed"/>
        <w:tblLook w:val="0400" w:firstRow="0" w:lastRow="0" w:firstColumn="0" w:lastColumn="0" w:noHBand="0" w:noVBand="1"/>
      </w:tblPr>
      <w:tblGrid>
        <w:gridCol w:w="2256"/>
        <w:gridCol w:w="6704"/>
      </w:tblGrid>
      <w:tr w:rsidR="00A70C5B" w:rsidRPr="00413152" w14:paraId="4BD727EC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E1C0CD" w14:textId="7D1EA1AE" w:rsidR="00A70C5B" w:rsidRPr="00413152" w:rsidRDefault="00A70C5B" w:rsidP="003B2C77">
            <w:pP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Module description</w:t>
            </w:r>
            <w:r w:rsidR="00BE7985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/Learning goal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8FEA2" w14:textId="6C79605B" w:rsidR="66781133" w:rsidRDefault="66781133" w:rsidP="59351AFD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DS II: Introduction to Machine Learning</w:t>
            </w:r>
          </w:p>
          <w:p w14:paraId="1EDBCE08" w14:textId="14FD14AD" w:rsidR="00A70C5B" w:rsidRPr="00413152" w:rsidRDefault="5E8D8022" w:rsidP="59351AFD">
            <w:pPr>
              <w:spacing w:line="276" w:lineRule="atLeast"/>
              <w:ind w:left="708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This module introduces students to the fundamental concepts and techniques </w:t>
            </w:r>
            <w:r w:rsidR="1D5AAD7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in Machine Learning</w:t>
            </w:r>
            <w:r w:rsidR="263C65AA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.</w:t>
            </w:r>
            <w:r w:rsidR="403E9E48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 T</w:t>
            </w:r>
            <w:r w:rsidR="292A6F9A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hese concepts are of three kinds.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 First, it w</w:t>
            </w:r>
            <w:r w:rsidR="5BE72E47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ill introduce students to </w:t>
            </w:r>
            <w:r w:rsidR="40B466CB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the different </w:t>
            </w:r>
            <w:r w:rsidR="147831F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types </w:t>
            </w:r>
            <w:r w:rsidR="40B466CB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of machine learning</w:t>
            </w:r>
            <w:r w:rsidR="57B59E08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75D5513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algorithms</w:t>
            </w:r>
            <w:r w:rsidR="23ED5B44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; supervised vs. unsupervised</w:t>
            </w:r>
            <w:r w:rsidR="75D5513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 and how they can be applied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. Second, the module in</w:t>
            </w:r>
            <w:r w:rsidR="2DA65D2C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troduces students to </w:t>
            </w:r>
            <w:commentRangeStart w:id="0"/>
            <w:r w:rsidR="0010278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different types of output: regression versus classification</w:t>
            </w:r>
            <w:commentRangeEnd w:id="0"/>
            <w:r>
              <w:rPr>
                <w:rStyle w:val="CommentReference"/>
              </w:rPr>
              <w:commentReference w:id="0"/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. Lastly, the module will </w:t>
            </w:r>
            <w:r w:rsidR="0010236A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f</w:t>
            </w:r>
            <w:r w:rsidR="00DB7B34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ocus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 on </w:t>
            </w:r>
            <w:r w:rsidR="4D9AB69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applying </w:t>
            </w:r>
            <w:r w:rsidR="77659BE0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and evaluating machine learning models </w:t>
            </w:r>
            <w:r w:rsidR="4D9AB69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using the 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Python </w:t>
            </w:r>
            <w:r w:rsidR="4D9AB69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>programming language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val="en-US"/>
              </w:rPr>
              <w:t xml:space="preserve">. </w:t>
            </w:r>
          </w:p>
          <w:p w14:paraId="71AE6EA2" w14:textId="5C7FAF6F" w:rsidR="00A70C5B" w:rsidRPr="00413152" w:rsidRDefault="00A70C5B" w:rsidP="59351AFD">
            <w:pPr>
              <w:spacing w:line="276" w:lineRule="atLeast"/>
              <w:ind w:left="708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A70C5B" w:rsidRPr="00413152" w14:paraId="3FD46D96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23784E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Code: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CB0D92" w14:textId="184C9D6E" w:rsidR="00A70C5B" w:rsidRPr="00413152" w:rsidRDefault="5D4BE231" w:rsidP="60033EE0">
            <w:p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60033EE0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>DS II</w:t>
            </w:r>
          </w:p>
        </w:tc>
      </w:tr>
      <w:tr w:rsidR="00A70C5B" w:rsidRPr="00413152" w14:paraId="0943F5F7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7CDB46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F4E6B7" w14:textId="59BD7058" w:rsidR="00A70C5B" w:rsidRPr="00413152" w:rsidRDefault="01F79C32" w:rsidP="412D95B3">
            <w:pPr>
              <w:spacing w:line="259" w:lineRule="auto"/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</w:pPr>
            <w:r w:rsidRPr="3C2BF31F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>DS II: Introduction to Machine Learning</w:t>
            </w:r>
          </w:p>
        </w:tc>
      </w:tr>
      <w:tr w:rsidR="00A70C5B" w:rsidRPr="00413152" w14:paraId="22CF1C3F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3FC566" w14:textId="61EFD09B" w:rsidR="00A70C5B" w:rsidRPr="00413152" w:rsidRDefault="36858B20" w:rsidP="59351AFD">
            <w:pPr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59351AFD">
              <w:rPr>
                <w:rFonts w:ascii="Segoe UI" w:eastAsia="Segoe UI" w:hAnsi="Segoe UI" w:cs="Segoe UI"/>
                <w:sz w:val="20"/>
                <w:szCs w:val="20"/>
              </w:rPr>
              <w:t>Percentage</w:t>
            </w:r>
            <w:r w:rsidR="00A70C5B" w:rsidRPr="59351AFD">
              <w:rPr>
                <w:rFonts w:ascii="Segoe UI" w:eastAsia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84842B" w14:textId="11EFEDD3" w:rsidR="00A70C5B" w:rsidRPr="00413152" w:rsidRDefault="5955A18B" w:rsidP="59351AFD">
            <w:pPr>
              <w:rPr>
                <w:rFonts w:ascii="Segoe UI" w:eastAsia="Segoe UI" w:hAnsi="Segoe UI" w:cs="Segoe UI"/>
                <w:color w:val="000000" w:themeColor="text1"/>
                <w:sz w:val="20"/>
                <w:szCs w:val="20"/>
              </w:rPr>
            </w:pPr>
            <w:r w:rsidRPr="59351AFD">
              <w:rPr>
                <w:rFonts w:ascii="Segoe UI" w:eastAsia="Segoe UI" w:hAnsi="Segoe UI" w:cs="Segoe UI"/>
                <w:sz w:val="20"/>
                <w:szCs w:val="20"/>
              </w:rPr>
              <w:t>26</w:t>
            </w:r>
          </w:p>
        </w:tc>
      </w:tr>
      <w:tr w:rsidR="67812DE4" w14:paraId="7811F9C6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C841D4" w14:textId="2CCCE0BA" w:rsidR="5955A18B" w:rsidRDefault="5955A18B" w:rsidP="59351AFD">
            <w:pP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sz w:val="20"/>
                <w:szCs w:val="20"/>
              </w:rPr>
              <w:t>Learning Objectives: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954AD5" w14:textId="20697706" w:rsidR="5955A18B" w:rsidRDefault="78569EF6" w:rsidP="59351AFD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1) </w:t>
            </w:r>
            <w:r w:rsidR="5955A18B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The student will gain an understanding of </w:t>
            </w:r>
            <w:r w:rsidR="049890E1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fundamental </w:t>
            </w:r>
            <w:r w:rsidR="5955A18B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machine learni</w:t>
            </w:r>
            <w:r w:rsidR="3E242177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ng techniques for data analysis</w:t>
            </w:r>
            <w:r w:rsidR="00F66934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, specifically covering the following topics:</w:t>
            </w:r>
          </w:p>
          <w:p w14:paraId="0C669E46" w14:textId="15E985A5" w:rsidR="1F1562E3" w:rsidRDefault="7E2ACA1E" w:rsidP="59351AFD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Linear regression</w:t>
            </w:r>
          </w:p>
          <w:p w14:paraId="7922F5A1" w14:textId="1B7109DB" w:rsidR="1F1562E3" w:rsidRDefault="7E2ACA1E" w:rsidP="59351AF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Logistic regression</w:t>
            </w:r>
          </w:p>
          <w:p w14:paraId="4C558CCC" w14:textId="757DA602" w:rsidR="7E2ACA1E" w:rsidRDefault="7E2ACA1E" w:rsidP="59351AF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Decision trees</w:t>
            </w:r>
          </w:p>
          <w:p w14:paraId="33DE20A9" w14:textId="755284A7" w:rsidR="1F1562E3" w:rsidRDefault="7E2ACA1E" w:rsidP="59351AF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K-means Clustering</w:t>
            </w:r>
          </w:p>
          <w:p w14:paraId="69F9C5CF" w14:textId="74046B43" w:rsidR="1642FB35" w:rsidRDefault="1642FB35" w:rsidP="59351AF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K-Nearest-Neighbour </w:t>
            </w:r>
          </w:p>
          <w:p w14:paraId="16C5D765" w14:textId="517DE5A3" w:rsidR="1F1562E3" w:rsidRDefault="7E2ACA1E" w:rsidP="59351AF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Neural Networks: Perceptron</w:t>
            </w:r>
          </w:p>
          <w:p w14:paraId="78FA99BC" w14:textId="10178F7A" w:rsidR="1F1562E3" w:rsidRDefault="1F1562E3" w:rsidP="59351AFD">
            <w:pPr>
              <w:pStyle w:val="ListParagraph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14:paraId="6182897F" w14:textId="4129EA01" w:rsidR="5955A18B" w:rsidRDefault="1300A213" w:rsidP="59351AFD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2) The student </w:t>
            </w:r>
            <w:r w:rsidR="3E242177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>le</w:t>
            </w:r>
            <w:r w:rsidR="1D769410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arns to design and implement </w:t>
            </w:r>
            <w:r w:rsidR="24123461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>machine learning algorithm</w:t>
            </w:r>
            <w:r w:rsidR="1D769410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>s</w:t>
            </w:r>
            <w:r w:rsidR="1E698EDC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>, specifically covering the following topics:</w:t>
            </w:r>
          </w:p>
          <w:p w14:paraId="69B96E9C" w14:textId="372B8B77" w:rsidR="1F1562E3" w:rsidRDefault="1E698EDC" w:rsidP="59351AF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Thinking about machine learning problems: Why, what for and where to use machine learning?</w:t>
            </w:r>
          </w:p>
          <w:p w14:paraId="75F2D916" w14:textId="310E1DDD" w:rsidR="1F1562E3" w:rsidRDefault="7BE8FD01" w:rsidP="59351AF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Different types of output: Regression vs. classification </w:t>
            </w:r>
          </w:p>
          <w:p w14:paraId="4E15B8C1" w14:textId="41E0932A" w:rsidR="1F1562E3" w:rsidRDefault="7BE8FD01" w:rsidP="59351AF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Different types of machine learning: Supervised vs. Unsupervised</w:t>
            </w:r>
          </w:p>
          <w:p w14:paraId="0031520D" w14:textId="73545975" w:rsidR="5955A18B" w:rsidRDefault="7BE8FD01" w:rsidP="59351AF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Model evaluation:</w:t>
            </w:r>
            <w:r w:rsidR="39AAB10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</w:t>
            </w:r>
            <w:r w:rsidR="677ECA6A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A) 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Train set vs. Validation set vs. Test set</w:t>
            </w:r>
            <w:r w:rsidR="3E6F5B59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, </w:t>
            </w:r>
            <w:r w:rsidR="6A97E103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B) 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Accuracy, Recall</w:t>
            </w:r>
            <w:r w:rsidR="406DECA1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, 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Precision</w:t>
            </w:r>
            <w:r w:rsidR="49E5EB51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, C) </w:t>
            </w:r>
            <w:r w:rsidR="46CFA237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Bias-variance trade-off</w:t>
            </w:r>
          </w:p>
          <w:p w14:paraId="6B68FE04" w14:textId="4994AA2E" w:rsidR="5955A18B" w:rsidRDefault="5955A18B" w:rsidP="59351AFD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A70C5B" w:rsidRPr="00413152" w14:paraId="648FF11C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7B6052" w14:textId="301C6C0D" w:rsidR="00A70C5B" w:rsidRPr="00413152" w:rsidRDefault="452BA169" w:rsidP="59351AFD">
            <w:pPr>
              <w:rPr>
                <w:rFonts w:asciiTheme="minorHAnsi" w:eastAsia="Calibri" w:hAnsiTheme="minorHAnsi" w:cstheme="minorBidi"/>
                <w:color w:val="000000"/>
                <w:sz w:val="20"/>
                <w:szCs w:val="20"/>
              </w:rPr>
            </w:pPr>
            <w:r w:rsidRPr="59351AFD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 xml:space="preserve">Intended </w:t>
            </w:r>
            <w:r w:rsidR="00A70C5B" w:rsidRPr="59351AFD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 xml:space="preserve">Learning </w:t>
            </w:r>
            <w:r w:rsidR="3BB66DF2" w:rsidRPr="59351AFD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>O</w:t>
            </w:r>
            <w:r w:rsidR="00A70C5B" w:rsidRPr="59351AFD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>utcome: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8E7EC8" w14:textId="4FA4F1FA" w:rsidR="7344D309" w:rsidRDefault="321BDE39" w:rsidP="59351AFD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Design and Prototyping &amp; </w:t>
            </w:r>
            <w:r w:rsidR="7344D309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u w:val="single"/>
                <w:lang w:val="en-US"/>
              </w:rPr>
              <w:t>Technical Knowledge and Analyses, DD 1,2</w:t>
            </w:r>
            <w:r w:rsidR="096715F8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u w:val="single"/>
                <w:lang w:val="en-US"/>
              </w:rPr>
              <w:t>, 3</w:t>
            </w:r>
            <w:r w:rsidR="7344D309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u w:val="single"/>
                <w:lang w:val="en-US"/>
              </w:rPr>
              <w:t>:</w:t>
            </w:r>
          </w:p>
          <w:p w14:paraId="75A20C81" w14:textId="46B771F2" w:rsidR="3D8E03B7" w:rsidRDefault="3E73E736" w:rsidP="59351AFD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The s</w:t>
            </w:r>
            <w:r w:rsidR="1CB7473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tudent</w:t>
            </w:r>
            <w:r w:rsidR="0BA4A15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understands</w:t>
            </w:r>
            <w:r w:rsidR="1CB7473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1AB53BC7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different types of </w:t>
            </w:r>
            <w:r w:rsidR="4CC7A280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basic </w:t>
            </w:r>
            <w:r w:rsidR="3F6AB224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machine learning</w:t>
            </w:r>
            <w:r w:rsidR="1CB7473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4773ACBD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techniques for data analysis</w:t>
            </w:r>
            <w:r w:rsidR="6E5EF4A5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and </w:t>
            </w:r>
            <w:r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can </w:t>
            </w:r>
            <w:r w:rsidR="6E5EF4A5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design and implement these</w:t>
            </w:r>
            <w:r w:rsidR="1CB7473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53C466DC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models </w:t>
            </w:r>
            <w:r w:rsidR="1CB74739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 solve </w:t>
            </w:r>
            <w:r w:rsidR="71EC1644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a given use-case</w:t>
            </w:r>
            <w:r w:rsidR="3491B207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>. Specifically,</w:t>
            </w:r>
            <w:r w:rsidR="4D7FE674" w:rsidRPr="59351AFD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he/she can:</w:t>
            </w:r>
          </w:p>
          <w:p w14:paraId="3B48AC0B" w14:textId="79A2890C" w:rsidR="7BFA278D" w:rsidRDefault="7BFA278D" w:rsidP="59351AFD">
            <w:pPr>
              <w:pStyle w:val="ListParagraph"/>
              <w:numPr>
                <w:ilvl w:val="0"/>
                <w:numId w:val="38"/>
              </w:numPr>
              <w:spacing w:line="276" w:lineRule="atLeas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Form </w:t>
            </w: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a clear data-driven research question which can be answered using a predictive or prescriptive analyses based on a machine learning technique; SDSDA04, SDSDA05</w:t>
            </w:r>
          </w:p>
          <w:p w14:paraId="6BA034BF" w14:textId="0FC9EDDF" w:rsidR="00A70C5B" w:rsidRPr="00413152" w:rsidRDefault="6BC34F4F" w:rsidP="30850E3A">
            <w:pPr>
              <w:pStyle w:val="ListParagraph"/>
              <w:numPr>
                <w:ilvl w:val="0"/>
                <w:numId w:val="38"/>
              </w:numPr>
              <w:spacing w:line="276" w:lineRule="atLeast"/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</w:pPr>
            <w:r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Apply</w:t>
            </w:r>
            <w:r w:rsidR="5F806F0B"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a variety of data analytics techniques (Supervised machine learning) </w:t>
            </w:r>
            <w:r w:rsidR="17BEBDD9"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for data analysis</w:t>
            </w:r>
            <w:r w:rsidR="38AC9391"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.</w:t>
            </w:r>
            <w:r w:rsidR="1534206B"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</w:t>
            </w:r>
            <w:r w:rsidR="66DCCFF1" w:rsidRPr="30850E3A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SDSDA01</w:t>
            </w:r>
          </w:p>
          <w:p w14:paraId="47451A64" w14:textId="559167C5" w:rsidR="51E0BED8" w:rsidRDefault="51E0BED8" w:rsidP="59351AFD">
            <w:pPr>
              <w:pStyle w:val="ListParagraph"/>
              <w:numPr>
                <w:ilvl w:val="0"/>
                <w:numId w:val="38"/>
              </w:numPr>
              <w:spacing w:line="276" w:lineRule="atLeast"/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Explore a solution to your research question b</w:t>
            </w:r>
            <w:r w:rsidR="18D77378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y</w:t>
            </w: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: fitting and evaluating a given model (e.g. train, test, iterate, validate); SDSDA01, SDSDA09</w:t>
            </w:r>
          </w:p>
          <w:p w14:paraId="07302FFD" w14:textId="51AAAB4F" w:rsidR="00A70C5B" w:rsidRPr="00413152" w:rsidRDefault="70EBDF49" w:rsidP="59351AFD">
            <w:pPr>
              <w:pStyle w:val="ListParagraph"/>
              <w:numPr>
                <w:ilvl w:val="0"/>
                <w:numId w:val="38"/>
              </w:numPr>
              <w:spacing w:line="276" w:lineRule="atLeas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Evaluate the model using </w:t>
            </w:r>
            <w:r w:rsidR="0240DD3C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a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19B97E35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suitable 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performance metric</w:t>
            </w:r>
            <w:r w:rsidR="6F914C31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49C90F68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given one of the covered quantitative </w:t>
            </w:r>
            <w:r w:rsidR="5C9F5722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techniques;</w:t>
            </w:r>
            <w:r w:rsidR="49C90F68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433ED6FC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SDSDA09</w:t>
            </w:r>
          </w:p>
          <w:p w14:paraId="3C3128EF" w14:textId="441DB82D" w:rsidR="00A70C5B" w:rsidRPr="00413152" w:rsidRDefault="284E463F" w:rsidP="75429A42">
            <w:pPr>
              <w:pStyle w:val="ListParagraph"/>
              <w:numPr>
                <w:ilvl w:val="0"/>
                <w:numId w:val="38"/>
              </w:numPr>
              <w:spacing w:line="276" w:lineRule="atLeas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Present </w:t>
            </w:r>
            <w:r w:rsidR="5934B59D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a well-written</w:t>
            </w:r>
            <w:r w:rsidR="5C1BCA40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/illustrated</w:t>
            </w:r>
            <w:r w:rsidR="5934B59D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</w:t>
            </w:r>
            <w:r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answer using appropriate data visualisations and </w:t>
            </w:r>
            <w:r w:rsidR="224283B7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tables</w:t>
            </w:r>
            <w:r w:rsidR="18604F10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for the given use-case and presenting format; </w:t>
            </w:r>
            <w:r w:rsidR="388E515F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SDSDA04, SDSDA05, </w:t>
            </w:r>
            <w:r w:rsidR="672FCE66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S</w:t>
            </w:r>
            <w:r w:rsidR="18604F10" w:rsidRPr="75429A42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DSDA06</w:t>
            </w:r>
          </w:p>
          <w:p w14:paraId="2205A14C" w14:textId="665FE047" w:rsidR="00A70C5B" w:rsidRPr="00413152" w:rsidRDefault="00A70C5B" w:rsidP="75429A42">
            <w:pPr>
              <w:spacing w:line="276" w:lineRule="atLeast"/>
              <w:rPr>
                <w:color w:val="000000" w:themeColor="text1"/>
                <w:sz w:val="20"/>
                <w:szCs w:val="20"/>
              </w:rPr>
            </w:pPr>
          </w:p>
          <w:p w14:paraId="7C871079" w14:textId="511822E8" w:rsidR="00A70C5B" w:rsidRPr="00413152" w:rsidRDefault="07C62070" w:rsidP="59351AFD">
            <w:pPr>
              <w:spacing w:line="276" w:lineRule="atLeas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Note: The </w:t>
            </w:r>
            <w:hyperlink r:id="rId12">
              <w:r w:rsidRPr="59351AFD">
                <w:rPr>
                  <w:rStyle w:val="Hyperlink"/>
                  <w:rFonts w:asciiTheme="minorHAnsi" w:eastAsiaTheme="minorEastAsia" w:hAnsiTheme="minorHAnsi" w:cstheme="minorBidi"/>
                  <w:sz w:val="20"/>
                  <w:szCs w:val="20"/>
                </w:rPr>
                <w:t>Edison Data science framework</w:t>
              </w:r>
            </w:hyperlink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was used to create these learning outcomes. Only </w:t>
            </w:r>
            <w:r w:rsidR="3DE0A4DC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D</w:t>
            </w: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ata Science Analytics and Research Methods and Project </w:t>
            </w:r>
            <w:r w:rsidR="28A519BE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Management</w:t>
            </w:r>
            <w:r w:rsidR="3F62FA2C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</w:t>
            </w:r>
            <w:r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competencies </w:t>
            </w:r>
            <w:r w:rsidR="2712A94E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were included. Having an S at the start of a code means applying </w:t>
            </w:r>
            <w:r w:rsidR="214B1088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competencies is required here, a K at the start of a code means </w:t>
            </w:r>
            <w:r w:rsidR="214B1088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lastRenderedPageBreak/>
              <w:t>only a knowledge competency level is required</w:t>
            </w:r>
            <w:r w:rsidR="3CDCFC05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 compared to its counterpart code (e.g. </w:t>
            </w:r>
            <w:r w:rsidR="3CDCFC05" w:rsidRPr="59351AFD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333333"/>
                <w:sz w:val="20"/>
                <w:szCs w:val="20"/>
              </w:rPr>
              <w:t>S</w:t>
            </w:r>
            <w:r w:rsidR="3CDCFC05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 xml:space="preserve">DSDA04 includes knowledge level of </w:t>
            </w:r>
            <w:r w:rsidR="3CDCFC05" w:rsidRPr="59351AFD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333333"/>
                <w:sz w:val="20"/>
                <w:szCs w:val="20"/>
              </w:rPr>
              <w:t>K</w:t>
            </w:r>
            <w:r w:rsidR="3CDCFC05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DSDA04</w:t>
            </w:r>
            <w:r w:rsidR="1C2F6E9E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)</w:t>
            </w:r>
            <w:r w:rsidR="7948AD5D" w:rsidRPr="59351AFD">
              <w:rPr>
                <w:rFonts w:asciiTheme="minorHAnsi" w:eastAsiaTheme="minorEastAsia" w:hAnsiTheme="minorHAnsi" w:cstheme="minorBidi"/>
                <w:color w:val="333333"/>
                <w:sz w:val="20"/>
                <w:szCs w:val="20"/>
              </w:rPr>
              <w:t>.</w:t>
            </w:r>
          </w:p>
        </w:tc>
      </w:tr>
      <w:tr w:rsidR="00A70C5B" w:rsidRPr="00413152" w14:paraId="16FA20F7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6815B4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lastRenderedPageBreak/>
              <w:t>Pre-requirements: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1594CC" w14:textId="7810880B" w:rsidR="00A70C5B" w:rsidRPr="00413152" w:rsidRDefault="3B1E1F37" w:rsidP="267E895D">
            <w:pPr>
              <w:rPr>
                <w:rFonts w:asciiTheme="minorHAnsi" w:eastAsia="Calibri" w:hAnsiTheme="minorHAnsi" w:cstheme="minorBidi"/>
                <w:color w:val="000000"/>
                <w:sz w:val="20"/>
                <w:szCs w:val="20"/>
              </w:rPr>
            </w:pPr>
            <w:r w:rsidRPr="60033EE0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>DS</w:t>
            </w:r>
            <w:r w:rsidR="5FC219F4" w:rsidRPr="60033EE0">
              <w:rPr>
                <w:rFonts w:asciiTheme="minorHAnsi" w:eastAsia="Calibri" w:hAnsiTheme="minorHAnsi" w:cstheme="minorBidi"/>
                <w:color w:val="000000" w:themeColor="text1"/>
                <w:sz w:val="20"/>
                <w:szCs w:val="20"/>
              </w:rPr>
              <w:t xml:space="preserve"> I</w:t>
            </w:r>
          </w:p>
        </w:tc>
      </w:tr>
      <w:tr w:rsidR="00A70C5B" w:rsidRPr="00413152" w14:paraId="1E17F74A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CF68D1" w14:textId="77777777" w:rsidR="00A70C5B" w:rsidRPr="00413152" w:rsidRDefault="00A70C5B" w:rsidP="59351AF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Approach: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D6FE19" w14:textId="3511CD02" w:rsidR="5F95E91C" w:rsidRDefault="5F95E91C" w:rsidP="59351AFD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Students will be taught using the </w:t>
            </w:r>
            <w:proofErr w:type="spellStart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github</w:t>
            </w:r>
            <w:proofErr w:type="spellEnd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platform where they can access self-study material and </w:t>
            </w:r>
            <w:proofErr w:type="spellStart"/>
            <w:r w:rsidR="6E2D8113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</w:t>
            </w: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atalab</w:t>
            </w:r>
            <w:proofErr w:type="spellEnd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material</w:t>
            </w:r>
            <w:r w:rsidR="41A5C1B0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produced or curated by the lecturer</w:t>
            </w:r>
            <w:r w:rsidR="1414DCE4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3AF78CA2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.</w:t>
            </w:r>
          </w:p>
          <w:p w14:paraId="6466AE13" w14:textId="4AF2CFEA" w:rsidR="59351AFD" w:rsidRDefault="59351AFD" w:rsidP="59351AFD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2FF954BA" w14:textId="2797DC1E" w:rsidR="00A70C5B" w:rsidRPr="00413152" w:rsidRDefault="45CC1B7F" w:rsidP="59351AF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 days a week of which:</w:t>
            </w:r>
          </w:p>
          <w:p w14:paraId="7E063369" w14:textId="66DCC445" w:rsidR="00A70C5B" w:rsidRPr="00413152" w:rsidRDefault="45CC1B7F" w:rsidP="59351AF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  Day 1) self-study day of 8 hour course day, structured as follow:</w:t>
            </w:r>
          </w:p>
          <w:p w14:paraId="438FF698" w14:textId="7341777B" w:rsidR="00A70C5B" w:rsidRPr="00413152" w:rsidRDefault="5ED409D3" w:rsidP="59351AFD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Github</w:t>
            </w:r>
            <w:proofErr w:type="spellEnd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instructions/</w:t>
            </w:r>
            <w:r w:rsidR="45CC1B7F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Video-lecture for presenting and discussing the main concepts, using practical examples</w:t>
            </w:r>
            <w:r w:rsidR="5D640D43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and online material</w:t>
            </w:r>
            <w:r w:rsidR="45CC1B7F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: 30 – 1.5 hours</w:t>
            </w:r>
          </w:p>
          <w:p w14:paraId="7F59C8B0" w14:textId="571198AD" w:rsidR="00A70C5B" w:rsidRPr="00413152" w:rsidRDefault="45CC1B7F" w:rsidP="59351AFD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Interactive Workshop, at home or during Data Lab with lecturer support: 4 - 6</w:t>
            </w:r>
          </w:p>
          <w:p w14:paraId="743BA1F8" w14:textId="5FA52014" w:rsidR="00A70C5B" w:rsidRPr="00413152" w:rsidRDefault="45CC1B7F" w:rsidP="59351AFD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commentRangeStart w:id="1"/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Interactive Mock Assessment: create building-blocks, at home or in Data Lab: 1 – 3 Hours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6817C765" w14:textId="07F400BB" w:rsidR="00A70C5B" w:rsidRPr="00413152" w:rsidRDefault="00A70C5B" w:rsidP="59351AFD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14305ACC" w14:textId="08A495F4" w:rsidR="00A70C5B" w:rsidRPr="00413152" w:rsidRDefault="45CC1B7F" w:rsidP="59351AFD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2) Data lab day of 4 hours</w:t>
            </w:r>
            <w:r w:rsidR="64B66E15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: Mini-project to apply material learned in self-study day</w:t>
            </w:r>
            <w:r w:rsidR="2C7CA070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to a use-case (Oosterhout Dataset</w:t>
            </w:r>
            <w:r w:rsidR="1A666C11" w:rsidRPr="59351AFD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).</w:t>
            </w:r>
          </w:p>
        </w:tc>
      </w:tr>
      <w:tr w:rsidR="00A70C5B" w:rsidRPr="00413152" w14:paraId="17B3D881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687AF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Topics by week:</w:t>
            </w:r>
          </w:p>
          <w:p w14:paraId="16400816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318300B8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tbl>
            <w:tblPr>
              <w:tblStyle w:val="TableGrid"/>
              <w:tblW w:w="6480" w:type="dxa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600"/>
              <w:gridCol w:w="675"/>
              <w:gridCol w:w="4440"/>
            </w:tblGrid>
            <w:tr w:rsidR="3D4B3992" w14:paraId="367E6282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17F75870" w14:textId="341CF98C" w:rsidR="3D4B3992" w:rsidRDefault="3D4B3992" w:rsidP="129FFC29">
                  <w:pPr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2A2CDEB9" w14:textId="6C4F6DAB" w:rsidR="3D4B3992" w:rsidRDefault="3D4B3992" w:rsidP="129FFC29">
                  <w:pPr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6D76A058" w14:textId="40542501" w:rsidR="3ED49F36" w:rsidRDefault="3ED49F36" w:rsidP="59351AFD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Lecturer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59BA72EE" w14:textId="129C8B1B" w:rsidR="3D4B3992" w:rsidRDefault="68E24201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r w:rsidR="4E6AEAB3" w:rsidRPr="129FFC29">
                    <w:rPr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  <w:t>Topics</w:t>
                  </w:r>
                </w:p>
              </w:tc>
            </w:tr>
            <w:tr w:rsidR="3D4B3992" w14:paraId="4E24BD17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EEAF6" w:themeFill="accent5" w:themeFillTint="33"/>
                </w:tcPr>
                <w:p w14:paraId="37CB3B97" w14:textId="7B67ABFD" w:rsidR="3D4B3992" w:rsidRDefault="77E17244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EEAF6" w:themeFill="accent5" w:themeFillTint="33"/>
                </w:tcPr>
                <w:p w14:paraId="23791DA4" w14:textId="37EC714D" w:rsidR="3D4B3992" w:rsidRDefault="77E17244" w:rsidP="60033EE0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EEAF6" w:themeFill="accent5" w:themeFillTint="33"/>
                </w:tcPr>
                <w:p w14:paraId="2980F54B" w14:textId="35B5BEAB" w:rsidR="37209F67" w:rsidRDefault="37209F67" w:rsidP="59351AF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Bram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EEAF6" w:themeFill="accent5" w:themeFillTint="33"/>
                </w:tcPr>
                <w:p w14:paraId="6A869986" w14:textId="770C8E7C" w:rsidR="3D4B3992" w:rsidRDefault="1284DCEE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Introduction to Machine Learning:</w:t>
                  </w:r>
                </w:p>
                <w:p w14:paraId="4CB898C7" w14:textId="117C75DC" w:rsidR="3D4B3992" w:rsidRDefault="7E5113D0" w:rsidP="59351AF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Predictive and Prescriptive analyses; an overview of</w:t>
                  </w:r>
                  <w:r w:rsidR="1D63EE6B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methods and analytical techniques</w:t>
                  </w:r>
                  <w:r w:rsidR="413EC76E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</w:p>
                <w:p w14:paraId="3E864FD8" w14:textId="3A9A52D7" w:rsidR="3D4B3992" w:rsidRDefault="003459A6" w:rsidP="59351AF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hyperlink r:id="rId13">
                    <w:proofErr w:type="spellStart"/>
                    <w:r w:rsidR="69A1EE0D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Codecademy</w:t>
                    </w:r>
                    <w:proofErr w:type="spellEnd"/>
                    <w:r w:rsidR="69A1EE0D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 xml:space="preserve"> Machine Learning Course</w:t>
                    </w:r>
                  </w:hyperlink>
                  <w:r w:rsidR="69A1EE0D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: Introduction to Machine Learning</w:t>
                  </w:r>
                </w:p>
              </w:tc>
            </w:tr>
            <w:tr w:rsidR="3D4B3992" w14:paraId="02B9E4F6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40CC2FC8" w14:textId="35BE4AB6" w:rsidR="3D4B3992" w:rsidRDefault="482A7194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6C9AAE05" w14:textId="28638277" w:rsidR="3D4B3992" w:rsidRDefault="0990F52E" w:rsidP="60033EE0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2BF434DE" w14:textId="4E1A96D7" w:rsidR="436E03CC" w:rsidRDefault="436E03CC" w:rsidP="59351AF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Bram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0F806E85" w14:textId="47BF837C" w:rsidR="3D4B3992" w:rsidRDefault="5FABF09E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R</w:t>
                  </w:r>
                  <w:r w:rsidR="24FE240C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egression</w:t>
                  </w:r>
                  <w:r w:rsidR="40A4A257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14:paraId="600D1D50" w14:textId="76A9168C" w:rsidR="3D4B3992" w:rsidRDefault="01FC3EC4" w:rsidP="59351AFD">
                  <w:pPr>
                    <w:pStyle w:val="ListParagraph"/>
                    <w:numPr>
                      <w:ilvl w:val="0"/>
                      <w:numId w:val="6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4">
                    <w:r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Linear Regression</w:t>
                    </w:r>
                  </w:hyperlink>
                </w:p>
                <w:p w14:paraId="02A1CDB1" w14:textId="5FBDFA57" w:rsidR="3D4B3992" w:rsidRDefault="01FC3EC4" w:rsidP="59351AFD">
                  <w:pPr>
                    <w:pStyle w:val="ListParagraph"/>
                    <w:numPr>
                      <w:ilvl w:val="0"/>
                      <w:numId w:val="6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5">
                    <w:r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Multiple Regression</w:t>
                    </w:r>
                  </w:hyperlink>
                </w:p>
                <w:p w14:paraId="646C361C" w14:textId="142E17F2" w:rsidR="3D4B3992" w:rsidRDefault="703D8EF5" w:rsidP="59351AFD">
                  <w:pPr>
                    <w:pStyle w:val="ListParagraph"/>
                    <w:numPr>
                      <w:ilvl w:val="0"/>
                      <w:numId w:val="6"/>
                    </w:numPr>
                    <w:spacing w:line="259" w:lineRule="auto"/>
                    <w:rPr>
                      <w:rFonts w:ascii="Segoe UI" w:eastAsia="Segoe UI" w:hAnsi="Segoe UI" w:cs="Segoe UI"/>
                      <w:color w:val="000000" w:themeColor="text1"/>
                      <w:sz w:val="18"/>
                      <w:szCs w:val="18"/>
                    </w:rPr>
                  </w:pPr>
                  <w:r w:rsidRPr="59351AFD">
                    <w:rPr>
                      <w:rFonts w:ascii="Segoe UI" w:eastAsia="Segoe UI" w:hAnsi="Segoe UI" w:cs="Segoe UI"/>
                      <w:sz w:val="18"/>
                      <w:szCs w:val="18"/>
                    </w:rPr>
                    <w:t xml:space="preserve">Performance Metrics: </w:t>
                  </w:r>
                  <w:r w:rsidRPr="59351AFD">
                    <w:rPr>
                      <w:rFonts w:ascii="Segoe UI" w:eastAsia="Segoe UI" w:hAnsi="Segoe UI" w:cs="Segoe UI"/>
                      <w:color w:val="000000" w:themeColor="text1"/>
                      <w:sz w:val="18"/>
                      <w:szCs w:val="18"/>
                    </w:rPr>
                    <w:t>B) Accuracy, Recall, Precision</w:t>
                  </w:r>
                </w:p>
              </w:tc>
            </w:tr>
            <w:tr w:rsidR="129FFC29" w14:paraId="7050FB3B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1CB48383" w14:textId="5B5B50E0" w:rsidR="2BAD5960" w:rsidRDefault="2BAD5960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58FC1F68" w14:textId="1C3B4D30" w:rsidR="2BAD5960" w:rsidRDefault="2BAD5960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1CD7AFA0" w14:textId="000FF40C" w:rsidR="7B5AE6F2" w:rsidRDefault="7B5AE6F2" w:rsidP="59351AF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Bram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DD6EE" w:themeFill="accent5" w:themeFillTint="66"/>
                </w:tcPr>
                <w:p w14:paraId="395D2821" w14:textId="55BC0202" w:rsidR="4834B49A" w:rsidRDefault="21FA0639" w:rsidP="59351AFD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C</w:t>
                  </w:r>
                  <w:r w:rsidR="088BEA20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reate a</w:t>
                  </w:r>
                  <w:r w:rsidR="03D18093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regression-based</w:t>
                  </w:r>
                  <w:r w:rsidR="088BEA20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predictive analysis – Half a day</w:t>
                  </w:r>
                </w:p>
                <w:p w14:paraId="4C922347" w14:textId="428E4108" w:rsidR="4834B49A" w:rsidRDefault="003459A6" w:rsidP="59351AFD">
                  <w:pPr>
                    <w:pStyle w:val="ListParagraph"/>
                    <w:numPr>
                      <w:ilvl w:val="0"/>
                      <w:numId w:val="5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hyperlink r:id="rId16">
                    <w:r w:rsidR="58598FCC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Yelp Regression Project</w:t>
                    </w:r>
                    <w:r w:rsidR="724D488E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?</w:t>
                    </w:r>
                  </w:hyperlink>
                </w:p>
              </w:tc>
            </w:tr>
            <w:tr w:rsidR="3D4B3992" w14:paraId="61D43A5A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6FA69070" w14:textId="16469F6E" w:rsidR="3D4B3992" w:rsidRDefault="20A6369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280788B5" w14:textId="271BB4E4" w:rsidR="3D4B3992" w:rsidRDefault="0990F52E" w:rsidP="60033EE0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6A9D3EFA" w14:textId="5556B363" w:rsidR="1DB118C7" w:rsidRDefault="1DB118C7" w:rsidP="59351AF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Nitin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6CBAF0B2" w14:textId="4939E90F" w:rsidR="3D4B3992" w:rsidRDefault="3AE196A4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Classification</w:t>
                  </w:r>
                </w:p>
                <w:p w14:paraId="4D1DA99E" w14:textId="5802ACEC" w:rsidR="3D4B3992" w:rsidRDefault="3AE196A4" w:rsidP="59351AFD">
                  <w:pPr>
                    <w:pStyle w:val="ListParagraph"/>
                    <w:numPr>
                      <w:ilvl w:val="0"/>
                      <w:numId w:val="7"/>
                    </w:num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7">
                    <w:r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Classification versus regression</w:t>
                    </w:r>
                  </w:hyperlink>
                </w:p>
                <w:p w14:paraId="39EB2680" w14:textId="28C3E315" w:rsidR="3D4B3992" w:rsidRDefault="003459A6" w:rsidP="59351AFD">
                  <w:pPr>
                    <w:pStyle w:val="ListParagraph"/>
                    <w:numPr>
                      <w:ilvl w:val="0"/>
                      <w:numId w:val="7"/>
                    </w:num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hyperlink r:id="rId18">
                    <w:r w:rsidR="3AE196A4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 xml:space="preserve">Classification: K-Nearest </w:t>
                    </w:r>
                    <w:proofErr w:type="spellStart"/>
                    <w:r w:rsidR="3AE196A4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Neighbors</w:t>
                    </w:r>
                    <w:proofErr w:type="spellEnd"/>
                  </w:hyperlink>
                </w:p>
              </w:tc>
            </w:tr>
            <w:tr w:rsidR="129FFC29" w14:paraId="07C9C114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094A60A5" w14:textId="3F149A00" w:rsidR="7CA05DBB" w:rsidRDefault="7CA05DBB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7AA4301B" w14:textId="444A0FD1" w:rsidR="7CA05DBB" w:rsidRDefault="7CA05DBB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796C57C0" w14:textId="1F2C2AA3" w:rsidR="1939C8E1" w:rsidRDefault="1939C8E1" w:rsidP="59351AF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Nitin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9CC2E5" w:themeFill="accent5" w:themeFillTint="99"/>
                </w:tcPr>
                <w:p w14:paraId="78713770" w14:textId="21614D54" w:rsidR="7CA05DBB" w:rsidRDefault="05C610E2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Create a </w:t>
                  </w:r>
                  <w:r w:rsidR="0CA50FDA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classification </w:t>
                  </w:r>
                  <w:r w:rsidR="67612401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based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1875A1EC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predictive-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analysis</w:t>
                  </w:r>
                  <w:r w:rsidR="366A1A6A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– Half a day</w:t>
                  </w:r>
                  <w:r w:rsidR="0D36848D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hyperlink r:id="rId19">
                    <w:r w:rsidR="0D36848D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Breast Cancer Classifier</w:t>
                    </w:r>
                  </w:hyperlink>
                </w:p>
              </w:tc>
            </w:tr>
            <w:tr w:rsidR="3D4B3992" w14:paraId="29126A95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5EF59731" w14:textId="2BD0196C" w:rsidR="3D4B3992" w:rsidRDefault="26250456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6103028F" w14:textId="212E1A8D" w:rsidR="3D4B3992" w:rsidRDefault="0728233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7218D336" w14:textId="574D6116" w:rsidR="125B18ED" w:rsidRDefault="125B18ED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Bram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17E8DB9F" w14:textId="163A72BE" w:rsidR="3D4B3992" w:rsidRDefault="003459A6" w:rsidP="59351AFD">
                  <w:pPr>
                    <w:pStyle w:val="ListParagraph"/>
                    <w:numPr>
                      <w:ilvl w:val="0"/>
                      <w:numId w:val="4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hyperlink r:id="rId20">
                    <w:r w:rsidR="77C81484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Logistic Regression</w:t>
                    </w:r>
                  </w:hyperlink>
                </w:p>
                <w:p w14:paraId="447251E8" w14:textId="2E1AB1E7" w:rsidR="3D4B3992" w:rsidRDefault="003459A6" w:rsidP="59351AFD">
                  <w:pPr>
                    <w:pStyle w:val="ListParagraph"/>
                    <w:numPr>
                      <w:ilvl w:val="0"/>
                      <w:numId w:val="4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hyperlink r:id="rId21">
                    <w:r w:rsidR="77C81484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Decision Trees</w:t>
                    </w:r>
                  </w:hyperlink>
                </w:p>
              </w:tc>
            </w:tr>
            <w:tr w:rsidR="129FFC29" w14:paraId="41301DDF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74083FB9" w14:textId="22960708" w:rsidR="6990D16D" w:rsidRDefault="6990D16D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23621418" w14:textId="4BB690D2" w:rsidR="6990D16D" w:rsidRDefault="6990D16D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2EF865F2" w14:textId="65B84191" w:rsidR="73361675" w:rsidRDefault="73361675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Bram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049C1DBE" w14:textId="774717DF" w:rsidR="13229472" w:rsidRDefault="27D561BF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Create a </w:t>
                  </w:r>
                  <w:r w:rsidR="639A200F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classificat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ion-based pre</w:t>
                  </w:r>
                  <w:r w:rsidR="000DCD74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scr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i</w:t>
                  </w:r>
                  <w:r w:rsidR="6D4098DB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p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tive analysis – Half a day</w:t>
                  </w:r>
                  <w:r w:rsidR="587281E4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hyperlink r:id="rId22">
                    <w:r w:rsidR="587281E4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Predicting Income with Random Forests</w:t>
                    </w:r>
                  </w:hyperlink>
                </w:p>
              </w:tc>
            </w:tr>
            <w:tr w:rsidR="3D4B3992" w14:paraId="6111D053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260B12E1" w14:textId="02E4E062" w:rsidR="3D4B3992" w:rsidRDefault="26250456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0E0DAFD3" w14:textId="01791BE0" w:rsidR="3D4B3992" w:rsidRDefault="45C5CA6F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72B55D0B" w14:textId="6427D654" w:rsidR="7F2D0573" w:rsidRDefault="7F2D0573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Nitin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1D7D6FA7" w14:textId="17EDD6CA" w:rsidR="3D4B3992" w:rsidRDefault="76C6E09E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Clustering:</w:t>
                  </w:r>
                </w:p>
                <w:p w14:paraId="3E84D8BD" w14:textId="53622C23" w:rsidR="3D4B3992" w:rsidRDefault="003459A6" w:rsidP="59351AFD">
                  <w:pPr>
                    <w:pStyle w:val="ListParagraph"/>
                    <w:numPr>
                      <w:ilvl w:val="0"/>
                      <w:numId w:val="3"/>
                    </w:num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hyperlink r:id="rId23">
                    <w:r w:rsidR="76C6E09E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K-Means</w:t>
                    </w:r>
                  </w:hyperlink>
                </w:p>
              </w:tc>
            </w:tr>
            <w:tr w:rsidR="129FFC29" w14:paraId="22707D14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4EFBDCE0" w14:textId="2DF3ACFD" w:rsidR="7A04D551" w:rsidRDefault="7A04D551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6FE3B915" w14:textId="5DC82B52" w:rsidR="7A04D551" w:rsidRDefault="7A04D551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733C3CE3" w14:textId="4969642B" w:rsidR="6CD26520" w:rsidRDefault="6CD26520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Nitin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</w:tcPr>
                <w:p w14:paraId="4E485CD2" w14:textId="28D66F20" w:rsidR="19BE9859" w:rsidRDefault="51A6EB85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Create a </w:t>
                  </w:r>
                  <w:r w:rsidR="342D7337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classification </w:t>
                  </w: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based-predictive analysis – Half a day</w:t>
                  </w:r>
                  <w:r w:rsidR="275F578B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hyperlink r:id="rId24">
                    <w:r w:rsidR="275F578B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Handwriting Recognition using K-means</w:t>
                    </w:r>
                  </w:hyperlink>
                </w:p>
                <w:p w14:paraId="5D28E973" w14:textId="638B07D1" w:rsidR="129FFC29" w:rsidRDefault="129FFC29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3D4B3992" w14:paraId="49F57204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16211882" w14:textId="4118E4C1" w:rsidR="3D4B3992" w:rsidRDefault="7F86C8CA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0F2FDD20" w14:textId="32AAD43B" w:rsidR="3D4B3992" w:rsidRDefault="45C5CA6F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55A4556E" w14:textId="14DC7488" w:rsidR="2F58458D" w:rsidRDefault="2F58458D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Irene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4819B58B" w14:textId="440A2242" w:rsidR="3D4B3992" w:rsidRDefault="6AACB869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Neural Networks</w:t>
                  </w:r>
                  <w:r w:rsidR="1C82CA9C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:</w:t>
                  </w:r>
                  <w:r w:rsidR="468ECECE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3CE52D0E" w14:textId="08AD936B" w:rsidR="3D4B3992" w:rsidRDefault="003459A6" w:rsidP="59351AF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hyperlink r:id="rId25">
                    <w:r w:rsidR="2EC33E60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P</w:t>
                    </w:r>
                    <w:r w:rsidR="468ECECE" w:rsidRPr="59351AFD">
                      <w:rPr>
                        <w:rStyle w:val="Hyperlink"/>
                        <w:rFonts w:asciiTheme="minorHAnsi" w:eastAsiaTheme="minorEastAsia" w:hAnsiTheme="minorHAnsi" w:cstheme="minorBidi"/>
                        <w:sz w:val="20"/>
                        <w:szCs w:val="20"/>
                      </w:rPr>
                      <w:t>erceptron</w:t>
                    </w:r>
                  </w:hyperlink>
                </w:p>
              </w:tc>
            </w:tr>
            <w:tr w:rsidR="129FFC29" w14:paraId="6399BC3C" w14:textId="77777777" w:rsidTr="59351AFD">
              <w:trPr>
                <w:trHeight w:val="690"/>
              </w:trPr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6C8E7BFC" w14:textId="5FFB7EBB" w:rsidR="6AEDF1F0" w:rsidRDefault="6AEDF1F0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2391C9FD" w14:textId="7DEAF657" w:rsidR="6AEDF1F0" w:rsidRDefault="6AEDF1F0" w:rsidP="129FFC29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77A0E89B" w14:textId="6D881200" w:rsidR="10E3EBFF" w:rsidRDefault="10E3EBFF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Irene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BFBFBF" w:themeFill="background1" w:themeFillShade="BF"/>
                </w:tcPr>
                <w:p w14:paraId="1AB3D453" w14:textId="323757AE" w:rsidR="6AEDF1F0" w:rsidRDefault="74D289CC" w:rsidP="59351AFD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Model Evaluation &amp; Iteration</w:t>
                  </w:r>
                  <w:r w:rsidR="10E3EBFF" w:rsidRPr="59351AFD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</w:p>
                <w:p w14:paraId="3BD8BD25" w14:textId="17F1FE88" w:rsidR="6AEDF1F0" w:rsidRDefault="10E3EBFF" w:rsidP="59351AF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59351AFD">
                    <w:rPr>
                      <w:rFonts w:ascii="Segoe UI" w:eastAsia="Segoe UI" w:hAnsi="Segoe UI" w:cs="Segoe UI"/>
                      <w:color w:val="000000" w:themeColor="text1"/>
                      <w:sz w:val="18"/>
                      <w:szCs w:val="18"/>
                    </w:rPr>
                    <w:t xml:space="preserve">A) Train set vs. Validation set vs. Test set, </w:t>
                  </w:r>
                  <w:r w:rsidR="4DA026DF" w:rsidRPr="59351AFD">
                    <w:rPr>
                      <w:rFonts w:ascii="Segoe UI" w:eastAsia="Segoe UI" w:hAnsi="Segoe UI" w:cs="Segoe UI"/>
                      <w:color w:val="000000" w:themeColor="text1"/>
                      <w:sz w:val="18"/>
                      <w:szCs w:val="18"/>
                    </w:rPr>
                    <w:t>B</w:t>
                  </w:r>
                  <w:r w:rsidRPr="59351AFD">
                    <w:rPr>
                      <w:rFonts w:ascii="Segoe UI" w:eastAsia="Segoe UI" w:hAnsi="Segoe UI" w:cs="Segoe UI"/>
                      <w:color w:val="000000" w:themeColor="text1"/>
                      <w:sz w:val="18"/>
                      <w:szCs w:val="18"/>
                    </w:rPr>
                    <w:t>) Bias-variance trade-off</w:t>
                  </w:r>
                </w:p>
              </w:tc>
            </w:tr>
            <w:tr w:rsidR="60033EE0" w14:paraId="067CCCE1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4A9E6A00" w14:textId="506A0F7B" w:rsidR="29853303" w:rsidRDefault="1CFF55AC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2E5BB155" w14:textId="43AEC6CB" w:rsidR="29853303" w:rsidRDefault="1849317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555C3ADB" w14:textId="642B6DA9" w:rsidR="3A827032" w:rsidRDefault="3A827032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0B97367E" w14:textId="68403FB3" w:rsidR="60033EE0" w:rsidRDefault="18493173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Business Case Presentation</w:t>
                  </w:r>
                </w:p>
              </w:tc>
            </w:tr>
            <w:tr w:rsidR="60033EE0" w14:paraId="70983004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02F97665" w14:textId="15EE9CF5" w:rsidR="29853303" w:rsidRDefault="2113E289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6F2B479D" w14:textId="2B80EB26" w:rsidR="29853303" w:rsidRDefault="4C9A955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7A57B3A7" w14:textId="1A46B18F" w:rsidR="3A827032" w:rsidRDefault="3A827032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03E21A40" w14:textId="7FBAE69D" w:rsidR="60033EE0" w:rsidRDefault="66B29D77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Business Case Presentation</w:t>
                  </w:r>
                </w:p>
              </w:tc>
            </w:tr>
            <w:tr w:rsidR="60033EE0" w14:paraId="4CA2AE8E" w14:textId="77777777" w:rsidTr="59351AFD">
              <w:tc>
                <w:tcPr>
                  <w:tcW w:w="76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178361D2" w14:textId="5B0B58A1" w:rsidR="29853303" w:rsidRDefault="4C9A955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lastRenderedPageBreak/>
                    <w:t>8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2EEC4855" w14:textId="01F9E1CD" w:rsidR="29853303" w:rsidRDefault="4C9A9553" w:rsidP="60033EE0">
                  <w:pPr>
                    <w:spacing w:line="259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23B35877" w14:textId="2D3F73ED" w:rsidR="0A75D4ED" w:rsidRDefault="0A75D4ED" w:rsidP="59351AFD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9351AFD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4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C5E0B3" w:themeFill="accent6" w:themeFillTint="66"/>
                </w:tcPr>
                <w:p w14:paraId="02E67C75" w14:textId="099559E8" w:rsidR="60033EE0" w:rsidRDefault="66B29D77" w:rsidP="129FFC29">
                  <w:pPr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129FFC29"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  <w:t>Business Case Presentation</w:t>
                  </w:r>
                </w:p>
              </w:tc>
            </w:tr>
          </w:tbl>
          <w:p w14:paraId="720C298E" w14:textId="6E25686E" w:rsidR="267E895D" w:rsidRDefault="267E895D"/>
          <w:p w14:paraId="12BDD57D" w14:textId="5284B734" w:rsidR="00A70C5B" w:rsidRPr="00413152" w:rsidRDefault="00A70C5B" w:rsidP="3D4B3992">
            <w:pPr>
              <w:rPr>
                <w:color w:val="000000"/>
                <w:sz w:val="20"/>
                <w:szCs w:val="20"/>
                <w:lang w:eastAsia="nl-NL"/>
              </w:rPr>
            </w:pPr>
          </w:p>
        </w:tc>
      </w:tr>
      <w:tr w:rsidR="00A70C5B" w:rsidRPr="00413152" w14:paraId="3E7AAA5A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859A43" w14:textId="77777777" w:rsidR="00A70C5B" w:rsidRPr="00413152" w:rsidRDefault="00A70C5B" w:rsidP="59351AFD">
            <w:pPr>
              <w:rPr>
                <w:rFonts w:asciiTheme="minorHAnsi" w:eastAsiaTheme="minorEastAsia" w:hAnsiTheme="minorHAnsi" w:cstheme="minorBidi"/>
                <w:color w:val="000000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>Assessment: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F6E5E4" w14:textId="12E5FF02" w:rsidR="4451CD72" w:rsidRDefault="4451CD72" w:rsidP="59351AFD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Design a predictive or prescriptive model</w:t>
            </w:r>
            <w:r w:rsidR="059EAF27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for a given use-case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using a machine learning algorithm</w:t>
            </w:r>
            <w:r w:rsidR="70027A46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. A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pply</w:t>
            </w:r>
            <w:r w:rsidR="126BDBEF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, iterate upon and</w:t>
            </w:r>
            <w:r w:rsidR="74748424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evaluate the model</w:t>
            </w:r>
            <w:r w:rsidR="2C35D12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.</w:t>
            </w:r>
            <w:r w:rsidR="4BDD404F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Subsequently present your work by:</w:t>
            </w:r>
            <w:r w:rsidR="2C35D12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34BED6D4" w14:textId="582E9DA7" w:rsidR="00A70C5B" w:rsidRPr="00413152" w:rsidRDefault="30C488CB" w:rsidP="59351AFD">
            <w:pPr>
              <w:pStyle w:val="ListParagraph"/>
              <w:numPr>
                <w:ilvl w:val="0"/>
                <w:numId w:val="34"/>
              </w:num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commentRangeStart w:id="2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2-weekly evaluation</w:t>
            </w:r>
            <w:r w:rsidR="55E1E7D0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- formative assessment</w:t>
            </w: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: </w:t>
            </w:r>
            <w:r w:rsidR="1F6A9623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to evaluate students’ progress and models created</w:t>
            </w:r>
            <w:r w:rsidR="1FB5288E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</w:t>
            </w:r>
            <w:r w:rsidR="2091687C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in the </w:t>
            </w:r>
            <w:proofErr w:type="spellStart"/>
            <w:r w:rsidR="2091687C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datalab</w:t>
            </w:r>
            <w:proofErr w:type="spellEnd"/>
            <w:r w:rsidR="2091687C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projects</w:t>
            </w:r>
            <w:r w:rsidR="094E9663"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.</w:t>
            </w:r>
            <w:commentRangeEnd w:id="2"/>
            <w:r w:rsidR="56EC1CA6">
              <w:rPr>
                <w:rStyle w:val="CommentReference"/>
              </w:rPr>
              <w:commentReference w:id="2"/>
            </w:r>
          </w:p>
          <w:p w14:paraId="4594FD11" w14:textId="3FCE043E" w:rsidR="00A70C5B" w:rsidRPr="00413152" w:rsidRDefault="33750989" w:rsidP="59351AFD">
            <w:pPr>
              <w:pStyle w:val="ListParagraph"/>
              <w:numPr>
                <w:ilvl w:val="0"/>
                <w:numId w:val="34"/>
              </w:num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Final evaluation - summative assessment: Present your final model in an appropriate text, tabular and/or graphical visualisation by integrating this into the dashboard* with the appropriate contextual information. Note that if dashboard integration fails you provide a ZIP file which contains a document which can refer to the files containing your model output on </w:t>
            </w:r>
            <w:proofErr w:type="spellStart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github</w:t>
            </w:r>
            <w:proofErr w:type="spellEnd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instead.</w:t>
            </w:r>
          </w:p>
          <w:p w14:paraId="39C23977" w14:textId="4DC3B7F7" w:rsidR="00A70C5B" w:rsidRPr="00413152" w:rsidRDefault="33750989" w:rsidP="59351AFD">
            <w:pPr>
              <w:spacing w:line="260" w:lineRule="atLeast"/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0D881666" w14:textId="06CD7C6D" w:rsidR="00A70C5B" w:rsidRPr="00413152" w:rsidRDefault="33750989" w:rsidP="59351AFD">
            <w:pPr>
              <w:spacing w:line="260" w:lineRule="atLeast"/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The use of Python is encouraged, but students are free to use R to complete (parts of) the material for final assessment.</w:t>
            </w:r>
          </w:p>
          <w:p w14:paraId="457BEE88" w14:textId="22DAC8F2" w:rsidR="00A70C5B" w:rsidRPr="00413152" w:rsidRDefault="00A70C5B" w:rsidP="59351AFD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</w:p>
        </w:tc>
      </w:tr>
      <w:tr w:rsidR="00A70C5B" w:rsidRPr="00413152" w14:paraId="302815EE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61B76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Literature/Resources:</w:t>
            </w:r>
          </w:p>
          <w:p w14:paraId="50B82C66" w14:textId="77777777" w:rsidR="00A70C5B" w:rsidRPr="00413152" w:rsidRDefault="00A70C5B" w:rsidP="003B2C77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12D97" w14:textId="60003D22" w:rsidR="00A70C5B" w:rsidRPr="00A70C5B" w:rsidRDefault="33B6D5C3" w:rsidP="59351AFD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highlight w:val="yellow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Python and data analytics libraries (pandas, </w:t>
            </w:r>
            <w:proofErr w:type="spellStart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mathplotlib</w:t>
            </w:r>
            <w:proofErr w:type="spellEnd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scipy</w:t>
            </w:r>
            <w:proofErr w:type="spellEnd"/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, scikit-learn, etc.)</w:t>
            </w:r>
          </w:p>
          <w:p w14:paraId="5855B4C7" w14:textId="30DA7550" w:rsidR="33B6D5C3" w:rsidRDefault="33B6D5C3" w:rsidP="59351AFD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highlight w:val="yellow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R and data analytics libraries</w:t>
            </w:r>
            <w:r w:rsidR="4270D43E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4270D43E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cran</w:t>
            </w:r>
            <w:proofErr w:type="spellEnd"/>
            <w:r w:rsidR="4270D43E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, ggplot2, </w:t>
            </w:r>
            <w:proofErr w:type="spellStart"/>
            <w:r w:rsidR="4270D43E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dplyr</w:t>
            </w:r>
            <w:proofErr w:type="spellEnd"/>
            <w:r w:rsidR="4270D43E"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, reshap2, etc.)</w:t>
            </w:r>
          </w:p>
          <w:p w14:paraId="4701D2BB" w14:textId="02F52431" w:rsidR="4EDC5838" w:rsidRDefault="4EDC5838" w:rsidP="59351AFD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https://www.codecademy.com/courses/machine-learning</w:t>
            </w:r>
          </w:p>
          <w:p w14:paraId="251CC561" w14:textId="74DBFE66" w:rsidR="56DFD549" w:rsidRDefault="56DFD549" w:rsidP="59351AFD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351AFD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An introduction to Statistical Learning</w:t>
            </w:r>
            <w:r w:rsidR="20D02492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: </w:t>
            </w:r>
            <w:hyperlink r:id="rId26">
              <w:r w:rsidR="20D02492" w:rsidRPr="59351AFD">
                <w:rPr>
                  <w:rStyle w:val="Hyperlink"/>
                  <w:rFonts w:asciiTheme="minorHAnsi" w:eastAsiaTheme="minorEastAsia" w:hAnsiTheme="minorHAnsi" w:cstheme="minorBidi"/>
                  <w:sz w:val="18"/>
                  <w:szCs w:val="18"/>
                </w:rPr>
                <w:t>https://www.statlearning.com/</w:t>
              </w:r>
            </w:hyperlink>
            <w:r w:rsidR="20D02492" w:rsidRPr="59351AFD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</w:p>
          <w:p w14:paraId="081531E7" w14:textId="2831099C" w:rsidR="00A70C5B" w:rsidRPr="00A70C5B" w:rsidRDefault="00A70C5B" w:rsidP="60033EE0">
            <w:pPr>
              <w:pStyle w:val="ListParagraph"/>
              <w:spacing w:line="259" w:lineRule="auto"/>
            </w:pPr>
          </w:p>
        </w:tc>
      </w:tr>
      <w:tr w:rsidR="59351AFD" w14:paraId="0E799150" w14:textId="77777777" w:rsidTr="59351AFD">
        <w:trPr>
          <w:trHeight w:val="300"/>
        </w:trPr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5DCF8F" w14:textId="24FE4A42" w:rsidR="59351AFD" w:rsidRDefault="59351AFD" w:rsidP="59351AF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EDC19" w14:textId="2434AF19" w:rsidR="59351AFD" w:rsidRDefault="59351AFD" w:rsidP="59351AFD">
            <w:pPr>
              <w:pStyle w:val="ListParagraph"/>
              <w:spacing w:line="259" w:lineRule="auto"/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960CCAC" w14:textId="77777777" w:rsidR="00EE0FC2" w:rsidRDefault="00EE0FC2"/>
    <w:sectPr w:rsidR="00EE0FC2" w:rsidSect="005F36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ijligers, Bram" w:date="2021-06-16T13:38:00Z" w:initials="HB">
    <w:p w14:paraId="7A0950C4" w14:textId="0D4E79D0" w:rsidR="649F3303" w:rsidRDefault="649F3303">
      <w:pPr>
        <w:pStyle w:val="CommentText"/>
      </w:pPr>
      <w:r>
        <w:t>What did you had in mind for this?</w:t>
      </w:r>
      <w:r>
        <w:rPr>
          <w:rStyle w:val="CommentReference"/>
        </w:rPr>
        <w:annotationRef/>
      </w:r>
    </w:p>
  </w:comment>
  <w:comment w:id="1" w:author="Heijligers, Bram" w:date="2021-06-16T13:49:00Z" w:initials="HB">
    <w:p w14:paraId="5C3E2D57" w14:textId="2DAA8102" w:rsidR="649F3303" w:rsidRDefault="649F3303">
      <w:pPr>
        <w:pStyle w:val="CommentText"/>
      </w:pPr>
      <w:r>
        <w:t>Some online courses have quizzes?</w:t>
      </w:r>
      <w:r>
        <w:rPr>
          <w:rStyle w:val="CommentReference"/>
        </w:rPr>
        <w:annotationRef/>
      </w:r>
    </w:p>
  </w:comment>
  <w:comment w:id="2" w:author="Heijligers, Bram" w:date="2021-06-16T15:08:00Z" w:initials="HB">
    <w:p w14:paraId="24EF51BE" w14:textId="46868478" w:rsidR="59351AFD" w:rsidRDefault="59351AFD">
      <w:pPr>
        <w:pStyle w:val="CommentText"/>
      </w:pPr>
      <w:r>
        <w:t>Could also act as the mock-assessment but would be ecologically most-valid to assess and iterative approach with respect to model creation and evaluation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0950C4" w15:done="0"/>
  <w15:commentEx w15:paraId="5C3E2D57" w15:done="0"/>
  <w15:commentEx w15:paraId="24EF51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085528C" w16cex:dateUtc="2021-06-16T11:38:00Z"/>
  <w16cex:commentExtensible w16cex:durableId="71491CA0" w16cex:dateUtc="2021-06-16T11:49:00Z"/>
  <w16cex:commentExtensible w16cex:durableId="59A542FE" w16cex:dateUtc="2021-06-16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0950C4" w16cid:durableId="1085528C"/>
  <w16cid:commentId w16cid:paraId="5C3E2D57" w16cid:durableId="71491CA0"/>
  <w16cid:commentId w16cid:paraId="24EF51BE" w16cid:durableId="59A542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alibri&quot;,sans-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888"/>
    <w:multiLevelType w:val="hybridMultilevel"/>
    <w:tmpl w:val="D5547BEE"/>
    <w:lvl w:ilvl="0" w:tplc="F4A62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28F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6A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E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0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E6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64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66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2FF1"/>
    <w:multiLevelType w:val="hybridMultilevel"/>
    <w:tmpl w:val="FFFFFFFF"/>
    <w:lvl w:ilvl="0" w:tplc="D4344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C0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C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64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C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ED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EB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81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2D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06B0"/>
    <w:multiLevelType w:val="hybridMultilevel"/>
    <w:tmpl w:val="FFFFFFFF"/>
    <w:lvl w:ilvl="0" w:tplc="68E0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CA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0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45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9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02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A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2A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A6594"/>
    <w:multiLevelType w:val="hybridMultilevel"/>
    <w:tmpl w:val="32EAACDA"/>
    <w:lvl w:ilvl="0" w:tplc="D6A4E3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506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4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C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AB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AD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E0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68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89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F3C78"/>
    <w:multiLevelType w:val="hybridMultilevel"/>
    <w:tmpl w:val="FFFFFFFF"/>
    <w:lvl w:ilvl="0" w:tplc="F3D6F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8C9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AE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65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24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9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D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2E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6A5C"/>
    <w:multiLevelType w:val="hybridMultilevel"/>
    <w:tmpl w:val="5496745A"/>
    <w:lvl w:ilvl="0" w:tplc="1F845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CF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6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E3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C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CC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A9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4C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691A"/>
    <w:multiLevelType w:val="hybridMultilevel"/>
    <w:tmpl w:val="FFFFFFFF"/>
    <w:lvl w:ilvl="0" w:tplc="963E50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EAA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8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E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0D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5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EA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2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67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A0AE1"/>
    <w:multiLevelType w:val="hybridMultilevel"/>
    <w:tmpl w:val="FFFFFFFF"/>
    <w:lvl w:ilvl="0" w:tplc="1FDA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64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C1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C9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4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4A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2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C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35EF"/>
    <w:multiLevelType w:val="hybridMultilevel"/>
    <w:tmpl w:val="FFFFFFFF"/>
    <w:lvl w:ilvl="0" w:tplc="97F06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C7EF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48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CF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8C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02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81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775C8"/>
    <w:multiLevelType w:val="hybridMultilevel"/>
    <w:tmpl w:val="A70E3F9E"/>
    <w:lvl w:ilvl="0" w:tplc="F41C6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4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C4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A6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03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6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E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28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E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44FC"/>
    <w:multiLevelType w:val="hybridMultilevel"/>
    <w:tmpl w:val="FFFFFFFF"/>
    <w:lvl w:ilvl="0" w:tplc="687AB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EB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E8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83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66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2E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29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02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21F5A"/>
    <w:multiLevelType w:val="hybridMultilevel"/>
    <w:tmpl w:val="113EE42A"/>
    <w:lvl w:ilvl="0" w:tplc="D59E9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C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3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8E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8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05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84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88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A5B48"/>
    <w:multiLevelType w:val="hybridMultilevel"/>
    <w:tmpl w:val="4CBC290E"/>
    <w:lvl w:ilvl="0" w:tplc="CB563C06">
      <w:start w:val="2013"/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E7F"/>
    <w:multiLevelType w:val="hybridMultilevel"/>
    <w:tmpl w:val="FFFFFFFF"/>
    <w:lvl w:ilvl="0" w:tplc="7CBE2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EA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5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A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4E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0E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4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E8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0C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E27AF"/>
    <w:multiLevelType w:val="hybridMultilevel"/>
    <w:tmpl w:val="FFFFFFFF"/>
    <w:lvl w:ilvl="0" w:tplc="430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E3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A2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47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05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0B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0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C3A27"/>
    <w:multiLevelType w:val="hybridMultilevel"/>
    <w:tmpl w:val="4ADA1940"/>
    <w:lvl w:ilvl="0" w:tplc="2CFC31C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FEBE5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1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9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4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22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86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2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71A64"/>
    <w:multiLevelType w:val="hybridMultilevel"/>
    <w:tmpl w:val="FFFFFFFF"/>
    <w:lvl w:ilvl="0" w:tplc="4FB8B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267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8D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89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65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E3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9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43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27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45A66"/>
    <w:multiLevelType w:val="hybridMultilevel"/>
    <w:tmpl w:val="75501756"/>
    <w:lvl w:ilvl="0" w:tplc="90A0E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C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AD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4B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4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A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01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01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9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93C98"/>
    <w:multiLevelType w:val="hybridMultilevel"/>
    <w:tmpl w:val="BF302086"/>
    <w:lvl w:ilvl="0" w:tplc="1D78D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CA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EC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A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89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64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6C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F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7C80"/>
    <w:multiLevelType w:val="hybridMultilevel"/>
    <w:tmpl w:val="FFFFFFFF"/>
    <w:lvl w:ilvl="0" w:tplc="411E7B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648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07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60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47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4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44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4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F07B3"/>
    <w:multiLevelType w:val="hybridMultilevel"/>
    <w:tmpl w:val="FFFFFFFF"/>
    <w:lvl w:ilvl="0" w:tplc="F942E8F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A4446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CA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C9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87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0E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0D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E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A0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62C35"/>
    <w:multiLevelType w:val="hybridMultilevel"/>
    <w:tmpl w:val="FFFFFFFF"/>
    <w:lvl w:ilvl="0" w:tplc="6A1A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0D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84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81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A6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87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6C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0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45655"/>
    <w:multiLevelType w:val="hybridMultilevel"/>
    <w:tmpl w:val="FFFFFFFF"/>
    <w:lvl w:ilvl="0" w:tplc="7974C7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B2E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47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8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4C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0E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8E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A5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1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D2324"/>
    <w:multiLevelType w:val="hybridMultilevel"/>
    <w:tmpl w:val="FFFFFFFF"/>
    <w:lvl w:ilvl="0" w:tplc="C1A09984">
      <w:start w:val="1"/>
      <w:numFmt w:val="decimal"/>
      <w:lvlText w:val="%1."/>
      <w:lvlJc w:val="left"/>
      <w:pPr>
        <w:ind w:left="720" w:hanging="360"/>
      </w:pPr>
    </w:lvl>
    <w:lvl w:ilvl="1" w:tplc="C6E256CA">
      <w:start w:val="1"/>
      <w:numFmt w:val="lowerLetter"/>
      <w:lvlText w:val="%2."/>
      <w:lvlJc w:val="left"/>
      <w:pPr>
        <w:ind w:left="1440" w:hanging="360"/>
      </w:pPr>
    </w:lvl>
    <w:lvl w:ilvl="2" w:tplc="0C80CBA6">
      <w:start w:val="1"/>
      <w:numFmt w:val="lowerRoman"/>
      <w:lvlText w:val="%3."/>
      <w:lvlJc w:val="right"/>
      <w:pPr>
        <w:ind w:left="2160" w:hanging="180"/>
      </w:pPr>
    </w:lvl>
    <w:lvl w:ilvl="3" w:tplc="3A24C360">
      <w:start w:val="1"/>
      <w:numFmt w:val="decimal"/>
      <w:lvlText w:val="%4."/>
      <w:lvlJc w:val="left"/>
      <w:pPr>
        <w:ind w:left="2880" w:hanging="360"/>
      </w:pPr>
    </w:lvl>
    <w:lvl w:ilvl="4" w:tplc="D03E686E">
      <w:start w:val="1"/>
      <w:numFmt w:val="lowerLetter"/>
      <w:lvlText w:val="%5."/>
      <w:lvlJc w:val="left"/>
      <w:pPr>
        <w:ind w:left="3600" w:hanging="360"/>
      </w:pPr>
    </w:lvl>
    <w:lvl w:ilvl="5" w:tplc="B74E9CCC">
      <w:start w:val="1"/>
      <w:numFmt w:val="lowerRoman"/>
      <w:lvlText w:val="%6."/>
      <w:lvlJc w:val="right"/>
      <w:pPr>
        <w:ind w:left="4320" w:hanging="180"/>
      </w:pPr>
    </w:lvl>
    <w:lvl w:ilvl="6" w:tplc="B3844472">
      <w:start w:val="1"/>
      <w:numFmt w:val="decimal"/>
      <w:lvlText w:val="%7."/>
      <w:lvlJc w:val="left"/>
      <w:pPr>
        <w:ind w:left="5040" w:hanging="360"/>
      </w:pPr>
    </w:lvl>
    <w:lvl w:ilvl="7" w:tplc="3E8E4E00">
      <w:start w:val="1"/>
      <w:numFmt w:val="lowerLetter"/>
      <w:lvlText w:val="%8."/>
      <w:lvlJc w:val="left"/>
      <w:pPr>
        <w:ind w:left="5760" w:hanging="360"/>
      </w:pPr>
    </w:lvl>
    <w:lvl w:ilvl="8" w:tplc="D9925B9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67BCC"/>
    <w:multiLevelType w:val="hybridMultilevel"/>
    <w:tmpl w:val="FFFFFFFF"/>
    <w:lvl w:ilvl="0" w:tplc="241C95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484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07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EB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86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E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86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64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013A0"/>
    <w:multiLevelType w:val="hybridMultilevel"/>
    <w:tmpl w:val="17161B0C"/>
    <w:lvl w:ilvl="0" w:tplc="F06AC714">
      <w:start w:val="1"/>
      <w:numFmt w:val="upperLetter"/>
      <w:lvlText w:val="%1."/>
      <w:lvlJc w:val="left"/>
      <w:pPr>
        <w:ind w:left="720" w:hanging="360"/>
      </w:pPr>
    </w:lvl>
    <w:lvl w:ilvl="1" w:tplc="E9CCDCCA">
      <w:start w:val="1"/>
      <w:numFmt w:val="lowerLetter"/>
      <w:lvlText w:val="%2."/>
      <w:lvlJc w:val="left"/>
      <w:pPr>
        <w:ind w:left="1440" w:hanging="360"/>
      </w:pPr>
    </w:lvl>
    <w:lvl w:ilvl="2" w:tplc="CAE89C92">
      <w:start w:val="1"/>
      <w:numFmt w:val="lowerRoman"/>
      <w:lvlText w:val="%3."/>
      <w:lvlJc w:val="right"/>
      <w:pPr>
        <w:ind w:left="2160" w:hanging="180"/>
      </w:pPr>
    </w:lvl>
    <w:lvl w:ilvl="3" w:tplc="1B944D66">
      <w:start w:val="1"/>
      <w:numFmt w:val="decimal"/>
      <w:lvlText w:val="%4."/>
      <w:lvlJc w:val="left"/>
      <w:pPr>
        <w:ind w:left="2880" w:hanging="360"/>
      </w:pPr>
    </w:lvl>
    <w:lvl w:ilvl="4" w:tplc="BB343314">
      <w:start w:val="1"/>
      <w:numFmt w:val="lowerLetter"/>
      <w:lvlText w:val="%5."/>
      <w:lvlJc w:val="left"/>
      <w:pPr>
        <w:ind w:left="3600" w:hanging="360"/>
      </w:pPr>
    </w:lvl>
    <w:lvl w:ilvl="5" w:tplc="E1B6B7DE">
      <w:start w:val="1"/>
      <w:numFmt w:val="lowerRoman"/>
      <w:lvlText w:val="%6."/>
      <w:lvlJc w:val="right"/>
      <w:pPr>
        <w:ind w:left="4320" w:hanging="180"/>
      </w:pPr>
    </w:lvl>
    <w:lvl w:ilvl="6" w:tplc="4C884A96">
      <w:start w:val="1"/>
      <w:numFmt w:val="decimal"/>
      <w:lvlText w:val="%7."/>
      <w:lvlJc w:val="left"/>
      <w:pPr>
        <w:ind w:left="5040" w:hanging="360"/>
      </w:pPr>
    </w:lvl>
    <w:lvl w:ilvl="7" w:tplc="DE5C0110">
      <w:start w:val="1"/>
      <w:numFmt w:val="lowerLetter"/>
      <w:lvlText w:val="%8."/>
      <w:lvlJc w:val="left"/>
      <w:pPr>
        <w:ind w:left="5760" w:hanging="360"/>
      </w:pPr>
    </w:lvl>
    <w:lvl w:ilvl="8" w:tplc="3A3428A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713B8"/>
    <w:multiLevelType w:val="hybridMultilevel"/>
    <w:tmpl w:val="7F16FF7E"/>
    <w:lvl w:ilvl="0" w:tplc="4D94B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804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E7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02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A4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CA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6F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630FC"/>
    <w:multiLevelType w:val="hybridMultilevel"/>
    <w:tmpl w:val="FFFFFFFF"/>
    <w:lvl w:ilvl="0" w:tplc="F3DCF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61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C4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29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C7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A5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CD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0F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A16D2"/>
    <w:multiLevelType w:val="hybridMultilevel"/>
    <w:tmpl w:val="3B463FF0"/>
    <w:lvl w:ilvl="0" w:tplc="54CC9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F64F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6E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A2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CB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00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4E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47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43A79"/>
    <w:multiLevelType w:val="hybridMultilevel"/>
    <w:tmpl w:val="FFFFFFFF"/>
    <w:lvl w:ilvl="0" w:tplc="C51A3246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266AF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A8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A5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CC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E4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E9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42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0D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16EB0"/>
    <w:multiLevelType w:val="hybridMultilevel"/>
    <w:tmpl w:val="FFFFFFFF"/>
    <w:lvl w:ilvl="0" w:tplc="50182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A6F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02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6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2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AD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E2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0B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4329B"/>
    <w:multiLevelType w:val="hybridMultilevel"/>
    <w:tmpl w:val="3E243D28"/>
    <w:lvl w:ilvl="0" w:tplc="958470DE">
      <w:start w:val="1"/>
      <w:numFmt w:val="decimal"/>
      <w:lvlText w:val="%1."/>
      <w:lvlJc w:val="left"/>
      <w:pPr>
        <w:ind w:left="720" w:hanging="360"/>
      </w:pPr>
    </w:lvl>
    <w:lvl w:ilvl="1" w:tplc="6C2E91BA">
      <w:start w:val="1"/>
      <w:numFmt w:val="lowerLetter"/>
      <w:lvlText w:val="%2."/>
      <w:lvlJc w:val="left"/>
      <w:pPr>
        <w:ind w:left="1440" w:hanging="360"/>
      </w:pPr>
    </w:lvl>
    <w:lvl w:ilvl="2" w:tplc="0BB0A76C">
      <w:start w:val="1"/>
      <w:numFmt w:val="lowerRoman"/>
      <w:lvlText w:val="%3."/>
      <w:lvlJc w:val="right"/>
      <w:pPr>
        <w:ind w:left="2160" w:hanging="180"/>
      </w:pPr>
    </w:lvl>
    <w:lvl w:ilvl="3" w:tplc="43E4FFBC">
      <w:start w:val="1"/>
      <w:numFmt w:val="decimal"/>
      <w:lvlText w:val="%4."/>
      <w:lvlJc w:val="left"/>
      <w:pPr>
        <w:ind w:left="2880" w:hanging="360"/>
      </w:pPr>
    </w:lvl>
    <w:lvl w:ilvl="4" w:tplc="7ABAA8EA">
      <w:start w:val="1"/>
      <w:numFmt w:val="lowerLetter"/>
      <w:lvlText w:val="%5."/>
      <w:lvlJc w:val="left"/>
      <w:pPr>
        <w:ind w:left="3600" w:hanging="360"/>
      </w:pPr>
    </w:lvl>
    <w:lvl w:ilvl="5" w:tplc="B0C40248">
      <w:start w:val="1"/>
      <w:numFmt w:val="lowerRoman"/>
      <w:lvlText w:val="%6."/>
      <w:lvlJc w:val="right"/>
      <w:pPr>
        <w:ind w:left="4320" w:hanging="180"/>
      </w:pPr>
    </w:lvl>
    <w:lvl w:ilvl="6" w:tplc="DF7423B8">
      <w:start w:val="1"/>
      <w:numFmt w:val="decimal"/>
      <w:lvlText w:val="%7."/>
      <w:lvlJc w:val="left"/>
      <w:pPr>
        <w:ind w:left="5040" w:hanging="360"/>
      </w:pPr>
    </w:lvl>
    <w:lvl w:ilvl="7" w:tplc="A2C605E0">
      <w:start w:val="1"/>
      <w:numFmt w:val="lowerLetter"/>
      <w:lvlText w:val="%8."/>
      <w:lvlJc w:val="left"/>
      <w:pPr>
        <w:ind w:left="5760" w:hanging="360"/>
      </w:pPr>
    </w:lvl>
    <w:lvl w:ilvl="8" w:tplc="A8EE5C6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05508"/>
    <w:multiLevelType w:val="hybridMultilevel"/>
    <w:tmpl w:val="AE46538E"/>
    <w:lvl w:ilvl="0" w:tplc="E8F47F7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54247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E9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0B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06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89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44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CE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A4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72899"/>
    <w:multiLevelType w:val="hybridMultilevel"/>
    <w:tmpl w:val="64F0EA4C"/>
    <w:lvl w:ilvl="0" w:tplc="095A1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6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6E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F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0D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63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B46D3"/>
    <w:multiLevelType w:val="hybridMultilevel"/>
    <w:tmpl w:val="FFFFFFFF"/>
    <w:lvl w:ilvl="0" w:tplc="8A50B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63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C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E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8A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EC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D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AC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1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80128"/>
    <w:multiLevelType w:val="hybridMultilevel"/>
    <w:tmpl w:val="F484337A"/>
    <w:lvl w:ilvl="0" w:tplc="2666A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B8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E5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20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C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E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C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F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61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3059"/>
    <w:multiLevelType w:val="hybridMultilevel"/>
    <w:tmpl w:val="FFFFFFFF"/>
    <w:lvl w:ilvl="0" w:tplc="1E2CF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89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8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1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6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01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E1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E0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86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5280F"/>
    <w:multiLevelType w:val="hybridMultilevel"/>
    <w:tmpl w:val="FFFFFFFF"/>
    <w:lvl w:ilvl="0" w:tplc="17F8F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74F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0A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3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9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2D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81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1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5418B"/>
    <w:multiLevelType w:val="hybridMultilevel"/>
    <w:tmpl w:val="FFFFFFFF"/>
    <w:lvl w:ilvl="0" w:tplc="79983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88E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43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CF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41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0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E0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4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A2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24D34"/>
    <w:multiLevelType w:val="hybridMultilevel"/>
    <w:tmpl w:val="FFFFFFFF"/>
    <w:lvl w:ilvl="0" w:tplc="12C2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3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05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CA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69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01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8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01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E6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18B8"/>
    <w:multiLevelType w:val="hybridMultilevel"/>
    <w:tmpl w:val="12BABAB0"/>
    <w:lvl w:ilvl="0" w:tplc="98A09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B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2E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4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04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0A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A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20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A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7"/>
  </w:num>
  <w:num w:numId="5">
    <w:abstractNumId w:val="40"/>
  </w:num>
  <w:num w:numId="6">
    <w:abstractNumId w:val="9"/>
  </w:num>
  <w:num w:numId="7">
    <w:abstractNumId w:val="33"/>
  </w:num>
  <w:num w:numId="8">
    <w:abstractNumId w:val="3"/>
  </w:num>
  <w:num w:numId="9">
    <w:abstractNumId w:val="25"/>
  </w:num>
  <w:num w:numId="10">
    <w:abstractNumId w:val="28"/>
  </w:num>
  <w:num w:numId="11">
    <w:abstractNumId w:val="10"/>
  </w:num>
  <w:num w:numId="12">
    <w:abstractNumId w:val="1"/>
  </w:num>
  <w:num w:numId="13">
    <w:abstractNumId w:val="2"/>
  </w:num>
  <w:num w:numId="14">
    <w:abstractNumId w:val="39"/>
  </w:num>
  <w:num w:numId="15">
    <w:abstractNumId w:val="22"/>
  </w:num>
  <w:num w:numId="16">
    <w:abstractNumId w:val="37"/>
  </w:num>
  <w:num w:numId="17">
    <w:abstractNumId w:val="27"/>
  </w:num>
  <w:num w:numId="18">
    <w:abstractNumId w:val="30"/>
  </w:num>
  <w:num w:numId="19">
    <w:abstractNumId w:val="14"/>
  </w:num>
  <w:num w:numId="20">
    <w:abstractNumId w:val="21"/>
  </w:num>
  <w:num w:numId="21">
    <w:abstractNumId w:val="35"/>
  </w:num>
  <w:num w:numId="22">
    <w:abstractNumId w:val="0"/>
  </w:num>
  <w:num w:numId="23">
    <w:abstractNumId w:val="26"/>
  </w:num>
  <w:num w:numId="24">
    <w:abstractNumId w:val="15"/>
  </w:num>
  <w:num w:numId="25">
    <w:abstractNumId w:val="32"/>
  </w:num>
  <w:num w:numId="26">
    <w:abstractNumId w:val="31"/>
  </w:num>
  <w:num w:numId="27">
    <w:abstractNumId w:val="12"/>
  </w:num>
  <w:num w:numId="28">
    <w:abstractNumId w:val="8"/>
  </w:num>
  <w:num w:numId="29">
    <w:abstractNumId w:val="4"/>
  </w:num>
  <w:num w:numId="30">
    <w:abstractNumId w:val="16"/>
  </w:num>
  <w:num w:numId="31">
    <w:abstractNumId w:val="29"/>
  </w:num>
  <w:num w:numId="32">
    <w:abstractNumId w:val="20"/>
  </w:num>
  <w:num w:numId="33">
    <w:abstractNumId w:val="23"/>
  </w:num>
  <w:num w:numId="34">
    <w:abstractNumId w:val="24"/>
  </w:num>
  <w:num w:numId="35">
    <w:abstractNumId w:val="19"/>
  </w:num>
  <w:num w:numId="36">
    <w:abstractNumId w:val="38"/>
  </w:num>
  <w:num w:numId="37">
    <w:abstractNumId w:val="6"/>
  </w:num>
  <w:num w:numId="38">
    <w:abstractNumId w:val="7"/>
  </w:num>
  <w:num w:numId="39">
    <w:abstractNumId w:val="34"/>
  </w:num>
  <w:num w:numId="40">
    <w:abstractNumId w:val="13"/>
  </w:num>
  <w:num w:numId="41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ijligers, Bram">
    <w15:presenceInfo w15:providerId="AD" w15:userId="S::heijligers.b@buas.nl::5cef929d-ecf9-4fca-bf12-bc5ee065fc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5B"/>
    <w:rsid w:val="000B8DD8"/>
    <w:rsid w:val="000DCD74"/>
    <w:rsid w:val="000E1A4B"/>
    <w:rsid w:val="000F5851"/>
    <w:rsid w:val="0010236A"/>
    <w:rsid w:val="0010278E"/>
    <w:rsid w:val="001860CB"/>
    <w:rsid w:val="001A691A"/>
    <w:rsid w:val="003459A6"/>
    <w:rsid w:val="003B2C77"/>
    <w:rsid w:val="0041233E"/>
    <w:rsid w:val="00413E6B"/>
    <w:rsid w:val="00437A4C"/>
    <w:rsid w:val="0048F0A8"/>
    <w:rsid w:val="0059F70C"/>
    <w:rsid w:val="005F36CE"/>
    <w:rsid w:val="006F62B2"/>
    <w:rsid w:val="00791846"/>
    <w:rsid w:val="00A70C5B"/>
    <w:rsid w:val="00BC074E"/>
    <w:rsid w:val="00BE7985"/>
    <w:rsid w:val="00CD6E74"/>
    <w:rsid w:val="00DB7B34"/>
    <w:rsid w:val="00E65274"/>
    <w:rsid w:val="00E7B046"/>
    <w:rsid w:val="00EE0FC2"/>
    <w:rsid w:val="00EE505A"/>
    <w:rsid w:val="00EE77B4"/>
    <w:rsid w:val="00EF6078"/>
    <w:rsid w:val="00F39F9C"/>
    <w:rsid w:val="00F66934"/>
    <w:rsid w:val="00F8044D"/>
    <w:rsid w:val="00F87347"/>
    <w:rsid w:val="0106016B"/>
    <w:rsid w:val="0119688D"/>
    <w:rsid w:val="012514E0"/>
    <w:rsid w:val="014C7979"/>
    <w:rsid w:val="016C359D"/>
    <w:rsid w:val="016CA5F6"/>
    <w:rsid w:val="01B924F0"/>
    <w:rsid w:val="01DBA50F"/>
    <w:rsid w:val="01E576D1"/>
    <w:rsid w:val="01E93761"/>
    <w:rsid w:val="01F79C32"/>
    <w:rsid w:val="01FC3EC4"/>
    <w:rsid w:val="01FFF880"/>
    <w:rsid w:val="021F5E76"/>
    <w:rsid w:val="0224995F"/>
    <w:rsid w:val="0240DD3C"/>
    <w:rsid w:val="0266E6CF"/>
    <w:rsid w:val="027CAB33"/>
    <w:rsid w:val="02823565"/>
    <w:rsid w:val="02917268"/>
    <w:rsid w:val="02AF44A1"/>
    <w:rsid w:val="02C8B0DA"/>
    <w:rsid w:val="030E20F5"/>
    <w:rsid w:val="0325D681"/>
    <w:rsid w:val="033840CB"/>
    <w:rsid w:val="0348D9BF"/>
    <w:rsid w:val="035F893E"/>
    <w:rsid w:val="0383C4BB"/>
    <w:rsid w:val="039DF024"/>
    <w:rsid w:val="03D18093"/>
    <w:rsid w:val="03E95A4A"/>
    <w:rsid w:val="03EACCF4"/>
    <w:rsid w:val="041CEBFD"/>
    <w:rsid w:val="0424924D"/>
    <w:rsid w:val="04269482"/>
    <w:rsid w:val="043A130B"/>
    <w:rsid w:val="0494B63A"/>
    <w:rsid w:val="049890E1"/>
    <w:rsid w:val="049EAD38"/>
    <w:rsid w:val="04AEB03B"/>
    <w:rsid w:val="04D147D6"/>
    <w:rsid w:val="04FA3414"/>
    <w:rsid w:val="050D0DDC"/>
    <w:rsid w:val="054AFF4A"/>
    <w:rsid w:val="055124B7"/>
    <w:rsid w:val="05841422"/>
    <w:rsid w:val="0593C16C"/>
    <w:rsid w:val="0593D840"/>
    <w:rsid w:val="059EAF27"/>
    <w:rsid w:val="05A2C496"/>
    <w:rsid w:val="05B431AE"/>
    <w:rsid w:val="05C610E2"/>
    <w:rsid w:val="05C88EDF"/>
    <w:rsid w:val="05E553E6"/>
    <w:rsid w:val="05E80F54"/>
    <w:rsid w:val="061FCA8A"/>
    <w:rsid w:val="063BE5AE"/>
    <w:rsid w:val="066D51EC"/>
    <w:rsid w:val="0670C85A"/>
    <w:rsid w:val="06A777EF"/>
    <w:rsid w:val="06AC1490"/>
    <w:rsid w:val="06DECE82"/>
    <w:rsid w:val="06EABED5"/>
    <w:rsid w:val="07263B45"/>
    <w:rsid w:val="07282333"/>
    <w:rsid w:val="072E5AF0"/>
    <w:rsid w:val="0732037D"/>
    <w:rsid w:val="07483B72"/>
    <w:rsid w:val="075CA627"/>
    <w:rsid w:val="07764365"/>
    <w:rsid w:val="07803BDA"/>
    <w:rsid w:val="078D14AF"/>
    <w:rsid w:val="079B13D8"/>
    <w:rsid w:val="07B562FF"/>
    <w:rsid w:val="07C62070"/>
    <w:rsid w:val="07D2A518"/>
    <w:rsid w:val="07D3C845"/>
    <w:rsid w:val="0814F7A1"/>
    <w:rsid w:val="0833EBED"/>
    <w:rsid w:val="084D0314"/>
    <w:rsid w:val="085D706D"/>
    <w:rsid w:val="085EC9E9"/>
    <w:rsid w:val="088BEA20"/>
    <w:rsid w:val="08A39EE8"/>
    <w:rsid w:val="08D9E244"/>
    <w:rsid w:val="08F79E09"/>
    <w:rsid w:val="093B4F5A"/>
    <w:rsid w:val="094E9663"/>
    <w:rsid w:val="094F6F73"/>
    <w:rsid w:val="096715F8"/>
    <w:rsid w:val="0990F52E"/>
    <w:rsid w:val="099819FE"/>
    <w:rsid w:val="09C44D70"/>
    <w:rsid w:val="09F2FD0A"/>
    <w:rsid w:val="0A138479"/>
    <w:rsid w:val="0A46C42F"/>
    <w:rsid w:val="0A4C70E1"/>
    <w:rsid w:val="0A730524"/>
    <w:rsid w:val="0A75D4ED"/>
    <w:rsid w:val="0ABEBAA9"/>
    <w:rsid w:val="0B0BF1CA"/>
    <w:rsid w:val="0B2A2A53"/>
    <w:rsid w:val="0B62EA6D"/>
    <w:rsid w:val="0B70295B"/>
    <w:rsid w:val="0BA4A159"/>
    <w:rsid w:val="0BAF4292"/>
    <w:rsid w:val="0CA50FDA"/>
    <w:rsid w:val="0CBA6010"/>
    <w:rsid w:val="0D01075B"/>
    <w:rsid w:val="0D0A799C"/>
    <w:rsid w:val="0D36848D"/>
    <w:rsid w:val="0D3A1C3C"/>
    <w:rsid w:val="0D7C4213"/>
    <w:rsid w:val="0D86F258"/>
    <w:rsid w:val="0D8C1F8A"/>
    <w:rsid w:val="0DC121F5"/>
    <w:rsid w:val="0DEB5758"/>
    <w:rsid w:val="0E563071"/>
    <w:rsid w:val="0E7ABAC5"/>
    <w:rsid w:val="0EC3A484"/>
    <w:rsid w:val="0EDD227F"/>
    <w:rsid w:val="0F049661"/>
    <w:rsid w:val="0F095468"/>
    <w:rsid w:val="0F09E5D5"/>
    <w:rsid w:val="0F5441EF"/>
    <w:rsid w:val="0F71D289"/>
    <w:rsid w:val="0F7E7A9F"/>
    <w:rsid w:val="0F8A3E46"/>
    <w:rsid w:val="0FB3175B"/>
    <w:rsid w:val="0FBEBF1C"/>
    <w:rsid w:val="0FC4C141"/>
    <w:rsid w:val="0FE0134A"/>
    <w:rsid w:val="0FEEF1D4"/>
    <w:rsid w:val="10365C90"/>
    <w:rsid w:val="1049F288"/>
    <w:rsid w:val="1071938B"/>
    <w:rsid w:val="10AD7687"/>
    <w:rsid w:val="10E3EBFF"/>
    <w:rsid w:val="10ED60C7"/>
    <w:rsid w:val="115CB3B5"/>
    <w:rsid w:val="11735456"/>
    <w:rsid w:val="11A51612"/>
    <w:rsid w:val="11D3E653"/>
    <w:rsid w:val="12043FEB"/>
    <w:rsid w:val="1233975E"/>
    <w:rsid w:val="124B7C74"/>
    <w:rsid w:val="125B18ED"/>
    <w:rsid w:val="1264AAEF"/>
    <w:rsid w:val="126BDBEF"/>
    <w:rsid w:val="1274B1AD"/>
    <w:rsid w:val="1277E118"/>
    <w:rsid w:val="1284DCEE"/>
    <w:rsid w:val="129FFC29"/>
    <w:rsid w:val="12CCCB04"/>
    <w:rsid w:val="1300A213"/>
    <w:rsid w:val="1306979A"/>
    <w:rsid w:val="131CD4A4"/>
    <w:rsid w:val="13229472"/>
    <w:rsid w:val="13790437"/>
    <w:rsid w:val="13922C94"/>
    <w:rsid w:val="13A5CD9F"/>
    <w:rsid w:val="13D08557"/>
    <w:rsid w:val="1414DCE4"/>
    <w:rsid w:val="1460B990"/>
    <w:rsid w:val="147831F9"/>
    <w:rsid w:val="147982E6"/>
    <w:rsid w:val="148D96DC"/>
    <w:rsid w:val="14BC15B9"/>
    <w:rsid w:val="14BE3869"/>
    <w:rsid w:val="1508501A"/>
    <w:rsid w:val="1508EAB7"/>
    <w:rsid w:val="1534206B"/>
    <w:rsid w:val="154E3F9D"/>
    <w:rsid w:val="15513D19"/>
    <w:rsid w:val="156A4871"/>
    <w:rsid w:val="1598E3FB"/>
    <w:rsid w:val="159F6E9B"/>
    <w:rsid w:val="15ADBB72"/>
    <w:rsid w:val="15B7D901"/>
    <w:rsid w:val="15C5D251"/>
    <w:rsid w:val="15CC8248"/>
    <w:rsid w:val="15FCE5A3"/>
    <w:rsid w:val="1614D605"/>
    <w:rsid w:val="1621D9E0"/>
    <w:rsid w:val="16333718"/>
    <w:rsid w:val="1642FB35"/>
    <w:rsid w:val="1659BBD4"/>
    <w:rsid w:val="16AEEF58"/>
    <w:rsid w:val="16E39E70"/>
    <w:rsid w:val="16EB5B70"/>
    <w:rsid w:val="16F069DB"/>
    <w:rsid w:val="170138AA"/>
    <w:rsid w:val="1708E5F1"/>
    <w:rsid w:val="17116BE8"/>
    <w:rsid w:val="172D0C62"/>
    <w:rsid w:val="174BF397"/>
    <w:rsid w:val="1775A37F"/>
    <w:rsid w:val="17AC1741"/>
    <w:rsid w:val="17AF47DE"/>
    <w:rsid w:val="17BEBDD9"/>
    <w:rsid w:val="17F6DBD5"/>
    <w:rsid w:val="1842BE90"/>
    <w:rsid w:val="18493173"/>
    <w:rsid w:val="18604F10"/>
    <w:rsid w:val="18734C9D"/>
    <w:rsid w:val="1875A1EC"/>
    <w:rsid w:val="18796871"/>
    <w:rsid w:val="1879CBF5"/>
    <w:rsid w:val="18806FA4"/>
    <w:rsid w:val="188C4BFA"/>
    <w:rsid w:val="18A0D748"/>
    <w:rsid w:val="18C47175"/>
    <w:rsid w:val="18D77378"/>
    <w:rsid w:val="18E48132"/>
    <w:rsid w:val="18F2DCFC"/>
    <w:rsid w:val="190FF171"/>
    <w:rsid w:val="1910296F"/>
    <w:rsid w:val="1926319F"/>
    <w:rsid w:val="19393C29"/>
    <w:rsid w:val="1939C8E1"/>
    <w:rsid w:val="194D7501"/>
    <w:rsid w:val="19570595"/>
    <w:rsid w:val="19965F09"/>
    <w:rsid w:val="19B97E35"/>
    <w:rsid w:val="19BE9859"/>
    <w:rsid w:val="19BFB4D0"/>
    <w:rsid w:val="19CA76C5"/>
    <w:rsid w:val="19DBCD14"/>
    <w:rsid w:val="1A0FA132"/>
    <w:rsid w:val="1A110E5A"/>
    <w:rsid w:val="1A28C963"/>
    <w:rsid w:val="1A57FB50"/>
    <w:rsid w:val="1A666C11"/>
    <w:rsid w:val="1A8EFDC4"/>
    <w:rsid w:val="1AA34A59"/>
    <w:rsid w:val="1AABF9D0"/>
    <w:rsid w:val="1AB53BC7"/>
    <w:rsid w:val="1AD4BEFC"/>
    <w:rsid w:val="1AE97003"/>
    <w:rsid w:val="1AF04AA4"/>
    <w:rsid w:val="1AF2D5F6"/>
    <w:rsid w:val="1B32CFFB"/>
    <w:rsid w:val="1B59A97B"/>
    <w:rsid w:val="1B5B6CC9"/>
    <w:rsid w:val="1B5EDD64"/>
    <w:rsid w:val="1B7A9321"/>
    <w:rsid w:val="1B7F50EC"/>
    <w:rsid w:val="1B930A55"/>
    <w:rsid w:val="1BC1FF76"/>
    <w:rsid w:val="1BD8780A"/>
    <w:rsid w:val="1BF35CB8"/>
    <w:rsid w:val="1BFBF34C"/>
    <w:rsid w:val="1BFC7C98"/>
    <w:rsid w:val="1C0F0028"/>
    <w:rsid w:val="1C2F6E9E"/>
    <w:rsid w:val="1C3E8E79"/>
    <w:rsid w:val="1C45DD41"/>
    <w:rsid w:val="1C5895F0"/>
    <w:rsid w:val="1C82CA9C"/>
    <w:rsid w:val="1C91502E"/>
    <w:rsid w:val="1CB74739"/>
    <w:rsid w:val="1CDABE81"/>
    <w:rsid w:val="1CF5BA10"/>
    <w:rsid w:val="1CFF55AC"/>
    <w:rsid w:val="1D19FF82"/>
    <w:rsid w:val="1D260746"/>
    <w:rsid w:val="1D5AAD79"/>
    <w:rsid w:val="1D620704"/>
    <w:rsid w:val="1D63EE6B"/>
    <w:rsid w:val="1D769410"/>
    <w:rsid w:val="1D7A47EC"/>
    <w:rsid w:val="1DB118C7"/>
    <w:rsid w:val="1DDFAD91"/>
    <w:rsid w:val="1DEC6BD7"/>
    <w:rsid w:val="1E16C594"/>
    <w:rsid w:val="1E2541F0"/>
    <w:rsid w:val="1E30F613"/>
    <w:rsid w:val="1E46F57B"/>
    <w:rsid w:val="1E59C4E4"/>
    <w:rsid w:val="1E698EDC"/>
    <w:rsid w:val="1E6A70BD"/>
    <w:rsid w:val="1E85E6AB"/>
    <w:rsid w:val="1E915D60"/>
    <w:rsid w:val="1E91A470"/>
    <w:rsid w:val="1EAA6BB7"/>
    <w:rsid w:val="1EADCDD9"/>
    <w:rsid w:val="1EB6F1AE"/>
    <w:rsid w:val="1EC923BB"/>
    <w:rsid w:val="1ECBFD36"/>
    <w:rsid w:val="1EF09A19"/>
    <w:rsid w:val="1EF6C170"/>
    <w:rsid w:val="1F036FAE"/>
    <w:rsid w:val="1F0ABBE2"/>
    <w:rsid w:val="1F0D755D"/>
    <w:rsid w:val="1F1562E3"/>
    <w:rsid w:val="1F33940E"/>
    <w:rsid w:val="1F3D7E62"/>
    <w:rsid w:val="1F492993"/>
    <w:rsid w:val="1F5DBD3F"/>
    <w:rsid w:val="1F6A9623"/>
    <w:rsid w:val="1FA21912"/>
    <w:rsid w:val="1FB5288E"/>
    <w:rsid w:val="201ADE0F"/>
    <w:rsid w:val="203FABE0"/>
    <w:rsid w:val="204DDE7F"/>
    <w:rsid w:val="20585B4D"/>
    <w:rsid w:val="206EB9E4"/>
    <w:rsid w:val="2091687C"/>
    <w:rsid w:val="2099A7C6"/>
    <w:rsid w:val="20A63693"/>
    <w:rsid w:val="20B14FEA"/>
    <w:rsid w:val="20D02492"/>
    <w:rsid w:val="20E807BA"/>
    <w:rsid w:val="20F959CB"/>
    <w:rsid w:val="21078233"/>
    <w:rsid w:val="2113E289"/>
    <w:rsid w:val="2124FDEE"/>
    <w:rsid w:val="214B1088"/>
    <w:rsid w:val="214BE2E6"/>
    <w:rsid w:val="218B76DB"/>
    <w:rsid w:val="21DFDC18"/>
    <w:rsid w:val="21FA0639"/>
    <w:rsid w:val="220BBC96"/>
    <w:rsid w:val="2211E7E0"/>
    <w:rsid w:val="222E6B45"/>
    <w:rsid w:val="223A29A4"/>
    <w:rsid w:val="224283B7"/>
    <w:rsid w:val="229533E1"/>
    <w:rsid w:val="22B8E723"/>
    <w:rsid w:val="2300426D"/>
    <w:rsid w:val="233D7139"/>
    <w:rsid w:val="23BC3E71"/>
    <w:rsid w:val="23C5C8C1"/>
    <w:rsid w:val="23ED1885"/>
    <w:rsid w:val="23ED5B44"/>
    <w:rsid w:val="24123461"/>
    <w:rsid w:val="2413149C"/>
    <w:rsid w:val="244A4E98"/>
    <w:rsid w:val="24765E35"/>
    <w:rsid w:val="2484EDB6"/>
    <w:rsid w:val="2490E174"/>
    <w:rsid w:val="24AF7433"/>
    <w:rsid w:val="24BF5375"/>
    <w:rsid w:val="24FE240C"/>
    <w:rsid w:val="251CC790"/>
    <w:rsid w:val="25211AC4"/>
    <w:rsid w:val="252B5F40"/>
    <w:rsid w:val="253AA1D9"/>
    <w:rsid w:val="25437EDC"/>
    <w:rsid w:val="2553C101"/>
    <w:rsid w:val="25811307"/>
    <w:rsid w:val="25B7B5FC"/>
    <w:rsid w:val="25FBCE6F"/>
    <w:rsid w:val="260903AF"/>
    <w:rsid w:val="26250456"/>
    <w:rsid w:val="263C65AA"/>
    <w:rsid w:val="263F6733"/>
    <w:rsid w:val="2640F4E9"/>
    <w:rsid w:val="264231E4"/>
    <w:rsid w:val="267E895D"/>
    <w:rsid w:val="2696AC7C"/>
    <w:rsid w:val="26A404AA"/>
    <w:rsid w:val="26C965F4"/>
    <w:rsid w:val="27017BFF"/>
    <w:rsid w:val="2712A94E"/>
    <w:rsid w:val="2713173F"/>
    <w:rsid w:val="27478E1A"/>
    <w:rsid w:val="275C35CB"/>
    <w:rsid w:val="275F578B"/>
    <w:rsid w:val="2792D0FC"/>
    <w:rsid w:val="27A46D5E"/>
    <w:rsid w:val="27D561BF"/>
    <w:rsid w:val="27DCC54A"/>
    <w:rsid w:val="27E3B175"/>
    <w:rsid w:val="27EFC8D0"/>
    <w:rsid w:val="27F2C2CC"/>
    <w:rsid w:val="283EDD97"/>
    <w:rsid w:val="284E463F"/>
    <w:rsid w:val="285D4C7C"/>
    <w:rsid w:val="288EDAAA"/>
    <w:rsid w:val="28A31CCC"/>
    <w:rsid w:val="28A519BE"/>
    <w:rsid w:val="28F664D3"/>
    <w:rsid w:val="28F67F0F"/>
    <w:rsid w:val="290C2B9D"/>
    <w:rsid w:val="29208BE4"/>
    <w:rsid w:val="292A6F9A"/>
    <w:rsid w:val="29400750"/>
    <w:rsid w:val="29643161"/>
    <w:rsid w:val="2967E80E"/>
    <w:rsid w:val="2970A573"/>
    <w:rsid w:val="29853303"/>
    <w:rsid w:val="29939742"/>
    <w:rsid w:val="29A7486F"/>
    <w:rsid w:val="29E4C8A0"/>
    <w:rsid w:val="29EFFEDD"/>
    <w:rsid w:val="29F1AA0A"/>
    <w:rsid w:val="2A16DA40"/>
    <w:rsid w:val="2A318FA4"/>
    <w:rsid w:val="2A439236"/>
    <w:rsid w:val="2A5175E3"/>
    <w:rsid w:val="2A58158A"/>
    <w:rsid w:val="2A82D1D2"/>
    <w:rsid w:val="2A8F3E86"/>
    <w:rsid w:val="2ACF3F92"/>
    <w:rsid w:val="2ADB1663"/>
    <w:rsid w:val="2AEF61CE"/>
    <w:rsid w:val="2B08324F"/>
    <w:rsid w:val="2B399648"/>
    <w:rsid w:val="2B596FA6"/>
    <w:rsid w:val="2B6CAF01"/>
    <w:rsid w:val="2BA2276C"/>
    <w:rsid w:val="2BAD5960"/>
    <w:rsid w:val="2BD09B5C"/>
    <w:rsid w:val="2BE4C346"/>
    <w:rsid w:val="2C301CBA"/>
    <w:rsid w:val="2C35D12E"/>
    <w:rsid w:val="2C7CA070"/>
    <w:rsid w:val="2C82D8D1"/>
    <w:rsid w:val="2C83AB70"/>
    <w:rsid w:val="2D03C6B2"/>
    <w:rsid w:val="2D1C6962"/>
    <w:rsid w:val="2D1DDE3F"/>
    <w:rsid w:val="2D2760A5"/>
    <w:rsid w:val="2D330F42"/>
    <w:rsid w:val="2D3FF8AF"/>
    <w:rsid w:val="2D4756E0"/>
    <w:rsid w:val="2D5FA15C"/>
    <w:rsid w:val="2D7BF1CB"/>
    <w:rsid w:val="2DA0CE85"/>
    <w:rsid w:val="2DA29AE5"/>
    <w:rsid w:val="2DA65D2C"/>
    <w:rsid w:val="2DB80084"/>
    <w:rsid w:val="2DFDBEE1"/>
    <w:rsid w:val="2E068E0C"/>
    <w:rsid w:val="2E0ADB9A"/>
    <w:rsid w:val="2E13AEE2"/>
    <w:rsid w:val="2E306EA7"/>
    <w:rsid w:val="2E4AA853"/>
    <w:rsid w:val="2E77EBE8"/>
    <w:rsid w:val="2EB7F187"/>
    <w:rsid w:val="2EBD500B"/>
    <w:rsid w:val="2EC33E60"/>
    <w:rsid w:val="2EC53446"/>
    <w:rsid w:val="2ECA27F1"/>
    <w:rsid w:val="2ECADAE5"/>
    <w:rsid w:val="2ED138C5"/>
    <w:rsid w:val="2EDCD233"/>
    <w:rsid w:val="2F083177"/>
    <w:rsid w:val="2F083C1E"/>
    <w:rsid w:val="2F170359"/>
    <w:rsid w:val="2F3CE4F2"/>
    <w:rsid w:val="2F415804"/>
    <w:rsid w:val="2F4B0828"/>
    <w:rsid w:val="2F58458D"/>
    <w:rsid w:val="2F63167F"/>
    <w:rsid w:val="2F7659DE"/>
    <w:rsid w:val="2F81CE40"/>
    <w:rsid w:val="2F977B3E"/>
    <w:rsid w:val="2FAEF388"/>
    <w:rsid w:val="2FAF7F43"/>
    <w:rsid w:val="2FB6F2A7"/>
    <w:rsid w:val="2FC209CD"/>
    <w:rsid w:val="2FFA7AB2"/>
    <w:rsid w:val="30347151"/>
    <w:rsid w:val="303AD775"/>
    <w:rsid w:val="304A0CE4"/>
    <w:rsid w:val="3060196D"/>
    <w:rsid w:val="30850E3A"/>
    <w:rsid w:val="309CFA89"/>
    <w:rsid w:val="309F8F23"/>
    <w:rsid w:val="30C488CB"/>
    <w:rsid w:val="30C764E3"/>
    <w:rsid w:val="30E70A35"/>
    <w:rsid w:val="3100A2D5"/>
    <w:rsid w:val="31053F51"/>
    <w:rsid w:val="3108F725"/>
    <w:rsid w:val="31144692"/>
    <w:rsid w:val="31293E9D"/>
    <w:rsid w:val="315CA8CC"/>
    <w:rsid w:val="315ED9CD"/>
    <w:rsid w:val="3180E509"/>
    <w:rsid w:val="319E3A85"/>
    <w:rsid w:val="31B6F6DE"/>
    <w:rsid w:val="31DA9B7C"/>
    <w:rsid w:val="31F69155"/>
    <w:rsid w:val="321BDE39"/>
    <w:rsid w:val="32256EF2"/>
    <w:rsid w:val="3229F27A"/>
    <w:rsid w:val="324DB46C"/>
    <w:rsid w:val="328C4638"/>
    <w:rsid w:val="329E0F6E"/>
    <w:rsid w:val="32ACB51A"/>
    <w:rsid w:val="32B4CA87"/>
    <w:rsid w:val="32B757E1"/>
    <w:rsid w:val="32B8ECAE"/>
    <w:rsid w:val="32EBD1F1"/>
    <w:rsid w:val="330B0331"/>
    <w:rsid w:val="33213AD6"/>
    <w:rsid w:val="332A3174"/>
    <w:rsid w:val="333C9B3B"/>
    <w:rsid w:val="335C121B"/>
    <w:rsid w:val="33750989"/>
    <w:rsid w:val="33909CF3"/>
    <w:rsid w:val="33B04356"/>
    <w:rsid w:val="33B6D5C3"/>
    <w:rsid w:val="33CE432F"/>
    <w:rsid w:val="33E7889C"/>
    <w:rsid w:val="34101009"/>
    <w:rsid w:val="341B521D"/>
    <w:rsid w:val="341E8B89"/>
    <w:rsid w:val="342BB291"/>
    <w:rsid w:val="342D7337"/>
    <w:rsid w:val="34330CFC"/>
    <w:rsid w:val="34454E8B"/>
    <w:rsid w:val="345988B1"/>
    <w:rsid w:val="345FFDC4"/>
    <w:rsid w:val="3467814F"/>
    <w:rsid w:val="34788188"/>
    <w:rsid w:val="348EB747"/>
    <w:rsid w:val="3491B207"/>
    <w:rsid w:val="34CC34DD"/>
    <w:rsid w:val="34F7E27C"/>
    <w:rsid w:val="35150DD3"/>
    <w:rsid w:val="352C6D54"/>
    <w:rsid w:val="35543555"/>
    <w:rsid w:val="3577E408"/>
    <w:rsid w:val="35A1F943"/>
    <w:rsid w:val="35BC2F64"/>
    <w:rsid w:val="35C9B91C"/>
    <w:rsid w:val="35E25A93"/>
    <w:rsid w:val="35FE9243"/>
    <w:rsid w:val="3600B762"/>
    <w:rsid w:val="360158FE"/>
    <w:rsid w:val="361F3750"/>
    <w:rsid w:val="3621A2BE"/>
    <w:rsid w:val="36253880"/>
    <w:rsid w:val="3650BA56"/>
    <w:rsid w:val="366A1A6A"/>
    <w:rsid w:val="36858B20"/>
    <w:rsid w:val="369393F2"/>
    <w:rsid w:val="36A92977"/>
    <w:rsid w:val="36B71D89"/>
    <w:rsid w:val="36BD9303"/>
    <w:rsid w:val="36E75F85"/>
    <w:rsid w:val="37084F7A"/>
    <w:rsid w:val="37209F67"/>
    <w:rsid w:val="372436F1"/>
    <w:rsid w:val="3736A667"/>
    <w:rsid w:val="3753DAAB"/>
    <w:rsid w:val="37725F27"/>
    <w:rsid w:val="3772D96C"/>
    <w:rsid w:val="377D4243"/>
    <w:rsid w:val="3788419F"/>
    <w:rsid w:val="379DC2DC"/>
    <w:rsid w:val="37D6262D"/>
    <w:rsid w:val="382430D0"/>
    <w:rsid w:val="3849DD00"/>
    <w:rsid w:val="38781B0B"/>
    <w:rsid w:val="387C2DE1"/>
    <w:rsid w:val="38885D30"/>
    <w:rsid w:val="388E515F"/>
    <w:rsid w:val="38906C1E"/>
    <w:rsid w:val="38AC9391"/>
    <w:rsid w:val="38ADC860"/>
    <w:rsid w:val="38C00752"/>
    <w:rsid w:val="38C7861A"/>
    <w:rsid w:val="38DCFF50"/>
    <w:rsid w:val="38FD0895"/>
    <w:rsid w:val="39120DCF"/>
    <w:rsid w:val="391DB316"/>
    <w:rsid w:val="39378F70"/>
    <w:rsid w:val="396EFE2B"/>
    <w:rsid w:val="398296E2"/>
    <w:rsid w:val="39AAB109"/>
    <w:rsid w:val="39B7D100"/>
    <w:rsid w:val="39E0CA39"/>
    <w:rsid w:val="39E5AD61"/>
    <w:rsid w:val="3A05935B"/>
    <w:rsid w:val="3A210DCE"/>
    <w:rsid w:val="3A2A5142"/>
    <w:rsid w:val="3A72C433"/>
    <w:rsid w:val="3A7D623D"/>
    <w:rsid w:val="3A7FB9E1"/>
    <w:rsid w:val="3A824810"/>
    <w:rsid w:val="3A827032"/>
    <w:rsid w:val="3AA714D8"/>
    <w:rsid w:val="3AA7E166"/>
    <w:rsid w:val="3AADDE30"/>
    <w:rsid w:val="3AB1E5FB"/>
    <w:rsid w:val="3AB24433"/>
    <w:rsid w:val="3AE196A4"/>
    <w:rsid w:val="3AF78CA2"/>
    <w:rsid w:val="3AF84675"/>
    <w:rsid w:val="3AFC364E"/>
    <w:rsid w:val="3AFF69BB"/>
    <w:rsid w:val="3B1C09D5"/>
    <w:rsid w:val="3B1E1F37"/>
    <w:rsid w:val="3B2BC5A9"/>
    <w:rsid w:val="3B2BEB97"/>
    <w:rsid w:val="3B32398C"/>
    <w:rsid w:val="3B46A18D"/>
    <w:rsid w:val="3B48F5C9"/>
    <w:rsid w:val="3B5590D6"/>
    <w:rsid w:val="3B6C9FC6"/>
    <w:rsid w:val="3BB66DF2"/>
    <w:rsid w:val="3BB8B024"/>
    <w:rsid w:val="3BC74E9E"/>
    <w:rsid w:val="3BC88356"/>
    <w:rsid w:val="3BE0C3C3"/>
    <w:rsid w:val="3BF0E158"/>
    <w:rsid w:val="3C0FDDEF"/>
    <w:rsid w:val="3C2BF31F"/>
    <w:rsid w:val="3C8B51BD"/>
    <w:rsid w:val="3CA7E95E"/>
    <w:rsid w:val="3CC60BEB"/>
    <w:rsid w:val="3CCC3158"/>
    <w:rsid w:val="3CCD5B5A"/>
    <w:rsid w:val="3CD746C2"/>
    <w:rsid w:val="3CDCFC05"/>
    <w:rsid w:val="3D27A27A"/>
    <w:rsid w:val="3D2CD487"/>
    <w:rsid w:val="3D37C2BC"/>
    <w:rsid w:val="3D4B3992"/>
    <w:rsid w:val="3D681B98"/>
    <w:rsid w:val="3D8E03B7"/>
    <w:rsid w:val="3DC87EF5"/>
    <w:rsid w:val="3DE0A4DC"/>
    <w:rsid w:val="3DF5F7D8"/>
    <w:rsid w:val="3DFC9147"/>
    <w:rsid w:val="3E242177"/>
    <w:rsid w:val="3E2A22D3"/>
    <w:rsid w:val="3E3DB6E1"/>
    <w:rsid w:val="3E420826"/>
    <w:rsid w:val="3E6F5B59"/>
    <w:rsid w:val="3E73E736"/>
    <w:rsid w:val="3EBD5538"/>
    <w:rsid w:val="3ED49F36"/>
    <w:rsid w:val="3EEE910A"/>
    <w:rsid w:val="3F62FA2C"/>
    <w:rsid w:val="3F691776"/>
    <w:rsid w:val="3F6AB224"/>
    <w:rsid w:val="3FA75FDC"/>
    <w:rsid w:val="3FF7A8F0"/>
    <w:rsid w:val="40341BB0"/>
    <w:rsid w:val="403E9E48"/>
    <w:rsid w:val="4060AD72"/>
    <w:rsid w:val="4062F61B"/>
    <w:rsid w:val="406B0FA6"/>
    <w:rsid w:val="406DECA1"/>
    <w:rsid w:val="407A1FAE"/>
    <w:rsid w:val="408CC45F"/>
    <w:rsid w:val="40A4A257"/>
    <w:rsid w:val="40A98EFA"/>
    <w:rsid w:val="40B466CB"/>
    <w:rsid w:val="40D02D39"/>
    <w:rsid w:val="40D202A2"/>
    <w:rsid w:val="41062FFB"/>
    <w:rsid w:val="4116F44C"/>
    <w:rsid w:val="412B5A0B"/>
    <w:rsid w:val="412D95B3"/>
    <w:rsid w:val="413EC76E"/>
    <w:rsid w:val="413EF237"/>
    <w:rsid w:val="4161C395"/>
    <w:rsid w:val="416960F4"/>
    <w:rsid w:val="416A2D82"/>
    <w:rsid w:val="41742C39"/>
    <w:rsid w:val="41790BEF"/>
    <w:rsid w:val="41A5C1B0"/>
    <w:rsid w:val="41AEF82D"/>
    <w:rsid w:val="41CABFC5"/>
    <w:rsid w:val="41F009EE"/>
    <w:rsid w:val="42011D31"/>
    <w:rsid w:val="4208778B"/>
    <w:rsid w:val="4209E7CA"/>
    <w:rsid w:val="421EAAB5"/>
    <w:rsid w:val="422C88BC"/>
    <w:rsid w:val="42315F4A"/>
    <w:rsid w:val="4233255A"/>
    <w:rsid w:val="4262C550"/>
    <w:rsid w:val="4270D43E"/>
    <w:rsid w:val="42A61443"/>
    <w:rsid w:val="42CE2B71"/>
    <w:rsid w:val="42DF3A6A"/>
    <w:rsid w:val="42F038DD"/>
    <w:rsid w:val="42FCB814"/>
    <w:rsid w:val="43072047"/>
    <w:rsid w:val="433ED6FC"/>
    <w:rsid w:val="43468846"/>
    <w:rsid w:val="434C9A85"/>
    <w:rsid w:val="436E03CC"/>
    <w:rsid w:val="43AD8EEA"/>
    <w:rsid w:val="43C078E2"/>
    <w:rsid w:val="43D73F8A"/>
    <w:rsid w:val="43DAC04C"/>
    <w:rsid w:val="43F271B2"/>
    <w:rsid w:val="440CA1A6"/>
    <w:rsid w:val="442449C7"/>
    <w:rsid w:val="4451CD72"/>
    <w:rsid w:val="44556E67"/>
    <w:rsid w:val="446362C5"/>
    <w:rsid w:val="44BED2CA"/>
    <w:rsid w:val="44CAEAC8"/>
    <w:rsid w:val="44D825AA"/>
    <w:rsid w:val="44E3EDE2"/>
    <w:rsid w:val="44EE05F3"/>
    <w:rsid w:val="4512371D"/>
    <w:rsid w:val="452BA169"/>
    <w:rsid w:val="456532E7"/>
    <w:rsid w:val="456BA151"/>
    <w:rsid w:val="45778C82"/>
    <w:rsid w:val="45A6ABF5"/>
    <w:rsid w:val="45C5CA6F"/>
    <w:rsid w:val="45CC1B7F"/>
    <w:rsid w:val="45D3DA30"/>
    <w:rsid w:val="45E7DE79"/>
    <w:rsid w:val="45F438EB"/>
    <w:rsid w:val="462E30E4"/>
    <w:rsid w:val="46418403"/>
    <w:rsid w:val="466E115E"/>
    <w:rsid w:val="468B8691"/>
    <w:rsid w:val="468ECECE"/>
    <w:rsid w:val="46CFA237"/>
    <w:rsid w:val="46FA5BFA"/>
    <w:rsid w:val="470DBE4D"/>
    <w:rsid w:val="47230950"/>
    <w:rsid w:val="4773ACBD"/>
    <w:rsid w:val="47A4FAE2"/>
    <w:rsid w:val="47A6E31B"/>
    <w:rsid w:val="47BC0AEC"/>
    <w:rsid w:val="47C56EDE"/>
    <w:rsid w:val="47E1D706"/>
    <w:rsid w:val="47F14642"/>
    <w:rsid w:val="482A7194"/>
    <w:rsid w:val="4834B49A"/>
    <w:rsid w:val="48621629"/>
    <w:rsid w:val="487D237E"/>
    <w:rsid w:val="48A266DE"/>
    <w:rsid w:val="48B61ACD"/>
    <w:rsid w:val="48BED9B1"/>
    <w:rsid w:val="48D0F24B"/>
    <w:rsid w:val="48D12731"/>
    <w:rsid w:val="48F2CB95"/>
    <w:rsid w:val="49020E2E"/>
    <w:rsid w:val="49330F84"/>
    <w:rsid w:val="4935972A"/>
    <w:rsid w:val="494B5153"/>
    <w:rsid w:val="49658CD5"/>
    <w:rsid w:val="496B9FC6"/>
    <w:rsid w:val="497378E2"/>
    <w:rsid w:val="498AF4C9"/>
    <w:rsid w:val="49B90766"/>
    <w:rsid w:val="49C90F68"/>
    <w:rsid w:val="49E5EB51"/>
    <w:rsid w:val="49ECF93A"/>
    <w:rsid w:val="4A1C6005"/>
    <w:rsid w:val="4A464093"/>
    <w:rsid w:val="4A51EB2E"/>
    <w:rsid w:val="4A5ECEA4"/>
    <w:rsid w:val="4A6847EB"/>
    <w:rsid w:val="4A978734"/>
    <w:rsid w:val="4AD41604"/>
    <w:rsid w:val="4AD8C3B2"/>
    <w:rsid w:val="4AE610FB"/>
    <w:rsid w:val="4AF909CF"/>
    <w:rsid w:val="4B0D9CCD"/>
    <w:rsid w:val="4B1FD9B6"/>
    <w:rsid w:val="4B2CB042"/>
    <w:rsid w:val="4B82783B"/>
    <w:rsid w:val="4B9F70E0"/>
    <w:rsid w:val="4BCDCD1D"/>
    <w:rsid w:val="4BCDF249"/>
    <w:rsid w:val="4BDD404F"/>
    <w:rsid w:val="4BFEDB2E"/>
    <w:rsid w:val="4C04472B"/>
    <w:rsid w:val="4C11C1CC"/>
    <w:rsid w:val="4C1A4EEE"/>
    <w:rsid w:val="4C3964A0"/>
    <w:rsid w:val="4C5CB22E"/>
    <w:rsid w:val="4C61ADC9"/>
    <w:rsid w:val="4C621725"/>
    <w:rsid w:val="4C90A484"/>
    <w:rsid w:val="4C9A9553"/>
    <w:rsid w:val="4CA03537"/>
    <w:rsid w:val="4CA6F0E9"/>
    <w:rsid w:val="4CC7A280"/>
    <w:rsid w:val="4CC8DE1E"/>
    <w:rsid w:val="4CDBD88C"/>
    <w:rsid w:val="4CE136F1"/>
    <w:rsid w:val="4D293A16"/>
    <w:rsid w:val="4D2DCF38"/>
    <w:rsid w:val="4D4AE5D7"/>
    <w:rsid w:val="4D640B4D"/>
    <w:rsid w:val="4D687A35"/>
    <w:rsid w:val="4D75D801"/>
    <w:rsid w:val="4D7FE674"/>
    <w:rsid w:val="4D9AB699"/>
    <w:rsid w:val="4DA026DF"/>
    <w:rsid w:val="4DBD96A1"/>
    <w:rsid w:val="4DD562AB"/>
    <w:rsid w:val="4DE082AB"/>
    <w:rsid w:val="4DEA67E5"/>
    <w:rsid w:val="4DFD582C"/>
    <w:rsid w:val="4E46E46F"/>
    <w:rsid w:val="4E58D782"/>
    <w:rsid w:val="4E6AEAB3"/>
    <w:rsid w:val="4E83F9E6"/>
    <w:rsid w:val="4E8C7889"/>
    <w:rsid w:val="4EA2EB52"/>
    <w:rsid w:val="4EBC440C"/>
    <w:rsid w:val="4EDC5838"/>
    <w:rsid w:val="4F1E133F"/>
    <w:rsid w:val="4F40443F"/>
    <w:rsid w:val="4FA872E2"/>
    <w:rsid w:val="4FAB6E41"/>
    <w:rsid w:val="4FB4FB0B"/>
    <w:rsid w:val="4FDBE528"/>
    <w:rsid w:val="4FEBD5FB"/>
    <w:rsid w:val="50038AFC"/>
    <w:rsid w:val="500F0081"/>
    <w:rsid w:val="5010A3E6"/>
    <w:rsid w:val="501DEE85"/>
    <w:rsid w:val="50455684"/>
    <w:rsid w:val="504F7D70"/>
    <w:rsid w:val="5092F2C7"/>
    <w:rsid w:val="509EF6E0"/>
    <w:rsid w:val="50C18719"/>
    <w:rsid w:val="50F79A4B"/>
    <w:rsid w:val="50F855E2"/>
    <w:rsid w:val="51028806"/>
    <w:rsid w:val="511E541F"/>
    <w:rsid w:val="515719C8"/>
    <w:rsid w:val="515E6173"/>
    <w:rsid w:val="51A6EB85"/>
    <w:rsid w:val="51DF5171"/>
    <w:rsid w:val="51E0BED8"/>
    <w:rsid w:val="51ECF9BA"/>
    <w:rsid w:val="52065E2C"/>
    <w:rsid w:val="5231A20F"/>
    <w:rsid w:val="523C41CD"/>
    <w:rsid w:val="525F6E21"/>
    <w:rsid w:val="5262FF4D"/>
    <w:rsid w:val="527E4201"/>
    <w:rsid w:val="52843552"/>
    <w:rsid w:val="52ECDB16"/>
    <w:rsid w:val="5304CF92"/>
    <w:rsid w:val="532545A5"/>
    <w:rsid w:val="53662D0E"/>
    <w:rsid w:val="539870CB"/>
    <w:rsid w:val="53A59916"/>
    <w:rsid w:val="53B416A8"/>
    <w:rsid w:val="53C35647"/>
    <w:rsid w:val="53C466DC"/>
    <w:rsid w:val="53D9059C"/>
    <w:rsid w:val="53DC4226"/>
    <w:rsid w:val="53F040F7"/>
    <w:rsid w:val="54093161"/>
    <w:rsid w:val="5413C0C9"/>
    <w:rsid w:val="541DEDB8"/>
    <w:rsid w:val="5439B7B4"/>
    <w:rsid w:val="5448369A"/>
    <w:rsid w:val="5452A0A3"/>
    <w:rsid w:val="54B251D4"/>
    <w:rsid w:val="54B9BB36"/>
    <w:rsid w:val="54C0A2B5"/>
    <w:rsid w:val="54CF3CF2"/>
    <w:rsid w:val="54DF3757"/>
    <w:rsid w:val="54E30E41"/>
    <w:rsid w:val="54F166D2"/>
    <w:rsid w:val="552E09C9"/>
    <w:rsid w:val="553A1A87"/>
    <w:rsid w:val="554B188E"/>
    <w:rsid w:val="554D6C5C"/>
    <w:rsid w:val="556DA28E"/>
    <w:rsid w:val="55929380"/>
    <w:rsid w:val="55E129FA"/>
    <w:rsid w:val="55E1E7D0"/>
    <w:rsid w:val="55F77505"/>
    <w:rsid w:val="5606DE10"/>
    <w:rsid w:val="5623DD83"/>
    <w:rsid w:val="56245935"/>
    <w:rsid w:val="56292F25"/>
    <w:rsid w:val="56453914"/>
    <w:rsid w:val="5655CC6B"/>
    <w:rsid w:val="565F8C1E"/>
    <w:rsid w:val="56982D60"/>
    <w:rsid w:val="56C4CEB7"/>
    <w:rsid w:val="56D2C5E7"/>
    <w:rsid w:val="56DFD549"/>
    <w:rsid w:val="56E602F4"/>
    <w:rsid w:val="56EC1CA6"/>
    <w:rsid w:val="56ED5FE0"/>
    <w:rsid w:val="570D624D"/>
    <w:rsid w:val="57470106"/>
    <w:rsid w:val="5766AA89"/>
    <w:rsid w:val="5769494D"/>
    <w:rsid w:val="57700917"/>
    <w:rsid w:val="577C44F1"/>
    <w:rsid w:val="57884AE4"/>
    <w:rsid w:val="579C34B1"/>
    <w:rsid w:val="57B06AE5"/>
    <w:rsid w:val="57B59E08"/>
    <w:rsid w:val="57DD8B6B"/>
    <w:rsid w:val="57EC1FD5"/>
    <w:rsid w:val="58508D26"/>
    <w:rsid w:val="58598FCC"/>
    <w:rsid w:val="585AEBBE"/>
    <w:rsid w:val="587281E4"/>
    <w:rsid w:val="588B5E03"/>
    <w:rsid w:val="5895344D"/>
    <w:rsid w:val="58982363"/>
    <w:rsid w:val="58BA0128"/>
    <w:rsid w:val="58DC3AD9"/>
    <w:rsid w:val="592011DE"/>
    <w:rsid w:val="592718AF"/>
    <w:rsid w:val="59271DC2"/>
    <w:rsid w:val="5934B59D"/>
    <w:rsid w:val="59351AFD"/>
    <w:rsid w:val="593D44F1"/>
    <w:rsid w:val="59401AA6"/>
    <w:rsid w:val="5955A18B"/>
    <w:rsid w:val="5967A825"/>
    <w:rsid w:val="59691A9B"/>
    <w:rsid w:val="596FFC34"/>
    <w:rsid w:val="599B5758"/>
    <w:rsid w:val="59C03095"/>
    <w:rsid w:val="59EBDC22"/>
    <w:rsid w:val="59EC2FB6"/>
    <w:rsid w:val="5A104082"/>
    <w:rsid w:val="5A24FEBA"/>
    <w:rsid w:val="5A25EA29"/>
    <w:rsid w:val="5A321856"/>
    <w:rsid w:val="5A3CB758"/>
    <w:rsid w:val="5A3F3A4E"/>
    <w:rsid w:val="5A780B3A"/>
    <w:rsid w:val="5A84841C"/>
    <w:rsid w:val="5A954D53"/>
    <w:rsid w:val="5AA88FCF"/>
    <w:rsid w:val="5AAE424D"/>
    <w:rsid w:val="5ADDD35D"/>
    <w:rsid w:val="5B120F98"/>
    <w:rsid w:val="5B20519A"/>
    <w:rsid w:val="5B2F2851"/>
    <w:rsid w:val="5B5A99C9"/>
    <w:rsid w:val="5B8751C3"/>
    <w:rsid w:val="5BA38583"/>
    <w:rsid w:val="5BA4CA75"/>
    <w:rsid w:val="5BD1EFC2"/>
    <w:rsid w:val="5BE72E47"/>
    <w:rsid w:val="5BEFD482"/>
    <w:rsid w:val="5BF2908E"/>
    <w:rsid w:val="5C171FF2"/>
    <w:rsid w:val="5C1BCA40"/>
    <w:rsid w:val="5C71494E"/>
    <w:rsid w:val="5C805D1B"/>
    <w:rsid w:val="5C862FA1"/>
    <w:rsid w:val="5C885FEC"/>
    <w:rsid w:val="5C8BECE3"/>
    <w:rsid w:val="5C9F5722"/>
    <w:rsid w:val="5CA70C6F"/>
    <w:rsid w:val="5CABD18F"/>
    <w:rsid w:val="5CC3818D"/>
    <w:rsid w:val="5CD55351"/>
    <w:rsid w:val="5CF0EA74"/>
    <w:rsid w:val="5CF3E6D3"/>
    <w:rsid w:val="5D4BE231"/>
    <w:rsid w:val="5D55561A"/>
    <w:rsid w:val="5D640D43"/>
    <w:rsid w:val="5D7F185E"/>
    <w:rsid w:val="5DB08AAB"/>
    <w:rsid w:val="5DDBB0FF"/>
    <w:rsid w:val="5DDFE36A"/>
    <w:rsid w:val="5E02A165"/>
    <w:rsid w:val="5E2F869D"/>
    <w:rsid w:val="5E81B20D"/>
    <w:rsid w:val="5E8D8022"/>
    <w:rsid w:val="5EB38302"/>
    <w:rsid w:val="5ED409D3"/>
    <w:rsid w:val="5EED013C"/>
    <w:rsid w:val="5F0560B5"/>
    <w:rsid w:val="5F08A3CB"/>
    <w:rsid w:val="5F50ED88"/>
    <w:rsid w:val="5F5C8588"/>
    <w:rsid w:val="5F68BE76"/>
    <w:rsid w:val="5F72D382"/>
    <w:rsid w:val="5F806F0B"/>
    <w:rsid w:val="5F95E91C"/>
    <w:rsid w:val="5FABF09E"/>
    <w:rsid w:val="5FC219F4"/>
    <w:rsid w:val="5FD57ED5"/>
    <w:rsid w:val="5FD9F8A7"/>
    <w:rsid w:val="5FF7542E"/>
    <w:rsid w:val="5FFE80DE"/>
    <w:rsid w:val="60033EE0"/>
    <w:rsid w:val="602D0A86"/>
    <w:rsid w:val="6058D918"/>
    <w:rsid w:val="606D2877"/>
    <w:rsid w:val="60820615"/>
    <w:rsid w:val="60953A2E"/>
    <w:rsid w:val="609FB0ED"/>
    <w:rsid w:val="60B6B920"/>
    <w:rsid w:val="60C0F031"/>
    <w:rsid w:val="60C615C1"/>
    <w:rsid w:val="60E19758"/>
    <w:rsid w:val="6115AC05"/>
    <w:rsid w:val="6146D8A2"/>
    <w:rsid w:val="61765BCD"/>
    <w:rsid w:val="617A3971"/>
    <w:rsid w:val="619AEFA1"/>
    <w:rsid w:val="61AFD66F"/>
    <w:rsid w:val="620FB00F"/>
    <w:rsid w:val="6222B4FE"/>
    <w:rsid w:val="6229711A"/>
    <w:rsid w:val="624A4C33"/>
    <w:rsid w:val="62A98495"/>
    <w:rsid w:val="62B72C1E"/>
    <w:rsid w:val="62D9AD82"/>
    <w:rsid w:val="631CCD0E"/>
    <w:rsid w:val="633A0784"/>
    <w:rsid w:val="6348CB79"/>
    <w:rsid w:val="6355D377"/>
    <w:rsid w:val="6359B25A"/>
    <w:rsid w:val="639A200F"/>
    <w:rsid w:val="63AF6257"/>
    <w:rsid w:val="63B722C8"/>
    <w:rsid w:val="63D33947"/>
    <w:rsid w:val="63E2CADB"/>
    <w:rsid w:val="63E8B6E2"/>
    <w:rsid w:val="63EA0278"/>
    <w:rsid w:val="6407BAE5"/>
    <w:rsid w:val="6416CF2A"/>
    <w:rsid w:val="645883C4"/>
    <w:rsid w:val="6481A388"/>
    <w:rsid w:val="64977603"/>
    <w:rsid w:val="649F3303"/>
    <w:rsid w:val="64B66E15"/>
    <w:rsid w:val="64C0C05F"/>
    <w:rsid w:val="64EB2FAF"/>
    <w:rsid w:val="64F1A3D8"/>
    <w:rsid w:val="650895FC"/>
    <w:rsid w:val="653C7D79"/>
    <w:rsid w:val="6548512B"/>
    <w:rsid w:val="6552F329"/>
    <w:rsid w:val="65819AAD"/>
    <w:rsid w:val="65E12557"/>
    <w:rsid w:val="65E21506"/>
    <w:rsid w:val="65EB4CE9"/>
    <w:rsid w:val="65FEA286"/>
    <w:rsid w:val="661CB336"/>
    <w:rsid w:val="66781133"/>
    <w:rsid w:val="6678FC2C"/>
    <w:rsid w:val="66A5BE6D"/>
    <w:rsid w:val="66B29D77"/>
    <w:rsid w:val="66C8B5FD"/>
    <w:rsid w:val="66D1E85A"/>
    <w:rsid w:val="66DCCFF1"/>
    <w:rsid w:val="66E6C9ED"/>
    <w:rsid w:val="67015BC2"/>
    <w:rsid w:val="67021743"/>
    <w:rsid w:val="6726C3F2"/>
    <w:rsid w:val="672FCE66"/>
    <w:rsid w:val="67410DD4"/>
    <w:rsid w:val="67612401"/>
    <w:rsid w:val="677218D5"/>
    <w:rsid w:val="677ECA6A"/>
    <w:rsid w:val="67812DE4"/>
    <w:rsid w:val="67A94963"/>
    <w:rsid w:val="67EB35F4"/>
    <w:rsid w:val="6840D4E7"/>
    <w:rsid w:val="6898E6AB"/>
    <w:rsid w:val="68B13918"/>
    <w:rsid w:val="68CF4A43"/>
    <w:rsid w:val="68D04D3D"/>
    <w:rsid w:val="68E24201"/>
    <w:rsid w:val="6936DC0C"/>
    <w:rsid w:val="693B4E5B"/>
    <w:rsid w:val="693ECC43"/>
    <w:rsid w:val="69400E52"/>
    <w:rsid w:val="6951B9A3"/>
    <w:rsid w:val="695879B2"/>
    <w:rsid w:val="695C0368"/>
    <w:rsid w:val="6990D16D"/>
    <w:rsid w:val="699F9FAD"/>
    <w:rsid w:val="69A1EE0D"/>
    <w:rsid w:val="69B6441F"/>
    <w:rsid w:val="69BBA2C9"/>
    <w:rsid w:val="69BE3A04"/>
    <w:rsid w:val="69C91355"/>
    <w:rsid w:val="69CF0E36"/>
    <w:rsid w:val="69D25D53"/>
    <w:rsid w:val="6A1CCDC0"/>
    <w:rsid w:val="6A37DD2B"/>
    <w:rsid w:val="6A3AC828"/>
    <w:rsid w:val="6A5F4094"/>
    <w:rsid w:val="6A64CF76"/>
    <w:rsid w:val="6A78AE96"/>
    <w:rsid w:val="6A97E103"/>
    <w:rsid w:val="6AACB869"/>
    <w:rsid w:val="6ABA0E90"/>
    <w:rsid w:val="6ABFE990"/>
    <w:rsid w:val="6AEDF1F0"/>
    <w:rsid w:val="6B1C5D9B"/>
    <w:rsid w:val="6B2380C2"/>
    <w:rsid w:val="6B2845F2"/>
    <w:rsid w:val="6B338266"/>
    <w:rsid w:val="6B3DDA81"/>
    <w:rsid w:val="6B5346BD"/>
    <w:rsid w:val="6B68C99A"/>
    <w:rsid w:val="6B71F50E"/>
    <w:rsid w:val="6BA5597D"/>
    <w:rsid w:val="6BC34F4F"/>
    <w:rsid w:val="6BD0B320"/>
    <w:rsid w:val="6BE04BE1"/>
    <w:rsid w:val="6BE28DF0"/>
    <w:rsid w:val="6BE895B6"/>
    <w:rsid w:val="6C2BB0E2"/>
    <w:rsid w:val="6C47417E"/>
    <w:rsid w:val="6C474ACD"/>
    <w:rsid w:val="6C48B2E7"/>
    <w:rsid w:val="6C651D8C"/>
    <w:rsid w:val="6C6C01DD"/>
    <w:rsid w:val="6C72E5D7"/>
    <w:rsid w:val="6C8F4837"/>
    <w:rsid w:val="6CA50F51"/>
    <w:rsid w:val="6CAA3009"/>
    <w:rsid w:val="6CAD6C40"/>
    <w:rsid w:val="6CBFD6AE"/>
    <w:rsid w:val="6CCD2264"/>
    <w:rsid w:val="6CD26520"/>
    <w:rsid w:val="6CF9C70E"/>
    <w:rsid w:val="6D0A8943"/>
    <w:rsid w:val="6D101E55"/>
    <w:rsid w:val="6D322A05"/>
    <w:rsid w:val="6D365242"/>
    <w:rsid w:val="6D4098DB"/>
    <w:rsid w:val="6D536242"/>
    <w:rsid w:val="6D57EC94"/>
    <w:rsid w:val="6D6D5BF1"/>
    <w:rsid w:val="6D781FB8"/>
    <w:rsid w:val="6DFA9DA7"/>
    <w:rsid w:val="6E291940"/>
    <w:rsid w:val="6E2D8113"/>
    <w:rsid w:val="6E3CAE4E"/>
    <w:rsid w:val="6E5EF4A5"/>
    <w:rsid w:val="6E760D33"/>
    <w:rsid w:val="6E85B403"/>
    <w:rsid w:val="6E9D21DF"/>
    <w:rsid w:val="6EA023BF"/>
    <w:rsid w:val="6EA27F12"/>
    <w:rsid w:val="6EC55AE4"/>
    <w:rsid w:val="6EE80FA9"/>
    <w:rsid w:val="6EF14A0F"/>
    <w:rsid w:val="6EF2AF72"/>
    <w:rsid w:val="6EF57562"/>
    <w:rsid w:val="6F13A987"/>
    <w:rsid w:val="6F7EE240"/>
    <w:rsid w:val="6F914C31"/>
    <w:rsid w:val="6FAACC82"/>
    <w:rsid w:val="6FCDE9EA"/>
    <w:rsid w:val="6FE9AD7C"/>
    <w:rsid w:val="6FFF3264"/>
    <w:rsid w:val="70027A46"/>
    <w:rsid w:val="7004C84C"/>
    <w:rsid w:val="700B5757"/>
    <w:rsid w:val="7019339F"/>
    <w:rsid w:val="70272B15"/>
    <w:rsid w:val="702B6139"/>
    <w:rsid w:val="703D8EF5"/>
    <w:rsid w:val="70524C8C"/>
    <w:rsid w:val="708002BC"/>
    <w:rsid w:val="70837845"/>
    <w:rsid w:val="70876304"/>
    <w:rsid w:val="708F15AB"/>
    <w:rsid w:val="70A642CD"/>
    <w:rsid w:val="70EBDF49"/>
    <w:rsid w:val="70EBE0AF"/>
    <w:rsid w:val="712778DD"/>
    <w:rsid w:val="712C42D0"/>
    <w:rsid w:val="714F67CE"/>
    <w:rsid w:val="7178A1C3"/>
    <w:rsid w:val="71850086"/>
    <w:rsid w:val="719F4C7A"/>
    <w:rsid w:val="71AD32E7"/>
    <w:rsid w:val="71C0EC9A"/>
    <w:rsid w:val="71CFFC62"/>
    <w:rsid w:val="71EC1644"/>
    <w:rsid w:val="71F54D37"/>
    <w:rsid w:val="720BEEDA"/>
    <w:rsid w:val="7213868B"/>
    <w:rsid w:val="7246441A"/>
    <w:rsid w:val="724D488E"/>
    <w:rsid w:val="726EAE0B"/>
    <w:rsid w:val="727FFFC7"/>
    <w:rsid w:val="72804B5E"/>
    <w:rsid w:val="72BBD1CF"/>
    <w:rsid w:val="72BE7088"/>
    <w:rsid w:val="7308A7A3"/>
    <w:rsid w:val="7315D69A"/>
    <w:rsid w:val="731CADC4"/>
    <w:rsid w:val="73361675"/>
    <w:rsid w:val="7344D309"/>
    <w:rsid w:val="7350D461"/>
    <w:rsid w:val="735CBCFB"/>
    <w:rsid w:val="7365C060"/>
    <w:rsid w:val="7365D38B"/>
    <w:rsid w:val="7368A4B6"/>
    <w:rsid w:val="73A282C3"/>
    <w:rsid w:val="73A412ED"/>
    <w:rsid w:val="73AF56EC"/>
    <w:rsid w:val="73B8A546"/>
    <w:rsid w:val="73C8EC2A"/>
    <w:rsid w:val="73D72B2D"/>
    <w:rsid w:val="73DF1722"/>
    <w:rsid w:val="73E8FC62"/>
    <w:rsid w:val="73EEAF4E"/>
    <w:rsid w:val="74388168"/>
    <w:rsid w:val="7450058C"/>
    <w:rsid w:val="7459289C"/>
    <w:rsid w:val="746FBD58"/>
    <w:rsid w:val="74721167"/>
    <w:rsid w:val="74748424"/>
    <w:rsid w:val="747E9EF5"/>
    <w:rsid w:val="74985AC4"/>
    <w:rsid w:val="74C2A642"/>
    <w:rsid w:val="74D289CC"/>
    <w:rsid w:val="74D2EE6A"/>
    <w:rsid w:val="74E37470"/>
    <w:rsid w:val="75079D24"/>
    <w:rsid w:val="752AAE39"/>
    <w:rsid w:val="752CEDF9"/>
    <w:rsid w:val="75429A42"/>
    <w:rsid w:val="7557DC1C"/>
    <w:rsid w:val="7575C6EF"/>
    <w:rsid w:val="757CCA59"/>
    <w:rsid w:val="758099D2"/>
    <w:rsid w:val="75D5513E"/>
    <w:rsid w:val="75E26238"/>
    <w:rsid w:val="75E6A6CA"/>
    <w:rsid w:val="761209DC"/>
    <w:rsid w:val="7615873C"/>
    <w:rsid w:val="76278E43"/>
    <w:rsid w:val="76463598"/>
    <w:rsid w:val="7653F9CB"/>
    <w:rsid w:val="766227D3"/>
    <w:rsid w:val="7672AB55"/>
    <w:rsid w:val="76769139"/>
    <w:rsid w:val="768BD3B2"/>
    <w:rsid w:val="76B8E12B"/>
    <w:rsid w:val="76C6E09E"/>
    <w:rsid w:val="76CFFCEB"/>
    <w:rsid w:val="7707B029"/>
    <w:rsid w:val="77451A9B"/>
    <w:rsid w:val="774B246A"/>
    <w:rsid w:val="77659BE0"/>
    <w:rsid w:val="778E0F41"/>
    <w:rsid w:val="7791CB50"/>
    <w:rsid w:val="77A3BF77"/>
    <w:rsid w:val="77B45759"/>
    <w:rsid w:val="77C26737"/>
    <w:rsid w:val="77C81484"/>
    <w:rsid w:val="77E17244"/>
    <w:rsid w:val="7802F605"/>
    <w:rsid w:val="7816B904"/>
    <w:rsid w:val="783925CC"/>
    <w:rsid w:val="784B255E"/>
    <w:rsid w:val="78569EF6"/>
    <w:rsid w:val="7863D060"/>
    <w:rsid w:val="78663AAB"/>
    <w:rsid w:val="787294C4"/>
    <w:rsid w:val="7879ADAC"/>
    <w:rsid w:val="788C13BA"/>
    <w:rsid w:val="7890D224"/>
    <w:rsid w:val="78D3C85C"/>
    <w:rsid w:val="78E46D95"/>
    <w:rsid w:val="78E9164C"/>
    <w:rsid w:val="79277F04"/>
    <w:rsid w:val="7948AD5D"/>
    <w:rsid w:val="79509D81"/>
    <w:rsid w:val="796BCBE7"/>
    <w:rsid w:val="79946889"/>
    <w:rsid w:val="79CF289F"/>
    <w:rsid w:val="7A04D551"/>
    <w:rsid w:val="7A237580"/>
    <w:rsid w:val="7A3118B6"/>
    <w:rsid w:val="7A6AC9A7"/>
    <w:rsid w:val="7A84EFE2"/>
    <w:rsid w:val="7A858C29"/>
    <w:rsid w:val="7A8987BE"/>
    <w:rsid w:val="7AC7D058"/>
    <w:rsid w:val="7B12D715"/>
    <w:rsid w:val="7B222700"/>
    <w:rsid w:val="7B4CBA64"/>
    <w:rsid w:val="7B5AE6F2"/>
    <w:rsid w:val="7B70A353"/>
    <w:rsid w:val="7BB3CCD9"/>
    <w:rsid w:val="7BC7027A"/>
    <w:rsid w:val="7BD68B3C"/>
    <w:rsid w:val="7BE8FD01"/>
    <w:rsid w:val="7BEB03EE"/>
    <w:rsid w:val="7BFA278D"/>
    <w:rsid w:val="7C040A52"/>
    <w:rsid w:val="7C396F72"/>
    <w:rsid w:val="7C5F402A"/>
    <w:rsid w:val="7C7E9F40"/>
    <w:rsid w:val="7C91006D"/>
    <w:rsid w:val="7CA05DBB"/>
    <w:rsid w:val="7CF4E3AA"/>
    <w:rsid w:val="7D02C77F"/>
    <w:rsid w:val="7D14097D"/>
    <w:rsid w:val="7D17A737"/>
    <w:rsid w:val="7D47364E"/>
    <w:rsid w:val="7D5085EA"/>
    <w:rsid w:val="7D83170B"/>
    <w:rsid w:val="7DB416C6"/>
    <w:rsid w:val="7DBC876F"/>
    <w:rsid w:val="7DC43876"/>
    <w:rsid w:val="7DCE60A8"/>
    <w:rsid w:val="7E05BE51"/>
    <w:rsid w:val="7E156438"/>
    <w:rsid w:val="7E2ACA1E"/>
    <w:rsid w:val="7E5113D0"/>
    <w:rsid w:val="7E6F091B"/>
    <w:rsid w:val="7E84D285"/>
    <w:rsid w:val="7E9E15F1"/>
    <w:rsid w:val="7EE12DC8"/>
    <w:rsid w:val="7EECDE08"/>
    <w:rsid w:val="7EFFC31C"/>
    <w:rsid w:val="7F2D0573"/>
    <w:rsid w:val="7F50A514"/>
    <w:rsid w:val="7F52BA3E"/>
    <w:rsid w:val="7F7F8FE8"/>
    <w:rsid w:val="7F86C8CA"/>
    <w:rsid w:val="7F98D1AF"/>
    <w:rsid w:val="7FAACDE5"/>
    <w:rsid w:val="7FCEE32A"/>
    <w:rsid w:val="7FE8E658"/>
    <w:rsid w:val="7F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86B91"/>
  <w15:chartTrackingRefBased/>
  <w15:docId w15:val="{DBC7B7E2-BFEA-416E-8C1A-22D98DBA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5B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5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70C5B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A70C5B"/>
  </w:style>
  <w:style w:type="character" w:customStyle="1" w:styleId="ListParagraphChar">
    <w:name w:val="List Paragraph Char"/>
    <w:basedOn w:val="DefaultParagraphFont"/>
    <w:link w:val="ListParagraph"/>
    <w:uiPriority w:val="34"/>
    <w:rsid w:val="00A70C5B"/>
    <w:rPr>
      <w:rFonts w:ascii="Times New Roman" w:eastAsia="Times New Roman" w:hAnsi="Times New Roman" w:cs="Times New Roman"/>
      <w:lang w:val="en-GB" w:eastAsia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odecademy.com/learn/machine-learning" TargetMode="External"/><Relationship Id="rId18" Type="http://schemas.openxmlformats.org/officeDocument/2006/relationships/hyperlink" Target="https://www.codecademy.com/learn/machine-learning" TargetMode="External"/><Relationship Id="rId26" Type="http://schemas.openxmlformats.org/officeDocument/2006/relationships/hyperlink" Target="https://www.statlearning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odecademy.com/learn/machine-learn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dison-project.eu/edison/edison-data-science-framework-edsf/" TargetMode="External"/><Relationship Id="rId17" Type="http://schemas.openxmlformats.org/officeDocument/2006/relationships/hyperlink" Target="https://www.codecademy.com/learn/machine-learning" TargetMode="External"/><Relationship Id="rId25" Type="http://schemas.openxmlformats.org/officeDocument/2006/relationships/hyperlink" Target="https://www.codecademy.com/learn/machine-learn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ademy.com/learn/machine-learning" TargetMode="External"/><Relationship Id="rId20" Type="http://schemas.openxmlformats.org/officeDocument/2006/relationships/hyperlink" Target="https://www.codecademy.com/learn/machine-learn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codecademy.com/learn/machine-learn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decademy.com/learn/machine-learning" TargetMode="External"/><Relationship Id="rId23" Type="http://schemas.openxmlformats.org/officeDocument/2006/relationships/hyperlink" Target="https://www.codecademy.com/learn/machine-learning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www.codecademy.com/learn/machine-learning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codecademy.com/learn/machine-learning" TargetMode="External"/><Relationship Id="rId22" Type="http://schemas.openxmlformats.org/officeDocument/2006/relationships/hyperlink" Target="https://www.codecademy.com/learn/machine-learn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6FA0A2AD4DA488583749EC2534234" ma:contentTypeVersion="10" ma:contentTypeDescription="Create a new document." ma:contentTypeScope="" ma:versionID="a3671d74e0eb0f6846fb2ca4e540a989">
  <xsd:schema xmlns:xsd="http://www.w3.org/2001/XMLSchema" xmlns:xs="http://www.w3.org/2001/XMLSchema" xmlns:p="http://schemas.microsoft.com/office/2006/metadata/properties" xmlns:ns2="60348849-ecd6-40c5-8069-7b4f665118aa" targetNamespace="http://schemas.microsoft.com/office/2006/metadata/properties" ma:root="true" ma:fieldsID="9f3bc46a275bf689f02292602a2006a9" ns2:_="">
    <xsd:import namespace="60348849-ecd6-40c5-8069-7b4f66511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48849-ecd6-40c5-8069-7b4f66511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A3C5A-2E19-448D-9581-9340DC854B71}">
  <ds:schemaRefs>
    <ds:schemaRef ds:uri="60348849-ecd6-40c5-8069-7b4f665118aa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5DA451-3AD9-42B8-9406-C9087F048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FDD92-EE48-4CD2-809D-E55CA0AC2F3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348849-ecd6-40c5-8069-7b4f665118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Frank</dc:creator>
  <cp:keywords/>
  <dc:description/>
  <cp:lastModifiedBy>Heijligers, Bram</cp:lastModifiedBy>
  <cp:revision>2</cp:revision>
  <dcterms:created xsi:type="dcterms:W3CDTF">2021-06-19T10:35:00Z</dcterms:created>
  <dcterms:modified xsi:type="dcterms:W3CDTF">2021-06-19T10:35:00Z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0x010100DB06FA0A2AD4DA488583749EC2534234</vt:lpwstr>
  </property>
</Properties>
</file>