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997C" w14:textId="0E9863DC" w:rsidR="00C04FD3" w:rsidRDefault="00EB2729">
      <w:pPr>
        <w:pStyle w:val="Titre"/>
      </w:pPr>
      <w:r>
        <w:fldChar w:fldCharType="begin"/>
      </w:r>
      <w:r>
        <w:instrText>TITLE</w:instrText>
      </w:r>
      <w:r>
        <w:fldChar w:fldCharType="separate"/>
      </w:r>
      <w:r w:rsidR="004203FD">
        <w:t>Procès-verbal</w:t>
      </w:r>
      <w:r>
        <w:t xml:space="preserve"> de livraison</w:t>
      </w:r>
      <w:r>
        <w:fldChar w:fldCharType="end"/>
      </w:r>
    </w:p>
    <w:p w14:paraId="2B791053" w14:textId="060FCE02" w:rsidR="00C04FD3" w:rsidRDefault="00EB2729">
      <w:pPr>
        <w:jc w:val="right"/>
      </w:pPr>
      <w:r>
        <w:t xml:space="preserve">Fait à </w:t>
      </w:r>
      <w:r w:rsidR="004203FD">
        <w:t>La Seyne sur mer</w:t>
      </w:r>
      <w:r>
        <w:t xml:space="preserve">, le </w:t>
      </w:r>
      <w:r>
        <w:fldChar w:fldCharType="begin" w:fldLock="1"/>
      </w:r>
      <w:r>
        <w:instrText>DOCPROPERTY "Date Livraison"</w:instrText>
      </w:r>
      <w:r>
        <w:fldChar w:fldCharType="separate"/>
      </w:r>
      <w:r w:rsidR="004203FD">
        <w:t>2</w:t>
      </w:r>
      <w:r>
        <w:t>1 décembre 20</w:t>
      </w:r>
      <w:r w:rsidR="004203FD">
        <w:t>21</w:t>
      </w:r>
      <w:r>
        <w:fldChar w:fldCharType="end"/>
      </w:r>
    </w:p>
    <w:p w14:paraId="22C0BC39" w14:textId="77777777" w:rsidR="009932D6" w:rsidRDefault="009932D6" w:rsidP="009932D6">
      <w:pPr>
        <w:rPr>
          <w:color w:val="FF3333"/>
          <w:szCs w:val="20"/>
        </w:rPr>
      </w:pPr>
    </w:p>
    <w:p w14:paraId="3B797BFF" w14:textId="26BE89E6" w:rsidR="00C04FD3" w:rsidRPr="004203FD" w:rsidRDefault="00EB2729" w:rsidP="009932D6">
      <w:pPr>
        <w:rPr>
          <w:sz w:val="22"/>
          <w:szCs w:val="30"/>
        </w:rPr>
      </w:pPr>
      <w:r>
        <w:rPr>
          <w:b/>
          <w:bCs/>
        </w:rPr>
        <w:t>Objet :</w:t>
      </w:r>
      <w:r w:rsidRPr="004203FD">
        <w:rPr>
          <w:b/>
          <w:bCs/>
          <w:sz w:val="18"/>
          <w:szCs w:val="22"/>
        </w:rPr>
        <w:t xml:space="preserve"> </w:t>
      </w:r>
      <w:r w:rsidR="004203FD" w:rsidRPr="004203FD">
        <w:rPr>
          <w:szCs w:val="28"/>
        </w:rPr>
        <w:t xml:space="preserve">Solution de gestion du groupe de restaurants </w:t>
      </w:r>
      <w:proofErr w:type="spellStart"/>
      <w:r w:rsidR="004203FD" w:rsidRPr="004203FD">
        <w:rPr>
          <w:szCs w:val="28"/>
        </w:rPr>
        <w:t>OC_Pizza</w:t>
      </w:r>
      <w:proofErr w:type="spellEnd"/>
      <w:r w:rsidR="004203FD">
        <w:rPr>
          <w:sz w:val="22"/>
          <w:szCs w:val="30"/>
        </w:rPr>
        <w:t xml:space="preserve"> </w:t>
      </w:r>
      <w:r>
        <w:rPr>
          <w:b/>
          <w:bCs/>
        </w:rPr>
        <w:t xml:space="preserve">- </w:t>
      </w:r>
      <w:r>
        <w:rPr>
          <w:b/>
          <w:bCs/>
        </w:rPr>
        <w:fldChar w:fldCharType="begin" w:fldLock="1"/>
      </w:r>
      <w:r>
        <w:instrText>SUBJECT</w:instrText>
      </w:r>
      <w:r>
        <w:fldChar w:fldCharType="separate"/>
      </w:r>
      <w:r>
        <w:t>Livraison finale</w:t>
      </w:r>
      <w:r>
        <w:fldChar w:fldCharType="end"/>
      </w:r>
    </w:p>
    <w:p w14:paraId="3E96B5F6" w14:textId="77777777" w:rsidR="00C04FD3" w:rsidRDefault="00C04FD3"/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75"/>
        <w:gridCol w:w="3898"/>
        <w:gridCol w:w="1333"/>
      </w:tblGrid>
      <w:tr w:rsidR="00C04FD3" w14:paraId="32E5DF70" w14:textId="77777777">
        <w:tc>
          <w:tcPr>
            <w:tcW w:w="4975" w:type="dxa"/>
            <w:shd w:val="clear" w:color="auto" w:fill="E6E6E6"/>
          </w:tcPr>
          <w:p w14:paraId="36CF6D6B" w14:textId="77777777" w:rsidR="00C04FD3" w:rsidRDefault="00EB272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</w:tcPr>
          <w:p w14:paraId="4EA56D8C" w14:textId="77777777" w:rsidR="00C04FD3" w:rsidRDefault="00EB272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14:paraId="3B687F3B" w14:textId="77777777" w:rsidR="00C04FD3" w:rsidRDefault="00EB2729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C04FD3" w14:paraId="501DD411" w14:textId="77777777">
        <w:tc>
          <w:tcPr>
            <w:tcW w:w="4975" w:type="dxa"/>
            <w:shd w:val="clear" w:color="auto" w:fill="auto"/>
          </w:tcPr>
          <w:p w14:paraId="37B99FD5" w14:textId="77777777" w:rsidR="00C04FD3" w:rsidRDefault="00EB2729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source :</w:t>
            </w:r>
          </w:p>
          <w:p w14:paraId="0B9DBF2F" w14:textId="53486480" w:rsidR="00C04FD3" w:rsidRDefault="002B4B8E" w:rsidP="009932D6">
            <w:pPr>
              <w:numPr>
                <w:ilvl w:val="0"/>
                <w:numId w:val="2"/>
              </w:numPr>
            </w:pPr>
            <w:r>
              <w:t>Application</w:t>
            </w:r>
            <w:r w:rsidR="00EB2729">
              <w:t xml:space="preserve"> web</w:t>
            </w:r>
          </w:p>
        </w:tc>
        <w:tc>
          <w:tcPr>
            <w:tcW w:w="3898" w:type="dxa"/>
            <w:shd w:val="clear" w:color="auto" w:fill="auto"/>
          </w:tcPr>
          <w:p w14:paraId="3ED6AD05" w14:textId="3061093B" w:rsidR="009932D6" w:rsidRPr="002B4B8E" w:rsidRDefault="009932D6" w:rsidP="009932D6">
            <w:pPr>
              <w:widowControl/>
              <w:rPr>
                <w:rFonts w:ascii="Times New Roman" w:hAnsi="Times New Roman"/>
                <w:lang w:val="en-US"/>
              </w:rPr>
            </w:pPr>
            <w:r w:rsidRPr="002B4B8E">
              <w:rPr>
                <w:rFonts w:ascii="Menlo" w:hAnsi="Menlo" w:cs="Menlo"/>
                <w:color w:val="232629"/>
                <w:szCs w:val="20"/>
                <w:shd w:val="clear" w:color="auto" w:fill="E3E6E8"/>
                <w:lang w:val="en-US"/>
              </w:rPr>
              <w:t>ftp://ftp.example.com/</w:t>
            </w:r>
            <w:r w:rsidR="002B4B8E" w:rsidRPr="002B4B8E">
              <w:rPr>
                <w:rFonts w:ascii="Menlo" w:hAnsi="Menlo" w:cs="Menlo"/>
                <w:color w:val="232629"/>
                <w:szCs w:val="20"/>
                <w:shd w:val="clear" w:color="auto" w:fill="E3E6E8"/>
                <w:lang w:val="en-US"/>
              </w:rPr>
              <w:t>delivery</w:t>
            </w:r>
            <w:r w:rsidR="002B4B8E">
              <w:rPr>
                <w:rFonts w:ascii="Menlo" w:hAnsi="Menlo" w:cs="Menlo"/>
                <w:color w:val="232629"/>
                <w:szCs w:val="20"/>
                <w:shd w:val="clear" w:color="auto" w:fill="E3E6E8"/>
                <w:lang w:val="en-US"/>
              </w:rPr>
              <w:t>/delivery.tar</w:t>
            </w:r>
          </w:p>
          <w:p w14:paraId="3DBC1FD4" w14:textId="01128721" w:rsidR="00C04FD3" w:rsidRPr="002B4B8E" w:rsidRDefault="00C04FD3">
            <w:pPr>
              <w:pStyle w:val="Contenudetableau"/>
              <w:rPr>
                <w:lang w:val="en-US"/>
              </w:rPr>
            </w:pPr>
          </w:p>
        </w:tc>
        <w:tc>
          <w:tcPr>
            <w:tcW w:w="1333" w:type="dxa"/>
            <w:shd w:val="clear" w:color="auto" w:fill="auto"/>
          </w:tcPr>
          <w:p w14:paraId="19C64405" w14:textId="77777777" w:rsidR="00C04FD3" w:rsidRDefault="002B4B8E" w:rsidP="002B4B8E">
            <w:pPr>
              <w:pStyle w:val="Contenudetableau"/>
            </w:pPr>
            <w:r>
              <w:t>1.0</w:t>
            </w:r>
          </w:p>
          <w:p w14:paraId="7C6BD6D6" w14:textId="662C397F" w:rsidR="002B4B8E" w:rsidRDefault="002B4B8E" w:rsidP="002B4B8E">
            <w:pPr>
              <w:pStyle w:val="Contenudetableau"/>
            </w:pPr>
          </w:p>
        </w:tc>
      </w:tr>
      <w:tr w:rsidR="00C04FD3" w14:paraId="51613EA3" w14:textId="77777777">
        <w:tc>
          <w:tcPr>
            <w:tcW w:w="4975" w:type="dxa"/>
            <w:shd w:val="clear" w:color="auto" w:fill="auto"/>
          </w:tcPr>
          <w:p w14:paraId="235D61A0" w14:textId="77777777" w:rsidR="00C04FD3" w:rsidRDefault="00EB2729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Scripts SQL de création et configuration de la base de données :</w:t>
            </w:r>
          </w:p>
          <w:p w14:paraId="5076FB9C" w14:textId="6A758FA9" w:rsidR="00C04FD3" w:rsidRDefault="002B4B8E">
            <w:pPr>
              <w:numPr>
                <w:ilvl w:val="0"/>
                <w:numId w:val="3"/>
              </w:numPr>
            </w:pPr>
            <w:r>
              <w:t xml:space="preserve">Scripts de </w:t>
            </w:r>
            <w:r w:rsidR="0044741F">
              <w:t>création</w:t>
            </w:r>
            <w:r>
              <w:t xml:space="preserve"> et dumps</w:t>
            </w:r>
          </w:p>
        </w:tc>
        <w:tc>
          <w:tcPr>
            <w:tcW w:w="3898" w:type="dxa"/>
            <w:shd w:val="clear" w:color="auto" w:fill="auto"/>
          </w:tcPr>
          <w:p w14:paraId="3EC18988" w14:textId="77777777" w:rsidR="002B4B8E" w:rsidRPr="002B4B8E" w:rsidRDefault="002B4B8E" w:rsidP="002B4B8E">
            <w:pPr>
              <w:widowControl/>
              <w:rPr>
                <w:rFonts w:ascii="Menlo" w:hAnsi="Menlo" w:cs="Menlo"/>
                <w:color w:val="232629"/>
                <w:szCs w:val="20"/>
                <w:shd w:val="clear" w:color="auto" w:fill="E3E6E8"/>
              </w:rPr>
            </w:pPr>
          </w:p>
          <w:p w14:paraId="41F63A3A" w14:textId="77777777" w:rsidR="002B4B8E" w:rsidRPr="002B4B8E" w:rsidRDefault="002B4B8E" w:rsidP="002B4B8E">
            <w:pPr>
              <w:widowControl/>
              <w:rPr>
                <w:rFonts w:ascii="Menlo" w:hAnsi="Menlo" w:cs="Menlo"/>
                <w:color w:val="232629"/>
                <w:szCs w:val="20"/>
                <w:shd w:val="clear" w:color="auto" w:fill="E3E6E8"/>
              </w:rPr>
            </w:pPr>
          </w:p>
          <w:p w14:paraId="7B9C1FB9" w14:textId="77777777" w:rsidR="002B4B8E" w:rsidRPr="002B4B8E" w:rsidRDefault="002B4B8E" w:rsidP="002B4B8E">
            <w:pPr>
              <w:widowControl/>
              <w:rPr>
                <w:rFonts w:ascii="Menlo" w:hAnsi="Menlo" w:cs="Menlo"/>
                <w:color w:val="232629"/>
                <w:szCs w:val="20"/>
                <w:shd w:val="clear" w:color="auto" w:fill="E3E6E8"/>
              </w:rPr>
            </w:pPr>
          </w:p>
          <w:p w14:paraId="01196CD9" w14:textId="1E248F5A" w:rsidR="002B4B8E" w:rsidRPr="002B4B8E" w:rsidRDefault="002B4B8E" w:rsidP="002B4B8E">
            <w:pPr>
              <w:widowControl/>
              <w:rPr>
                <w:rFonts w:ascii="Times New Roman" w:hAnsi="Times New Roman"/>
                <w:lang w:val="en-US"/>
              </w:rPr>
            </w:pPr>
            <w:r w:rsidRPr="002B4B8E">
              <w:rPr>
                <w:rFonts w:ascii="Menlo" w:hAnsi="Menlo" w:cs="Menlo"/>
                <w:color w:val="232629"/>
                <w:szCs w:val="20"/>
                <w:shd w:val="clear" w:color="auto" w:fill="E3E6E8"/>
                <w:lang w:val="en-US"/>
              </w:rPr>
              <w:t>ftp://ftp.example.com/delivery</w:t>
            </w:r>
            <w:r>
              <w:rPr>
                <w:rFonts w:ascii="Menlo" w:hAnsi="Menlo" w:cs="Menlo"/>
                <w:color w:val="232629"/>
                <w:szCs w:val="20"/>
                <w:shd w:val="clear" w:color="auto" w:fill="E3E6E8"/>
                <w:lang w:val="en-US"/>
              </w:rPr>
              <w:t>/delivery.tar</w:t>
            </w:r>
          </w:p>
          <w:p w14:paraId="7F9F6A42" w14:textId="774F1E15" w:rsidR="00C04FD3" w:rsidRPr="002B4B8E" w:rsidRDefault="00C04FD3">
            <w:pPr>
              <w:pStyle w:val="Contenudetableau"/>
              <w:rPr>
                <w:lang w:val="en-US"/>
              </w:rPr>
            </w:pPr>
          </w:p>
        </w:tc>
        <w:tc>
          <w:tcPr>
            <w:tcW w:w="1333" w:type="dxa"/>
            <w:shd w:val="clear" w:color="auto" w:fill="auto"/>
          </w:tcPr>
          <w:p w14:paraId="72909F73" w14:textId="77777777" w:rsidR="002B4B8E" w:rsidRPr="008B08E4" w:rsidRDefault="002B4B8E" w:rsidP="002B4B8E">
            <w:pPr>
              <w:pStyle w:val="Contenudetableau"/>
              <w:rPr>
                <w:lang w:val="en-US"/>
              </w:rPr>
            </w:pPr>
          </w:p>
          <w:p w14:paraId="478D06CC" w14:textId="77777777" w:rsidR="002B4B8E" w:rsidRPr="008B08E4" w:rsidRDefault="002B4B8E" w:rsidP="002B4B8E">
            <w:pPr>
              <w:pStyle w:val="Contenudetableau"/>
              <w:rPr>
                <w:lang w:val="en-US"/>
              </w:rPr>
            </w:pPr>
          </w:p>
          <w:p w14:paraId="21BC56F8" w14:textId="084A8ECA" w:rsidR="00C04FD3" w:rsidRDefault="002B4B8E" w:rsidP="002B4B8E">
            <w:pPr>
              <w:pStyle w:val="Contenudetableau"/>
            </w:pPr>
            <w:r>
              <w:t>1.0</w:t>
            </w:r>
          </w:p>
        </w:tc>
      </w:tr>
      <w:tr w:rsidR="00C04FD3" w:rsidRPr="004203FD" w14:paraId="2EB00362" w14:textId="77777777">
        <w:tc>
          <w:tcPr>
            <w:tcW w:w="4975" w:type="dxa"/>
            <w:shd w:val="clear" w:color="auto" w:fill="auto"/>
          </w:tcPr>
          <w:p w14:paraId="1AACC530" w14:textId="77777777" w:rsidR="00C04FD3" w:rsidRDefault="00EB2729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Documentation :</w:t>
            </w:r>
          </w:p>
          <w:p w14:paraId="72C609B6" w14:textId="77777777" w:rsidR="00C04FD3" w:rsidRDefault="009932D6">
            <w:pPr>
              <w:numPr>
                <w:ilvl w:val="0"/>
                <w:numId w:val="4"/>
              </w:numPr>
            </w:pPr>
            <w:r>
              <w:t>Readme contenant toutes les informations expliquées dans ces documents</w:t>
            </w:r>
          </w:p>
          <w:p w14:paraId="71159156" w14:textId="34B86238" w:rsidR="009932D6" w:rsidRDefault="009932D6">
            <w:pPr>
              <w:numPr>
                <w:ilvl w:val="0"/>
                <w:numId w:val="4"/>
              </w:numPr>
            </w:pPr>
            <w:r>
              <w:t>Documentation remise au client</w:t>
            </w:r>
          </w:p>
        </w:tc>
        <w:tc>
          <w:tcPr>
            <w:tcW w:w="3898" w:type="dxa"/>
            <w:shd w:val="clear" w:color="auto" w:fill="auto"/>
          </w:tcPr>
          <w:p w14:paraId="18C11FCE" w14:textId="77777777" w:rsidR="009932D6" w:rsidRPr="009932D6" w:rsidRDefault="009932D6" w:rsidP="009932D6">
            <w:pPr>
              <w:widowControl/>
              <w:rPr>
                <w:rFonts w:ascii="Menlo" w:hAnsi="Menlo" w:cs="Menlo"/>
                <w:color w:val="232629"/>
                <w:szCs w:val="20"/>
                <w:shd w:val="clear" w:color="auto" w:fill="E3E6E8"/>
              </w:rPr>
            </w:pPr>
          </w:p>
          <w:p w14:paraId="21BABC82" w14:textId="72D84190" w:rsidR="009932D6" w:rsidRPr="009932D6" w:rsidRDefault="001E5B18" w:rsidP="009932D6">
            <w:pPr>
              <w:widowControl/>
              <w:rPr>
                <w:rFonts w:ascii="Times New Roman" w:hAnsi="Times New Roman"/>
                <w:lang w:val="en-US"/>
              </w:rPr>
            </w:pPr>
            <w:hyperlink r:id="rId7" w:history="1">
              <w:r w:rsidR="009932D6" w:rsidRPr="00D15E44">
                <w:rPr>
                  <w:rStyle w:val="Lienhypertexte"/>
                  <w:rFonts w:ascii="Menlo" w:hAnsi="Menlo" w:cs="Menlo"/>
                  <w:szCs w:val="20"/>
                  <w:shd w:val="clear" w:color="auto" w:fill="E3E6E8"/>
                  <w:lang w:val="en-US"/>
                </w:rPr>
                <w:t>ftp://ftp.example.com/readme.md</w:t>
              </w:r>
            </w:hyperlink>
          </w:p>
          <w:p w14:paraId="63757458" w14:textId="684E5FB6" w:rsidR="00C04FD3" w:rsidRPr="009932D6" w:rsidRDefault="00C04FD3">
            <w:pPr>
              <w:pStyle w:val="Contenudetableau"/>
              <w:rPr>
                <w:lang w:val="en-US"/>
              </w:rPr>
            </w:pPr>
          </w:p>
        </w:tc>
        <w:tc>
          <w:tcPr>
            <w:tcW w:w="1333" w:type="dxa"/>
            <w:shd w:val="clear" w:color="auto" w:fill="auto"/>
          </w:tcPr>
          <w:p w14:paraId="2BFD4796" w14:textId="4F37E377" w:rsidR="00C04FD3" w:rsidRPr="008B08E4" w:rsidRDefault="00C04FD3">
            <w:pPr>
              <w:pStyle w:val="Contenudetableau"/>
              <w:jc w:val="right"/>
              <w:rPr>
                <w:lang w:val="en-US"/>
              </w:rPr>
            </w:pPr>
          </w:p>
        </w:tc>
      </w:tr>
      <w:tr w:rsidR="00C04FD3" w:rsidRPr="004203FD" w14:paraId="7F7F4974" w14:textId="77777777">
        <w:tc>
          <w:tcPr>
            <w:tcW w:w="4975" w:type="dxa"/>
            <w:shd w:val="clear" w:color="auto" w:fill="auto"/>
          </w:tcPr>
          <w:p w14:paraId="317EA1CA" w14:textId="70D4D44D" w:rsidR="00C04FD3" w:rsidRPr="008B08E4" w:rsidRDefault="00C04FD3">
            <w:pPr>
              <w:pStyle w:val="Contenudetableau"/>
              <w:rPr>
                <w:lang w:val="en-US"/>
              </w:rPr>
            </w:pPr>
          </w:p>
        </w:tc>
        <w:tc>
          <w:tcPr>
            <w:tcW w:w="3898" w:type="dxa"/>
            <w:shd w:val="clear" w:color="auto" w:fill="auto"/>
          </w:tcPr>
          <w:p w14:paraId="62119E65" w14:textId="77777777" w:rsidR="00C04FD3" w:rsidRPr="008B08E4" w:rsidRDefault="00C04FD3">
            <w:pPr>
              <w:pStyle w:val="Contenudetableau"/>
              <w:rPr>
                <w:lang w:val="en-US"/>
              </w:rPr>
            </w:pPr>
          </w:p>
        </w:tc>
        <w:tc>
          <w:tcPr>
            <w:tcW w:w="1333" w:type="dxa"/>
            <w:shd w:val="clear" w:color="auto" w:fill="auto"/>
          </w:tcPr>
          <w:p w14:paraId="58F664A1" w14:textId="77777777" w:rsidR="00C04FD3" w:rsidRPr="008B08E4" w:rsidRDefault="00C04FD3">
            <w:pPr>
              <w:pStyle w:val="Contenudetableau"/>
              <w:jc w:val="right"/>
              <w:rPr>
                <w:lang w:val="en-US"/>
              </w:rPr>
            </w:pPr>
          </w:p>
        </w:tc>
      </w:tr>
    </w:tbl>
    <w:p w14:paraId="5131E698" w14:textId="77777777" w:rsidR="00C04FD3" w:rsidRPr="008B08E4" w:rsidRDefault="00C04FD3">
      <w:pPr>
        <w:rPr>
          <w:sz w:val="22"/>
          <w:szCs w:val="22"/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C04FD3" w14:paraId="71B9E5EE" w14:textId="77777777">
        <w:tc>
          <w:tcPr>
            <w:tcW w:w="10206" w:type="dxa"/>
            <w:shd w:val="clear" w:color="auto" w:fill="E6E6E6"/>
          </w:tcPr>
          <w:p w14:paraId="02682E03" w14:textId="77777777" w:rsidR="00C04FD3" w:rsidRDefault="00EB272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 w:rsidR="00C04FD3" w14:paraId="162A930F" w14:textId="77777777">
        <w:tc>
          <w:tcPr>
            <w:tcW w:w="10206" w:type="dxa"/>
            <w:shd w:val="clear" w:color="auto" w:fill="auto"/>
          </w:tcPr>
          <w:p w14:paraId="03B6C830" w14:textId="64F796B6" w:rsidR="00C04FD3" w:rsidRDefault="002B4B8E">
            <w:pPr>
              <w:numPr>
                <w:ilvl w:val="0"/>
                <w:numId w:val="5"/>
              </w:numPr>
            </w:pPr>
            <w:r>
              <w:t xml:space="preserve">Extraire l’archive sur le serveur et suivre les informations </w:t>
            </w:r>
            <w:r w:rsidR="008B08E4">
              <w:t>indiquées</w:t>
            </w:r>
            <w:r>
              <w:t xml:space="preserve"> dans la documentation. Contacter </w:t>
            </w:r>
            <w:r w:rsidR="0044741F" w:rsidRPr="0044741F">
              <w:rPr>
                <w:rStyle w:val="lev"/>
                <w:rFonts w:cs="Open Sans"/>
                <w:b w:val="0"/>
                <w:bCs w:val="0"/>
                <w:szCs w:val="22"/>
                <w:u w:val="single"/>
                <w:shd w:val="clear" w:color="auto" w:fill="FFFFFF"/>
              </w:rPr>
              <w:t>IT Consulting &amp; Development</w:t>
            </w:r>
            <w:r w:rsidR="0044741F">
              <w:rPr>
                <w:rStyle w:val="lev"/>
                <w:szCs w:val="20"/>
                <w:shd w:val="clear" w:color="auto" w:fill="FFFFFF"/>
              </w:rPr>
              <w:t xml:space="preserve"> </w:t>
            </w:r>
            <w:r>
              <w:t xml:space="preserve">en cas de problème </w:t>
            </w:r>
          </w:p>
        </w:tc>
      </w:tr>
    </w:tbl>
    <w:p w14:paraId="7A587412" w14:textId="77777777" w:rsidR="00C04FD3" w:rsidRDefault="00C04FD3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C04FD3" w14:paraId="2E687CE0" w14:textId="77777777">
        <w:tc>
          <w:tcPr>
            <w:tcW w:w="10206" w:type="dxa"/>
            <w:shd w:val="clear" w:color="auto" w:fill="E6E6E6"/>
          </w:tcPr>
          <w:p w14:paraId="2E69DDA3" w14:textId="77777777" w:rsidR="00C04FD3" w:rsidRDefault="00EB272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C04FD3" w14:paraId="725019DA" w14:textId="77777777">
        <w:tc>
          <w:tcPr>
            <w:tcW w:w="10206" w:type="dxa"/>
            <w:shd w:val="clear" w:color="auto" w:fill="auto"/>
            <w:vAlign w:val="center"/>
          </w:tcPr>
          <w:p w14:paraId="798B5BDD" w14:textId="198C0412" w:rsidR="00C04FD3" w:rsidRDefault="009932D6">
            <w:pPr>
              <w:numPr>
                <w:ilvl w:val="0"/>
                <w:numId w:val="6"/>
              </w:numPr>
            </w:pPr>
            <w:r>
              <w:t> </w:t>
            </w:r>
            <w:proofErr w:type="gramStart"/>
            <w:r>
              <w:t>N.A</w:t>
            </w:r>
            <w:proofErr w:type="gramEnd"/>
          </w:p>
        </w:tc>
      </w:tr>
    </w:tbl>
    <w:p w14:paraId="05FCC80B" w14:textId="77777777" w:rsidR="00C04FD3" w:rsidRDefault="00C04FD3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C04FD3" w14:paraId="1D7DFBAE" w14:textId="77777777">
        <w:tc>
          <w:tcPr>
            <w:tcW w:w="10206" w:type="dxa"/>
            <w:shd w:val="clear" w:color="auto" w:fill="E6E6E6"/>
          </w:tcPr>
          <w:p w14:paraId="4D930D9C" w14:textId="77777777" w:rsidR="00C04FD3" w:rsidRDefault="00EB272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C04FD3" w14:paraId="2C388BD0" w14:textId="77777777">
        <w:tc>
          <w:tcPr>
            <w:tcW w:w="10206" w:type="dxa"/>
            <w:shd w:val="clear" w:color="auto" w:fill="auto"/>
            <w:vAlign w:val="center"/>
          </w:tcPr>
          <w:p w14:paraId="052D0C2B" w14:textId="77777777" w:rsidR="00C04FD3" w:rsidRDefault="00EB2729">
            <w:pPr>
              <w:pStyle w:val="Contenudetableau"/>
            </w:pPr>
            <w:r>
              <w:t>Redéployer l’application web</w:t>
            </w:r>
          </w:p>
        </w:tc>
      </w:tr>
    </w:tbl>
    <w:p w14:paraId="10587B43" w14:textId="77777777" w:rsidR="00C04FD3" w:rsidRDefault="00C04FD3"/>
    <w:p w14:paraId="2D7D84DE" w14:textId="77777777" w:rsidR="00C04FD3" w:rsidRDefault="00C04FD3"/>
    <w:p w14:paraId="435F1616" w14:textId="7679735B" w:rsidR="00C04FD3" w:rsidRDefault="00EB2729">
      <w:pPr>
        <w:pStyle w:val="Contenudetableau"/>
        <w:rPr>
          <w:b/>
          <w:bCs/>
        </w:rPr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 w:fldLock="1"/>
      </w:r>
      <w:r>
        <w:instrText>DOCPROPERTY "Date Livraison"</w:instrText>
      </w:r>
      <w:r>
        <w:fldChar w:fldCharType="separate"/>
      </w:r>
      <w:r>
        <w:t>31/12/</w:t>
      </w:r>
      <w:r w:rsidR="002B4B8E">
        <w:t>2021</w:t>
      </w:r>
      <w:r>
        <w:fldChar w:fldCharType="end"/>
      </w:r>
    </w:p>
    <w:p w14:paraId="31DF10E0" w14:textId="77777777" w:rsidR="00C04FD3" w:rsidRDefault="00EB2729">
      <w:pPr>
        <w:pStyle w:val="Contenudetableau"/>
      </w:pPr>
      <w:r>
        <w:br w:type="page"/>
      </w:r>
    </w:p>
    <w:p w14:paraId="559734C5" w14:textId="77777777" w:rsidR="00C04FD3" w:rsidRDefault="00EB2729">
      <w:pPr>
        <w:pStyle w:val="Contenudetableau"/>
        <w:rPr>
          <w:b/>
          <w:bCs/>
        </w:rPr>
      </w:pPr>
      <w:r>
        <w:rPr>
          <w:b/>
          <w:bCs/>
        </w:rPr>
        <w:lastRenderedPageBreak/>
        <w:t>Date de la réception : ________________________</w:t>
      </w:r>
    </w:p>
    <w:p w14:paraId="24D049C7" w14:textId="77777777" w:rsidR="00C04FD3" w:rsidRDefault="00C04FD3">
      <w:pPr>
        <w:pStyle w:val="Contenudetableau"/>
        <w:rPr>
          <w:b/>
          <w:bCs/>
        </w:rPr>
      </w:pPr>
    </w:p>
    <w:p w14:paraId="65AB1375" w14:textId="77777777" w:rsidR="00C04FD3" w:rsidRDefault="00EB2729">
      <w:pPr>
        <w:ind w:left="850"/>
      </w:pPr>
      <w:r>
        <w:t>La réception est prononcée :</w:t>
      </w:r>
    </w:p>
    <w:p w14:paraId="6F166A3C" w14:textId="77777777" w:rsidR="00C04FD3" w:rsidRDefault="00EB2729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49F66DDE" w14:textId="77777777" w:rsidR="00C04FD3" w:rsidRDefault="00C04FD3"/>
    <w:p w14:paraId="0DE1B10C" w14:textId="77777777" w:rsidR="00C04FD3" w:rsidRDefault="00EB2729">
      <w:r>
        <w:rPr>
          <w:noProof/>
        </w:rPr>
        <mc:AlternateContent>
          <mc:Choice Requires="wps">
            <w:drawing>
              <wp:inline distT="0" distB="0" distL="0" distR="0" wp14:anchorId="72860D03" wp14:editId="1BAE25DA">
                <wp:extent cx="6198870" cy="5427345"/>
                <wp:effectExtent l="0" t="0" r="0" b="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42734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7699167" w14:textId="77777777" w:rsidR="00C04FD3" w:rsidRDefault="00C04FD3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860D03" id="_x0000_t202" coordsize="21600,21600" o:spt="202" path="m,l,21600r21600,l21600,xe">
                <v:stroke joinstyle="miter"/>
                <v:path gradientshapeok="t" o:connecttype="rect"/>
              </v:shapetype>
              <v:shape id="Cadre17" o:spid="_x0000_s1026" type="#_x0000_t202" style="width:488.1pt;height:4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" filled="f" strokeweight=".05pt">
                <v:textbox inset="4.25pt,4.25pt,4.25pt,4.25pt">
                  <w:txbxContent>
                    <w:p w14:paraId="77699167" w14:textId="77777777" w:rsidR="00C04FD3" w:rsidRDefault="00C04FD3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651D335" w14:textId="77777777" w:rsidR="00C04FD3" w:rsidRDefault="00C04FD3"/>
    <w:p w14:paraId="2C20546C" w14:textId="324BC452" w:rsidR="00C04FD3" w:rsidRDefault="00EB2729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 w:rsidR="004203FD">
        <w:t>OC Pizza</w:t>
      </w:r>
    </w:p>
    <w:p w14:paraId="6F53879A" w14:textId="2C4B720E" w:rsidR="00C04FD3" w:rsidRDefault="00EB2729" w:rsidP="002B4B8E">
      <w:pPr>
        <w:pStyle w:val="Adressedestinataire"/>
        <w:tabs>
          <w:tab w:val="left" w:pos="675"/>
          <w:tab w:val="left" w:pos="2592"/>
          <w:tab w:val="left" w:leader="underscore" w:pos="3688"/>
          <w:tab w:val="left" w:pos="4100"/>
        </w:tabs>
        <w:ind w:left="850"/>
      </w:pPr>
      <w:r>
        <w:t xml:space="preserve">Le </w:t>
      </w:r>
      <w:r>
        <w:tab/>
      </w:r>
      <w:r w:rsidR="002B4B8E"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C04FD3">
      <w:headerReference w:type="default" r:id="rId8"/>
      <w:footerReference w:type="default" r:id="rId9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11C06" w14:textId="77777777" w:rsidR="0062775E" w:rsidRDefault="0062775E">
      <w:r>
        <w:separator/>
      </w:r>
    </w:p>
  </w:endnote>
  <w:endnote w:type="continuationSeparator" w:id="0">
    <w:p w14:paraId="66F9FD98" w14:textId="77777777" w:rsidR="0062775E" w:rsidRDefault="00627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Zen Hei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;Verdana">
    <w:altName w:val="Cambria"/>
    <w:charset w:val="00"/>
    <w:family w:val="roman"/>
    <w:pitch w:val="default"/>
  </w:font>
  <w:font w:name="DejaVu Sans Condensed">
    <w:altName w:val="Verdana"/>
    <w:charset w:val="01"/>
    <w:family w:val="swiss"/>
    <w:pitch w:val="variable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 Condensed Light">
    <w:altName w:val="Segoe UI"/>
    <w:charset w:val="01"/>
    <w:family w:val="auto"/>
    <w:pitch w:val="variable"/>
  </w:font>
  <w:font w:name="DejaVu Sans">
    <w:altName w:val="Verdana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5014" w14:textId="77777777" w:rsidR="00C04FD3" w:rsidRDefault="00EB2729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44741F" w14:paraId="2914E299" w14:textId="77777777">
      <w:trPr>
        <w:trHeight w:val="112"/>
        <w:jc w:val="right"/>
      </w:trPr>
      <w:tc>
        <w:tcPr>
          <w:tcW w:w="2108" w:type="dxa"/>
          <w:shd w:val="clear" w:color="auto" w:fill="E6E6E6"/>
        </w:tcPr>
        <w:p w14:paraId="1B0DFA91" w14:textId="7C08C8AA" w:rsidR="0044741F" w:rsidRDefault="0044741F" w:rsidP="0044741F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 w:rsidRPr="00F92541">
            <w:rPr>
              <w:rStyle w:val="lev"/>
              <w:rFonts w:ascii="Montserrat" w:hAnsi="Montserrat"/>
              <w:sz w:val="18"/>
              <w:szCs w:val="20"/>
              <w:shd w:val="clear" w:color="auto" w:fill="FFFFFF"/>
            </w:rPr>
            <w:t>IT Consulting &amp; Development</w:t>
          </w:r>
        </w:p>
      </w:tc>
      <w:tc>
        <w:tcPr>
          <w:tcW w:w="8098" w:type="dxa"/>
          <w:shd w:val="clear" w:color="auto" w:fill="E6E6E6"/>
        </w:tcPr>
        <w:p w14:paraId="41EB8BEE" w14:textId="77777777" w:rsidR="0044741F" w:rsidRDefault="0044741F" w:rsidP="0044741F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F92541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1 rue République 75001 - Paris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+336000000000</w:t>
          </w:r>
          <w:r w:rsidRPr="00F92541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mail@itconsulting.com</w:t>
          </w:r>
        </w:p>
        <w:p w14:paraId="0252445A" w14:textId="78070F86" w:rsidR="0044741F" w:rsidRDefault="0044741F" w:rsidP="0044741F">
          <w:pPr>
            <w:rPr>
              <w:rFonts w:ascii="DejaVu Sans" w:hAnsi="DejaVu Sans"/>
              <w:sz w:val="16"/>
              <w:szCs w:val="16"/>
            </w:rPr>
          </w:pPr>
        </w:p>
      </w:tc>
    </w:tr>
    <w:tr w:rsidR="0044741F" w14:paraId="544BF47F" w14:textId="77777777">
      <w:trPr>
        <w:trHeight w:val="182"/>
        <w:jc w:val="right"/>
      </w:trPr>
      <w:tc>
        <w:tcPr>
          <w:tcW w:w="2108" w:type="dxa"/>
          <w:shd w:val="clear" w:color="auto" w:fill="E6E6E6"/>
        </w:tcPr>
        <w:p w14:paraId="2145E060" w14:textId="0463F3DE" w:rsidR="0044741F" w:rsidRDefault="0044741F" w:rsidP="0044741F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</w:p>
      </w:tc>
      <w:tc>
        <w:tcPr>
          <w:tcW w:w="8098" w:type="dxa"/>
          <w:shd w:val="clear" w:color="auto" w:fill="E6E6E6"/>
        </w:tcPr>
        <w:p w14:paraId="10BD96B9" w14:textId="5994C7DA" w:rsidR="0044741F" w:rsidRDefault="0044741F" w:rsidP="0044741F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AC337F"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– SIREN 999 999 999 – Code APE : 6202A</w:t>
          </w:r>
        </w:p>
      </w:tc>
    </w:tr>
  </w:tbl>
  <w:p w14:paraId="00EF9C4F" w14:textId="77777777" w:rsidR="00C04FD3" w:rsidRDefault="00C04FD3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4D9BC" w14:textId="77777777" w:rsidR="0062775E" w:rsidRDefault="0062775E">
      <w:r>
        <w:separator/>
      </w:r>
    </w:p>
  </w:footnote>
  <w:footnote w:type="continuationSeparator" w:id="0">
    <w:p w14:paraId="488FC7BC" w14:textId="77777777" w:rsidR="0062775E" w:rsidRDefault="00627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4FBF8" w14:textId="77777777" w:rsidR="00C04FD3" w:rsidRDefault="00C04FD3">
    <w:pPr>
      <w:pStyle w:val="Contenudecadre"/>
    </w:pPr>
  </w:p>
  <w:tbl>
    <w:tblPr>
      <w:tblW w:w="10206" w:type="dxa"/>
      <w:tblInd w:w="57" w:type="dxa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C04FD3" w14:paraId="0FA08A7D" w14:textId="77777777">
      <w:tc>
        <w:tcPr>
          <w:tcW w:w="6603" w:type="dxa"/>
          <w:shd w:val="clear" w:color="auto" w:fill="auto"/>
        </w:tcPr>
        <w:p w14:paraId="30E3024E" w14:textId="77777777" w:rsidR="00C04FD3" w:rsidRDefault="00EB2729">
          <w:pPr>
            <w:pStyle w:val="Contenudetableau"/>
            <w:rPr>
              <w:u w:val="single"/>
            </w:rPr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0FDC406F" w14:textId="77777777" w:rsidR="00C04FD3" w:rsidRDefault="00EB2729">
          <w:pPr>
            <w:pStyle w:val="Contenudetableau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 w:rsidR="00C04FD3" w14:paraId="427BE204" w14:textId="77777777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14:paraId="3181E11A" w14:textId="1C8AD8E3" w:rsidR="00C04FD3" w:rsidRDefault="004203FD">
          <w:pPr>
            <w:pStyle w:val="Adressedestinataire"/>
            <w:rPr>
              <w:b/>
              <w:bCs/>
            </w:rPr>
          </w:pPr>
          <w:r>
            <w:rPr>
              <w:b/>
              <w:bCs/>
            </w:rPr>
            <w:t>OC Pizza</w:t>
          </w:r>
        </w:p>
        <w:p w14:paraId="62ED0E57" w14:textId="7E97ACFC" w:rsidR="004203FD" w:rsidRDefault="004203FD">
          <w:pPr>
            <w:pStyle w:val="Adressedestinataire"/>
          </w:pPr>
          <w:r w:rsidRPr="004203FD">
            <w:rPr>
              <w:rFonts w:ascii="Helvetica" w:hAnsi="Helvetica"/>
              <w:sz w:val="21"/>
              <w:szCs w:val="21"/>
            </w:rPr>
            <w:t>168, rue Montmartre, 75002 Paris 2e Arrondissement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14:paraId="55501362" w14:textId="77777777" w:rsidR="004203FD" w:rsidRPr="004203FD" w:rsidRDefault="004203FD" w:rsidP="004203FD">
          <w:pPr>
            <w:jc w:val="center"/>
            <w:rPr>
              <w:sz w:val="22"/>
              <w:szCs w:val="30"/>
            </w:rPr>
          </w:pPr>
          <w:r w:rsidRPr="004203FD">
            <w:rPr>
              <w:sz w:val="22"/>
              <w:szCs w:val="30"/>
            </w:rPr>
            <w:t xml:space="preserve">Solution de gestion du groupe de restaurants </w:t>
          </w:r>
          <w:proofErr w:type="spellStart"/>
          <w:r w:rsidRPr="004203FD">
            <w:rPr>
              <w:sz w:val="22"/>
              <w:szCs w:val="30"/>
            </w:rPr>
            <w:t>OC_Pizza</w:t>
          </w:r>
          <w:proofErr w:type="spellEnd"/>
        </w:p>
        <w:p w14:paraId="6DF50D57" w14:textId="5E61D907" w:rsidR="00C04FD3" w:rsidRDefault="00EB2729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r w:rsidR="004203FD">
            <w:t>00001</w:t>
          </w:r>
        </w:p>
        <w:p w14:paraId="6D0DB8EA" w14:textId="2F8C24A5" w:rsidR="00C04FD3" w:rsidRDefault="00EB2729">
          <w:pPr>
            <w:pStyle w:val="Adressedestinataire"/>
          </w:pPr>
          <w:proofErr w:type="spellStart"/>
          <w:r>
            <w:t>Ref</w:t>
          </w:r>
          <w:proofErr w:type="spellEnd"/>
          <w:r>
            <w:t>. Client</w:t>
          </w:r>
          <w:r w:rsidR="004203FD">
            <w:t> : 00001</w:t>
          </w:r>
        </w:p>
      </w:tc>
    </w:tr>
  </w:tbl>
  <w:p w14:paraId="259A9AC8" w14:textId="77777777" w:rsidR="00C04FD3" w:rsidRDefault="00C04F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99D"/>
    <w:multiLevelType w:val="multilevel"/>
    <w:tmpl w:val="C15C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0965487"/>
    <w:multiLevelType w:val="multilevel"/>
    <w:tmpl w:val="F1304C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4A50D4C"/>
    <w:multiLevelType w:val="multilevel"/>
    <w:tmpl w:val="9A74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1D324E9"/>
    <w:multiLevelType w:val="multilevel"/>
    <w:tmpl w:val="59F8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4513B5E"/>
    <w:multiLevelType w:val="multilevel"/>
    <w:tmpl w:val="768A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DC73544"/>
    <w:multiLevelType w:val="multilevel"/>
    <w:tmpl w:val="5350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D854E7"/>
    <w:multiLevelType w:val="multilevel"/>
    <w:tmpl w:val="DA02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D3"/>
    <w:rsid w:val="001E5B18"/>
    <w:rsid w:val="00217C88"/>
    <w:rsid w:val="002B4B8E"/>
    <w:rsid w:val="004203FD"/>
    <w:rsid w:val="0044741F"/>
    <w:rsid w:val="0062775E"/>
    <w:rsid w:val="008B08E4"/>
    <w:rsid w:val="009932D6"/>
    <w:rsid w:val="00C04FD3"/>
    <w:rsid w:val="00EB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DC5D5"/>
  <w15:docId w15:val="{732FF487-60DF-DD48-BDF0-67DDFAF1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Titre3">
    <w:name w:val="heading 3"/>
    <w:basedOn w:val="Titre1"/>
    <w:next w:val="Corpsdetexte"/>
    <w:uiPriority w:val="9"/>
    <w:semiHidden/>
    <w:unhideWhenUsed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qFormat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uiPriority w:val="10"/>
    <w:qFormat/>
    <w:pPr>
      <w:spacing w:before="238" w:after="340"/>
      <w:jc w:val="center"/>
    </w:pPr>
    <w:rPr>
      <w:smallCaps/>
      <w:sz w:val="44"/>
    </w:rPr>
  </w:style>
  <w:style w:type="character" w:styleId="Lienhypertexte">
    <w:name w:val="Hyperlink"/>
    <w:basedOn w:val="Policepardfaut"/>
    <w:uiPriority w:val="99"/>
    <w:unhideWhenUsed/>
    <w:rsid w:val="009932D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32D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932D6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447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tp://ftp.example.com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Procés verbal de livraison</vt:lpstr>
      <vt:lpstr>Procés verbal de livraison</vt:lpstr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dc:description/>
  <cp:lastModifiedBy>Pierre Sempéré</cp:lastModifiedBy>
  <cp:revision>4</cp:revision>
  <dcterms:created xsi:type="dcterms:W3CDTF">2014-04-01T09:11:00Z</dcterms:created>
  <dcterms:modified xsi:type="dcterms:W3CDTF">2021-12-21T07:24:00Z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PV - Lieu">
    <vt:lpwstr>{{PV_Lieu}}</vt:lpwstr>
  </property>
  <property fmtid="{D5CDD505-2E9C-101B-9397-08002B2CF9AE}" pid="4" name="Projet - Libell?">
    <vt:lpwstr>{{Projet}}</vt:lpwstr>
  </property>
  <property fmtid="{D5CDD505-2E9C-101B-9397-08002B2CF9AE}" pid="5" name="Projet - Ref Ext.">
    <vt:lpwstr>{{RefExterne}}</vt:lpwstr>
  </property>
  <property fmtid="{D5CDD505-2E9C-101B-9397-08002B2CF9AE}" pid="6" name="Projet - Ref Int.">
    <vt:lpwstr>{{RefInterne}}</vt:lpwstr>
  </property>
</Properties>
</file>