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182" w:rsidRDefault="00AA3ADB">
      <w:pPr>
        <w:rPr>
          <w:rFonts w:ascii="Arial" w:hAnsi="Arial" w:cs="Arial"/>
        </w:rPr>
      </w:pPr>
      <w:bookmarkStart w:id="0" w:name="_GoBack"/>
      <w:r>
        <w:rPr>
          <w:rFonts w:ascii="Arial" w:hAnsi="Arial" w:cs="Arial"/>
        </w:rPr>
        <w:t>CAS NUMERO : P01.1</w:t>
      </w:r>
    </w:p>
    <w:bookmarkEnd w:id="0"/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Nom :</w:t>
      </w:r>
      <w:r w:rsidR="00AA3ADB">
        <w:rPr>
          <w:rFonts w:ascii="Arial" w:hAnsi="Arial" w:cs="Arial"/>
        </w:rPr>
        <w:t xml:space="preserve"> Authentification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Acteur(s) :</w:t>
      </w:r>
      <w:r w:rsidR="00AA3ADB">
        <w:rPr>
          <w:rFonts w:ascii="Arial" w:hAnsi="Arial" w:cs="Arial"/>
        </w:rPr>
        <w:t xml:space="preserve"> Client et Hôte de caisse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Description :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Auteur : Pierre Sempéré</w:t>
      </w:r>
    </w:p>
    <w:p w:rsidR="007B208D" w:rsidRDefault="007B208D">
      <w:pPr>
        <w:rPr>
          <w:rFonts w:ascii="Arial" w:hAnsi="Arial" w:cs="Arial"/>
        </w:rPr>
      </w:pPr>
      <w:r>
        <w:rPr>
          <w:rFonts w:ascii="Arial" w:hAnsi="Arial" w:cs="Arial"/>
        </w:rPr>
        <w:t>Date(s) :</w:t>
      </w:r>
      <w:r w:rsidR="00AA3ADB">
        <w:rPr>
          <w:rFonts w:ascii="Arial" w:hAnsi="Arial" w:cs="Arial"/>
        </w:rPr>
        <w:t xml:space="preserve"> 03/08/2020</w:t>
      </w:r>
    </w:p>
    <w:p w:rsidR="007B208D" w:rsidRDefault="007B208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Préconditions</w:t>
      </w:r>
      <w:proofErr w:type="spellEnd"/>
      <w:r>
        <w:rPr>
          <w:rFonts w:ascii="Arial" w:hAnsi="Arial" w:cs="Arial"/>
        </w:rPr>
        <w:t> :</w:t>
      </w:r>
      <w:r w:rsidR="00AA3ADB">
        <w:rPr>
          <w:rFonts w:ascii="Arial" w:hAnsi="Arial" w:cs="Arial"/>
        </w:rPr>
        <w:t xml:space="preserve"> L utilisateur est sur le site OC Pizza</w:t>
      </w:r>
    </w:p>
    <w:p w:rsidR="007B208D" w:rsidRDefault="007B208D" w:rsidP="007B208D">
      <w:pPr>
        <w:rPr>
          <w:rFonts w:ascii="Arial" w:hAnsi="Arial" w:cs="Arial"/>
        </w:rPr>
      </w:pPr>
      <w:r>
        <w:rPr>
          <w:rFonts w:ascii="Arial" w:hAnsi="Arial" w:cs="Arial"/>
        </w:rPr>
        <w:t>Démarrage :</w:t>
      </w:r>
      <w:r w:rsidR="00AA3ADB">
        <w:rPr>
          <w:rFonts w:ascii="Arial" w:hAnsi="Arial" w:cs="Arial"/>
        </w:rPr>
        <w:t xml:space="preserve"> L utilisateur clique sur authentification</w:t>
      </w:r>
    </w:p>
    <w:p w:rsidR="007B208D" w:rsidRDefault="007B208D" w:rsidP="007B208D">
      <w:pPr>
        <w:pBdr>
          <w:top w:val="single" w:sz="4" w:space="0" w:color="auto"/>
        </w:pBdr>
        <w:rPr>
          <w:rFonts w:ascii="Arial" w:hAnsi="Arial" w:cs="Arial"/>
        </w:rPr>
      </w:pPr>
      <w:r>
        <w:rPr>
          <w:rFonts w:ascii="Arial" w:hAnsi="Arial" w:cs="Arial"/>
        </w:rPr>
        <w:br/>
        <w:t xml:space="preserve">Scénario Nominal : 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AA3ADB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AA3ADB" w:rsidRDefault="00AA3ADB" w:rsidP="00AA3A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Demande l entrée des informations de connexion ainsi que les boutons "s inscrire"</w:t>
            </w:r>
          </w:p>
        </w:tc>
      </w:tr>
      <w:tr w:rsidR="007B208D" w:rsidTr="007B208D">
        <w:tc>
          <w:tcPr>
            <w:tcW w:w="2122" w:type="dxa"/>
          </w:tcPr>
          <w:p w:rsidR="007B208D" w:rsidRDefault="00AA3ADB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919" w:type="dxa"/>
          </w:tcPr>
          <w:p w:rsidR="007B208D" w:rsidRDefault="00AA3ADB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 ses informations de connexion</w:t>
            </w: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AA3ADB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AA3ADB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Redirige l utilisateur vers la page du site précédant l appel de "authentification" </w:t>
            </w: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Scénarios Alternatifs :</w:t>
      </w:r>
    </w:p>
    <w:tbl>
      <w:tblPr>
        <w:tblStyle w:val="TableGrid"/>
        <w:tblW w:w="0" w:type="auto"/>
        <w:tblLook w:val="04A0"/>
      </w:tblPr>
      <w:tblGrid>
        <w:gridCol w:w="2122"/>
        <w:gridCol w:w="3919"/>
        <w:gridCol w:w="3021"/>
      </w:tblGrid>
      <w:tr w:rsidR="007B208D" w:rsidTr="007B208D">
        <w:tc>
          <w:tcPr>
            <w:tcW w:w="2122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Etape du scénario</w:t>
            </w:r>
          </w:p>
        </w:tc>
        <w:tc>
          <w:tcPr>
            <w:tcW w:w="3919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Utilisateur</w:t>
            </w:r>
          </w:p>
        </w:tc>
        <w:tc>
          <w:tcPr>
            <w:tcW w:w="3021" w:type="dxa"/>
            <w:shd w:val="clear" w:color="auto" w:fill="7F7F7F" w:themeFill="text1" w:themeFillTint="80"/>
          </w:tcPr>
          <w:p w:rsidR="007B208D" w:rsidRDefault="007B208D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Système</w:t>
            </w:r>
          </w:p>
        </w:tc>
      </w:tr>
      <w:tr w:rsidR="007B208D" w:rsidTr="007B208D">
        <w:tc>
          <w:tcPr>
            <w:tcW w:w="2122" w:type="dxa"/>
          </w:tcPr>
          <w:p w:rsidR="007B208D" w:rsidRDefault="00AA3ADB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2.a</w:t>
            </w:r>
          </w:p>
        </w:tc>
        <w:tc>
          <w:tcPr>
            <w:tcW w:w="3919" w:type="dxa"/>
          </w:tcPr>
          <w:p w:rsidR="007B208D" w:rsidRDefault="00AA3ADB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 a pas de compte : appel au cas d utilisation </w:t>
            </w:r>
            <w:r w:rsidRPr="00AA3ADB">
              <w:rPr>
                <w:rFonts w:ascii="Arial" w:hAnsi="Arial" w:cs="Arial"/>
              </w:rPr>
              <w:t>PC01.2 Inscription</w:t>
            </w: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AA3ADB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2.b</w:t>
            </w:r>
          </w:p>
        </w:tc>
        <w:tc>
          <w:tcPr>
            <w:tcW w:w="3919" w:type="dxa"/>
          </w:tcPr>
          <w:p w:rsidR="007B208D" w:rsidRDefault="00AA3ADB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perdu son mot de passe, utilise la fonction "mot de passe oublie"</w:t>
            </w: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AA3ADB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2.c</w:t>
            </w:r>
          </w:p>
        </w:tc>
        <w:tc>
          <w:tcPr>
            <w:tcW w:w="3919" w:type="dxa"/>
          </w:tcPr>
          <w:p w:rsidR="007B208D" w:rsidRDefault="00AA3ADB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Les informations de connexion sont erronées </w:t>
            </w:r>
          </w:p>
        </w:tc>
        <w:tc>
          <w:tcPr>
            <w:tcW w:w="3021" w:type="dxa"/>
          </w:tcPr>
          <w:p w:rsidR="007B208D" w:rsidRDefault="00AA3ADB" w:rsidP="00251EB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Message d erreur "échec d identification, veuillez </w:t>
            </w:r>
            <w:r w:rsidR="002022EF">
              <w:rPr>
                <w:rFonts w:ascii="Arial" w:hAnsi="Arial" w:cs="Arial"/>
              </w:rPr>
              <w:t>réessayer</w:t>
            </w:r>
            <w:r>
              <w:rPr>
                <w:rFonts w:ascii="Arial" w:hAnsi="Arial" w:cs="Arial"/>
              </w:rPr>
              <w:t>"</w:t>
            </w:r>
          </w:p>
        </w:tc>
      </w:tr>
      <w:tr w:rsidR="007B208D" w:rsidTr="007B208D">
        <w:tc>
          <w:tcPr>
            <w:tcW w:w="2122" w:type="dxa"/>
          </w:tcPr>
          <w:p w:rsidR="007B208D" w:rsidRDefault="00786C3B" w:rsidP="00786C3B">
            <w:pPr>
              <w:tabs>
                <w:tab w:val="center" w:pos="953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ab/>
            </w: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  <w:tr w:rsidR="007B208D" w:rsidTr="007B208D">
        <w:tc>
          <w:tcPr>
            <w:tcW w:w="2122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919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  <w:tc>
          <w:tcPr>
            <w:tcW w:w="3021" w:type="dxa"/>
          </w:tcPr>
          <w:p w:rsidR="007B208D" w:rsidRDefault="007B208D" w:rsidP="00251EBE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p w:rsidR="007B208D" w:rsidRDefault="007B208D" w:rsidP="007B208D">
      <w:pPr>
        <w:pBdr>
          <w:top w:val="single" w:sz="4" w:space="1" w:color="auto"/>
        </w:pBd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Post-Condition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/>
      </w:tblPr>
      <w:tblGrid>
        <w:gridCol w:w="2547"/>
        <w:gridCol w:w="6515"/>
      </w:tblGrid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Ergonomie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Performance attendue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  <w:tr w:rsidR="007B208D" w:rsidTr="00A04154">
        <w:tc>
          <w:tcPr>
            <w:tcW w:w="2547" w:type="dxa"/>
            <w:shd w:val="clear" w:color="auto" w:fill="7F7F7F" w:themeFill="text1" w:themeFillTint="80"/>
          </w:tcPr>
          <w:p w:rsidR="007B208D" w:rsidRDefault="007B208D" w:rsidP="007B208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Problèmes non résolus</w:t>
            </w:r>
          </w:p>
        </w:tc>
        <w:tc>
          <w:tcPr>
            <w:tcW w:w="6515" w:type="dxa"/>
          </w:tcPr>
          <w:p w:rsidR="007B208D" w:rsidRDefault="007B208D" w:rsidP="007B208D">
            <w:pPr>
              <w:rPr>
                <w:rFonts w:ascii="Arial" w:hAnsi="Arial" w:cs="Arial"/>
              </w:rPr>
            </w:pPr>
          </w:p>
        </w:tc>
      </w:tr>
    </w:tbl>
    <w:p w:rsidR="007B208D" w:rsidRDefault="007B208D" w:rsidP="007B208D">
      <w:pPr>
        <w:rPr>
          <w:rFonts w:ascii="Arial" w:hAnsi="Arial" w:cs="Arial"/>
        </w:rPr>
      </w:pPr>
    </w:p>
    <w:sectPr w:rsidR="007B208D" w:rsidSect="007D2E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7B208D"/>
    <w:rsid w:val="000D3B24"/>
    <w:rsid w:val="002022EF"/>
    <w:rsid w:val="00786C3B"/>
    <w:rsid w:val="007B208D"/>
    <w:rsid w:val="007D2E74"/>
    <w:rsid w:val="00875A7A"/>
    <w:rsid w:val="009E0AF3"/>
    <w:rsid w:val="00A04154"/>
    <w:rsid w:val="00AA3ADB"/>
    <w:rsid w:val="00F561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E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20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3037</TotalTime>
  <Pages>2</Pages>
  <Words>149</Words>
  <Characters>821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Sempéré</dc:creator>
  <cp:lastModifiedBy>Pierre Sempere</cp:lastModifiedBy>
  <cp:revision>4</cp:revision>
  <dcterms:created xsi:type="dcterms:W3CDTF">2020-03-08T09:23:00Z</dcterms:created>
  <dcterms:modified xsi:type="dcterms:W3CDTF">2020-03-10T14:27:00Z</dcterms:modified>
</cp:coreProperties>
</file>