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CAS NUMERO : </w:t>
      </w:r>
      <w:r w:rsidR="00F30D0A">
        <w:rPr>
          <w:rFonts w:ascii="Arial" w:hAnsi="Arial" w:cs="Arial"/>
        </w:rPr>
        <w:t>PC02.</w:t>
      </w:r>
      <w:r w:rsidR="002179D5">
        <w:rPr>
          <w:rFonts w:ascii="Arial" w:hAnsi="Arial" w:cs="Arial"/>
        </w:rPr>
        <w:t>4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F30D0A">
        <w:rPr>
          <w:rFonts w:ascii="Arial" w:hAnsi="Arial" w:cs="Arial"/>
        </w:rPr>
        <w:t xml:space="preserve"> Livre</w:t>
      </w:r>
      <w:r w:rsidR="00287D88">
        <w:rPr>
          <w:rFonts w:ascii="Arial" w:hAnsi="Arial" w:cs="Arial"/>
        </w:rPr>
        <w:t>r</w:t>
      </w:r>
      <w:r w:rsidR="00F30D0A">
        <w:rPr>
          <w:rFonts w:ascii="Arial" w:hAnsi="Arial" w:cs="Arial"/>
        </w:rPr>
        <w:t xml:space="preserve"> commandes prêtes pour livraison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F30D0A">
        <w:rPr>
          <w:rFonts w:ascii="Arial" w:hAnsi="Arial" w:cs="Arial"/>
        </w:rPr>
        <w:t xml:space="preserve"> Livreur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466AF9">
        <w:rPr>
          <w:rFonts w:ascii="Arial" w:hAnsi="Arial" w:cs="Arial"/>
        </w:rPr>
        <w:t xml:space="preserve"> Le livreur apporte les commandes au client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F30D0A">
        <w:rPr>
          <w:rFonts w:ascii="Arial" w:hAnsi="Arial" w:cs="Arial"/>
        </w:rPr>
        <w:t xml:space="preserve"> 03/07/2020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Pré</w:t>
      </w:r>
      <w:r w:rsidR="00F30D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conditions :</w:t>
      </w:r>
      <w:r w:rsidR="00F30D0A">
        <w:rPr>
          <w:rFonts w:ascii="Arial" w:hAnsi="Arial" w:cs="Arial"/>
        </w:rPr>
        <w:t xml:space="preserve"> </w:t>
      </w:r>
      <w:r w:rsidR="002A7CB7">
        <w:rPr>
          <w:rFonts w:ascii="Arial" w:hAnsi="Arial" w:cs="Arial"/>
        </w:rPr>
        <w:t>Le livreur est authentifi</w:t>
      </w:r>
      <w:r w:rsidR="00287D88">
        <w:rPr>
          <w:rFonts w:ascii="Arial" w:hAnsi="Arial" w:cs="Arial"/>
        </w:rPr>
        <w:t>é</w:t>
      </w:r>
      <w:r w:rsidR="002A7CB7">
        <w:rPr>
          <w:rFonts w:ascii="Arial" w:hAnsi="Arial" w:cs="Arial"/>
        </w:rPr>
        <w:t xml:space="preserve"> et des commandes sont prêtes </w:t>
      </w:r>
      <w:r w:rsidR="00287D88">
        <w:rPr>
          <w:rFonts w:ascii="Arial" w:hAnsi="Arial" w:cs="Arial"/>
        </w:rPr>
        <w:t>à</w:t>
      </w:r>
      <w:r w:rsidR="002A7CB7">
        <w:rPr>
          <w:rFonts w:ascii="Arial" w:hAnsi="Arial" w:cs="Arial"/>
        </w:rPr>
        <w:t xml:space="preserve"> être livrées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466AF9">
        <w:rPr>
          <w:rFonts w:ascii="Arial" w:hAnsi="Arial" w:cs="Arial"/>
        </w:rPr>
        <w:t xml:space="preserve"> </w:t>
      </w:r>
      <w:r w:rsidR="002A7CB7">
        <w:rPr>
          <w:rFonts w:ascii="Arial" w:hAnsi="Arial" w:cs="Arial"/>
        </w:rPr>
        <w:t>Le livreur est assign</w:t>
      </w:r>
      <w:r w:rsidR="00287D88">
        <w:rPr>
          <w:rFonts w:ascii="Arial" w:hAnsi="Arial" w:cs="Arial"/>
        </w:rPr>
        <w:t>é</w:t>
      </w:r>
      <w:r w:rsidR="002A7CB7">
        <w:rPr>
          <w:rFonts w:ascii="Arial" w:hAnsi="Arial" w:cs="Arial"/>
        </w:rPr>
        <w:t xml:space="preserve"> </w:t>
      </w:r>
      <w:r w:rsidR="00287D88">
        <w:rPr>
          <w:rFonts w:ascii="Arial" w:hAnsi="Arial" w:cs="Arial"/>
        </w:rPr>
        <w:t>à</w:t>
      </w:r>
      <w:r w:rsidR="002A7CB7">
        <w:rPr>
          <w:rFonts w:ascii="Arial" w:hAnsi="Arial" w:cs="Arial"/>
        </w:rPr>
        <w:t xml:space="preserve"> des commande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2A7CB7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2A7CB7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Récupère les commandes a la boutique et les informations client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2A7CB7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2A7CB7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Marque les commandes récupérées par le livreur "en livraison"</w:t>
            </w:r>
          </w:p>
        </w:tc>
      </w:tr>
      <w:tr w:rsidR="007B208D" w:rsidTr="007B208D">
        <w:tc>
          <w:tcPr>
            <w:tcW w:w="2122" w:type="dxa"/>
          </w:tcPr>
          <w:p w:rsidR="007B208D" w:rsidRDefault="002A7CB7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287D88" w:rsidP="00287D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Marque les commandes comme "Livrées" une fois la livraison effectuée 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87D88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D09E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D09E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D09E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D09E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7D09EE" w:rsidP="00287D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au point 3</w:t>
            </w: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7D09EE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Une commande a </w:t>
            </w:r>
            <w:r w:rsidR="00BD5BB0">
              <w:rPr>
                <w:rFonts w:ascii="Arial" w:hAnsi="Arial" w:cs="Arial"/>
              </w:rPr>
              <w:t>été</w:t>
            </w:r>
            <w:r>
              <w:rPr>
                <w:rFonts w:ascii="Arial" w:hAnsi="Arial" w:cs="Arial"/>
              </w:rPr>
              <w:t xml:space="preserve"> mise a jour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812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7B208D"/>
    <w:rsid w:val="000D3B24"/>
    <w:rsid w:val="002179D5"/>
    <w:rsid w:val="00287D88"/>
    <w:rsid w:val="002A7CB7"/>
    <w:rsid w:val="00466AF9"/>
    <w:rsid w:val="00492D0B"/>
    <w:rsid w:val="006A5CFE"/>
    <w:rsid w:val="007B208D"/>
    <w:rsid w:val="007D09EE"/>
    <w:rsid w:val="007F54E0"/>
    <w:rsid w:val="00812C44"/>
    <w:rsid w:val="0089778E"/>
    <w:rsid w:val="008C39AD"/>
    <w:rsid w:val="00A04154"/>
    <w:rsid w:val="00A852FE"/>
    <w:rsid w:val="00BD5BB0"/>
    <w:rsid w:val="00C513D3"/>
    <w:rsid w:val="00F30D0A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13</cp:revision>
  <dcterms:created xsi:type="dcterms:W3CDTF">2020-03-07T10:38:00Z</dcterms:created>
  <dcterms:modified xsi:type="dcterms:W3CDTF">2020-03-20T13:59:00Z</dcterms:modified>
</cp:coreProperties>
</file>