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B9683E">
      <w:pPr>
        <w:spacing w:after="80"/>
        <w:jc w:val="center"/>
        <w:rPr>
          <w:rFonts w:hint="default" w:ascii="Times New Roman" w:hAnsi="Times New Roman" w:cs="Times New Roman"/>
          <w:b/>
          <w:bCs/>
          <w:color w:val="1F2A44"/>
          <w:sz w:val="52"/>
          <w:szCs w:val="52"/>
        </w:rPr>
      </w:pPr>
    </w:p>
    <w:p w14:paraId="4F804444">
      <w:pPr>
        <w:spacing w:after="80"/>
        <w:jc w:val="center"/>
        <w:rPr>
          <w:rFonts w:hint="default" w:ascii="Times New Roman" w:hAnsi="Times New Roman" w:cs="Times New Roman"/>
          <w:b/>
          <w:bCs/>
          <w:color w:val="1F2A44"/>
          <w:sz w:val="52"/>
          <w:szCs w:val="52"/>
        </w:rPr>
      </w:pPr>
      <w:r>
        <w:rPr>
          <w:rFonts w:hint="default" w:ascii="Times New Roman" w:hAnsi="Times New Roman" w:cs="Times New Roman"/>
          <w:b/>
          <w:bCs/>
          <w:color w:val="1F2A44"/>
          <w:sz w:val="52"/>
          <w:szCs w:val="52"/>
        </w:rPr>
        <w:t>AgriRent</w:t>
      </w:r>
    </w:p>
    <w:p w14:paraId="1336158C">
      <w:pPr>
        <w:spacing w:after="260"/>
        <w:jc w:val="center"/>
        <w:rPr>
          <w:rFonts w:hint="default" w:ascii="Times New Roman" w:hAnsi="Times New Roman" w:cs="Times New Roman"/>
          <w:sz w:val="24"/>
          <w:szCs w:val="24"/>
        </w:rPr>
      </w:pPr>
      <w:r>
        <w:rPr>
          <w:rFonts w:hint="default" w:ascii="Times New Roman" w:hAnsi="Times New Roman" w:cs="Times New Roman"/>
          <w:b/>
          <w:bCs/>
          <w:sz w:val="32"/>
          <w:szCs w:val="32"/>
        </w:rPr>
        <w:t>A Web-Based Farm Equipment Rental Marketplace</w:t>
      </w:r>
    </w:p>
    <w:p w14:paraId="4DE75F82">
      <w:pPr>
        <w:pBdr>
          <w:bottom w:val="single" w:color="C0392B" w:sz="6" w:space="8"/>
        </w:pBdr>
        <w:spacing w:after="100"/>
        <w:jc w:val="center"/>
        <w:rPr>
          <w:rFonts w:hint="default" w:ascii="Times New Roman" w:hAnsi="Times New Roman" w:cs="Times New Roman"/>
        </w:rPr>
      </w:pPr>
      <w:r>
        <w:rPr>
          <w:rFonts w:hint="default" w:ascii="Times New Roman" w:hAnsi="Times New Roman" w:cs="Times New Roman"/>
          <w:sz w:val="22"/>
          <w:szCs w:val="22"/>
        </w:rPr>
        <w:t xml:space="preserve"> </w:t>
      </w:r>
    </w:p>
    <w:p w14:paraId="25A4A433">
      <w:pPr>
        <w:spacing w:before="200" w:after="320"/>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rPr>
        <w:t xml:space="preserve">A </w:t>
      </w:r>
      <w:r>
        <w:rPr>
          <w:rFonts w:hint="default" w:ascii="Times New Roman" w:hAnsi="Times New Roman" w:cs="Times New Roman"/>
          <w:b/>
          <w:bCs/>
          <w:sz w:val="24"/>
          <w:szCs w:val="24"/>
          <w:lang w:val="en-US"/>
        </w:rPr>
        <w:t>PROJECT REPORT</w:t>
      </w:r>
    </w:p>
    <w:p w14:paraId="3C0EDA73">
      <w:pPr>
        <w:spacing w:before="1"/>
        <w:ind w:left="871" w:right="1079" w:firstLine="0"/>
        <w:jc w:val="center"/>
        <w:rPr>
          <w:rFonts w:hint="default" w:ascii="Times New Roman" w:hAnsi="Times New Roman" w:cs="Times New Roman"/>
          <w:i/>
          <w:sz w:val="24"/>
        </w:rPr>
      </w:pPr>
      <w:r>
        <w:rPr>
          <w:rFonts w:hint="default" w:ascii="Times New Roman" w:hAnsi="Times New Roman" w:cs="Times New Roman"/>
          <w:i/>
          <w:sz w:val="24"/>
        </w:rPr>
        <w:t>Submitted</w:t>
      </w:r>
      <w:r>
        <w:rPr>
          <w:rFonts w:hint="default" w:ascii="Times New Roman" w:hAnsi="Times New Roman" w:cs="Times New Roman"/>
          <w:i/>
          <w:spacing w:val="-2"/>
          <w:sz w:val="24"/>
        </w:rPr>
        <w:t xml:space="preserve"> </w:t>
      </w:r>
      <w:r>
        <w:rPr>
          <w:rFonts w:hint="default" w:ascii="Times New Roman" w:hAnsi="Times New Roman" w:cs="Times New Roman"/>
          <w:i/>
          <w:spacing w:val="-5"/>
          <w:sz w:val="24"/>
        </w:rPr>
        <w:t>By:</w:t>
      </w:r>
    </w:p>
    <w:p w14:paraId="0EF8CA34">
      <w:pPr>
        <w:pStyle w:val="4"/>
        <w:spacing w:before="58"/>
        <w:ind w:left="875" w:right="1078" w:firstLine="0"/>
        <w:jc w:val="center"/>
        <w:rPr>
          <w:rFonts w:hint="default" w:ascii="Times New Roman" w:hAnsi="Times New Roman" w:cs="Times New Roman"/>
          <w:sz w:val="22"/>
          <w:szCs w:val="22"/>
        </w:rPr>
      </w:pPr>
      <w:r>
        <w:rPr>
          <w:rFonts w:hint="default" w:ascii="Times New Roman" w:hAnsi="Times New Roman" w:cs="Times New Roman"/>
        </w:rPr>
        <w:t>Abdul</w:t>
      </w:r>
      <w:r>
        <w:rPr>
          <w:rFonts w:hint="default" w:ascii="Times New Roman" w:hAnsi="Times New Roman" w:cs="Times New Roman"/>
          <w:spacing w:val="-8"/>
        </w:rPr>
        <w:t xml:space="preserve"> </w:t>
      </w:r>
      <w:r>
        <w:rPr>
          <w:rFonts w:hint="default" w:ascii="Times New Roman" w:hAnsi="Times New Roman" w:cs="Times New Roman"/>
          <w:spacing w:val="-8"/>
          <w:lang w:val="en-US"/>
        </w:rPr>
        <w:t>Rahman</w:t>
      </w:r>
      <w:r>
        <w:rPr>
          <w:rFonts w:hint="default" w:ascii="Times New Roman" w:hAnsi="Times New Roman" w:cs="Times New Roman"/>
          <w:spacing w:val="-6"/>
        </w:rPr>
        <w:t xml:space="preserve"> </w:t>
      </w:r>
      <w:r>
        <w:rPr>
          <w:rFonts w:hint="default" w:ascii="Times New Roman" w:hAnsi="Times New Roman" w:cs="Times New Roman"/>
        </w:rPr>
        <w:t>Khan</w:t>
      </w:r>
      <w:r>
        <w:rPr>
          <w:rFonts w:hint="default" w:ascii="Times New Roman" w:hAnsi="Times New Roman" w:cs="Times New Roman"/>
          <w:spacing w:val="-7"/>
        </w:rPr>
        <w:t xml:space="preserve"> </w:t>
      </w:r>
      <w:r>
        <w:rPr>
          <w:rFonts w:hint="default" w:ascii="Times New Roman" w:hAnsi="Times New Roman" w:cs="Times New Roman"/>
        </w:rPr>
        <w:t>/</w:t>
      </w:r>
      <w:r>
        <w:rPr>
          <w:rFonts w:hint="default" w:ascii="Times New Roman" w:hAnsi="Times New Roman" w:cs="Times New Roman"/>
          <w:spacing w:val="-7"/>
        </w:rPr>
        <w:t xml:space="preserve"> </w:t>
      </w:r>
      <w:r>
        <w:rPr>
          <w:rFonts w:hint="default" w:ascii="Times New Roman" w:hAnsi="Times New Roman" w:cs="Times New Roman"/>
          <w:sz w:val="22"/>
          <w:szCs w:val="22"/>
        </w:rPr>
        <w:t>JH/ODL/BCA/JUL-23/1158</w:t>
      </w:r>
    </w:p>
    <w:p w14:paraId="18E6DCBD">
      <w:pPr>
        <w:pStyle w:val="4"/>
        <w:spacing w:before="58"/>
        <w:ind w:left="875" w:right="1078" w:firstLine="0"/>
        <w:jc w:val="center"/>
        <w:rPr>
          <w:rFonts w:hint="default" w:ascii="Times New Roman" w:hAnsi="Times New Roman" w:cs="Times New Roman"/>
          <w:sz w:val="22"/>
          <w:szCs w:val="22"/>
        </w:rPr>
      </w:pPr>
    </w:p>
    <w:p w14:paraId="310603E6">
      <w:pPr>
        <w:spacing w:before="0"/>
        <w:ind w:left="873" w:right="1078" w:firstLine="0"/>
        <w:jc w:val="center"/>
        <w:rPr>
          <w:rFonts w:hint="default" w:ascii="Times New Roman" w:hAnsi="Times New Roman" w:cs="Times New Roman"/>
          <w:i/>
          <w:spacing w:val="-5"/>
          <w:sz w:val="22"/>
        </w:rPr>
      </w:pPr>
      <w:r>
        <w:rPr>
          <w:rFonts w:hint="default" w:ascii="Times New Roman" w:hAnsi="Times New Roman" w:cs="Times New Roman"/>
          <w:i/>
          <w:sz w:val="22"/>
        </w:rPr>
        <w:t>in</w:t>
      </w:r>
      <w:r>
        <w:rPr>
          <w:rFonts w:hint="default" w:ascii="Times New Roman" w:hAnsi="Times New Roman" w:cs="Times New Roman"/>
          <w:i/>
          <w:spacing w:val="-8"/>
          <w:sz w:val="22"/>
        </w:rPr>
        <w:t xml:space="preserve"> </w:t>
      </w:r>
      <w:r>
        <w:rPr>
          <w:rFonts w:hint="default" w:ascii="Times New Roman" w:hAnsi="Times New Roman" w:cs="Times New Roman"/>
          <w:i/>
          <w:sz w:val="22"/>
        </w:rPr>
        <w:t>partial</w:t>
      </w:r>
      <w:r>
        <w:rPr>
          <w:rFonts w:hint="default" w:ascii="Times New Roman" w:hAnsi="Times New Roman" w:cs="Times New Roman"/>
          <w:i/>
          <w:spacing w:val="-4"/>
          <w:sz w:val="22"/>
        </w:rPr>
        <w:t xml:space="preserve"> </w:t>
      </w:r>
      <w:r>
        <w:rPr>
          <w:rFonts w:hint="default" w:ascii="Times New Roman" w:hAnsi="Times New Roman" w:cs="Times New Roman"/>
          <w:i/>
          <w:sz w:val="22"/>
        </w:rPr>
        <w:t>fulfillment</w:t>
      </w:r>
      <w:r>
        <w:rPr>
          <w:rFonts w:hint="default" w:ascii="Times New Roman" w:hAnsi="Times New Roman" w:cs="Times New Roman"/>
          <w:i/>
          <w:spacing w:val="-5"/>
          <w:sz w:val="22"/>
        </w:rPr>
        <w:t xml:space="preserve"> </w:t>
      </w:r>
      <w:r>
        <w:rPr>
          <w:rFonts w:hint="default" w:ascii="Times New Roman" w:hAnsi="Times New Roman" w:cs="Times New Roman"/>
          <w:i/>
          <w:sz w:val="22"/>
        </w:rPr>
        <w:t>for</w:t>
      </w:r>
      <w:r>
        <w:rPr>
          <w:rFonts w:hint="default" w:ascii="Times New Roman" w:hAnsi="Times New Roman" w:cs="Times New Roman"/>
          <w:i/>
          <w:spacing w:val="-4"/>
          <w:sz w:val="22"/>
        </w:rPr>
        <w:t xml:space="preserve"> </w:t>
      </w:r>
      <w:r>
        <w:rPr>
          <w:rFonts w:hint="default" w:ascii="Times New Roman" w:hAnsi="Times New Roman" w:cs="Times New Roman"/>
          <w:i/>
          <w:sz w:val="22"/>
        </w:rPr>
        <w:t>the</w:t>
      </w:r>
      <w:r>
        <w:rPr>
          <w:rFonts w:hint="default" w:ascii="Times New Roman" w:hAnsi="Times New Roman" w:cs="Times New Roman"/>
          <w:i/>
          <w:spacing w:val="-5"/>
          <w:sz w:val="22"/>
        </w:rPr>
        <w:t xml:space="preserve"> </w:t>
      </w:r>
      <w:r>
        <w:rPr>
          <w:rFonts w:hint="default" w:ascii="Times New Roman" w:hAnsi="Times New Roman" w:cs="Times New Roman"/>
          <w:i/>
          <w:sz w:val="22"/>
        </w:rPr>
        <w:t>award</w:t>
      </w:r>
      <w:r>
        <w:rPr>
          <w:rFonts w:hint="default" w:ascii="Times New Roman" w:hAnsi="Times New Roman" w:cs="Times New Roman"/>
          <w:i/>
          <w:spacing w:val="-5"/>
          <w:sz w:val="22"/>
        </w:rPr>
        <w:t xml:space="preserve"> </w:t>
      </w:r>
      <w:r>
        <w:rPr>
          <w:rFonts w:hint="default" w:ascii="Times New Roman" w:hAnsi="Times New Roman" w:cs="Times New Roman"/>
          <w:i/>
          <w:sz w:val="22"/>
        </w:rPr>
        <w:t>of</w:t>
      </w:r>
      <w:r>
        <w:rPr>
          <w:rFonts w:hint="default" w:ascii="Times New Roman" w:hAnsi="Times New Roman" w:cs="Times New Roman"/>
          <w:i/>
          <w:spacing w:val="-5"/>
          <w:sz w:val="22"/>
        </w:rPr>
        <w:t xml:space="preserve"> </w:t>
      </w:r>
      <w:r>
        <w:rPr>
          <w:rFonts w:hint="default" w:ascii="Times New Roman" w:hAnsi="Times New Roman" w:cs="Times New Roman"/>
          <w:i/>
          <w:sz w:val="22"/>
        </w:rPr>
        <w:t>the</w:t>
      </w:r>
      <w:r>
        <w:rPr>
          <w:rFonts w:hint="default" w:ascii="Times New Roman" w:hAnsi="Times New Roman" w:cs="Times New Roman"/>
          <w:i/>
          <w:spacing w:val="-4"/>
          <w:sz w:val="22"/>
        </w:rPr>
        <w:t xml:space="preserve"> </w:t>
      </w:r>
      <w:r>
        <w:rPr>
          <w:rFonts w:hint="default" w:ascii="Times New Roman" w:hAnsi="Times New Roman" w:cs="Times New Roman"/>
          <w:i/>
          <w:sz w:val="22"/>
        </w:rPr>
        <w:t>degree</w:t>
      </w:r>
      <w:r>
        <w:rPr>
          <w:rFonts w:hint="default" w:ascii="Times New Roman" w:hAnsi="Times New Roman" w:cs="Times New Roman"/>
          <w:i/>
          <w:spacing w:val="-4"/>
          <w:sz w:val="22"/>
        </w:rPr>
        <w:t xml:space="preserve"> </w:t>
      </w:r>
      <w:r>
        <w:rPr>
          <w:rFonts w:hint="default" w:ascii="Times New Roman" w:hAnsi="Times New Roman" w:cs="Times New Roman"/>
          <w:i/>
          <w:spacing w:val="-5"/>
          <w:sz w:val="22"/>
        </w:rPr>
        <w:t>of</w:t>
      </w:r>
    </w:p>
    <w:p w14:paraId="1A4529F5">
      <w:pPr>
        <w:spacing w:before="0"/>
        <w:ind w:left="873" w:right="1078" w:firstLine="0"/>
        <w:jc w:val="center"/>
        <w:rPr>
          <w:rFonts w:hint="default" w:ascii="Times New Roman" w:hAnsi="Times New Roman" w:cs="Times New Roman"/>
          <w:i/>
          <w:spacing w:val="-5"/>
          <w:sz w:val="22"/>
        </w:rPr>
      </w:pPr>
    </w:p>
    <w:p w14:paraId="6F4C91CA">
      <w:pPr>
        <w:pStyle w:val="4"/>
        <w:ind w:left="0" w:right="204" w:firstLine="0"/>
        <w:jc w:val="center"/>
        <w:rPr>
          <w:rFonts w:hint="default" w:ascii="Times New Roman" w:hAnsi="Times New Roman" w:cs="Times New Roman"/>
        </w:rPr>
      </w:pPr>
      <w:r>
        <w:rPr>
          <w:rFonts w:hint="default" w:ascii="Times New Roman" w:hAnsi="Times New Roman" w:cs="Times New Roman"/>
        </w:rPr>
        <w:t>BACHELOR</w:t>
      </w:r>
      <w:r>
        <w:rPr>
          <w:rFonts w:hint="default" w:ascii="Times New Roman" w:hAnsi="Times New Roman" w:cs="Times New Roman"/>
          <w:spacing w:val="-14"/>
        </w:rPr>
        <w:t xml:space="preserve"> </w:t>
      </w:r>
      <w:r>
        <w:rPr>
          <w:rFonts w:hint="default" w:ascii="Times New Roman" w:hAnsi="Times New Roman" w:cs="Times New Roman"/>
        </w:rPr>
        <w:t>OF</w:t>
      </w:r>
      <w:r>
        <w:rPr>
          <w:rFonts w:hint="default" w:ascii="Times New Roman" w:hAnsi="Times New Roman" w:cs="Times New Roman"/>
          <w:spacing w:val="-7"/>
        </w:rPr>
        <w:t xml:space="preserve"> </w:t>
      </w:r>
      <w:r>
        <w:rPr>
          <w:rFonts w:hint="default" w:ascii="Times New Roman" w:hAnsi="Times New Roman" w:cs="Times New Roman"/>
        </w:rPr>
        <w:t>COMPUTER</w:t>
      </w:r>
      <w:r>
        <w:rPr>
          <w:rFonts w:hint="default" w:ascii="Times New Roman" w:hAnsi="Times New Roman" w:cs="Times New Roman"/>
          <w:spacing w:val="-9"/>
        </w:rPr>
        <w:t xml:space="preserve"> </w:t>
      </w:r>
      <w:r>
        <w:rPr>
          <w:rFonts w:hint="default" w:ascii="Times New Roman" w:hAnsi="Times New Roman" w:cs="Times New Roman"/>
          <w:spacing w:val="-2"/>
        </w:rPr>
        <w:t>APPLICATIONS</w:t>
      </w:r>
    </w:p>
    <w:p w14:paraId="503089CF">
      <w:pPr>
        <w:spacing w:before="59"/>
        <w:ind w:left="0" w:right="204" w:firstLine="0"/>
        <w:jc w:val="center"/>
        <w:rPr>
          <w:rFonts w:hint="default" w:ascii="Times New Roman" w:hAnsi="Times New Roman" w:cs="Times New Roman"/>
          <w:b/>
          <w:sz w:val="28"/>
        </w:rPr>
      </w:pPr>
      <w:r>
        <w:rPr>
          <w:rFonts w:hint="default" w:ascii="Times New Roman" w:hAnsi="Times New Roman" w:cs="Times New Roman"/>
          <w:b/>
          <w:sz w:val="28"/>
        </w:rPr>
        <w:t>(BCA</w:t>
      </w:r>
      <w:r>
        <w:rPr>
          <w:rFonts w:hint="default" w:ascii="Times New Roman" w:hAnsi="Times New Roman" w:cs="Times New Roman"/>
          <w:b/>
          <w:spacing w:val="-5"/>
          <w:sz w:val="28"/>
        </w:rPr>
        <w:t xml:space="preserve"> </w:t>
      </w:r>
      <w:r>
        <w:rPr>
          <w:rFonts w:hint="default" w:ascii="Times New Roman" w:hAnsi="Times New Roman" w:cs="Times New Roman"/>
          <w:b/>
          <w:spacing w:val="-2"/>
          <w:sz w:val="28"/>
        </w:rPr>
        <w:t>Online)</w:t>
      </w:r>
    </w:p>
    <w:p w14:paraId="301D9C75">
      <w:pPr>
        <w:pStyle w:val="6"/>
        <w:ind w:right="1079" w:firstLine="840" w:firstLineChars="350"/>
        <w:jc w:val="center"/>
        <w:rPr>
          <w:rFonts w:hint="default" w:ascii="Times New Roman" w:hAnsi="Times New Roman" w:cs="Times New Roman"/>
        </w:rPr>
      </w:pPr>
      <w:r>
        <w:rPr>
          <w:rFonts w:hint="default" w:ascii="Times New Roman" w:hAnsi="Times New Roman" w:cs="Times New Roman"/>
        </w:rPr>
        <w:t>Batch:</w:t>
      </w:r>
      <w:r>
        <w:rPr>
          <w:rFonts w:hint="default" w:ascii="Times New Roman" w:hAnsi="Times New Roman" w:cs="Times New Roman"/>
          <w:spacing w:val="-3"/>
        </w:rPr>
        <w:t xml:space="preserve"> </w:t>
      </w:r>
      <w:r>
        <w:rPr>
          <w:rFonts w:hint="default" w:ascii="Times New Roman" w:hAnsi="Times New Roman" w:cs="Times New Roman"/>
        </w:rPr>
        <w:t>July</w:t>
      </w:r>
      <w:r>
        <w:rPr>
          <w:rFonts w:hint="default" w:ascii="Times New Roman" w:hAnsi="Times New Roman" w:cs="Times New Roman"/>
          <w:spacing w:val="-1"/>
        </w:rPr>
        <w:t xml:space="preserve"> </w:t>
      </w:r>
      <w:r>
        <w:rPr>
          <w:rFonts w:hint="default" w:ascii="Times New Roman" w:hAnsi="Times New Roman" w:cs="Times New Roman"/>
          <w:spacing w:val="-4"/>
        </w:rPr>
        <w:t>2023</w:t>
      </w:r>
    </w:p>
    <w:p w14:paraId="756265C1">
      <w:pPr>
        <w:pStyle w:val="13"/>
        <w:spacing w:before="134"/>
        <w:rPr>
          <w:rFonts w:hint="default" w:ascii="Times New Roman" w:hAnsi="Times New Roman" w:cs="Times New Roman"/>
          <w:sz w:val="24"/>
        </w:rPr>
      </w:pPr>
    </w:p>
    <w:p w14:paraId="0CA04164">
      <w:pPr>
        <w:spacing w:before="0"/>
        <w:ind w:left="873" w:right="1078" w:firstLine="0"/>
        <w:jc w:val="center"/>
        <w:rPr>
          <w:rFonts w:hint="default" w:ascii="Times New Roman" w:hAnsi="Times New Roman" w:cs="Times New Roman"/>
          <w:i/>
          <w:sz w:val="22"/>
        </w:rPr>
      </w:pPr>
      <w:r>
        <w:rPr>
          <w:rFonts w:hint="default" w:ascii="Times New Roman" w:hAnsi="Times New Roman" w:cs="Times New Roman"/>
          <w:i/>
          <w:sz w:val="22"/>
        </w:rPr>
        <w:t>Under</w:t>
      </w:r>
      <w:r>
        <w:rPr>
          <w:rFonts w:hint="default" w:ascii="Times New Roman" w:hAnsi="Times New Roman" w:cs="Times New Roman"/>
          <w:i/>
          <w:spacing w:val="-7"/>
          <w:sz w:val="22"/>
        </w:rPr>
        <w:t xml:space="preserve"> </w:t>
      </w:r>
      <w:r>
        <w:rPr>
          <w:rFonts w:hint="default" w:ascii="Times New Roman" w:hAnsi="Times New Roman" w:cs="Times New Roman"/>
          <w:i/>
          <w:sz w:val="22"/>
        </w:rPr>
        <w:t>the</w:t>
      </w:r>
      <w:r>
        <w:rPr>
          <w:rFonts w:hint="default" w:ascii="Times New Roman" w:hAnsi="Times New Roman" w:cs="Times New Roman"/>
          <w:i/>
          <w:spacing w:val="-9"/>
          <w:sz w:val="22"/>
        </w:rPr>
        <w:t xml:space="preserve"> </w:t>
      </w:r>
      <w:r>
        <w:rPr>
          <w:rFonts w:hint="default" w:ascii="Times New Roman" w:hAnsi="Times New Roman" w:cs="Times New Roman"/>
          <w:i/>
          <w:sz w:val="22"/>
        </w:rPr>
        <w:t>supervision</w:t>
      </w:r>
      <w:r>
        <w:rPr>
          <w:rFonts w:hint="default" w:ascii="Times New Roman" w:hAnsi="Times New Roman" w:cs="Times New Roman"/>
          <w:i/>
          <w:spacing w:val="-4"/>
          <w:sz w:val="22"/>
        </w:rPr>
        <w:t xml:space="preserve"> </w:t>
      </w:r>
      <w:r>
        <w:rPr>
          <w:rFonts w:hint="default" w:ascii="Times New Roman" w:hAnsi="Times New Roman" w:cs="Times New Roman"/>
          <w:i/>
          <w:spacing w:val="-5"/>
          <w:sz w:val="22"/>
        </w:rPr>
        <w:t>of</w:t>
      </w:r>
    </w:p>
    <w:p w14:paraId="6B2517EB">
      <w:pPr>
        <w:spacing w:before="60"/>
        <w:ind w:left="872" w:right="1078" w:firstLine="0"/>
        <w:jc w:val="center"/>
        <w:rPr>
          <w:rFonts w:hint="default" w:ascii="Times New Roman" w:hAnsi="Times New Roman" w:cs="Times New Roman"/>
          <w:lang w:val="en-US"/>
        </w:rPr>
      </w:pPr>
      <w:r>
        <w:rPr>
          <w:rFonts w:hint="default" w:ascii="Times New Roman" w:hAnsi="Times New Roman" w:cs="Times New Roman"/>
          <w:b/>
          <w:spacing w:val="-2"/>
          <w:sz w:val="24"/>
        </w:rPr>
        <w:t>Supervisor</w:t>
      </w:r>
    </w:p>
    <w:p w14:paraId="090148FE">
      <w:pPr>
        <w:pStyle w:val="6"/>
        <w:spacing w:before="60"/>
        <w:ind w:firstLine="3600" w:firstLineChars="1500"/>
        <w:jc w:val="left"/>
        <w:rPr>
          <w:rFonts w:hint="default" w:ascii="Times New Roman" w:hAnsi="Times New Roman" w:cs="Times New Roman"/>
          <w:sz w:val="20"/>
        </w:rPr>
      </w:pPr>
      <w:r>
        <w:rPr>
          <w:rFonts w:hint="default" w:ascii="Times New Roman" w:hAnsi="Times New Roman" w:cs="Times New Roman"/>
        </w:rPr>
        <w:t>Dr. Abdul</w:t>
      </w:r>
      <w:r>
        <w:rPr>
          <w:rFonts w:hint="default" w:ascii="Times New Roman" w:hAnsi="Times New Roman" w:cs="Times New Roman"/>
          <w:spacing w:val="-1"/>
        </w:rPr>
        <w:t xml:space="preserve"> </w:t>
      </w:r>
      <w:r>
        <w:rPr>
          <w:rFonts w:hint="default" w:ascii="Times New Roman" w:hAnsi="Times New Roman" w:cs="Times New Roman"/>
          <w:spacing w:val="-2"/>
        </w:rPr>
        <w:t>Majid</w:t>
      </w:r>
    </w:p>
    <w:p w14:paraId="52F47C13">
      <w:pPr>
        <w:pStyle w:val="13"/>
        <w:spacing w:before="70"/>
        <w:rPr>
          <w:rFonts w:hint="default" w:ascii="Times New Roman" w:hAnsi="Times New Roman" w:cs="Times New Roman"/>
          <w:b/>
          <w:bCs/>
          <w:sz w:val="22"/>
          <w:szCs w:val="22"/>
        </w:rPr>
      </w:pPr>
      <w:r>
        <w:rPr>
          <w:rFonts w:hint="default" w:ascii="Times New Roman" w:hAnsi="Times New Roman" w:cs="Times New Roman"/>
          <w:sz w:val="20"/>
        </w:rPr>
        <w:drawing>
          <wp:anchor distT="0" distB="0" distL="0" distR="0" simplePos="0" relativeHeight="251659264" behindDoc="1" locked="0" layoutInCell="1" allowOverlap="1">
            <wp:simplePos x="0" y="0"/>
            <wp:positionH relativeFrom="page">
              <wp:posOffset>2912745</wp:posOffset>
            </wp:positionH>
            <wp:positionV relativeFrom="paragraph">
              <wp:posOffset>158750</wp:posOffset>
            </wp:positionV>
            <wp:extent cx="1429385" cy="1429385"/>
            <wp:effectExtent l="0" t="0" r="5715" b="571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429512" cy="1429512"/>
                    </a:xfrm>
                    <a:prstGeom prst="rect">
                      <a:avLst/>
                    </a:prstGeom>
                  </pic:spPr>
                </pic:pic>
              </a:graphicData>
            </a:graphic>
          </wp:anchor>
        </w:drawing>
      </w:r>
    </w:p>
    <w:p w14:paraId="6DF1E3F9">
      <w:pPr>
        <w:spacing w:after="20"/>
        <w:jc w:val="center"/>
        <w:rPr>
          <w:rFonts w:hint="default" w:ascii="Times New Roman" w:hAnsi="Times New Roman" w:cs="Times New Roman"/>
        </w:rPr>
      </w:pPr>
      <w:r>
        <w:rPr>
          <w:rFonts w:hint="default" w:ascii="Times New Roman" w:hAnsi="Times New Roman" w:cs="Times New Roman"/>
          <w:b/>
          <w:bCs/>
          <w:sz w:val="22"/>
          <w:szCs w:val="22"/>
        </w:rPr>
        <w:t>Centre for Distance and Online Education (CDOE)</w:t>
      </w:r>
    </w:p>
    <w:p w14:paraId="79846851">
      <w:pPr>
        <w:spacing w:after="20"/>
        <w:jc w:val="center"/>
        <w:rPr>
          <w:rFonts w:hint="default" w:ascii="Times New Roman" w:hAnsi="Times New Roman" w:cs="Times New Roman"/>
        </w:rPr>
      </w:pPr>
      <w:r>
        <w:rPr>
          <w:rFonts w:hint="default" w:ascii="Times New Roman" w:hAnsi="Times New Roman" w:cs="Times New Roman"/>
          <w:sz w:val="22"/>
          <w:szCs w:val="22"/>
        </w:rPr>
        <w:t>Jamia Hamdard (Deemed to be University)</w:t>
      </w:r>
    </w:p>
    <w:p w14:paraId="17BBEEFE">
      <w:pPr>
        <w:spacing w:after="20"/>
        <w:jc w:val="center"/>
        <w:rPr>
          <w:rFonts w:hint="default" w:ascii="Times New Roman" w:hAnsi="Times New Roman" w:cs="Times New Roman"/>
        </w:rPr>
      </w:pPr>
      <w:r>
        <w:rPr>
          <w:rFonts w:hint="default" w:ascii="Times New Roman" w:hAnsi="Times New Roman" w:cs="Times New Roman"/>
          <w:sz w:val="22"/>
          <w:szCs w:val="22"/>
        </w:rPr>
        <w:t>Hamdard Nagar, New Delhi – 110062</w:t>
      </w:r>
    </w:p>
    <w:p w14:paraId="4AD1B599">
      <w:pPr>
        <w:spacing w:after="0"/>
        <w:jc w:val="center"/>
        <w:rPr>
          <w:rFonts w:hint="default" w:ascii="Times New Roman" w:hAnsi="Times New Roman" w:cs="Times New Roman"/>
        </w:rPr>
      </w:pPr>
      <w:r>
        <w:rPr>
          <w:rFonts w:hint="default" w:ascii="Times New Roman" w:hAnsi="Times New Roman" w:cs="Times New Roman"/>
          <w:b/>
          <w:bCs/>
          <w:sz w:val="24"/>
          <w:szCs w:val="24"/>
        </w:rPr>
        <w:t>2026</w:t>
      </w:r>
    </w:p>
    <w:p w14:paraId="360831BD">
      <w:r>
        <w:br w:type="page"/>
      </w:r>
    </w:p>
    <w:p w14:paraId="6CD46D20">
      <w:pPr>
        <w:spacing w:before="120" w:after="200"/>
        <w:jc w:val="center"/>
        <w:rPr>
          <w:rFonts w:ascii="Times New Roman" w:hAnsi="Times New Roman" w:eastAsia="Times New Roman"/>
          <w:b/>
          <w:i w:val="0"/>
          <w:sz w:val="32"/>
          <w:szCs w:val="24"/>
        </w:rPr>
      </w:pPr>
      <w:r>
        <w:rPr>
          <w:rFonts w:ascii="Times New Roman" w:hAnsi="Times New Roman" w:eastAsia="Times New Roman"/>
          <w:b/>
          <w:i w:val="0"/>
          <w:sz w:val="32"/>
          <w:szCs w:val="24"/>
        </w:rPr>
        <w:t>DECLARATION</w:t>
      </w:r>
    </w:p>
    <w:p w14:paraId="71F8D02D">
      <w:pPr>
        <w:spacing w:before="120" w:after="200"/>
        <w:jc w:val="center"/>
        <w:rPr>
          <w:rFonts w:ascii="Times New Roman" w:hAnsi="Times New Roman" w:eastAsia="Times New Roman"/>
          <w:b/>
          <w:i w:val="0"/>
          <w:sz w:val="32"/>
          <w:szCs w:val="24"/>
        </w:rPr>
      </w:pPr>
    </w:p>
    <w:p w14:paraId="7AEB21D1">
      <w:pPr>
        <w:keepNext w:val="0"/>
        <w:keepLines w:val="0"/>
        <w:widowControl/>
        <w:suppressLineNumbers w:val="0"/>
        <w:jc w:val="left"/>
      </w:pPr>
      <w:r>
        <w:rPr>
          <w:rFonts w:ascii="Times New Roman" w:hAnsi="Times New Roman" w:eastAsia="Times New Roman" w:cs="Times New Roman"/>
          <w:sz w:val="24"/>
          <w:szCs w:val="24"/>
        </w:rPr>
        <w:t>I, Abdul Ra</w:t>
      </w:r>
      <w:r>
        <w:rPr>
          <w:rFonts w:hint="default" w:ascii="Times New Roman" w:hAnsi="Times New Roman" w:eastAsia="Times New Roman" w:cs="Times New Roman"/>
          <w:sz w:val="24"/>
          <w:szCs w:val="24"/>
          <w:lang w:val="en-US"/>
        </w:rPr>
        <w:t>hman</w:t>
      </w:r>
      <w:r>
        <w:rPr>
          <w:rFonts w:ascii="Times New Roman" w:hAnsi="Times New Roman" w:eastAsia="Times New Roman" w:cs="Times New Roman"/>
          <w:sz w:val="24"/>
          <w:szCs w:val="24"/>
        </w:rPr>
        <w:t xml:space="preserve"> Khan, Enrollment No. </w:t>
      </w:r>
      <w:r>
        <w:rPr>
          <w:rFonts w:hint="default" w:ascii="Times New Roman" w:hAnsi="Times New Roman" w:eastAsia="Helvetica" w:cs="Times New Roman"/>
          <w:color w:val="000000"/>
          <w:kern w:val="0"/>
          <w:sz w:val="20"/>
          <w:szCs w:val="20"/>
          <w:lang w:val="en-US" w:eastAsia="zh-CN" w:bidi="ar"/>
        </w:rPr>
        <w:t>JH/ODL/BCA/JUL-23/1158</w:t>
      </w:r>
      <w:r>
        <w:rPr>
          <w:rFonts w:ascii="Times New Roman" w:hAnsi="Times New Roman" w:eastAsia="Times New Roman" w:cs="Times New Roman"/>
          <w:sz w:val="24"/>
          <w:szCs w:val="24"/>
        </w:rPr>
        <w:t>, student of Bachelor of Computer Applications (BCA Online), Batch July 2023, at the Centre for Distance and Online Education (CDOE), Jamia Hamdard, New Delhi, hereby declare that the project report entitled:</w:t>
      </w:r>
    </w:p>
    <w:p w14:paraId="641A1B81">
      <w:pPr>
        <w:spacing w:before="0" w:after="0"/>
      </w:pPr>
    </w:p>
    <w:p w14:paraId="28F3A9DC">
      <w:pPr>
        <w:jc w:val="center"/>
      </w:pPr>
      <w:r>
        <w:rPr>
          <w:rFonts w:ascii="Times New Roman" w:hAnsi="Times New Roman" w:eastAsia="Times New Roman" w:cs="Times New Roman"/>
          <w:b/>
          <w:bCs/>
          <w:sz w:val="28"/>
          <w:szCs w:val="28"/>
        </w:rPr>
        <w:t>"</w:t>
      </w:r>
      <w:r>
        <w:rPr>
          <w:rFonts w:hint="default" w:ascii="Times New Roman" w:hAnsi="Times New Roman" w:eastAsia="Times New Roman" w:cs="Times New Roman"/>
          <w:b/>
          <w:bCs/>
          <w:sz w:val="28"/>
          <w:szCs w:val="28"/>
          <w:lang w:val="en-US"/>
        </w:rPr>
        <w:t xml:space="preserve">Agri Rent </w:t>
      </w:r>
      <w:r>
        <w:rPr>
          <w:rFonts w:ascii="Times New Roman" w:hAnsi="Times New Roman" w:eastAsia="Times New Roman" w:cs="Times New Roman"/>
          <w:b/>
          <w:bCs/>
          <w:sz w:val="28"/>
          <w:szCs w:val="28"/>
        </w:rPr>
        <w:t>"</w:t>
      </w:r>
    </w:p>
    <w:p w14:paraId="5C5CE382">
      <w:pPr>
        <w:spacing w:before="0" w:after="0"/>
      </w:pPr>
    </w:p>
    <w:p w14:paraId="1E5FAC9E">
      <w:pPr>
        <w:spacing w:before="0" w:after="120"/>
        <w:jc w:val="both"/>
      </w:pPr>
      <w:r>
        <w:rPr>
          <w:rFonts w:ascii="Times New Roman" w:hAnsi="Times New Roman" w:eastAsia="Times New Roman" w:cs="Times New Roman"/>
          <w:sz w:val="24"/>
          <w:szCs w:val="24"/>
        </w:rPr>
        <w:t>submitted in partial fulfillment of the requirements for the degree of Bachelor of Computer Applications, is a record of original work done by me under the supervision of Dr. Abdul Majid, Department of Computer Science, Jamia Hamdard.</w:t>
      </w:r>
    </w:p>
    <w:p w14:paraId="0A190967">
      <w:pPr>
        <w:spacing w:before="0" w:after="120"/>
        <w:jc w:val="both"/>
      </w:pPr>
      <w:r>
        <w:rPr>
          <w:rFonts w:ascii="Times New Roman" w:hAnsi="Times New Roman" w:eastAsia="Times New Roman" w:cs="Times New Roman"/>
          <w:sz w:val="24"/>
          <w:szCs w:val="24"/>
        </w:rPr>
        <w:t>I further declare that this project work has not been submitted elsewhere for the award of any degree or diploma. The information and data given in the report are authentic to the best of my knowledge.</w:t>
      </w:r>
    </w:p>
    <w:p w14:paraId="46FE4AF8">
      <w:pPr>
        <w:spacing w:before="0" w:after="120"/>
        <w:jc w:val="both"/>
      </w:pPr>
      <w:r>
        <w:rPr>
          <w:rFonts w:ascii="Times New Roman" w:hAnsi="Times New Roman" w:eastAsia="Times New Roman" w:cs="Times New Roman"/>
          <w:sz w:val="24"/>
          <w:szCs w:val="24"/>
        </w:rPr>
        <w:t>All sources of information used in preparing this report have been duly cited and acknowledged.</w:t>
      </w:r>
    </w:p>
    <w:p w14:paraId="7764D191">
      <w:pPr>
        <w:spacing w:before="0" w:after="0"/>
      </w:pPr>
    </w:p>
    <w:p w14:paraId="6546FA3E">
      <w:pPr>
        <w:spacing w:before="0" w:after="0"/>
      </w:pPr>
    </w:p>
    <w:p w14:paraId="4C895E98">
      <w:pPr>
        <w:spacing w:before="0" w:after="0"/>
      </w:pPr>
    </w:p>
    <w:tbl>
      <w:tblPr>
        <w:tblStyle w:val="12"/>
        <w:tblW w:w="86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33"/>
        <w:gridCol w:w="4333"/>
      </w:tblGrid>
      <w:tr w14:paraId="02DC6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33" w:type="dxa"/>
            <w:tcBorders>
              <w:top w:val="nil"/>
              <w:left w:val="nil"/>
              <w:bottom w:val="nil"/>
              <w:right w:val="nil"/>
            </w:tcBorders>
          </w:tcPr>
          <w:p w14:paraId="2D598E7E">
            <w:r>
              <w:rPr>
                <w:rFonts w:ascii="Times New Roman" w:hAnsi="Times New Roman" w:eastAsia="Times New Roman" w:cs="Times New Roman"/>
                <w:sz w:val="22"/>
                <w:szCs w:val="22"/>
              </w:rPr>
              <w:t>________________________</w:t>
            </w:r>
          </w:p>
          <w:p w14:paraId="1FF4BDF7">
            <w:r>
              <w:rPr>
                <w:rFonts w:ascii="Times New Roman" w:hAnsi="Times New Roman" w:eastAsia="Times New Roman" w:cs="Times New Roman"/>
                <w:b/>
                <w:bCs/>
                <w:sz w:val="22"/>
                <w:szCs w:val="22"/>
              </w:rPr>
              <w:t>Abdul R</w:t>
            </w:r>
            <w:r>
              <w:rPr>
                <w:rFonts w:hint="default" w:ascii="Times New Roman" w:hAnsi="Times New Roman" w:eastAsia="Times New Roman" w:cs="Times New Roman"/>
                <w:b/>
                <w:bCs/>
                <w:sz w:val="22"/>
                <w:szCs w:val="22"/>
                <w:lang w:val="en-US"/>
              </w:rPr>
              <w:t>ahman</w:t>
            </w:r>
            <w:r>
              <w:rPr>
                <w:rFonts w:ascii="Times New Roman" w:hAnsi="Times New Roman" w:eastAsia="Times New Roman" w:cs="Times New Roman"/>
                <w:b/>
                <w:bCs/>
                <w:sz w:val="22"/>
                <w:szCs w:val="22"/>
              </w:rPr>
              <w:t xml:space="preserve"> Khan</w:t>
            </w:r>
          </w:p>
          <w:p w14:paraId="14F0DDC6">
            <w:pPr>
              <w:keepNext w:val="0"/>
              <w:keepLines w:val="0"/>
              <w:widowControl/>
              <w:suppressLineNumbers w:val="0"/>
              <w:jc w:val="left"/>
              <w:rPr>
                <w:rFonts w:hint="default" w:ascii="Times New Roman" w:hAnsi="Times New Roman" w:eastAsia="Helvetica" w:cs="Times New Roman"/>
                <w:color w:val="000000"/>
                <w:kern w:val="0"/>
                <w:sz w:val="20"/>
                <w:szCs w:val="20"/>
                <w:lang w:val="en-US" w:eastAsia="zh-CN" w:bidi="ar"/>
              </w:rPr>
            </w:pPr>
            <w:r>
              <w:rPr>
                <w:rFonts w:hint="default" w:ascii="Times New Roman" w:hAnsi="Times New Roman" w:eastAsia="Helvetica" w:cs="Times New Roman"/>
                <w:color w:val="000000"/>
                <w:kern w:val="0"/>
                <w:sz w:val="20"/>
                <w:szCs w:val="20"/>
                <w:lang w:val="en-US" w:eastAsia="zh-CN" w:bidi="ar"/>
              </w:rPr>
              <w:t>JH/ODL/BCA/JUL-23/1158</w:t>
            </w:r>
          </w:p>
          <w:p w14:paraId="25FBAC2A">
            <w:pPr>
              <w:keepNext w:val="0"/>
              <w:keepLines w:val="0"/>
              <w:widowControl/>
              <w:suppressLineNumbers w:val="0"/>
              <w:jc w:val="left"/>
              <w:rPr>
                <w:rFonts w:hint="default" w:ascii="Times New Roman" w:hAnsi="Times New Roman" w:eastAsia="Helvetica" w:cs="Times New Roman"/>
                <w:color w:val="000000"/>
                <w:kern w:val="0"/>
                <w:sz w:val="20"/>
                <w:szCs w:val="20"/>
                <w:lang w:val="en-US" w:eastAsia="zh-CN" w:bidi="ar"/>
              </w:rPr>
            </w:pPr>
          </w:p>
          <w:p w14:paraId="1F5B7626">
            <w:r>
              <w:rPr>
                <w:rFonts w:ascii="Times New Roman" w:hAnsi="Times New Roman" w:eastAsia="Times New Roman" w:cs="Times New Roman"/>
                <w:sz w:val="22"/>
                <w:szCs w:val="22"/>
              </w:rPr>
              <w:t>BCA Online — Batch July 2023</w:t>
            </w:r>
          </w:p>
        </w:tc>
        <w:tc>
          <w:tcPr>
            <w:tcW w:w="4333" w:type="dxa"/>
            <w:tcBorders>
              <w:top w:val="nil"/>
              <w:left w:val="nil"/>
              <w:bottom w:val="nil"/>
              <w:right w:val="nil"/>
            </w:tcBorders>
          </w:tcPr>
          <w:p w14:paraId="6FE743ED">
            <w:r>
              <w:rPr>
                <w:rFonts w:ascii="Times New Roman" w:hAnsi="Times New Roman" w:eastAsia="Times New Roman" w:cs="Times New Roman"/>
                <w:sz w:val="22"/>
                <w:szCs w:val="22"/>
              </w:rPr>
              <w:t>________________________</w:t>
            </w:r>
          </w:p>
          <w:p w14:paraId="1656B34F">
            <w:r>
              <w:rPr>
                <w:rFonts w:ascii="Times New Roman" w:hAnsi="Times New Roman" w:eastAsia="Times New Roman" w:cs="Times New Roman"/>
                <w:b/>
                <w:bCs/>
                <w:sz w:val="22"/>
                <w:szCs w:val="22"/>
              </w:rPr>
              <w:t>Date</w:t>
            </w:r>
          </w:p>
        </w:tc>
      </w:tr>
    </w:tbl>
    <w:p w14:paraId="160A3634">
      <w:pPr>
        <w:spacing w:before="120" w:after="200"/>
        <w:jc w:val="center"/>
        <w:rPr>
          <w:rFonts w:ascii="Times New Roman" w:hAnsi="Times New Roman" w:eastAsia="Times New Roman"/>
          <w:b/>
          <w:i w:val="0"/>
          <w:sz w:val="28"/>
        </w:rPr>
      </w:pPr>
    </w:p>
    <w:p w14:paraId="07B11FC2">
      <w:pPr>
        <w:spacing w:before="0" w:after="60" w:line="240" w:lineRule="auto"/>
        <w:jc w:val="left"/>
      </w:pPr>
      <w:r>
        <w:br w:type="page"/>
      </w:r>
    </w:p>
    <w:p w14:paraId="1659C574">
      <w:pPr>
        <w:spacing w:before="120" w:after="200" w:line="240" w:lineRule="auto"/>
        <w:jc w:val="center"/>
        <w:rPr>
          <w:rFonts w:ascii="Times New Roman" w:hAnsi="Times New Roman" w:eastAsia="Times New Roman"/>
          <w:b/>
          <w:i w:val="0"/>
          <w:sz w:val="32"/>
          <w:szCs w:val="32"/>
        </w:rPr>
      </w:pPr>
    </w:p>
    <w:p w14:paraId="2227BC37">
      <w:pPr>
        <w:spacing w:before="120" w:after="200" w:line="240" w:lineRule="auto"/>
        <w:jc w:val="center"/>
        <w:rPr>
          <w:rFonts w:ascii="Times New Roman" w:hAnsi="Times New Roman" w:eastAsia="Times New Roman"/>
          <w:b/>
          <w:i w:val="0"/>
          <w:sz w:val="32"/>
          <w:szCs w:val="32"/>
        </w:rPr>
      </w:pPr>
      <w:r>
        <w:rPr>
          <w:rFonts w:ascii="Times New Roman" w:hAnsi="Times New Roman" w:eastAsia="Times New Roman"/>
          <w:b/>
          <w:i w:val="0"/>
          <w:sz w:val="32"/>
          <w:szCs w:val="32"/>
        </w:rPr>
        <w:t>CERTIFICATE</w:t>
      </w:r>
    </w:p>
    <w:p w14:paraId="291CBF16">
      <w:pPr>
        <w:spacing w:before="120" w:after="200" w:line="240" w:lineRule="auto"/>
        <w:jc w:val="center"/>
        <w:rPr>
          <w:rFonts w:ascii="Times New Roman" w:hAnsi="Times New Roman" w:eastAsia="Times New Roman"/>
          <w:b/>
          <w:i w:val="0"/>
          <w:sz w:val="32"/>
          <w:szCs w:val="32"/>
        </w:rPr>
      </w:pPr>
    </w:p>
    <w:p w14:paraId="2B0EE44D">
      <w:pPr>
        <w:spacing w:before="0" w:after="120"/>
        <w:jc w:val="both"/>
      </w:pPr>
      <w:r>
        <w:rPr>
          <w:rFonts w:ascii="Times New Roman" w:hAnsi="Times New Roman" w:eastAsia="Times New Roman" w:cs="Times New Roman"/>
          <w:sz w:val="24"/>
          <w:szCs w:val="24"/>
        </w:rPr>
        <w:t>This is to certify that the project report entitled:</w:t>
      </w:r>
    </w:p>
    <w:p w14:paraId="2BD6C25C">
      <w:pPr>
        <w:spacing w:before="0" w:after="0"/>
      </w:pPr>
    </w:p>
    <w:p w14:paraId="55EE9293">
      <w:pPr>
        <w:jc w:val="center"/>
      </w:pPr>
      <w:r>
        <w:rPr>
          <w:rFonts w:ascii="Times New Roman" w:hAnsi="Times New Roman" w:eastAsia="Times New Roman" w:cs="Times New Roman"/>
          <w:b/>
          <w:bCs/>
          <w:sz w:val="28"/>
          <w:szCs w:val="28"/>
        </w:rPr>
        <w:t>"</w:t>
      </w:r>
      <w:r>
        <w:rPr>
          <w:rFonts w:hint="default" w:ascii="Times New Roman" w:hAnsi="Times New Roman" w:eastAsia="Times New Roman" w:cs="Times New Roman"/>
          <w:b/>
          <w:bCs/>
          <w:sz w:val="28"/>
          <w:szCs w:val="28"/>
          <w:lang w:val="en-US"/>
        </w:rPr>
        <w:t xml:space="preserve">Agri Rent </w:t>
      </w:r>
      <w:r>
        <w:rPr>
          <w:rFonts w:ascii="Times New Roman" w:hAnsi="Times New Roman" w:eastAsia="Times New Roman" w:cs="Times New Roman"/>
          <w:b/>
          <w:bCs/>
          <w:sz w:val="28"/>
          <w:szCs w:val="28"/>
        </w:rPr>
        <w:t>"</w:t>
      </w:r>
    </w:p>
    <w:p w14:paraId="17500CB6">
      <w:pPr>
        <w:spacing w:before="0" w:after="0"/>
      </w:pPr>
    </w:p>
    <w:p w14:paraId="735C60BC">
      <w:pPr>
        <w:spacing w:before="0" w:after="120"/>
        <w:jc w:val="both"/>
      </w:pPr>
      <w:r>
        <w:rPr>
          <w:rFonts w:ascii="Times New Roman" w:hAnsi="Times New Roman" w:eastAsia="Times New Roman" w:cs="Times New Roman"/>
          <w:sz w:val="24"/>
          <w:szCs w:val="24"/>
        </w:rPr>
        <w:t>submitted by Abdul Ra</w:t>
      </w:r>
      <w:r>
        <w:rPr>
          <w:rFonts w:hint="default" w:ascii="Times New Roman" w:hAnsi="Times New Roman" w:eastAsia="Times New Roman" w:cs="Times New Roman"/>
          <w:sz w:val="24"/>
          <w:szCs w:val="24"/>
          <w:lang w:val="en-US"/>
        </w:rPr>
        <w:t>hman</w:t>
      </w:r>
      <w:r>
        <w:rPr>
          <w:rFonts w:ascii="Times New Roman" w:hAnsi="Times New Roman" w:eastAsia="Times New Roman" w:cs="Times New Roman"/>
          <w:sz w:val="24"/>
          <w:szCs w:val="24"/>
        </w:rPr>
        <w:t xml:space="preserve"> Khan</w:t>
      </w:r>
      <w:r>
        <w:rPr>
          <w:rFonts w:hint="default"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rPr>
        <w:t xml:space="preserve">Enrollment No. </w:t>
      </w:r>
      <w:r>
        <w:rPr>
          <w:rFonts w:hint="default" w:ascii="Times New Roman" w:hAnsi="Times New Roman" w:eastAsia="Helvetica" w:cs="Times New Roman"/>
          <w:color w:val="000000"/>
          <w:kern w:val="0"/>
          <w:sz w:val="20"/>
          <w:szCs w:val="20"/>
          <w:lang w:val="en-US" w:eastAsia="zh-CN" w:bidi="ar"/>
        </w:rPr>
        <w:t>JH/ODL/BCA/JUL-23/1158 )</w:t>
      </w:r>
      <w:r>
        <w:rPr>
          <w:rFonts w:ascii="Times New Roman" w:hAnsi="Times New Roman" w:eastAsia="Times New Roman" w:cs="Times New Roman"/>
          <w:sz w:val="24"/>
          <w:szCs w:val="24"/>
        </w:rPr>
        <w:t>, in partial fulfillment of the requirements for the degree of Bachelor of Computer Applications (BCA Online) at Jamia Hamdard, New Delhi, is a record of genuine work carried out under my supervision and guidance.</w:t>
      </w:r>
    </w:p>
    <w:p w14:paraId="38C9F095">
      <w:pPr>
        <w:spacing w:before="0" w:after="120"/>
        <w:jc w:val="both"/>
      </w:pPr>
      <w:r>
        <w:rPr>
          <w:rFonts w:ascii="Times New Roman" w:hAnsi="Times New Roman" w:eastAsia="Times New Roman" w:cs="Times New Roman"/>
          <w:sz w:val="24"/>
          <w:szCs w:val="24"/>
        </w:rPr>
        <w:t>To the best of my knowledge, the matter embodied in this project report has not been submitted to any other University or Institute for the award of any degree or diploma.</w:t>
      </w:r>
    </w:p>
    <w:p w14:paraId="25CD2B0B">
      <w:pPr>
        <w:spacing w:before="0" w:after="120"/>
        <w:jc w:val="both"/>
      </w:pPr>
      <w:r>
        <w:rPr>
          <w:rFonts w:ascii="Times New Roman" w:hAnsi="Times New Roman" w:eastAsia="Times New Roman" w:cs="Times New Roman"/>
          <w:sz w:val="24"/>
          <w:szCs w:val="24"/>
        </w:rPr>
        <w:t>I recommend this project report for evaluation.</w:t>
      </w:r>
    </w:p>
    <w:p w14:paraId="185BF14B">
      <w:pPr>
        <w:spacing w:before="0" w:after="0"/>
      </w:pPr>
    </w:p>
    <w:p w14:paraId="5DE76D41">
      <w:pPr>
        <w:spacing w:before="0" w:after="0"/>
      </w:pPr>
    </w:p>
    <w:p w14:paraId="163B4273">
      <w:pPr>
        <w:spacing w:before="0" w:after="0"/>
      </w:pPr>
    </w:p>
    <w:tbl>
      <w:tblPr>
        <w:tblStyle w:val="12"/>
        <w:tblW w:w="86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33"/>
        <w:gridCol w:w="4333"/>
      </w:tblGrid>
      <w:tr w14:paraId="1F8C0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33" w:type="dxa"/>
            <w:tcBorders>
              <w:top w:val="nil"/>
              <w:left w:val="nil"/>
              <w:bottom w:val="nil"/>
              <w:right w:val="nil"/>
            </w:tcBorders>
          </w:tcPr>
          <w:p w14:paraId="490ABCB3">
            <w:r>
              <w:rPr>
                <w:rFonts w:ascii="Times New Roman" w:hAnsi="Times New Roman" w:eastAsia="Times New Roman" w:cs="Times New Roman"/>
                <w:sz w:val="22"/>
                <w:szCs w:val="22"/>
              </w:rPr>
              <w:t>________________________</w:t>
            </w:r>
          </w:p>
          <w:p w14:paraId="5CC5CB40">
            <w:r>
              <w:rPr>
                <w:rFonts w:ascii="Times New Roman" w:hAnsi="Times New Roman" w:eastAsia="Times New Roman" w:cs="Times New Roman"/>
                <w:b/>
                <w:bCs/>
                <w:sz w:val="22"/>
                <w:szCs w:val="22"/>
              </w:rPr>
              <w:t>Dr. Abdul Majid</w:t>
            </w:r>
          </w:p>
          <w:p w14:paraId="3DEC54FC">
            <w:r>
              <w:rPr>
                <w:rFonts w:ascii="Times New Roman" w:hAnsi="Times New Roman" w:eastAsia="Times New Roman" w:cs="Times New Roman"/>
                <w:sz w:val="22"/>
                <w:szCs w:val="22"/>
              </w:rPr>
              <w:t>Project Supervisor</w:t>
            </w:r>
          </w:p>
          <w:p w14:paraId="532C7C25">
            <w:r>
              <w:rPr>
                <w:rFonts w:ascii="Times New Roman" w:hAnsi="Times New Roman" w:eastAsia="Times New Roman" w:cs="Times New Roman"/>
                <w:sz w:val="22"/>
                <w:szCs w:val="22"/>
              </w:rPr>
              <w:t>Department of Computer Science</w:t>
            </w:r>
          </w:p>
          <w:p w14:paraId="356C90BF">
            <w:r>
              <w:rPr>
                <w:rFonts w:ascii="Times New Roman" w:hAnsi="Times New Roman" w:eastAsia="Times New Roman" w:cs="Times New Roman"/>
                <w:sz w:val="22"/>
                <w:szCs w:val="22"/>
              </w:rPr>
              <w:t>Jamia Hamdard, New Delhi</w:t>
            </w:r>
          </w:p>
        </w:tc>
        <w:tc>
          <w:tcPr>
            <w:tcW w:w="4333" w:type="dxa"/>
            <w:tcBorders>
              <w:top w:val="nil"/>
              <w:left w:val="nil"/>
              <w:bottom w:val="nil"/>
              <w:right w:val="nil"/>
            </w:tcBorders>
          </w:tcPr>
          <w:p w14:paraId="4183C5AC">
            <w:r>
              <w:rPr>
                <w:rFonts w:ascii="Times New Roman" w:hAnsi="Times New Roman" w:eastAsia="Times New Roman" w:cs="Times New Roman"/>
                <w:sz w:val="22"/>
                <w:szCs w:val="22"/>
              </w:rPr>
              <w:t>________________________</w:t>
            </w:r>
          </w:p>
          <w:p w14:paraId="41AB028B">
            <w:r>
              <w:rPr>
                <w:rFonts w:ascii="Times New Roman" w:hAnsi="Times New Roman" w:eastAsia="Times New Roman" w:cs="Times New Roman"/>
                <w:b/>
                <w:bCs/>
                <w:sz w:val="22"/>
                <w:szCs w:val="22"/>
              </w:rPr>
              <w:t>Head of Department</w:t>
            </w:r>
          </w:p>
          <w:p w14:paraId="330AA175">
            <w:r>
              <w:rPr>
                <w:rFonts w:ascii="Times New Roman" w:hAnsi="Times New Roman" w:eastAsia="Times New Roman" w:cs="Times New Roman"/>
                <w:sz w:val="22"/>
                <w:szCs w:val="22"/>
              </w:rPr>
              <w:t>Department of Computer Science</w:t>
            </w:r>
          </w:p>
          <w:p w14:paraId="2385729A">
            <w:r>
              <w:rPr>
                <w:rFonts w:ascii="Times New Roman" w:hAnsi="Times New Roman" w:eastAsia="Times New Roman" w:cs="Times New Roman"/>
                <w:sz w:val="22"/>
                <w:szCs w:val="22"/>
              </w:rPr>
              <w:t>Jamia Hamdard, New Delhi</w:t>
            </w:r>
          </w:p>
        </w:tc>
      </w:tr>
    </w:tbl>
    <w:p w14:paraId="7252CB5A">
      <w:pPr>
        <w:spacing w:before="0" w:after="60" w:line="240" w:lineRule="auto"/>
        <w:jc w:val="left"/>
      </w:pPr>
      <w:r>
        <w:br w:type="page"/>
      </w:r>
    </w:p>
    <w:p w14:paraId="26355509">
      <w:pPr>
        <w:spacing w:before="120" w:after="200" w:line="240" w:lineRule="auto"/>
        <w:jc w:val="center"/>
      </w:pPr>
      <w:r>
        <w:rPr>
          <w:rFonts w:ascii="Times New Roman" w:hAnsi="Times New Roman" w:eastAsia="Times New Roman"/>
          <w:b/>
          <w:i w:val="0"/>
          <w:sz w:val="32"/>
          <w:szCs w:val="24"/>
        </w:rPr>
        <w:t>ACKNOWLEDGEMENT</w:t>
      </w:r>
    </w:p>
    <w:p w14:paraId="5744DD8F">
      <w:pPr>
        <w:spacing w:before="0" w:after="0"/>
      </w:pPr>
    </w:p>
    <w:p w14:paraId="5F021E0B">
      <w:pPr>
        <w:spacing w:before="0" w:after="120"/>
        <w:jc w:val="both"/>
      </w:pPr>
      <w:r>
        <w:rPr>
          <w:rFonts w:ascii="Times New Roman" w:hAnsi="Times New Roman" w:eastAsia="Times New Roman" w:cs="Times New Roman"/>
          <w:sz w:val="24"/>
          <w:szCs w:val="24"/>
        </w:rPr>
        <w:t>I express my deep sense of gratitude and sincere thanks to my project supervisor, Dr. Abdul Majid, Department of Computer Science, Jamia Hamdard, for his invaluable guidance, constant encouragement, and constructive suggestions throughout the course of this project. His expert advice and unwavering support were instrumental in shaping this work.</w:t>
      </w:r>
    </w:p>
    <w:p w14:paraId="60976CF7">
      <w:pPr>
        <w:spacing w:before="0" w:after="120"/>
        <w:jc w:val="both"/>
      </w:pPr>
      <w:r>
        <w:rPr>
          <w:rFonts w:ascii="Times New Roman" w:hAnsi="Times New Roman" w:eastAsia="Times New Roman" w:cs="Times New Roman"/>
          <w:sz w:val="24"/>
          <w:szCs w:val="24"/>
        </w:rPr>
        <w:t>I am highly thankful to the Centre for Distance and Online Education (CDOE), Jamia Hamdard, for providing the academic framework and resources necessary to undertake this project.</w:t>
      </w:r>
    </w:p>
    <w:p w14:paraId="4DCA5AE5">
      <w:pPr>
        <w:spacing w:before="0" w:after="120"/>
        <w:jc w:val="both"/>
      </w:pPr>
      <w:r>
        <w:rPr>
          <w:rFonts w:ascii="Times New Roman" w:hAnsi="Times New Roman" w:eastAsia="Times New Roman" w:cs="Times New Roman"/>
          <w:sz w:val="24"/>
          <w:szCs w:val="24"/>
        </w:rPr>
        <w:t>I would also like to extend my heartfelt thanks to all the faculty members of the Department of Computer Science for their valuable inputs and encouragement during the course of my BCA programme.</w:t>
      </w:r>
    </w:p>
    <w:p w14:paraId="2151BE68">
      <w:pPr>
        <w:spacing w:before="0" w:after="120"/>
        <w:jc w:val="both"/>
      </w:pPr>
      <w:r>
        <w:rPr>
          <w:rFonts w:ascii="Times New Roman" w:hAnsi="Times New Roman" w:eastAsia="Times New Roman" w:cs="Times New Roman"/>
          <w:sz w:val="24"/>
          <w:szCs w:val="24"/>
        </w:rPr>
        <w:t>I am deeply grateful to my family for their unconditional support, patience, and motivation throughout my academic journey. Their encouragement kept me focused and determined.</w:t>
      </w:r>
    </w:p>
    <w:p w14:paraId="2225AAA9">
      <w:pPr>
        <w:spacing w:before="0" w:after="120"/>
        <w:jc w:val="both"/>
      </w:pPr>
      <w:r>
        <w:rPr>
          <w:rFonts w:ascii="Times New Roman" w:hAnsi="Times New Roman" w:eastAsia="Times New Roman" w:cs="Times New Roman"/>
          <w:sz w:val="24"/>
          <w:szCs w:val="24"/>
        </w:rPr>
        <w:t>Finally, I acknowledge with gratitude all the authors, researchers, and developers whose published works, open-source tools, and documentation served as references during the development of this project.</w:t>
      </w:r>
    </w:p>
    <w:p w14:paraId="6BE13162">
      <w:pPr>
        <w:spacing w:before="0" w:after="0"/>
      </w:pPr>
    </w:p>
    <w:p w14:paraId="1C4EA6A4">
      <w:pPr>
        <w:spacing w:before="0" w:after="0"/>
      </w:pPr>
    </w:p>
    <w:p w14:paraId="2EF548DF">
      <w:pPr>
        <w:spacing w:before="0" w:after="0"/>
      </w:pPr>
    </w:p>
    <w:p w14:paraId="051EFE5B">
      <w:r>
        <w:rPr>
          <w:rFonts w:ascii="Times New Roman" w:hAnsi="Times New Roman" w:eastAsia="Times New Roman" w:cs="Times New Roman"/>
          <w:b/>
          <w:bCs/>
          <w:sz w:val="22"/>
          <w:szCs w:val="22"/>
        </w:rPr>
        <w:t>Abdul Ra</w:t>
      </w:r>
      <w:r>
        <w:rPr>
          <w:rFonts w:hint="default" w:ascii="Times New Roman" w:hAnsi="Times New Roman" w:eastAsia="Times New Roman" w:cs="Times New Roman"/>
          <w:b/>
          <w:bCs/>
          <w:sz w:val="22"/>
          <w:szCs w:val="22"/>
          <w:lang w:val="en-US"/>
        </w:rPr>
        <w:t>hman</w:t>
      </w:r>
      <w:r>
        <w:rPr>
          <w:rFonts w:ascii="Times New Roman" w:hAnsi="Times New Roman" w:eastAsia="Times New Roman" w:cs="Times New Roman"/>
          <w:b/>
          <w:bCs/>
          <w:sz w:val="22"/>
          <w:szCs w:val="22"/>
        </w:rPr>
        <w:t xml:space="preserve"> Khan</w:t>
      </w:r>
    </w:p>
    <w:p w14:paraId="7069120B">
      <w:pPr>
        <w:rPr>
          <w:rFonts w:hint="default" w:ascii="Times New Roman" w:hAnsi="Times New Roman" w:eastAsia="Helvetica" w:cs="Times New Roman"/>
          <w:color w:val="000000"/>
          <w:kern w:val="0"/>
          <w:sz w:val="20"/>
          <w:szCs w:val="20"/>
          <w:lang w:val="en-US" w:eastAsia="zh-CN" w:bidi="ar"/>
        </w:rPr>
      </w:pPr>
      <w:r>
        <w:rPr>
          <w:rFonts w:hint="default" w:ascii="Times New Roman" w:hAnsi="Times New Roman" w:eastAsia="Helvetica" w:cs="Times New Roman"/>
          <w:color w:val="000000"/>
          <w:kern w:val="0"/>
          <w:sz w:val="20"/>
          <w:szCs w:val="20"/>
          <w:lang w:val="en-US" w:eastAsia="zh-CN" w:bidi="ar"/>
        </w:rPr>
        <w:t>JH/ODL/BCA/JUL-23/1158</w:t>
      </w:r>
    </w:p>
    <w:p w14:paraId="21AF3DD2">
      <w:r>
        <w:rPr>
          <w:rFonts w:ascii="Times New Roman" w:hAnsi="Times New Roman" w:eastAsia="Times New Roman" w:cs="Times New Roman"/>
          <w:sz w:val="22"/>
          <w:szCs w:val="22"/>
        </w:rPr>
        <w:t>BCA Online — Batch July 2023</w:t>
      </w:r>
    </w:p>
    <w:p w14:paraId="2989816B">
      <w:r>
        <w:rPr>
          <w:rFonts w:ascii="Times New Roman" w:hAnsi="Times New Roman" w:eastAsia="Times New Roman" w:cs="Times New Roman"/>
          <w:sz w:val="22"/>
          <w:szCs w:val="22"/>
        </w:rPr>
        <w:t>Jamia Hamdard, New Delhi</w:t>
      </w:r>
    </w:p>
    <w:p w14:paraId="2A39C759">
      <w:pPr>
        <w:spacing w:before="120" w:after="200" w:line="240" w:lineRule="auto"/>
        <w:jc w:val="center"/>
        <w:rPr>
          <w:rFonts w:ascii="Times New Roman" w:hAnsi="Times New Roman" w:eastAsia="Times New Roman"/>
          <w:b/>
          <w:i w:val="0"/>
          <w:sz w:val="28"/>
        </w:rPr>
      </w:pPr>
    </w:p>
    <w:p w14:paraId="190F9E55">
      <w:pPr>
        <w:spacing w:before="120" w:after="200" w:line="240" w:lineRule="auto"/>
        <w:jc w:val="center"/>
        <w:rPr>
          <w:rFonts w:ascii="Times New Roman" w:hAnsi="Times New Roman" w:eastAsia="Times New Roman"/>
          <w:b/>
          <w:i w:val="0"/>
          <w:sz w:val="28"/>
        </w:rPr>
      </w:pPr>
    </w:p>
    <w:p w14:paraId="018CF3A7">
      <w:pPr>
        <w:spacing w:before="120" w:after="200" w:line="240" w:lineRule="auto"/>
        <w:jc w:val="center"/>
        <w:rPr>
          <w:rFonts w:ascii="Times New Roman" w:hAnsi="Times New Roman" w:eastAsia="Times New Roman"/>
          <w:b/>
          <w:i w:val="0"/>
          <w:sz w:val="28"/>
        </w:rPr>
      </w:pPr>
    </w:p>
    <w:p w14:paraId="38B86A98">
      <w:pPr>
        <w:spacing w:before="120" w:after="200" w:line="240" w:lineRule="auto"/>
        <w:jc w:val="center"/>
        <w:rPr>
          <w:rFonts w:ascii="Times New Roman" w:hAnsi="Times New Roman" w:eastAsia="Times New Roman"/>
          <w:b/>
          <w:i w:val="0"/>
          <w:sz w:val="28"/>
        </w:rPr>
      </w:pPr>
    </w:p>
    <w:p w14:paraId="29D8BED4">
      <w:pPr>
        <w:spacing w:before="120" w:after="200" w:line="240" w:lineRule="auto"/>
        <w:jc w:val="center"/>
        <w:rPr>
          <w:rFonts w:ascii="Times New Roman" w:hAnsi="Times New Roman" w:eastAsia="Times New Roman"/>
          <w:b/>
          <w:i w:val="0"/>
          <w:sz w:val="28"/>
        </w:rPr>
      </w:pPr>
    </w:p>
    <w:p w14:paraId="48C4DDDC">
      <w:pPr>
        <w:spacing w:before="120" w:after="200" w:line="240" w:lineRule="auto"/>
        <w:jc w:val="center"/>
        <w:rPr>
          <w:rFonts w:ascii="Times New Roman" w:hAnsi="Times New Roman" w:eastAsia="Times New Roman"/>
          <w:b/>
          <w:i w:val="0"/>
          <w:sz w:val="28"/>
        </w:rPr>
      </w:pPr>
    </w:p>
    <w:p w14:paraId="6A8AEA90">
      <w:pPr>
        <w:spacing w:before="120" w:after="200" w:line="240" w:lineRule="auto"/>
        <w:jc w:val="center"/>
        <w:rPr>
          <w:rFonts w:ascii="Times New Roman" w:hAnsi="Times New Roman" w:eastAsia="Times New Roman"/>
          <w:b/>
          <w:i w:val="0"/>
          <w:sz w:val="28"/>
        </w:rPr>
      </w:pPr>
    </w:p>
    <w:p w14:paraId="48B13920">
      <w:pPr>
        <w:spacing w:before="120" w:after="200" w:line="240" w:lineRule="auto"/>
        <w:jc w:val="center"/>
        <w:rPr>
          <w:rFonts w:ascii="Times New Roman" w:hAnsi="Times New Roman" w:eastAsia="Times New Roman"/>
          <w:b/>
          <w:i w:val="0"/>
          <w:sz w:val="28"/>
        </w:rPr>
      </w:pPr>
    </w:p>
    <w:p w14:paraId="55DB8597">
      <w:pPr>
        <w:spacing w:before="120" w:after="200" w:line="240" w:lineRule="auto"/>
        <w:jc w:val="center"/>
        <w:rPr>
          <w:rFonts w:ascii="Times New Roman" w:hAnsi="Times New Roman" w:eastAsia="Times New Roman"/>
          <w:b/>
          <w:i w:val="0"/>
          <w:sz w:val="28"/>
        </w:rPr>
      </w:pPr>
    </w:p>
    <w:p w14:paraId="25D20982">
      <w:pPr>
        <w:spacing w:before="120" w:after="200" w:line="240" w:lineRule="auto"/>
        <w:jc w:val="center"/>
        <w:rPr>
          <w:rFonts w:ascii="Times New Roman" w:hAnsi="Times New Roman" w:eastAsia="Times New Roman"/>
          <w:b/>
          <w:i w:val="0"/>
          <w:sz w:val="28"/>
        </w:rPr>
      </w:pPr>
    </w:p>
    <w:p w14:paraId="56C0BFAB">
      <w:pPr>
        <w:spacing w:before="120" w:after="200" w:line="240" w:lineRule="auto"/>
        <w:jc w:val="center"/>
        <w:rPr>
          <w:rFonts w:ascii="Times New Roman" w:hAnsi="Times New Roman" w:eastAsia="Times New Roman"/>
          <w:b/>
          <w:i w:val="0"/>
          <w:sz w:val="32"/>
          <w:szCs w:val="32"/>
        </w:rPr>
      </w:pPr>
    </w:p>
    <w:p w14:paraId="22B8D176">
      <w:pPr>
        <w:spacing w:before="120" w:after="200" w:line="240" w:lineRule="auto"/>
        <w:jc w:val="center"/>
        <w:rPr>
          <w:rFonts w:ascii="Times New Roman" w:hAnsi="Times New Roman" w:eastAsia="Times New Roman"/>
          <w:b/>
          <w:i w:val="0"/>
          <w:sz w:val="32"/>
          <w:szCs w:val="32"/>
        </w:rPr>
      </w:pPr>
      <w:r>
        <w:rPr>
          <w:rFonts w:ascii="Times New Roman" w:hAnsi="Times New Roman" w:eastAsia="Times New Roman"/>
          <w:b/>
          <w:i w:val="0"/>
          <w:sz w:val="32"/>
          <w:szCs w:val="32"/>
        </w:rPr>
        <w:t>ABSTRACT</w:t>
      </w:r>
    </w:p>
    <w:p w14:paraId="6B0F7726">
      <w:pPr>
        <w:spacing w:before="120" w:after="200" w:line="240" w:lineRule="auto"/>
        <w:jc w:val="center"/>
        <w:rPr>
          <w:rFonts w:ascii="Times New Roman" w:hAnsi="Times New Roman" w:eastAsia="Times New Roman"/>
          <w:b/>
          <w:i w:val="0"/>
          <w:sz w:val="32"/>
          <w:szCs w:val="32"/>
        </w:rPr>
      </w:pPr>
    </w:p>
    <w:p w14:paraId="63A3BEA2">
      <w:pPr>
        <w:spacing w:before="0" w:after="120" w:line="360" w:lineRule="auto"/>
        <w:jc w:val="both"/>
      </w:pPr>
      <w:r>
        <w:rPr>
          <w:rFonts w:ascii="Times New Roman" w:hAnsi="Times New Roman" w:eastAsia="Times New Roman"/>
          <w:b w:val="0"/>
          <w:i w:val="0"/>
          <w:sz w:val="24"/>
        </w:rPr>
        <w:t>AgriRent is a web-based marketplace that connects equipment owners with farmers who need to rent agricultural machinery for specific date ranges. The project implements a role-based marketplace flow using Next.js, React, TypeScript, Tailwind CSS, shadcn/ui, and Supabase.</w:t>
      </w:r>
    </w:p>
    <w:p w14:paraId="14B6F300">
      <w:pPr>
        <w:spacing w:before="0" w:after="120" w:line="360" w:lineRule="auto"/>
        <w:jc w:val="both"/>
      </w:pPr>
      <w:r>
        <w:rPr>
          <w:rFonts w:ascii="Times New Roman" w:hAnsi="Times New Roman" w:eastAsia="Times New Roman"/>
          <w:b w:val="0"/>
          <w:i w:val="0"/>
          <w:sz w:val="24"/>
        </w:rPr>
        <w:t>The system supports user registration, login, equipment listing creation, equipment browsing, booking requests, booking approval or rejection, notifications, and a simple chat assistant for general platform guidance. The backend logic is structured through server actions and service functions so that important business rules are enforced on the server side.</w:t>
      </w:r>
    </w:p>
    <w:p w14:paraId="095E5DD1">
      <w:pPr>
        <w:spacing w:before="0" w:after="120" w:line="360" w:lineRule="auto"/>
        <w:jc w:val="both"/>
      </w:pPr>
      <w:r>
        <w:rPr>
          <w:rFonts w:ascii="Times New Roman" w:hAnsi="Times New Roman" w:eastAsia="Times New Roman"/>
          <w:b w:val="0"/>
          <w:i w:val="0"/>
          <w:sz w:val="24"/>
        </w:rPr>
        <w:t>Booking totals are computed from the stored equipment rate, overlapping bookings are blocked by a database-level constraint, and role-based access is handled through middleware and protected layouts.</w:t>
      </w:r>
    </w:p>
    <w:p w14:paraId="10BB4BCF">
      <w:pPr>
        <w:spacing w:before="0" w:after="0" w:line="240" w:lineRule="auto"/>
        <w:jc w:val="left"/>
      </w:pPr>
      <w:r>
        <w:rPr>
          <w:rFonts w:ascii="Times New Roman" w:hAnsi="Times New Roman" w:eastAsia="Times New Roman"/>
          <w:b w:val="0"/>
          <w:i/>
          <w:sz w:val="22"/>
        </w:rPr>
        <w:t>Keywords: AgriRent, farm equipment rental, Next.js, Supabase, PostgreSQL, booking workflow</w:t>
      </w:r>
    </w:p>
    <w:p w14:paraId="01D644A8">
      <w:pPr>
        <w:spacing w:before="0" w:after="60" w:line="240" w:lineRule="auto"/>
        <w:jc w:val="left"/>
      </w:pPr>
      <w:r>
        <w:br w:type="page"/>
      </w:r>
    </w:p>
    <w:p w14:paraId="6423DB50">
      <w:pPr>
        <w:spacing w:before="120" w:after="160" w:line="240" w:lineRule="auto"/>
        <w:jc w:val="center"/>
        <w:rPr>
          <w:rFonts w:ascii="Times New Roman" w:hAnsi="Times New Roman" w:eastAsia="Times New Roman"/>
          <w:b/>
          <w:i w:val="0"/>
          <w:sz w:val="32"/>
          <w:szCs w:val="32"/>
        </w:rPr>
      </w:pPr>
      <w:r>
        <w:rPr>
          <w:rFonts w:ascii="Times New Roman" w:hAnsi="Times New Roman" w:eastAsia="Times New Roman"/>
          <w:b/>
          <w:i w:val="0"/>
          <w:sz w:val="32"/>
          <w:szCs w:val="32"/>
        </w:rPr>
        <w:t>TABLE OF CONTENTS</w:t>
      </w:r>
    </w:p>
    <w:p w14:paraId="05FA39CD">
      <w:pPr>
        <w:spacing w:before="120" w:after="160" w:line="240" w:lineRule="auto"/>
        <w:jc w:val="center"/>
        <w:rPr>
          <w:rFonts w:ascii="Times New Roman" w:hAnsi="Times New Roman" w:eastAsia="Times New Roman"/>
          <w:b/>
          <w:i w:val="0"/>
          <w:sz w:val="32"/>
          <w:szCs w:val="32"/>
        </w:rPr>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70"/>
        <w:gridCol w:w="4570"/>
      </w:tblGrid>
      <w:tr w14:paraId="75003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trPr>
        <w:tc>
          <w:tcPr>
            <w:tcW w:w="4570" w:type="dxa"/>
          </w:tcPr>
          <w:p w14:paraId="47DC608D">
            <w:pPr>
              <w:spacing w:before="0" w:after="0" w:line="240" w:lineRule="auto"/>
              <w:jc w:val="left"/>
            </w:pPr>
            <w:r>
              <w:rPr>
                <w:rFonts w:ascii="Times New Roman" w:hAnsi="Times New Roman" w:eastAsia="Times New Roman"/>
                <w:b/>
                <w:i w:val="0"/>
                <w:sz w:val="20"/>
              </w:rPr>
              <w:t>Section</w:t>
            </w:r>
          </w:p>
        </w:tc>
        <w:tc>
          <w:tcPr>
            <w:tcW w:w="4570" w:type="dxa"/>
          </w:tcPr>
          <w:p w14:paraId="08BC6113">
            <w:pPr>
              <w:spacing w:before="0" w:after="0" w:line="240" w:lineRule="auto"/>
              <w:jc w:val="center"/>
            </w:pPr>
            <w:r>
              <w:rPr>
                <w:rFonts w:ascii="Times New Roman" w:hAnsi="Times New Roman" w:eastAsia="Times New Roman"/>
                <w:b/>
                <w:i w:val="0"/>
                <w:sz w:val="20"/>
              </w:rPr>
              <w:t>Page No.</w:t>
            </w:r>
          </w:p>
        </w:tc>
      </w:tr>
      <w:tr w14:paraId="61DC0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trPr>
        <w:tc>
          <w:tcPr>
            <w:tcW w:w="4570" w:type="dxa"/>
          </w:tcPr>
          <w:p w14:paraId="3775A959">
            <w:pPr>
              <w:spacing w:before="0" w:after="0" w:line="240" w:lineRule="auto"/>
              <w:jc w:val="left"/>
            </w:pPr>
            <w:r>
              <w:rPr>
                <w:rFonts w:ascii="Times New Roman" w:hAnsi="Times New Roman" w:eastAsia="Times New Roman"/>
                <w:b w:val="0"/>
                <w:i w:val="0"/>
                <w:sz w:val="20"/>
              </w:rPr>
              <w:t>Declaration</w:t>
            </w:r>
          </w:p>
        </w:tc>
        <w:tc>
          <w:tcPr>
            <w:tcW w:w="4570" w:type="dxa"/>
          </w:tcPr>
          <w:p w14:paraId="4A2EB2FC">
            <w:pPr>
              <w:spacing w:before="0" w:after="0" w:line="240" w:lineRule="auto"/>
              <w:jc w:val="center"/>
            </w:pPr>
            <w:r>
              <w:rPr>
                <w:rFonts w:ascii="Times New Roman" w:hAnsi="Times New Roman" w:eastAsia="Times New Roman"/>
                <w:b w:val="0"/>
                <w:i w:val="0"/>
                <w:sz w:val="20"/>
              </w:rPr>
              <w:t>2</w:t>
            </w:r>
          </w:p>
        </w:tc>
      </w:tr>
      <w:tr w14:paraId="61ACF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trPr>
        <w:tc>
          <w:tcPr>
            <w:tcW w:w="4570" w:type="dxa"/>
          </w:tcPr>
          <w:p w14:paraId="6166CA68">
            <w:pPr>
              <w:spacing w:before="0" w:after="0" w:line="240" w:lineRule="auto"/>
              <w:jc w:val="left"/>
            </w:pPr>
            <w:r>
              <w:rPr>
                <w:rFonts w:ascii="Times New Roman" w:hAnsi="Times New Roman" w:eastAsia="Times New Roman"/>
                <w:b w:val="0"/>
                <w:i w:val="0"/>
                <w:sz w:val="20"/>
              </w:rPr>
              <w:t>Certificate</w:t>
            </w:r>
          </w:p>
        </w:tc>
        <w:tc>
          <w:tcPr>
            <w:tcW w:w="4570" w:type="dxa"/>
          </w:tcPr>
          <w:p w14:paraId="2D361545">
            <w:pPr>
              <w:spacing w:before="0" w:after="0" w:line="240" w:lineRule="auto"/>
              <w:jc w:val="center"/>
            </w:pPr>
            <w:r>
              <w:rPr>
                <w:rFonts w:ascii="Times New Roman" w:hAnsi="Times New Roman" w:eastAsia="Times New Roman"/>
                <w:b w:val="0"/>
                <w:i w:val="0"/>
                <w:sz w:val="20"/>
              </w:rPr>
              <w:t>3</w:t>
            </w:r>
          </w:p>
        </w:tc>
      </w:tr>
      <w:tr w14:paraId="6F834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trPr>
        <w:tc>
          <w:tcPr>
            <w:tcW w:w="4570" w:type="dxa"/>
          </w:tcPr>
          <w:p w14:paraId="13EDE86A">
            <w:pPr>
              <w:spacing w:before="0" w:after="0" w:line="240" w:lineRule="auto"/>
              <w:jc w:val="left"/>
            </w:pPr>
            <w:r>
              <w:rPr>
                <w:rFonts w:ascii="Times New Roman" w:hAnsi="Times New Roman" w:eastAsia="Times New Roman"/>
                <w:b w:val="0"/>
                <w:i w:val="0"/>
                <w:sz w:val="20"/>
              </w:rPr>
              <w:t>Acknowledgement</w:t>
            </w:r>
          </w:p>
        </w:tc>
        <w:tc>
          <w:tcPr>
            <w:tcW w:w="4570" w:type="dxa"/>
          </w:tcPr>
          <w:p w14:paraId="5B35BA44">
            <w:pPr>
              <w:spacing w:before="0" w:after="0" w:line="240" w:lineRule="auto"/>
              <w:jc w:val="center"/>
            </w:pPr>
            <w:r>
              <w:rPr>
                <w:rFonts w:ascii="Times New Roman" w:hAnsi="Times New Roman" w:eastAsia="Times New Roman"/>
                <w:b w:val="0"/>
                <w:i w:val="0"/>
                <w:sz w:val="20"/>
              </w:rPr>
              <w:t>4</w:t>
            </w:r>
          </w:p>
        </w:tc>
      </w:tr>
      <w:tr w14:paraId="7FCE7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trPr>
        <w:tc>
          <w:tcPr>
            <w:tcW w:w="4570" w:type="dxa"/>
          </w:tcPr>
          <w:p w14:paraId="1A38060D">
            <w:pPr>
              <w:spacing w:before="0" w:after="0" w:line="240" w:lineRule="auto"/>
              <w:jc w:val="left"/>
            </w:pPr>
            <w:r>
              <w:rPr>
                <w:rFonts w:ascii="Times New Roman" w:hAnsi="Times New Roman" w:eastAsia="Times New Roman"/>
                <w:b w:val="0"/>
                <w:i w:val="0"/>
                <w:sz w:val="20"/>
              </w:rPr>
              <w:t>Abstract</w:t>
            </w:r>
          </w:p>
        </w:tc>
        <w:tc>
          <w:tcPr>
            <w:tcW w:w="4570" w:type="dxa"/>
          </w:tcPr>
          <w:p w14:paraId="6485136A">
            <w:pPr>
              <w:spacing w:before="0" w:after="0" w:line="240" w:lineRule="auto"/>
              <w:jc w:val="center"/>
            </w:pPr>
            <w:r>
              <w:rPr>
                <w:rFonts w:ascii="Times New Roman" w:hAnsi="Times New Roman" w:eastAsia="Times New Roman"/>
                <w:b w:val="0"/>
                <w:i w:val="0"/>
                <w:sz w:val="20"/>
              </w:rPr>
              <w:t>5</w:t>
            </w:r>
          </w:p>
        </w:tc>
      </w:tr>
      <w:tr w14:paraId="2094F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trPr>
        <w:tc>
          <w:tcPr>
            <w:tcW w:w="4570" w:type="dxa"/>
          </w:tcPr>
          <w:p w14:paraId="53A4DEFB">
            <w:pPr>
              <w:spacing w:before="0" w:after="0" w:line="240" w:lineRule="auto"/>
              <w:jc w:val="left"/>
            </w:pPr>
            <w:r>
              <w:rPr>
                <w:rFonts w:ascii="Times New Roman" w:hAnsi="Times New Roman" w:eastAsia="Times New Roman"/>
                <w:b w:val="0"/>
                <w:i w:val="0"/>
                <w:sz w:val="20"/>
              </w:rPr>
              <w:t>List of Figures</w:t>
            </w:r>
          </w:p>
        </w:tc>
        <w:tc>
          <w:tcPr>
            <w:tcW w:w="4570" w:type="dxa"/>
          </w:tcPr>
          <w:p w14:paraId="75EE8774">
            <w:pPr>
              <w:spacing w:before="0" w:after="0" w:line="240" w:lineRule="auto"/>
              <w:jc w:val="center"/>
            </w:pPr>
            <w:r>
              <w:rPr>
                <w:rFonts w:ascii="Times New Roman" w:hAnsi="Times New Roman" w:eastAsia="Times New Roman"/>
                <w:b w:val="0"/>
                <w:i w:val="0"/>
                <w:sz w:val="20"/>
              </w:rPr>
              <w:t>6</w:t>
            </w:r>
          </w:p>
        </w:tc>
      </w:tr>
      <w:tr w14:paraId="7042D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trPr>
        <w:tc>
          <w:tcPr>
            <w:tcW w:w="4570" w:type="dxa"/>
          </w:tcPr>
          <w:p w14:paraId="4E24DBA2">
            <w:pPr>
              <w:spacing w:before="0" w:after="0" w:line="240" w:lineRule="auto"/>
              <w:jc w:val="left"/>
            </w:pPr>
            <w:r>
              <w:rPr>
                <w:rFonts w:ascii="Times New Roman" w:hAnsi="Times New Roman" w:eastAsia="Times New Roman"/>
                <w:b w:val="0"/>
                <w:i w:val="0"/>
                <w:sz w:val="20"/>
              </w:rPr>
              <w:t>List of Tables</w:t>
            </w:r>
          </w:p>
        </w:tc>
        <w:tc>
          <w:tcPr>
            <w:tcW w:w="4570" w:type="dxa"/>
          </w:tcPr>
          <w:p w14:paraId="6D93B164">
            <w:pPr>
              <w:spacing w:before="0" w:after="0" w:line="240" w:lineRule="auto"/>
              <w:jc w:val="center"/>
            </w:pPr>
            <w:r>
              <w:rPr>
                <w:rFonts w:ascii="Times New Roman" w:hAnsi="Times New Roman" w:eastAsia="Times New Roman"/>
                <w:b w:val="0"/>
                <w:i w:val="0"/>
                <w:sz w:val="20"/>
              </w:rPr>
              <w:t>7</w:t>
            </w:r>
          </w:p>
        </w:tc>
      </w:tr>
      <w:tr w14:paraId="397C2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trPr>
        <w:tc>
          <w:tcPr>
            <w:tcW w:w="4570" w:type="dxa"/>
          </w:tcPr>
          <w:p w14:paraId="2277069E">
            <w:pPr>
              <w:spacing w:before="0" w:after="0" w:line="240" w:lineRule="auto"/>
              <w:jc w:val="left"/>
            </w:pPr>
            <w:r>
              <w:rPr>
                <w:rFonts w:ascii="Times New Roman" w:hAnsi="Times New Roman" w:eastAsia="Times New Roman"/>
                <w:b w:val="0"/>
                <w:i w:val="0"/>
                <w:sz w:val="20"/>
              </w:rPr>
              <w:t>List of Abbreviations</w:t>
            </w:r>
          </w:p>
        </w:tc>
        <w:tc>
          <w:tcPr>
            <w:tcW w:w="4570" w:type="dxa"/>
          </w:tcPr>
          <w:p w14:paraId="03191FFD">
            <w:pPr>
              <w:spacing w:before="0" w:after="0" w:line="240" w:lineRule="auto"/>
              <w:jc w:val="center"/>
            </w:pPr>
            <w:r>
              <w:rPr>
                <w:rFonts w:ascii="Times New Roman" w:hAnsi="Times New Roman" w:eastAsia="Times New Roman"/>
                <w:b w:val="0"/>
                <w:i w:val="0"/>
                <w:sz w:val="20"/>
              </w:rPr>
              <w:t>8</w:t>
            </w:r>
          </w:p>
        </w:tc>
      </w:tr>
      <w:tr w14:paraId="3A675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trPr>
        <w:tc>
          <w:tcPr>
            <w:tcW w:w="4570" w:type="dxa"/>
          </w:tcPr>
          <w:p w14:paraId="7B53B3D6">
            <w:pPr>
              <w:spacing w:before="0" w:after="0" w:line="240" w:lineRule="auto"/>
              <w:jc w:val="left"/>
            </w:pPr>
            <w:r>
              <w:rPr>
                <w:rFonts w:ascii="Times New Roman" w:hAnsi="Times New Roman" w:eastAsia="Times New Roman"/>
                <w:b w:val="0"/>
                <w:i w:val="0"/>
                <w:sz w:val="20"/>
              </w:rPr>
              <w:t>Chapter 1 - Introduction</w:t>
            </w:r>
          </w:p>
        </w:tc>
        <w:tc>
          <w:tcPr>
            <w:tcW w:w="4570" w:type="dxa"/>
          </w:tcPr>
          <w:p w14:paraId="07CFEF32">
            <w:pPr>
              <w:spacing w:before="0" w:after="0" w:line="240" w:lineRule="auto"/>
              <w:jc w:val="center"/>
            </w:pPr>
            <w:r>
              <w:rPr>
                <w:rFonts w:ascii="Times New Roman" w:hAnsi="Times New Roman" w:eastAsia="Times New Roman"/>
                <w:b w:val="0"/>
                <w:i w:val="0"/>
                <w:sz w:val="20"/>
              </w:rPr>
              <w:t>9</w:t>
            </w:r>
          </w:p>
        </w:tc>
      </w:tr>
      <w:tr w14:paraId="58BB1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trPr>
        <w:tc>
          <w:tcPr>
            <w:tcW w:w="4570" w:type="dxa"/>
          </w:tcPr>
          <w:p w14:paraId="1E032F22">
            <w:pPr>
              <w:spacing w:before="0" w:after="0" w:line="240" w:lineRule="auto"/>
              <w:jc w:val="left"/>
            </w:pPr>
            <w:r>
              <w:rPr>
                <w:rFonts w:ascii="Times New Roman" w:hAnsi="Times New Roman" w:eastAsia="Times New Roman"/>
                <w:b w:val="0"/>
                <w:i w:val="0"/>
                <w:sz w:val="20"/>
              </w:rPr>
              <w:t>Chapter 2 - System Analysis</w:t>
            </w:r>
          </w:p>
        </w:tc>
        <w:tc>
          <w:tcPr>
            <w:tcW w:w="4570" w:type="dxa"/>
          </w:tcPr>
          <w:p w14:paraId="15C94534">
            <w:pPr>
              <w:spacing w:before="0" w:after="0" w:line="240" w:lineRule="auto"/>
              <w:jc w:val="center"/>
            </w:pPr>
            <w:r>
              <w:rPr>
                <w:rFonts w:ascii="Times New Roman" w:hAnsi="Times New Roman" w:eastAsia="Times New Roman"/>
                <w:b w:val="0"/>
                <w:i w:val="0"/>
                <w:sz w:val="20"/>
              </w:rPr>
              <w:t>13</w:t>
            </w:r>
          </w:p>
        </w:tc>
      </w:tr>
      <w:tr w14:paraId="095CF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trPr>
        <w:tc>
          <w:tcPr>
            <w:tcW w:w="4570" w:type="dxa"/>
          </w:tcPr>
          <w:p w14:paraId="6B0CC8F8">
            <w:pPr>
              <w:spacing w:before="0" w:after="0" w:line="240" w:lineRule="auto"/>
              <w:jc w:val="left"/>
            </w:pPr>
            <w:r>
              <w:rPr>
                <w:rFonts w:ascii="Times New Roman" w:hAnsi="Times New Roman" w:eastAsia="Times New Roman"/>
                <w:b w:val="0"/>
                <w:i w:val="0"/>
                <w:sz w:val="20"/>
              </w:rPr>
              <w:t>Chapter 3 - System Design</w:t>
            </w:r>
          </w:p>
        </w:tc>
        <w:tc>
          <w:tcPr>
            <w:tcW w:w="4570" w:type="dxa"/>
          </w:tcPr>
          <w:p w14:paraId="29EB3690">
            <w:pPr>
              <w:spacing w:before="0" w:after="0" w:line="240" w:lineRule="auto"/>
              <w:jc w:val="center"/>
            </w:pPr>
            <w:r>
              <w:rPr>
                <w:rFonts w:ascii="Times New Roman" w:hAnsi="Times New Roman" w:eastAsia="Times New Roman"/>
                <w:b w:val="0"/>
                <w:i w:val="0"/>
                <w:sz w:val="20"/>
              </w:rPr>
              <w:t>18</w:t>
            </w:r>
          </w:p>
        </w:tc>
      </w:tr>
      <w:tr w14:paraId="1A6BC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trPr>
        <w:tc>
          <w:tcPr>
            <w:tcW w:w="4570" w:type="dxa"/>
          </w:tcPr>
          <w:p w14:paraId="5925E81B">
            <w:pPr>
              <w:spacing w:before="0" w:after="0" w:line="240" w:lineRule="auto"/>
              <w:jc w:val="left"/>
            </w:pPr>
            <w:r>
              <w:rPr>
                <w:rFonts w:ascii="Times New Roman" w:hAnsi="Times New Roman" w:eastAsia="Times New Roman"/>
                <w:b w:val="0"/>
                <w:i w:val="0"/>
                <w:sz w:val="20"/>
              </w:rPr>
              <w:t>Chapter 4 - Modules Description</w:t>
            </w:r>
          </w:p>
        </w:tc>
        <w:tc>
          <w:tcPr>
            <w:tcW w:w="4570" w:type="dxa"/>
          </w:tcPr>
          <w:p w14:paraId="53E793F1">
            <w:pPr>
              <w:spacing w:before="0" w:after="0" w:line="240" w:lineRule="auto"/>
              <w:jc w:val="center"/>
            </w:pPr>
            <w:r>
              <w:rPr>
                <w:rFonts w:ascii="Times New Roman" w:hAnsi="Times New Roman" w:eastAsia="Times New Roman"/>
                <w:b w:val="0"/>
                <w:i w:val="0"/>
                <w:sz w:val="20"/>
              </w:rPr>
              <w:t>23</w:t>
            </w:r>
          </w:p>
        </w:tc>
      </w:tr>
      <w:tr w14:paraId="1FF2D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trPr>
        <w:tc>
          <w:tcPr>
            <w:tcW w:w="4570" w:type="dxa"/>
          </w:tcPr>
          <w:p w14:paraId="24117AF7">
            <w:pPr>
              <w:spacing w:before="0" w:after="0" w:line="240" w:lineRule="auto"/>
              <w:jc w:val="left"/>
            </w:pPr>
            <w:r>
              <w:rPr>
                <w:rFonts w:ascii="Times New Roman" w:hAnsi="Times New Roman" w:eastAsia="Times New Roman"/>
                <w:b w:val="0"/>
                <w:i w:val="0"/>
                <w:sz w:val="20"/>
              </w:rPr>
              <w:t>Chapter 5 - Database Design</w:t>
            </w:r>
          </w:p>
        </w:tc>
        <w:tc>
          <w:tcPr>
            <w:tcW w:w="4570" w:type="dxa"/>
          </w:tcPr>
          <w:p w14:paraId="4A4DA8BC">
            <w:pPr>
              <w:spacing w:before="0" w:after="0" w:line="240" w:lineRule="auto"/>
              <w:jc w:val="center"/>
            </w:pPr>
            <w:r>
              <w:rPr>
                <w:rFonts w:ascii="Times New Roman" w:hAnsi="Times New Roman" w:eastAsia="Times New Roman"/>
                <w:b w:val="0"/>
                <w:i w:val="0"/>
                <w:sz w:val="20"/>
              </w:rPr>
              <w:t>28</w:t>
            </w:r>
          </w:p>
        </w:tc>
      </w:tr>
      <w:tr w14:paraId="3BCE7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trPr>
        <w:tc>
          <w:tcPr>
            <w:tcW w:w="4570" w:type="dxa"/>
          </w:tcPr>
          <w:p w14:paraId="13738655">
            <w:pPr>
              <w:spacing w:before="0" w:after="0" w:line="240" w:lineRule="auto"/>
              <w:jc w:val="left"/>
            </w:pPr>
            <w:r>
              <w:rPr>
                <w:rFonts w:ascii="Times New Roman" w:hAnsi="Times New Roman" w:eastAsia="Times New Roman"/>
                <w:b w:val="0"/>
                <w:i w:val="0"/>
                <w:sz w:val="20"/>
              </w:rPr>
              <w:t>Chapter 6 - Hardware &amp; Software Requirements</w:t>
            </w:r>
          </w:p>
        </w:tc>
        <w:tc>
          <w:tcPr>
            <w:tcW w:w="4570" w:type="dxa"/>
          </w:tcPr>
          <w:p w14:paraId="17F78093">
            <w:pPr>
              <w:spacing w:before="0" w:after="0" w:line="240" w:lineRule="auto"/>
              <w:jc w:val="center"/>
            </w:pPr>
            <w:r>
              <w:rPr>
                <w:rFonts w:ascii="Times New Roman" w:hAnsi="Times New Roman" w:eastAsia="Times New Roman"/>
                <w:b w:val="0"/>
                <w:i w:val="0"/>
                <w:sz w:val="20"/>
              </w:rPr>
              <w:t>32</w:t>
            </w:r>
          </w:p>
        </w:tc>
      </w:tr>
      <w:tr w14:paraId="0EC6C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trPr>
        <w:tc>
          <w:tcPr>
            <w:tcW w:w="4570" w:type="dxa"/>
          </w:tcPr>
          <w:p w14:paraId="675A7475">
            <w:pPr>
              <w:spacing w:before="0" w:after="0" w:line="240" w:lineRule="auto"/>
              <w:jc w:val="left"/>
            </w:pPr>
            <w:r>
              <w:rPr>
                <w:rFonts w:ascii="Times New Roman" w:hAnsi="Times New Roman" w:eastAsia="Times New Roman"/>
                <w:b w:val="0"/>
                <w:i w:val="0"/>
                <w:sz w:val="20"/>
              </w:rPr>
              <w:t>Chapter 7 - System Testing</w:t>
            </w:r>
          </w:p>
        </w:tc>
        <w:tc>
          <w:tcPr>
            <w:tcW w:w="4570" w:type="dxa"/>
          </w:tcPr>
          <w:p w14:paraId="26873A7C">
            <w:pPr>
              <w:spacing w:before="0" w:after="0" w:line="240" w:lineRule="auto"/>
              <w:jc w:val="center"/>
            </w:pPr>
            <w:r>
              <w:rPr>
                <w:rFonts w:ascii="Times New Roman" w:hAnsi="Times New Roman" w:eastAsia="Times New Roman"/>
                <w:b w:val="0"/>
                <w:i w:val="0"/>
                <w:sz w:val="20"/>
              </w:rPr>
              <w:t>36</w:t>
            </w:r>
          </w:p>
        </w:tc>
      </w:tr>
      <w:tr w14:paraId="5D416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trPr>
        <w:tc>
          <w:tcPr>
            <w:tcW w:w="4570" w:type="dxa"/>
          </w:tcPr>
          <w:p w14:paraId="142CF214">
            <w:pPr>
              <w:spacing w:before="0" w:after="0" w:line="240" w:lineRule="auto"/>
              <w:jc w:val="left"/>
            </w:pPr>
            <w:r>
              <w:rPr>
                <w:rFonts w:ascii="Times New Roman" w:hAnsi="Times New Roman" w:eastAsia="Times New Roman"/>
                <w:b w:val="0"/>
                <w:i w:val="0"/>
                <w:sz w:val="20"/>
              </w:rPr>
              <w:t>Chapter 8 - Screenshots</w:t>
            </w:r>
          </w:p>
        </w:tc>
        <w:tc>
          <w:tcPr>
            <w:tcW w:w="4570" w:type="dxa"/>
          </w:tcPr>
          <w:p w14:paraId="39FB9F22">
            <w:pPr>
              <w:spacing w:before="0" w:after="0" w:line="240" w:lineRule="auto"/>
              <w:jc w:val="center"/>
            </w:pPr>
            <w:r>
              <w:rPr>
                <w:rFonts w:ascii="Times New Roman" w:hAnsi="Times New Roman" w:eastAsia="Times New Roman"/>
                <w:b w:val="0"/>
                <w:i w:val="0"/>
                <w:sz w:val="20"/>
              </w:rPr>
              <w:t>41</w:t>
            </w:r>
          </w:p>
        </w:tc>
      </w:tr>
      <w:tr w14:paraId="28F91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trPr>
        <w:tc>
          <w:tcPr>
            <w:tcW w:w="4570" w:type="dxa"/>
          </w:tcPr>
          <w:p w14:paraId="60CBD444">
            <w:pPr>
              <w:spacing w:before="0" w:after="0" w:line="240" w:lineRule="auto"/>
              <w:jc w:val="left"/>
            </w:pPr>
            <w:r>
              <w:rPr>
                <w:rFonts w:ascii="Times New Roman" w:hAnsi="Times New Roman" w:eastAsia="Times New Roman"/>
                <w:b w:val="0"/>
                <w:i w:val="0"/>
                <w:sz w:val="20"/>
              </w:rPr>
              <w:t>Chapter 9 - Selected Code Snippets</w:t>
            </w:r>
          </w:p>
        </w:tc>
        <w:tc>
          <w:tcPr>
            <w:tcW w:w="4570" w:type="dxa"/>
          </w:tcPr>
          <w:p w14:paraId="2457A080">
            <w:pPr>
              <w:spacing w:before="0" w:after="0" w:line="240" w:lineRule="auto"/>
              <w:jc w:val="center"/>
            </w:pPr>
            <w:r>
              <w:rPr>
                <w:rFonts w:ascii="Times New Roman" w:hAnsi="Times New Roman" w:eastAsia="Times New Roman"/>
                <w:b w:val="0"/>
                <w:i w:val="0"/>
                <w:sz w:val="20"/>
              </w:rPr>
              <w:t>44</w:t>
            </w:r>
          </w:p>
        </w:tc>
      </w:tr>
      <w:tr w14:paraId="7F76D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trPr>
        <w:tc>
          <w:tcPr>
            <w:tcW w:w="4570" w:type="dxa"/>
          </w:tcPr>
          <w:p w14:paraId="7F57AE78">
            <w:pPr>
              <w:spacing w:before="0" w:after="0" w:line="240" w:lineRule="auto"/>
              <w:jc w:val="left"/>
            </w:pPr>
            <w:r>
              <w:rPr>
                <w:rFonts w:ascii="Times New Roman" w:hAnsi="Times New Roman" w:eastAsia="Times New Roman"/>
                <w:b w:val="0"/>
                <w:i w:val="0"/>
                <w:sz w:val="20"/>
              </w:rPr>
              <w:t>Chapter 10 - Conclusion and Future Scope</w:t>
            </w:r>
          </w:p>
        </w:tc>
        <w:tc>
          <w:tcPr>
            <w:tcW w:w="4570" w:type="dxa"/>
          </w:tcPr>
          <w:p w14:paraId="7FFDCD2D">
            <w:pPr>
              <w:spacing w:before="0" w:after="0" w:line="240" w:lineRule="auto"/>
              <w:jc w:val="center"/>
            </w:pPr>
            <w:r>
              <w:rPr>
                <w:rFonts w:ascii="Times New Roman" w:hAnsi="Times New Roman" w:eastAsia="Times New Roman"/>
                <w:b w:val="0"/>
                <w:i w:val="0"/>
                <w:sz w:val="20"/>
              </w:rPr>
              <w:t>50</w:t>
            </w:r>
          </w:p>
        </w:tc>
      </w:tr>
      <w:tr w14:paraId="57D54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4570" w:type="dxa"/>
          </w:tcPr>
          <w:p w14:paraId="1DE28A53">
            <w:pPr>
              <w:spacing w:before="0" w:after="0" w:line="240" w:lineRule="auto"/>
              <w:jc w:val="left"/>
            </w:pPr>
            <w:r>
              <w:rPr>
                <w:rFonts w:ascii="Times New Roman" w:hAnsi="Times New Roman" w:eastAsia="Times New Roman"/>
                <w:b w:val="0"/>
                <w:i w:val="0"/>
                <w:sz w:val="20"/>
              </w:rPr>
              <w:t>References</w:t>
            </w:r>
          </w:p>
        </w:tc>
        <w:tc>
          <w:tcPr>
            <w:tcW w:w="4570" w:type="dxa"/>
          </w:tcPr>
          <w:p w14:paraId="2E46CAE5">
            <w:pPr>
              <w:spacing w:before="0" w:after="0" w:line="240" w:lineRule="auto"/>
              <w:jc w:val="center"/>
            </w:pPr>
            <w:r>
              <w:rPr>
                <w:rFonts w:ascii="Times New Roman" w:hAnsi="Times New Roman" w:eastAsia="Times New Roman"/>
                <w:b w:val="0"/>
                <w:i w:val="0"/>
                <w:sz w:val="20"/>
              </w:rPr>
              <w:t>54</w:t>
            </w:r>
          </w:p>
        </w:tc>
      </w:tr>
    </w:tbl>
    <w:p w14:paraId="51359602">
      <w:pPr>
        <w:spacing w:before="120" w:after="200" w:line="240" w:lineRule="auto"/>
        <w:jc w:val="center"/>
        <w:rPr>
          <w:rFonts w:ascii="Times New Roman" w:hAnsi="Times New Roman" w:eastAsia="Times New Roman"/>
          <w:b/>
          <w:i w:val="0"/>
          <w:sz w:val="28"/>
        </w:rPr>
      </w:pPr>
    </w:p>
    <w:p w14:paraId="0F38F2EF">
      <w:pPr>
        <w:spacing w:before="120" w:after="200" w:line="240" w:lineRule="auto"/>
        <w:jc w:val="center"/>
        <w:rPr>
          <w:rFonts w:ascii="Times New Roman" w:hAnsi="Times New Roman" w:eastAsia="Times New Roman"/>
          <w:b/>
          <w:i w:val="0"/>
          <w:sz w:val="28"/>
        </w:rPr>
      </w:pPr>
    </w:p>
    <w:p w14:paraId="09A2AFD3">
      <w:pPr>
        <w:spacing w:before="120" w:after="200" w:line="240" w:lineRule="auto"/>
        <w:jc w:val="center"/>
        <w:rPr>
          <w:rFonts w:ascii="Times New Roman" w:hAnsi="Times New Roman" w:eastAsia="Times New Roman"/>
          <w:b/>
          <w:i w:val="0"/>
          <w:sz w:val="28"/>
        </w:rPr>
      </w:pPr>
    </w:p>
    <w:p w14:paraId="1078743F">
      <w:pPr>
        <w:spacing w:before="120" w:after="200" w:line="240" w:lineRule="auto"/>
        <w:jc w:val="center"/>
        <w:rPr>
          <w:rFonts w:ascii="Times New Roman" w:hAnsi="Times New Roman" w:eastAsia="Times New Roman"/>
          <w:b/>
          <w:i w:val="0"/>
          <w:sz w:val="28"/>
        </w:rPr>
      </w:pPr>
    </w:p>
    <w:p w14:paraId="574C37B4">
      <w:pPr>
        <w:spacing w:before="120" w:after="200" w:line="240" w:lineRule="auto"/>
        <w:jc w:val="center"/>
        <w:rPr>
          <w:rFonts w:ascii="Times New Roman" w:hAnsi="Times New Roman" w:eastAsia="Times New Roman"/>
          <w:b/>
          <w:i w:val="0"/>
          <w:sz w:val="32"/>
          <w:szCs w:val="32"/>
        </w:rPr>
      </w:pPr>
      <w:r>
        <w:rPr>
          <w:rFonts w:ascii="Times New Roman" w:hAnsi="Times New Roman" w:eastAsia="Times New Roman"/>
          <w:b/>
          <w:i w:val="0"/>
          <w:sz w:val="32"/>
          <w:szCs w:val="32"/>
        </w:rPr>
        <w:t>LIST OF FIGURES</w:t>
      </w:r>
    </w:p>
    <w:p w14:paraId="6ACACFCB">
      <w:pPr>
        <w:spacing w:before="120" w:after="200" w:line="240" w:lineRule="auto"/>
        <w:jc w:val="center"/>
        <w:rPr>
          <w:rFonts w:ascii="Times New Roman" w:hAnsi="Times New Roman" w:eastAsia="Times New Roman"/>
          <w:b/>
          <w:i w:val="0"/>
          <w:sz w:val="32"/>
          <w:szCs w:val="32"/>
        </w:rPr>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6"/>
        <w:gridCol w:w="3006"/>
        <w:gridCol w:w="3006"/>
      </w:tblGrid>
      <w:tr w14:paraId="06479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7" w:hRule="atLeast"/>
        </w:trPr>
        <w:tc>
          <w:tcPr>
            <w:tcW w:w="3006" w:type="dxa"/>
          </w:tcPr>
          <w:p w14:paraId="68331B2C">
            <w:pPr>
              <w:spacing w:before="0" w:after="0" w:line="240" w:lineRule="auto"/>
              <w:jc w:val="center"/>
            </w:pPr>
            <w:r>
              <w:rPr>
                <w:rFonts w:ascii="Times New Roman" w:hAnsi="Times New Roman" w:eastAsia="Times New Roman"/>
                <w:b/>
                <w:i w:val="0"/>
                <w:sz w:val="20"/>
              </w:rPr>
              <w:t>Fig. No.</w:t>
            </w:r>
          </w:p>
        </w:tc>
        <w:tc>
          <w:tcPr>
            <w:tcW w:w="3006" w:type="dxa"/>
          </w:tcPr>
          <w:p w14:paraId="63004224">
            <w:pPr>
              <w:spacing w:before="0" w:after="0" w:line="240" w:lineRule="auto"/>
              <w:jc w:val="center"/>
            </w:pPr>
            <w:r>
              <w:rPr>
                <w:rFonts w:ascii="Times New Roman" w:hAnsi="Times New Roman" w:eastAsia="Times New Roman"/>
                <w:b/>
                <w:i w:val="0"/>
                <w:sz w:val="20"/>
              </w:rPr>
              <w:t>Figure Title</w:t>
            </w:r>
          </w:p>
        </w:tc>
        <w:tc>
          <w:tcPr>
            <w:tcW w:w="3006" w:type="dxa"/>
          </w:tcPr>
          <w:p w14:paraId="6C26AC15">
            <w:pPr>
              <w:spacing w:before="0" w:after="0" w:line="240" w:lineRule="auto"/>
              <w:jc w:val="center"/>
            </w:pPr>
            <w:r>
              <w:rPr>
                <w:rFonts w:ascii="Times New Roman" w:hAnsi="Times New Roman" w:eastAsia="Times New Roman"/>
                <w:b/>
                <w:i w:val="0"/>
                <w:sz w:val="20"/>
              </w:rPr>
              <w:t>Page No.</w:t>
            </w:r>
          </w:p>
        </w:tc>
      </w:tr>
      <w:tr w14:paraId="02D53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7" w:hRule="atLeast"/>
        </w:trPr>
        <w:tc>
          <w:tcPr>
            <w:tcW w:w="3006" w:type="dxa"/>
          </w:tcPr>
          <w:p w14:paraId="14EE5437">
            <w:pPr>
              <w:spacing w:before="0" w:after="0" w:line="240" w:lineRule="auto"/>
              <w:jc w:val="center"/>
            </w:pPr>
            <w:r>
              <w:rPr>
                <w:rFonts w:ascii="Times New Roman" w:hAnsi="Times New Roman" w:eastAsia="Times New Roman"/>
                <w:b w:val="0"/>
                <w:i w:val="0"/>
                <w:sz w:val="20"/>
              </w:rPr>
              <w:t>Fig. 3.1</w:t>
            </w:r>
          </w:p>
        </w:tc>
        <w:tc>
          <w:tcPr>
            <w:tcW w:w="3006" w:type="dxa"/>
          </w:tcPr>
          <w:p w14:paraId="2606BAC1">
            <w:pPr>
              <w:spacing w:before="0" w:after="0" w:line="240" w:lineRule="auto"/>
              <w:jc w:val="left"/>
            </w:pPr>
            <w:r>
              <w:rPr>
                <w:rFonts w:ascii="Times New Roman" w:hAnsi="Times New Roman" w:eastAsia="Times New Roman"/>
                <w:b w:val="0"/>
                <w:i w:val="0"/>
                <w:sz w:val="20"/>
              </w:rPr>
              <w:t>System Architecture</w:t>
            </w:r>
          </w:p>
        </w:tc>
        <w:tc>
          <w:tcPr>
            <w:tcW w:w="3006" w:type="dxa"/>
          </w:tcPr>
          <w:p w14:paraId="182CDC61">
            <w:pPr>
              <w:spacing w:before="0" w:after="0" w:line="240" w:lineRule="auto"/>
              <w:jc w:val="center"/>
            </w:pPr>
            <w:r>
              <w:rPr>
                <w:rFonts w:ascii="Times New Roman" w:hAnsi="Times New Roman" w:eastAsia="Times New Roman"/>
                <w:b w:val="0"/>
                <w:i w:val="0"/>
                <w:sz w:val="20"/>
              </w:rPr>
              <w:t>18</w:t>
            </w:r>
          </w:p>
        </w:tc>
      </w:tr>
      <w:tr w14:paraId="01EBA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7" w:hRule="atLeast"/>
        </w:trPr>
        <w:tc>
          <w:tcPr>
            <w:tcW w:w="3006" w:type="dxa"/>
          </w:tcPr>
          <w:p w14:paraId="10F2BB56">
            <w:pPr>
              <w:spacing w:before="0" w:after="0" w:line="240" w:lineRule="auto"/>
              <w:jc w:val="center"/>
            </w:pPr>
            <w:r>
              <w:rPr>
                <w:rFonts w:ascii="Times New Roman" w:hAnsi="Times New Roman" w:eastAsia="Times New Roman"/>
                <w:b w:val="0"/>
                <w:i w:val="0"/>
                <w:sz w:val="20"/>
              </w:rPr>
              <w:t>Fig. 3.2</w:t>
            </w:r>
          </w:p>
        </w:tc>
        <w:tc>
          <w:tcPr>
            <w:tcW w:w="3006" w:type="dxa"/>
          </w:tcPr>
          <w:p w14:paraId="62B89AEC">
            <w:pPr>
              <w:spacing w:before="0" w:after="0" w:line="240" w:lineRule="auto"/>
              <w:jc w:val="left"/>
            </w:pPr>
            <w:r>
              <w:rPr>
                <w:rFonts w:ascii="Times New Roman" w:hAnsi="Times New Roman" w:eastAsia="Times New Roman"/>
                <w:b w:val="0"/>
                <w:i w:val="0"/>
                <w:sz w:val="20"/>
              </w:rPr>
              <w:t>DFD Level 0</w:t>
            </w:r>
          </w:p>
        </w:tc>
        <w:tc>
          <w:tcPr>
            <w:tcW w:w="3006" w:type="dxa"/>
          </w:tcPr>
          <w:p w14:paraId="52C00EC6">
            <w:pPr>
              <w:spacing w:before="0" w:after="0" w:line="240" w:lineRule="auto"/>
              <w:jc w:val="center"/>
            </w:pPr>
            <w:r>
              <w:rPr>
                <w:rFonts w:ascii="Times New Roman" w:hAnsi="Times New Roman" w:eastAsia="Times New Roman"/>
                <w:b w:val="0"/>
                <w:i w:val="0"/>
                <w:sz w:val="20"/>
              </w:rPr>
              <w:t>19</w:t>
            </w:r>
          </w:p>
        </w:tc>
      </w:tr>
      <w:tr w14:paraId="668E7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7" w:hRule="atLeast"/>
        </w:trPr>
        <w:tc>
          <w:tcPr>
            <w:tcW w:w="3006" w:type="dxa"/>
          </w:tcPr>
          <w:p w14:paraId="67A568B2">
            <w:pPr>
              <w:spacing w:before="0" w:after="0" w:line="240" w:lineRule="auto"/>
              <w:jc w:val="center"/>
            </w:pPr>
            <w:r>
              <w:rPr>
                <w:rFonts w:ascii="Times New Roman" w:hAnsi="Times New Roman" w:eastAsia="Times New Roman"/>
                <w:b w:val="0"/>
                <w:i w:val="0"/>
                <w:sz w:val="20"/>
              </w:rPr>
              <w:t>Fig. 3.3</w:t>
            </w:r>
          </w:p>
        </w:tc>
        <w:tc>
          <w:tcPr>
            <w:tcW w:w="3006" w:type="dxa"/>
          </w:tcPr>
          <w:p w14:paraId="4B0FE24F">
            <w:pPr>
              <w:spacing w:before="0" w:after="0" w:line="240" w:lineRule="auto"/>
              <w:jc w:val="left"/>
            </w:pPr>
            <w:r>
              <w:rPr>
                <w:rFonts w:ascii="Times New Roman" w:hAnsi="Times New Roman" w:eastAsia="Times New Roman"/>
                <w:b w:val="0"/>
                <w:i w:val="0"/>
                <w:sz w:val="20"/>
              </w:rPr>
              <w:t>DFD Level 1</w:t>
            </w:r>
          </w:p>
        </w:tc>
        <w:tc>
          <w:tcPr>
            <w:tcW w:w="3006" w:type="dxa"/>
          </w:tcPr>
          <w:p w14:paraId="2ACBADBC">
            <w:pPr>
              <w:spacing w:before="0" w:after="0" w:line="240" w:lineRule="auto"/>
              <w:jc w:val="center"/>
            </w:pPr>
            <w:r>
              <w:rPr>
                <w:rFonts w:ascii="Times New Roman" w:hAnsi="Times New Roman" w:eastAsia="Times New Roman"/>
                <w:b w:val="0"/>
                <w:i w:val="0"/>
                <w:sz w:val="20"/>
              </w:rPr>
              <w:t>20</w:t>
            </w:r>
          </w:p>
        </w:tc>
      </w:tr>
      <w:tr w14:paraId="2595C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7" w:hRule="atLeast"/>
        </w:trPr>
        <w:tc>
          <w:tcPr>
            <w:tcW w:w="3006" w:type="dxa"/>
          </w:tcPr>
          <w:p w14:paraId="115ED7AF">
            <w:pPr>
              <w:spacing w:before="0" w:after="0" w:line="240" w:lineRule="auto"/>
              <w:jc w:val="center"/>
            </w:pPr>
            <w:r>
              <w:rPr>
                <w:rFonts w:ascii="Times New Roman" w:hAnsi="Times New Roman" w:eastAsia="Times New Roman"/>
                <w:b w:val="0"/>
                <w:i w:val="0"/>
                <w:sz w:val="20"/>
              </w:rPr>
              <w:t>Fig. 3.4</w:t>
            </w:r>
          </w:p>
        </w:tc>
        <w:tc>
          <w:tcPr>
            <w:tcW w:w="3006" w:type="dxa"/>
          </w:tcPr>
          <w:p w14:paraId="34D5ED47">
            <w:pPr>
              <w:spacing w:before="0" w:after="0" w:line="240" w:lineRule="auto"/>
              <w:jc w:val="left"/>
            </w:pPr>
            <w:r>
              <w:rPr>
                <w:rFonts w:ascii="Times New Roman" w:hAnsi="Times New Roman" w:eastAsia="Times New Roman"/>
                <w:b w:val="0"/>
                <w:i w:val="0"/>
                <w:sz w:val="20"/>
              </w:rPr>
              <w:t>Use Case Diagram</w:t>
            </w:r>
          </w:p>
        </w:tc>
        <w:tc>
          <w:tcPr>
            <w:tcW w:w="3006" w:type="dxa"/>
          </w:tcPr>
          <w:p w14:paraId="41D8B295">
            <w:pPr>
              <w:spacing w:before="0" w:after="0" w:line="240" w:lineRule="auto"/>
              <w:jc w:val="center"/>
            </w:pPr>
            <w:r>
              <w:rPr>
                <w:rFonts w:ascii="Times New Roman" w:hAnsi="Times New Roman" w:eastAsia="Times New Roman"/>
                <w:b w:val="0"/>
                <w:i w:val="0"/>
                <w:sz w:val="20"/>
              </w:rPr>
              <w:t>21</w:t>
            </w:r>
          </w:p>
        </w:tc>
      </w:tr>
      <w:tr w14:paraId="7D351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7" w:hRule="atLeast"/>
        </w:trPr>
        <w:tc>
          <w:tcPr>
            <w:tcW w:w="3006" w:type="dxa"/>
          </w:tcPr>
          <w:p w14:paraId="04C2E908">
            <w:pPr>
              <w:spacing w:before="0" w:after="0" w:line="240" w:lineRule="auto"/>
              <w:jc w:val="center"/>
            </w:pPr>
            <w:r>
              <w:rPr>
                <w:rFonts w:ascii="Times New Roman" w:hAnsi="Times New Roman" w:eastAsia="Times New Roman"/>
                <w:b w:val="0"/>
                <w:i w:val="0"/>
                <w:sz w:val="20"/>
              </w:rPr>
              <w:t>Fig. 3.5</w:t>
            </w:r>
          </w:p>
        </w:tc>
        <w:tc>
          <w:tcPr>
            <w:tcW w:w="3006" w:type="dxa"/>
          </w:tcPr>
          <w:p w14:paraId="109D17AF">
            <w:pPr>
              <w:spacing w:before="0" w:after="0" w:line="240" w:lineRule="auto"/>
              <w:jc w:val="left"/>
            </w:pPr>
            <w:r>
              <w:rPr>
                <w:rFonts w:ascii="Times New Roman" w:hAnsi="Times New Roman" w:eastAsia="Times New Roman"/>
                <w:b w:val="0"/>
                <w:i w:val="0"/>
                <w:sz w:val="20"/>
              </w:rPr>
              <w:t>Activity Diagram</w:t>
            </w:r>
          </w:p>
        </w:tc>
        <w:tc>
          <w:tcPr>
            <w:tcW w:w="3006" w:type="dxa"/>
          </w:tcPr>
          <w:p w14:paraId="3104F092">
            <w:pPr>
              <w:spacing w:before="0" w:after="0" w:line="240" w:lineRule="auto"/>
              <w:jc w:val="center"/>
            </w:pPr>
            <w:r>
              <w:rPr>
                <w:rFonts w:ascii="Times New Roman" w:hAnsi="Times New Roman" w:eastAsia="Times New Roman"/>
                <w:b w:val="0"/>
                <w:i w:val="0"/>
                <w:sz w:val="20"/>
              </w:rPr>
              <w:t>22</w:t>
            </w:r>
          </w:p>
        </w:tc>
      </w:tr>
      <w:tr w14:paraId="186FE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7" w:hRule="atLeast"/>
        </w:trPr>
        <w:tc>
          <w:tcPr>
            <w:tcW w:w="3006" w:type="dxa"/>
          </w:tcPr>
          <w:p w14:paraId="5F01FA0F">
            <w:pPr>
              <w:spacing w:before="0" w:after="0" w:line="240" w:lineRule="auto"/>
              <w:jc w:val="center"/>
            </w:pPr>
            <w:r>
              <w:rPr>
                <w:rFonts w:ascii="Times New Roman" w:hAnsi="Times New Roman" w:eastAsia="Times New Roman"/>
                <w:b w:val="0"/>
                <w:i w:val="0"/>
                <w:sz w:val="20"/>
              </w:rPr>
              <w:t>Fig. 3.6</w:t>
            </w:r>
          </w:p>
        </w:tc>
        <w:tc>
          <w:tcPr>
            <w:tcW w:w="3006" w:type="dxa"/>
          </w:tcPr>
          <w:p w14:paraId="34BAC127">
            <w:pPr>
              <w:spacing w:before="0" w:after="0" w:line="240" w:lineRule="auto"/>
              <w:jc w:val="left"/>
            </w:pPr>
            <w:r>
              <w:rPr>
                <w:rFonts w:ascii="Times New Roman" w:hAnsi="Times New Roman" w:eastAsia="Times New Roman"/>
                <w:b w:val="0"/>
                <w:i w:val="0"/>
                <w:sz w:val="20"/>
              </w:rPr>
              <w:t>Sequence Diagram</w:t>
            </w:r>
          </w:p>
        </w:tc>
        <w:tc>
          <w:tcPr>
            <w:tcW w:w="3006" w:type="dxa"/>
          </w:tcPr>
          <w:p w14:paraId="08314B55">
            <w:pPr>
              <w:spacing w:before="0" w:after="0" w:line="240" w:lineRule="auto"/>
              <w:jc w:val="center"/>
            </w:pPr>
            <w:r>
              <w:rPr>
                <w:rFonts w:ascii="Times New Roman" w:hAnsi="Times New Roman" w:eastAsia="Times New Roman"/>
                <w:b w:val="0"/>
                <w:i w:val="0"/>
                <w:sz w:val="20"/>
              </w:rPr>
              <w:t>23</w:t>
            </w:r>
          </w:p>
        </w:tc>
      </w:tr>
      <w:tr w14:paraId="75984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6" w:hRule="atLeast"/>
        </w:trPr>
        <w:tc>
          <w:tcPr>
            <w:tcW w:w="3006" w:type="dxa"/>
          </w:tcPr>
          <w:p w14:paraId="33C0EC11">
            <w:pPr>
              <w:spacing w:before="0" w:after="0" w:line="240" w:lineRule="auto"/>
              <w:jc w:val="center"/>
            </w:pPr>
            <w:r>
              <w:rPr>
                <w:rFonts w:ascii="Times New Roman" w:hAnsi="Times New Roman" w:eastAsia="Times New Roman"/>
                <w:b w:val="0"/>
                <w:i w:val="0"/>
                <w:sz w:val="20"/>
              </w:rPr>
              <w:t>Fig. 5.1</w:t>
            </w:r>
          </w:p>
        </w:tc>
        <w:tc>
          <w:tcPr>
            <w:tcW w:w="3006" w:type="dxa"/>
          </w:tcPr>
          <w:p w14:paraId="1FE146B1">
            <w:pPr>
              <w:spacing w:before="0" w:after="0" w:line="240" w:lineRule="auto"/>
              <w:jc w:val="left"/>
            </w:pPr>
            <w:r>
              <w:rPr>
                <w:rFonts w:ascii="Times New Roman" w:hAnsi="Times New Roman" w:eastAsia="Times New Roman"/>
                <w:b w:val="0"/>
                <w:i w:val="0"/>
                <w:sz w:val="20"/>
              </w:rPr>
              <w:t>Entity-Relationship Diagram</w:t>
            </w:r>
          </w:p>
        </w:tc>
        <w:tc>
          <w:tcPr>
            <w:tcW w:w="3006" w:type="dxa"/>
          </w:tcPr>
          <w:p w14:paraId="69D9CCA6">
            <w:pPr>
              <w:spacing w:before="0" w:after="0" w:line="240" w:lineRule="auto"/>
              <w:jc w:val="center"/>
            </w:pPr>
            <w:r>
              <w:rPr>
                <w:rFonts w:ascii="Times New Roman" w:hAnsi="Times New Roman" w:eastAsia="Times New Roman"/>
                <w:b w:val="0"/>
                <w:i w:val="0"/>
                <w:sz w:val="20"/>
              </w:rPr>
              <w:t>28</w:t>
            </w:r>
          </w:p>
        </w:tc>
      </w:tr>
    </w:tbl>
    <w:p w14:paraId="7ED49446">
      <w:pPr>
        <w:spacing w:before="120" w:after="200" w:line="240" w:lineRule="auto"/>
        <w:jc w:val="both"/>
        <w:rPr>
          <w:rFonts w:ascii="Times New Roman" w:hAnsi="Times New Roman" w:eastAsia="Times New Roman"/>
          <w:b/>
          <w:i w:val="0"/>
          <w:sz w:val="32"/>
          <w:szCs w:val="32"/>
        </w:rPr>
      </w:pPr>
    </w:p>
    <w:p w14:paraId="32321B49">
      <w:pPr>
        <w:spacing w:before="120" w:after="200" w:line="240" w:lineRule="auto"/>
        <w:jc w:val="both"/>
        <w:rPr>
          <w:rFonts w:ascii="Times New Roman" w:hAnsi="Times New Roman" w:eastAsia="Times New Roman"/>
          <w:b/>
          <w:i w:val="0"/>
          <w:sz w:val="32"/>
          <w:szCs w:val="32"/>
        </w:rPr>
      </w:pPr>
    </w:p>
    <w:p w14:paraId="5B56704E">
      <w:pPr>
        <w:spacing w:before="120" w:after="200" w:line="240" w:lineRule="auto"/>
        <w:jc w:val="both"/>
        <w:rPr>
          <w:rFonts w:ascii="Times New Roman" w:hAnsi="Times New Roman" w:eastAsia="Times New Roman"/>
          <w:b/>
          <w:i w:val="0"/>
          <w:sz w:val="32"/>
          <w:szCs w:val="32"/>
        </w:rPr>
      </w:pPr>
    </w:p>
    <w:p w14:paraId="6AC66724">
      <w:pPr>
        <w:spacing w:before="120" w:after="200" w:line="240" w:lineRule="auto"/>
        <w:jc w:val="both"/>
        <w:rPr>
          <w:rFonts w:ascii="Times New Roman" w:hAnsi="Times New Roman" w:eastAsia="Times New Roman"/>
          <w:b/>
          <w:i w:val="0"/>
          <w:sz w:val="32"/>
          <w:szCs w:val="32"/>
        </w:rPr>
      </w:pPr>
    </w:p>
    <w:p w14:paraId="5EBD15A2">
      <w:pPr>
        <w:spacing w:before="120" w:after="200" w:line="240" w:lineRule="auto"/>
        <w:jc w:val="both"/>
        <w:rPr>
          <w:rFonts w:ascii="Times New Roman" w:hAnsi="Times New Roman" w:eastAsia="Times New Roman"/>
          <w:b/>
          <w:i w:val="0"/>
          <w:sz w:val="32"/>
          <w:szCs w:val="32"/>
        </w:rPr>
      </w:pPr>
    </w:p>
    <w:p w14:paraId="35678135">
      <w:pPr>
        <w:spacing w:before="120" w:after="200" w:line="240" w:lineRule="auto"/>
        <w:jc w:val="both"/>
        <w:rPr>
          <w:rFonts w:ascii="Times New Roman" w:hAnsi="Times New Roman" w:eastAsia="Times New Roman"/>
          <w:b/>
          <w:i w:val="0"/>
          <w:sz w:val="32"/>
          <w:szCs w:val="32"/>
        </w:rPr>
      </w:pPr>
    </w:p>
    <w:p w14:paraId="42A82806">
      <w:pPr>
        <w:spacing w:before="120" w:after="200" w:line="240" w:lineRule="auto"/>
        <w:jc w:val="both"/>
        <w:rPr>
          <w:rFonts w:ascii="Times New Roman" w:hAnsi="Times New Roman" w:eastAsia="Times New Roman"/>
          <w:b/>
          <w:i w:val="0"/>
          <w:sz w:val="32"/>
          <w:szCs w:val="32"/>
        </w:rPr>
      </w:pPr>
    </w:p>
    <w:p w14:paraId="41498FE6">
      <w:pPr>
        <w:spacing w:before="120" w:after="200" w:line="240" w:lineRule="auto"/>
        <w:jc w:val="both"/>
        <w:rPr>
          <w:rFonts w:ascii="Times New Roman" w:hAnsi="Times New Roman" w:eastAsia="Times New Roman"/>
          <w:b/>
          <w:i w:val="0"/>
          <w:sz w:val="32"/>
          <w:szCs w:val="32"/>
        </w:rPr>
      </w:pPr>
    </w:p>
    <w:p w14:paraId="5D1DE12D">
      <w:pPr>
        <w:spacing w:before="120" w:after="200" w:line="240" w:lineRule="auto"/>
        <w:jc w:val="both"/>
        <w:rPr>
          <w:rFonts w:ascii="Times New Roman" w:hAnsi="Times New Roman" w:eastAsia="Times New Roman"/>
          <w:b/>
          <w:i w:val="0"/>
          <w:sz w:val="32"/>
          <w:szCs w:val="32"/>
        </w:rPr>
      </w:pPr>
    </w:p>
    <w:p w14:paraId="79BE4EF8">
      <w:pPr>
        <w:spacing w:before="120" w:after="200" w:line="240" w:lineRule="auto"/>
        <w:jc w:val="both"/>
        <w:rPr>
          <w:rFonts w:ascii="Times New Roman" w:hAnsi="Times New Roman" w:eastAsia="Times New Roman"/>
          <w:b/>
          <w:i w:val="0"/>
          <w:sz w:val="32"/>
          <w:szCs w:val="32"/>
        </w:rPr>
      </w:pPr>
    </w:p>
    <w:p w14:paraId="07CEA0E2">
      <w:pPr>
        <w:spacing w:before="120" w:after="200" w:line="240" w:lineRule="auto"/>
        <w:jc w:val="both"/>
        <w:rPr>
          <w:rFonts w:ascii="Times New Roman" w:hAnsi="Times New Roman" w:eastAsia="Times New Roman"/>
          <w:b/>
          <w:i w:val="0"/>
          <w:sz w:val="32"/>
          <w:szCs w:val="32"/>
        </w:rPr>
      </w:pPr>
    </w:p>
    <w:p w14:paraId="1B4C95F3">
      <w:pPr>
        <w:spacing w:before="120" w:after="200" w:line="240" w:lineRule="auto"/>
        <w:jc w:val="center"/>
        <w:rPr>
          <w:rFonts w:ascii="Times New Roman" w:hAnsi="Times New Roman" w:eastAsia="Times New Roman"/>
          <w:b/>
          <w:i w:val="0"/>
          <w:sz w:val="32"/>
          <w:szCs w:val="32"/>
        </w:rPr>
      </w:pPr>
    </w:p>
    <w:p w14:paraId="0DDE5A50">
      <w:pPr>
        <w:spacing w:before="120" w:after="200" w:line="240" w:lineRule="auto"/>
        <w:jc w:val="both"/>
        <w:rPr>
          <w:rFonts w:ascii="Times New Roman" w:hAnsi="Times New Roman" w:eastAsia="Times New Roman"/>
          <w:b/>
          <w:i w:val="0"/>
          <w:sz w:val="32"/>
          <w:szCs w:val="32"/>
        </w:rPr>
      </w:pPr>
    </w:p>
    <w:p w14:paraId="5462F0C5">
      <w:pPr>
        <w:spacing w:before="120" w:after="200" w:line="240" w:lineRule="auto"/>
        <w:jc w:val="center"/>
        <w:rPr>
          <w:rFonts w:ascii="Times New Roman" w:hAnsi="Times New Roman" w:eastAsia="Times New Roman"/>
          <w:b/>
          <w:i w:val="0"/>
          <w:sz w:val="32"/>
          <w:szCs w:val="32"/>
        </w:rPr>
      </w:pPr>
      <w:r>
        <w:rPr>
          <w:rFonts w:ascii="Times New Roman" w:hAnsi="Times New Roman" w:eastAsia="Times New Roman"/>
          <w:b/>
          <w:i w:val="0"/>
          <w:sz w:val="32"/>
          <w:szCs w:val="32"/>
        </w:rPr>
        <w:t>LIST OF TABLES</w:t>
      </w:r>
    </w:p>
    <w:p w14:paraId="4D18FA36">
      <w:pPr>
        <w:spacing w:before="120" w:after="200" w:line="240" w:lineRule="auto"/>
        <w:jc w:val="center"/>
        <w:rPr>
          <w:rFonts w:ascii="Times New Roman" w:hAnsi="Times New Roman" w:eastAsia="Times New Roman"/>
          <w:b/>
          <w:i w:val="0"/>
          <w:sz w:val="32"/>
          <w:szCs w:val="32"/>
        </w:rPr>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66"/>
        <w:gridCol w:w="2966"/>
        <w:gridCol w:w="2966"/>
      </w:tblGrid>
      <w:tr w14:paraId="4B28A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trPr>
        <w:tc>
          <w:tcPr>
            <w:tcW w:w="2966" w:type="dxa"/>
          </w:tcPr>
          <w:p w14:paraId="238C6AB9">
            <w:pPr>
              <w:spacing w:before="0" w:after="0" w:line="240" w:lineRule="auto"/>
              <w:jc w:val="center"/>
            </w:pPr>
            <w:r>
              <w:rPr>
                <w:rFonts w:ascii="Times New Roman" w:hAnsi="Times New Roman" w:eastAsia="Times New Roman"/>
                <w:b/>
                <w:i w:val="0"/>
                <w:sz w:val="20"/>
              </w:rPr>
              <w:t>Table No.</w:t>
            </w:r>
          </w:p>
        </w:tc>
        <w:tc>
          <w:tcPr>
            <w:tcW w:w="2966" w:type="dxa"/>
          </w:tcPr>
          <w:p w14:paraId="586D90B2">
            <w:pPr>
              <w:spacing w:before="0" w:after="0" w:line="240" w:lineRule="auto"/>
              <w:jc w:val="center"/>
            </w:pPr>
            <w:r>
              <w:rPr>
                <w:rFonts w:ascii="Times New Roman" w:hAnsi="Times New Roman" w:eastAsia="Times New Roman"/>
                <w:b/>
                <w:i w:val="0"/>
                <w:sz w:val="20"/>
              </w:rPr>
              <w:t>Table Title</w:t>
            </w:r>
          </w:p>
        </w:tc>
        <w:tc>
          <w:tcPr>
            <w:tcW w:w="2966" w:type="dxa"/>
          </w:tcPr>
          <w:p w14:paraId="6EC975F6">
            <w:pPr>
              <w:spacing w:before="0" w:after="0" w:line="240" w:lineRule="auto"/>
              <w:jc w:val="center"/>
            </w:pPr>
            <w:r>
              <w:rPr>
                <w:rFonts w:ascii="Times New Roman" w:hAnsi="Times New Roman" w:eastAsia="Times New Roman"/>
                <w:b/>
                <w:i w:val="0"/>
                <w:sz w:val="20"/>
              </w:rPr>
              <w:t>Page No.</w:t>
            </w:r>
          </w:p>
        </w:tc>
      </w:tr>
      <w:tr w14:paraId="5F676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trPr>
        <w:tc>
          <w:tcPr>
            <w:tcW w:w="2966" w:type="dxa"/>
          </w:tcPr>
          <w:p w14:paraId="2A37A40E">
            <w:pPr>
              <w:spacing w:before="0" w:after="0" w:line="240" w:lineRule="auto"/>
              <w:jc w:val="center"/>
            </w:pPr>
            <w:r>
              <w:rPr>
                <w:rFonts w:ascii="Times New Roman" w:hAnsi="Times New Roman" w:eastAsia="Times New Roman"/>
                <w:b w:val="0"/>
                <w:i w:val="0"/>
                <w:sz w:val="20"/>
              </w:rPr>
              <w:t>Table 2.1</w:t>
            </w:r>
          </w:p>
        </w:tc>
        <w:tc>
          <w:tcPr>
            <w:tcW w:w="2966" w:type="dxa"/>
          </w:tcPr>
          <w:p w14:paraId="2D952321">
            <w:pPr>
              <w:spacing w:before="0" w:after="0" w:line="240" w:lineRule="auto"/>
              <w:jc w:val="left"/>
            </w:pPr>
            <w:r>
              <w:rPr>
                <w:rFonts w:ascii="Times New Roman" w:hAnsi="Times New Roman" w:eastAsia="Times New Roman"/>
                <w:b w:val="0"/>
                <w:i w:val="0"/>
                <w:sz w:val="20"/>
              </w:rPr>
              <w:t>Limitations of Existing Systems</w:t>
            </w:r>
          </w:p>
        </w:tc>
        <w:tc>
          <w:tcPr>
            <w:tcW w:w="2966" w:type="dxa"/>
          </w:tcPr>
          <w:p w14:paraId="4D0BA03D">
            <w:pPr>
              <w:spacing w:before="0" w:after="0" w:line="240" w:lineRule="auto"/>
              <w:jc w:val="center"/>
            </w:pPr>
            <w:r>
              <w:rPr>
                <w:rFonts w:ascii="Times New Roman" w:hAnsi="Times New Roman" w:eastAsia="Times New Roman"/>
                <w:b w:val="0"/>
                <w:i w:val="0"/>
                <w:sz w:val="20"/>
              </w:rPr>
              <w:t>14</w:t>
            </w:r>
          </w:p>
        </w:tc>
      </w:tr>
      <w:tr w14:paraId="2A671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trPr>
        <w:tc>
          <w:tcPr>
            <w:tcW w:w="2966" w:type="dxa"/>
          </w:tcPr>
          <w:p w14:paraId="2B439E67">
            <w:pPr>
              <w:spacing w:before="0" w:after="0" w:line="240" w:lineRule="auto"/>
              <w:jc w:val="center"/>
            </w:pPr>
            <w:r>
              <w:rPr>
                <w:rFonts w:ascii="Times New Roman" w:hAnsi="Times New Roman" w:eastAsia="Times New Roman"/>
                <w:b w:val="0"/>
                <w:i w:val="0"/>
                <w:sz w:val="20"/>
              </w:rPr>
              <w:t>Table 2.2</w:t>
            </w:r>
          </w:p>
        </w:tc>
        <w:tc>
          <w:tcPr>
            <w:tcW w:w="2966" w:type="dxa"/>
          </w:tcPr>
          <w:p w14:paraId="0A3FE1E3">
            <w:pPr>
              <w:spacing w:before="0" w:after="0" w:line="240" w:lineRule="auto"/>
              <w:jc w:val="left"/>
            </w:pPr>
            <w:r>
              <w:rPr>
                <w:rFonts w:ascii="Times New Roman" w:hAnsi="Times New Roman" w:eastAsia="Times New Roman"/>
                <w:b w:val="0"/>
                <w:i w:val="0"/>
                <w:sz w:val="20"/>
              </w:rPr>
              <w:t>Technology Stack</w:t>
            </w:r>
          </w:p>
        </w:tc>
        <w:tc>
          <w:tcPr>
            <w:tcW w:w="2966" w:type="dxa"/>
          </w:tcPr>
          <w:p w14:paraId="132D9A85">
            <w:pPr>
              <w:spacing w:before="0" w:after="0" w:line="240" w:lineRule="auto"/>
              <w:jc w:val="center"/>
            </w:pPr>
            <w:r>
              <w:rPr>
                <w:rFonts w:ascii="Times New Roman" w:hAnsi="Times New Roman" w:eastAsia="Times New Roman"/>
                <w:b w:val="0"/>
                <w:i w:val="0"/>
                <w:sz w:val="20"/>
              </w:rPr>
              <w:t>17</w:t>
            </w:r>
          </w:p>
        </w:tc>
      </w:tr>
      <w:tr w14:paraId="00C25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trPr>
        <w:tc>
          <w:tcPr>
            <w:tcW w:w="2966" w:type="dxa"/>
          </w:tcPr>
          <w:p w14:paraId="06A4CA75">
            <w:pPr>
              <w:spacing w:before="0" w:after="0" w:line="240" w:lineRule="auto"/>
              <w:jc w:val="center"/>
            </w:pPr>
            <w:r>
              <w:rPr>
                <w:rFonts w:ascii="Times New Roman" w:hAnsi="Times New Roman" w:eastAsia="Times New Roman"/>
                <w:b w:val="0"/>
                <w:i w:val="0"/>
                <w:sz w:val="20"/>
              </w:rPr>
              <w:t>Table 5.1</w:t>
            </w:r>
          </w:p>
        </w:tc>
        <w:tc>
          <w:tcPr>
            <w:tcW w:w="2966" w:type="dxa"/>
          </w:tcPr>
          <w:p w14:paraId="1C9AEEC3">
            <w:pPr>
              <w:spacing w:before="0" w:after="0" w:line="240" w:lineRule="auto"/>
              <w:jc w:val="left"/>
            </w:pPr>
            <w:r>
              <w:rPr>
                <w:rFonts w:ascii="Times New Roman" w:hAnsi="Times New Roman" w:eastAsia="Times New Roman"/>
                <w:b w:val="0"/>
                <w:i w:val="0"/>
                <w:sz w:val="20"/>
              </w:rPr>
              <w:t>users</w:t>
            </w:r>
          </w:p>
        </w:tc>
        <w:tc>
          <w:tcPr>
            <w:tcW w:w="2966" w:type="dxa"/>
          </w:tcPr>
          <w:p w14:paraId="4593774B">
            <w:pPr>
              <w:spacing w:before="0" w:after="0" w:line="240" w:lineRule="auto"/>
              <w:jc w:val="center"/>
            </w:pPr>
            <w:r>
              <w:rPr>
                <w:rFonts w:ascii="Times New Roman" w:hAnsi="Times New Roman" w:eastAsia="Times New Roman"/>
                <w:b w:val="0"/>
                <w:i w:val="0"/>
                <w:sz w:val="20"/>
              </w:rPr>
              <w:t>29</w:t>
            </w:r>
          </w:p>
        </w:tc>
      </w:tr>
      <w:tr w14:paraId="429EA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trPr>
        <w:tc>
          <w:tcPr>
            <w:tcW w:w="2966" w:type="dxa"/>
          </w:tcPr>
          <w:p w14:paraId="17A74C0C">
            <w:pPr>
              <w:spacing w:before="0" w:after="0" w:line="240" w:lineRule="auto"/>
              <w:jc w:val="center"/>
            </w:pPr>
            <w:r>
              <w:rPr>
                <w:rFonts w:ascii="Times New Roman" w:hAnsi="Times New Roman" w:eastAsia="Times New Roman"/>
                <w:b w:val="0"/>
                <w:i w:val="0"/>
                <w:sz w:val="20"/>
              </w:rPr>
              <w:t>Table 5.2</w:t>
            </w:r>
          </w:p>
        </w:tc>
        <w:tc>
          <w:tcPr>
            <w:tcW w:w="2966" w:type="dxa"/>
          </w:tcPr>
          <w:p w14:paraId="24561CB0">
            <w:pPr>
              <w:spacing w:before="0" w:after="0" w:line="240" w:lineRule="auto"/>
              <w:jc w:val="left"/>
            </w:pPr>
            <w:r>
              <w:rPr>
                <w:rFonts w:ascii="Times New Roman" w:hAnsi="Times New Roman" w:eastAsia="Times New Roman"/>
                <w:b w:val="0"/>
                <w:i w:val="0"/>
                <w:sz w:val="20"/>
              </w:rPr>
              <w:t>equipments</w:t>
            </w:r>
          </w:p>
        </w:tc>
        <w:tc>
          <w:tcPr>
            <w:tcW w:w="2966" w:type="dxa"/>
          </w:tcPr>
          <w:p w14:paraId="4191910B">
            <w:pPr>
              <w:spacing w:before="0" w:after="0" w:line="240" w:lineRule="auto"/>
              <w:jc w:val="center"/>
            </w:pPr>
            <w:r>
              <w:rPr>
                <w:rFonts w:ascii="Times New Roman" w:hAnsi="Times New Roman" w:eastAsia="Times New Roman"/>
                <w:b w:val="0"/>
                <w:i w:val="0"/>
                <w:sz w:val="20"/>
              </w:rPr>
              <w:t>30</w:t>
            </w:r>
          </w:p>
        </w:tc>
      </w:tr>
      <w:tr w14:paraId="409DE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trPr>
        <w:tc>
          <w:tcPr>
            <w:tcW w:w="2966" w:type="dxa"/>
          </w:tcPr>
          <w:p w14:paraId="030C27B3">
            <w:pPr>
              <w:spacing w:before="0" w:after="0" w:line="240" w:lineRule="auto"/>
              <w:jc w:val="center"/>
            </w:pPr>
            <w:r>
              <w:rPr>
                <w:rFonts w:ascii="Times New Roman" w:hAnsi="Times New Roman" w:eastAsia="Times New Roman"/>
                <w:b w:val="0"/>
                <w:i w:val="0"/>
                <w:sz w:val="20"/>
              </w:rPr>
              <w:t>Table 5.3</w:t>
            </w:r>
          </w:p>
        </w:tc>
        <w:tc>
          <w:tcPr>
            <w:tcW w:w="2966" w:type="dxa"/>
          </w:tcPr>
          <w:p w14:paraId="2BF8EF55">
            <w:pPr>
              <w:spacing w:before="0" w:after="0" w:line="240" w:lineRule="auto"/>
              <w:jc w:val="left"/>
            </w:pPr>
            <w:r>
              <w:rPr>
                <w:rFonts w:ascii="Times New Roman" w:hAnsi="Times New Roman" w:eastAsia="Times New Roman"/>
                <w:b w:val="0"/>
                <w:i w:val="0"/>
                <w:sz w:val="20"/>
              </w:rPr>
              <w:t>equipment_images</w:t>
            </w:r>
          </w:p>
        </w:tc>
        <w:tc>
          <w:tcPr>
            <w:tcW w:w="2966" w:type="dxa"/>
          </w:tcPr>
          <w:p w14:paraId="506220ED">
            <w:pPr>
              <w:spacing w:before="0" w:after="0" w:line="240" w:lineRule="auto"/>
              <w:jc w:val="center"/>
            </w:pPr>
            <w:r>
              <w:rPr>
                <w:rFonts w:ascii="Times New Roman" w:hAnsi="Times New Roman" w:eastAsia="Times New Roman"/>
                <w:b w:val="0"/>
                <w:i w:val="0"/>
                <w:sz w:val="20"/>
              </w:rPr>
              <w:t>31</w:t>
            </w:r>
          </w:p>
        </w:tc>
      </w:tr>
      <w:tr w14:paraId="61BDF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trPr>
        <w:tc>
          <w:tcPr>
            <w:tcW w:w="2966" w:type="dxa"/>
          </w:tcPr>
          <w:p w14:paraId="3AAC77D7">
            <w:pPr>
              <w:spacing w:before="0" w:after="0" w:line="240" w:lineRule="auto"/>
              <w:jc w:val="center"/>
            </w:pPr>
            <w:r>
              <w:rPr>
                <w:rFonts w:ascii="Times New Roman" w:hAnsi="Times New Roman" w:eastAsia="Times New Roman"/>
                <w:b w:val="0"/>
                <w:i w:val="0"/>
                <w:sz w:val="20"/>
              </w:rPr>
              <w:t>Table 5.4</w:t>
            </w:r>
          </w:p>
        </w:tc>
        <w:tc>
          <w:tcPr>
            <w:tcW w:w="2966" w:type="dxa"/>
          </w:tcPr>
          <w:p w14:paraId="0DAD4649">
            <w:pPr>
              <w:spacing w:before="0" w:after="0" w:line="240" w:lineRule="auto"/>
              <w:jc w:val="left"/>
            </w:pPr>
            <w:r>
              <w:rPr>
                <w:rFonts w:ascii="Times New Roman" w:hAnsi="Times New Roman" w:eastAsia="Times New Roman"/>
                <w:b w:val="0"/>
                <w:i w:val="0"/>
                <w:sz w:val="20"/>
              </w:rPr>
              <w:t>bookings</w:t>
            </w:r>
          </w:p>
        </w:tc>
        <w:tc>
          <w:tcPr>
            <w:tcW w:w="2966" w:type="dxa"/>
          </w:tcPr>
          <w:p w14:paraId="46B41900">
            <w:pPr>
              <w:spacing w:before="0" w:after="0" w:line="240" w:lineRule="auto"/>
              <w:jc w:val="center"/>
            </w:pPr>
            <w:r>
              <w:rPr>
                <w:rFonts w:ascii="Times New Roman" w:hAnsi="Times New Roman" w:eastAsia="Times New Roman"/>
                <w:b w:val="0"/>
                <w:i w:val="0"/>
                <w:sz w:val="20"/>
              </w:rPr>
              <w:t>32</w:t>
            </w:r>
          </w:p>
        </w:tc>
      </w:tr>
      <w:tr w14:paraId="74100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trPr>
        <w:tc>
          <w:tcPr>
            <w:tcW w:w="2966" w:type="dxa"/>
          </w:tcPr>
          <w:p w14:paraId="5CBE1737">
            <w:pPr>
              <w:spacing w:before="0" w:after="0" w:line="240" w:lineRule="auto"/>
              <w:jc w:val="center"/>
            </w:pPr>
            <w:r>
              <w:rPr>
                <w:rFonts w:ascii="Times New Roman" w:hAnsi="Times New Roman" w:eastAsia="Times New Roman"/>
                <w:b w:val="0"/>
                <w:i w:val="0"/>
                <w:sz w:val="20"/>
              </w:rPr>
              <w:t>Table 5.5</w:t>
            </w:r>
          </w:p>
        </w:tc>
        <w:tc>
          <w:tcPr>
            <w:tcW w:w="2966" w:type="dxa"/>
          </w:tcPr>
          <w:p w14:paraId="42767112">
            <w:pPr>
              <w:spacing w:before="0" w:after="0" w:line="240" w:lineRule="auto"/>
              <w:jc w:val="left"/>
            </w:pPr>
            <w:r>
              <w:rPr>
                <w:rFonts w:ascii="Times New Roman" w:hAnsi="Times New Roman" w:eastAsia="Times New Roman"/>
                <w:b w:val="0"/>
                <w:i w:val="0"/>
                <w:sz w:val="20"/>
              </w:rPr>
              <w:t>notifications</w:t>
            </w:r>
          </w:p>
        </w:tc>
        <w:tc>
          <w:tcPr>
            <w:tcW w:w="2966" w:type="dxa"/>
          </w:tcPr>
          <w:p w14:paraId="14AE4612">
            <w:pPr>
              <w:spacing w:before="0" w:after="0" w:line="240" w:lineRule="auto"/>
              <w:jc w:val="center"/>
            </w:pPr>
            <w:r>
              <w:rPr>
                <w:rFonts w:ascii="Times New Roman" w:hAnsi="Times New Roman" w:eastAsia="Times New Roman"/>
                <w:b w:val="0"/>
                <w:i w:val="0"/>
                <w:sz w:val="20"/>
              </w:rPr>
              <w:t>33</w:t>
            </w:r>
          </w:p>
        </w:tc>
      </w:tr>
      <w:tr w14:paraId="67A2E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trPr>
        <w:tc>
          <w:tcPr>
            <w:tcW w:w="2966" w:type="dxa"/>
          </w:tcPr>
          <w:p w14:paraId="758A10AD">
            <w:pPr>
              <w:spacing w:before="0" w:after="0" w:line="240" w:lineRule="auto"/>
              <w:jc w:val="center"/>
            </w:pPr>
            <w:r>
              <w:rPr>
                <w:rFonts w:ascii="Times New Roman" w:hAnsi="Times New Roman" w:eastAsia="Times New Roman"/>
                <w:b w:val="0"/>
                <w:i w:val="0"/>
                <w:sz w:val="20"/>
              </w:rPr>
              <w:t>Table 6.1</w:t>
            </w:r>
          </w:p>
        </w:tc>
        <w:tc>
          <w:tcPr>
            <w:tcW w:w="2966" w:type="dxa"/>
          </w:tcPr>
          <w:p w14:paraId="0781438A">
            <w:pPr>
              <w:spacing w:before="0" w:after="0" w:line="240" w:lineRule="auto"/>
              <w:jc w:val="left"/>
            </w:pPr>
            <w:r>
              <w:rPr>
                <w:rFonts w:ascii="Times New Roman" w:hAnsi="Times New Roman" w:eastAsia="Times New Roman"/>
                <w:b w:val="0"/>
                <w:i w:val="0"/>
                <w:sz w:val="20"/>
              </w:rPr>
              <w:t>Development Machine</w:t>
            </w:r>
          </w:p>
        </w:tc>
        <w:tc>
          <w:tcPr>
            <w:tcW w:w="2966" w:type="dxa"/>
          </w:tcPr>
          <w:p w14:paraId="6749B78F">
            <w:pPr>
              <w:spacing w:before="0" w:after="0" w:line="240" w:lineRule="auto"/>
              <w:jc w:val="center"/>
            </w:pPr>
            <w:r>
              <w:rPr>
                <w:rFonts w:ascii="Times New Roman" w:hAnsi="Times New Roman" w:eastAsia="Times New Roman"/>
                <w:b w:val="0"/>
                <w:i w:val="0"/>
                <w:sz w:val="20"/>
              </w:rPr>
              <w:t>32</w:t>
            </w:r>
          </w:p>
        </w:tc>
      </w:tr>
      <w:tr w14:paraId="6DE46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trPr>
        <w:tc>
          <w:tcPr>
            <w:tcW w:w="2966" w:type="dxa"/>
          </w:tcPr>
          <w:p w14:paraId="5479240F">
            <w:pPr>
              <w:spacing w:before="0" w:after="0" w:line="240" w:lineRule="auto"/>
              <w:jc w:val="center"/>
            </w:pPr>
            <w:r>
              <w:rPr>
                <w:rFonts w:ascii="Times New Roman" w:hAnsi="Times New Roman" w:eastAsia="Times New Roman"/>
                <w:b w:val="0"/>
                <w:i w:val="0"/>
                <w:sz w:val="20"/>
              </w:rPr>
              <w:t>Table 6.2</w:t>
            </w:r>
          </w:p>
        </w:tc>
        <w:tc>
          <w:tcPr>
            <w:tcW w:w="2966" w:type="dxa"/>
          </w:tcPr>
          <w:p w14:paraId="0CCA6DE6">
            <w:pPr>
              <w:spacing w:before="0" w:after="0" w:line="240" w:lineRule="auto"/>
              <w:jc w:val="left"/>
            </w:pPr>
            <w:r>
              <w:rPr>
                <w:rFonts w:ascii="Times New Roman" w:hAnsi="Times New Roman" w:eastAsia="Times New Roman"/>
                <w:b w:val="0"/>
                <w:i w:val="0"/>
                <w:sz w:val="20"/>
              </w:rPr>
              <w:t>Cloud Requirements</w:t>
            </w:r>
          </w:p>
        </w:tc>
        <w:tc>
          <w:tcPr>
            <w:tcW w:w="2966" w:type="dxa"/>
          </w:tcPr>
          <w:p w14:paraId="40B82244">
            <w:pPr>
              <w:spacing w:before="0" w:after="0" w:line="240" w:lineRule="auto"/>
              <w:jc w:val="center"/>
            </w:pPr>
            <w:r>
              <w:rPr>
                <w:rFonts w:ascii="Times New Roman" w:hAnsi="Times New Roman" w:eastAsia="Times New Roman"/>
                <w:b w:val="0"/>
                <w:i w:val="0"/>
                <w:sz w:val="20"/>
              </w:rPr>
              <w:t>33</w:t>
            </w:r>
          </w:p>
        </w:tc>
      </w:tr>
      <w:tr w14:paraId="181F5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2966" w:type="dxa"/>
          </w:tcPr>
          <w:p w14:paraId="56F6374C">
            <w:pPr>
              <w:spacing w:before="0" w:after="0" w:line="240" w:lineRule="auto"/>
              <w:jc w:val="center"/>
            </w:pPr>
            <w:r>
              <w:rPr>
                <w:rFonts w:ascii="Times New Roman" w:hAnsi="Times New Roman" w:eastAsia="Times New Roman"/>
                <w:b w:val="0"/>
                <w:i w:val="0"/>
                <w:sz w:val="20"/>
              </w:rPr>
              <w:t>Table 6.3</w:t>
            </w:r>
          </w:p>
        </w:tc>
        <w:tc>
          <w:tcPr>
            <w:tcW w:w="2966" w:type="dxa"/>
          </w:tcPr>
          <w:p w14:paraId="4190D00A">
            <w:pPr>
              <w:spacing w:before="0" w:after="0" w:line="240" w:lineRule="auto"/>
              <w:jc w:val="left"/>
            </w:pPr>
            <w:r>
              <w:rPr>
                <w:rFonts w:ascii="Times New Roman" w:hAnsi="Times New Roman" w:eastAsia="Times New Roman"/>
                <w:b w:val="0"/>
                <w:i w:val="0"/>
                <w:sz w:val="20"/>
              </w:rPr>
              <w:t>Runtime and Framework Requirements</w:t>
            </w:r>
          </w:p>
        </w:tc>
        <w:tc>
          <w:tcPr>
            <w:tcW w:w="2966" w:type="dxa"/>
          </w:tcPr>
          <w:p w14:paraId="6B538173">
            <w:pPr>
              <w:spacing w:before="0" w:after="0" w:line="240" w:lineRule="auto"/>
              <w:jc w:val="center"/>
            </w:pPr>
            <w:r>
              <w:rPr>
                <w:rFonts w:ascii="Times New Roman" w:hAnsi="Times New Roman" w:eastAsia="Times New Roman"/>
                <w:b w:val="0"/>
                <w:i w:val="0"/>
                <w:sz w:val="20"/>
              </w:rPr>
              <w:t>34</w:t>
            </w:r>
          </w:p>
        </w:tc>
      </w:tr>
      <w:tr w14:paraId="04B35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trPr>
        <w:tc>
          <w:tcPr>
            <w:tcW w:w="2966" w:type="dxa"/>
          </w:tcPr>
          <w:p w14:paraId="7B6452C0">
            <w:pPr>
              <w:spacing w:before="0" w:after="0" w:line="240" w:lineRule="auto"/>
              <w:jc w:val="center"/>
            </w:pPr>
            <w:r>
              <w:rPr>
                <w:rFonts w:ascii="Times New Roman" w:hAnsi="Times New Roman" w:eastAsia="Times New Roman"/>
                <w:b w:val="0"/>
                <w:i w:val="0"/>
                <w:sz w:val="20"/>
              </w:rPr>
              <w:t>Table 6.4</w:t>
            </w:r>
          </w:p>
        </w:tc>
        <w:tc>
          <w:tcPr>
            <w:tcW w:w="2966" w:type="dxa"/>
          </w:tcPr>
          <w:p w14:paraId="275669E4">
            <w:pPr>
              <w:spacing w:before="0" w:after="0" w:line="240" w:lineRule="auto"/>
              <w:jc w:val="left"/>
            </w:pPr>
            <w:r>
              <w:rPr>
                <w:rFonts w:ascii="Times New Roman" w:hAnsi="Times New Roman" w:eastAsia="Times New Roman"/>
                <w:b w:val="0"/>
                <w:i w:val="0"/>
                <w:sz w:val="20"/>
              </w:rPr>
              <w:t>UI and Validation Libraries</w:t>
            </w:r>
          </w:p>
        </w:tc>
        <w:tc>
          <w:tcPr>
            <w:tcW w:w="2966" w:type="dxa"/>
          </w:tcPr>
          <w:p w14:paraId="2A2F9042">
            <w:pPr>
              <w:spacing w:before="0" w:after="0" w:line="240" w:lineRule="auto"/>
              <w:jc w:val="center"/>
            </w:pPr>
            <w:r>
              <w:rPr>
                <w:rFonts w:ascii="Times New Roman" w:hAnsi="Times New Roman" w:eastAsia="Times New Roman"/>
                <w:b w:val="0"/>
                <w:i w:val="0"/>
                <w:sz w:val="20"/>
              </w:rPr>
              <w:t>35</w:t>
            </w:r>
          </w:p>
        </w:tc>
      </w:tr>
      <w:tr w14:paraId="217F3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trPr>
        <w:tc>
          <w:tcPr>
            <w:tcW w:w="2966" w:type="dxa"/>
          </w:tcPr>
          <w:p w14:paraId="3015BCBB">
            <w:pPr>
              <w:spacing w:before="0" w:after="0" w:line="240" w:lineRule="auto"/>
              <w:jc w:val="center"/>
            </w:pPr>
            <w:r>
              <w:rPr>
                <w:rFonts w:ascii="Times New Roman" w:hAnsi="Times New Roman" w:eastAsia="Times New Roman"/>
                <w:b w:val="0"/>
                <w:i w:val="0"/>
                <w:sz w:val="20"/>
              </w:rPr>
              <w:t>Table 6.5</w:t>
            </w:r>
          </w:p>
        </w:tc>
        <w:tc>
          <w:tcPr>
            <w:tcW w:w="2966" w:type="dxa"/>
          </w:tcPr>
          <w:p w14:paraId="2ABA5D9A">
            <w:pPr>
              <w:spacing w:before="0" w:after="0" w:line="240" w:lineRule="auto"/>
              <w:jc w:val="left"/>
            </w:pPr>
            <w:r>
              <w:rPr>
                <w:rFonts w:ascii="Times New Roman" w:hAnsi="Times New Roman" w:eastAsia="Times New Roman"/>
                <w:b w:val="0"/>
                <w:i w:val="0"/>
                <w:sz w:val="20"/>
              </w:rPr>
              <w:t>Backend and Data Requirements</w:t>
            </w:r>
          </w:p>
        </w:tc>
        <w:tc>
          <w:tcPr>
            <w:tcW w:w="2966" w:type="dxa"/>
          </w:tcPr>
          <w:p w14:paraId="663D2871">
            <w:pPr>
              <w:spacing w:before="0" w:after="0" w:line="240" w:lineRule="auto"/>
              <w:jc w:val="center"/>
            </w:pPr>
            <w:r>
              <w:rPr>
                <w:rFonts w:ascii="Times New Roman" w:hAnsi="Times New Roman" w:eastAsia="Times New Roman"/>
                <w:b w:val="0"/>
                <w:i w:val="0"/>
                <w:sz w:val="20"/>
              </w:rPr>
              <w:t>36</w:t>
            </w:r>
          </w:p>
        </w:tc>
      </w:tr>
      <w:tr w14:paraId="335CD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trPr>
        <w:tc>
          <w:tcPr>
            <w:tcW w:w="2966" w:type="dxa"/>
          </w:tcPr>
          <w:p w14:paraId="0391C17E">
            <w:pPr>
              <w:spacing w:before="0" w:after="0" w:line="240" w:lineRule="auto"/>
              <w:jc w:val="center"/>
            </w:pPr>
            <w:r>
              <w:rPr>
                <w:rFonts w:ascii="Times New Roman" w:hAnsi="Times New Roman" w:eastAsia="Times New Roman"/>
                <w:b w:val="0"/>
                <w:i w:val="0"/>
                <w:sz w:val="20"/>
              </w:rPr>
              <w:t>Table 7.1</w:t>
            </w:r>
          </w:p>
        </w:tc>
        <w:tc>
          <w:tcPr>
            <w:tcW w:w="2966" w:type="dxa"/>
          </w:tcPr>
          <w:p w14:paraId="62CB9A77">
            <w:pPr>
              <w:spacing w:before="0" w:after="0" w:line="240" w:lineRule="auto"/>
              <w:jc w:val="left"/>
            </w:pPr>
            <w:r>
              <w:rPr>
                <w:rFonts w:ascii="Times New Roman" w:hAnsi="Times New Roman" w:eastAsia="Times New Roman"/>
                <w:b w:val="0"/>
                <w:i w:val="0"/>
                <w:sz w:val="20"/>
              </w:rPr>
              <w:t>Functional Test Cases</w:t>
            </w:r>
          </w:p>
        </w:tc>
        <w:tc>
          <w:tcPr>
            <w:tcW w:w="2966" w:type="dxa"/>
          </w:tcPr>
          <w:p w14:paraId="5541723E">
            <w:pPr>
              <w:spacing w:before="0" w:after="0" w:line="240" w:lineRule="auto"/>
              <w:jc w:val="center"/>
            </w:pPr>
            <w:r>
              <w:rPr>
                <w:rFonts w:ascii="Times New Roman" w:hAnsi="Times New Roman" w:eastAsia="Times New Roman"/>
                <w:b w:val="0"/>
                <w:i w:val="0"/>
                <w:sz w:val="20"/>
              </w:rPr>
              <w:t>37</w:t>
            </w:r>
          </w:p>
        </w:tc>
      </w:tr>
      <w:tr w14:paraId="1ABE8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trPr>
        <w:tc>
          <w:tcPr>
            <w:tcW w:w="2966" w:type="dxa"/>
          </w:tcPr>
          <w:p w14:paraId="09DDA8FC">
            <w:pPr>
              <w:spacing w:before="0" w:after="0" w:line="240" w:lineRule="auto"/>
              <w:jc w:val="center"/>
            </w:pPr>
            <w:r>
              <w:rPr>
                <w:rFonts w:ascii="Times New Roman" w:hAnsi="Times New Roman" w:eastAsia="Times New Roman"/>
                <w:b w:val="0"/>
                <w:i w:val="0"/>
                <w:sz w:val="20"/>
              </w:rPr>
              <w:t>Table 7.2</w:t>
            </w:r>
          </w:p>
        </w:tc>
        <w:tc>
          <w:tcPr>
            <w:tcW w:w="2966" w:type="dxa"/>
          </w:tcPr>
          <w:p w14:paraId="0DA53B7D">
            <w:pPr>
              <w:spacing w:before="0" w:after="0" w:line="240" w:lineRule="auto"/>
              <w:jc w:val="left"/>
            </w:pPr>
            <w:r>
              <w:rPr>
                <w:rFonts w:ascii="Times New Roman" w:hAnsi="Times New Roman" w:eastAsia="Times New Roman"/>
                <w:b w:val="0"/>
                <w:i w:val="0"/>
                <w:sz w:val="20"/>
              </w:rPr>
              <w:t>Integration Test Cases</w:t>
            </w:r>
          </w:p>
        </w:tc>
        <w:tc>
          <w:tcPr>
            <w:tcW w:w="2966" w:type="dxa"/>
          </w:tcPr>
          <w:p w14:paraId="3D3463FE">
            <w:pPr>
              <w:spacing w:before="0" w:after="0" w:line="240" w:lineRule="auto"/>
              <w:jc w:val="center"/>
            </w:pPr>
            <w:r>
              <w:rPr>
                <w:rFonts w:ascii="Times New Roman" w:hAnsi="Times New Roman" w:eastAsia="Times New Roman"/>
                <w:b w:val="0"/>
                <w:i w:val="0"/>
                <w:sz w:val="20"/>
              </w:rPr>
              <w:t>38</w:t>
            </w:r>
          </w:p>
        </w:tc>
      </w:tr>
      <w:tr w14:paraId="55F9B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trPr>
        <w:tc>
          <w:tcPr>
            <w:tcW w:w="2966" w:type="dxa"/>
          </w:tcPr>
          <w:p w14:paraId="5B55D65E">
            <w:pPr>
              <w:spacing w:before="0" w:after="0" w:line="240" w:lineRule="auto"/>
              <w:jc w:val="center"/>
            </w:pPr>
            <w:r>
              <w:rPr>
                <w:rFonts w:ascii="Times New Roman" w:hAnsi="Times New Roman" w:eastAsia="Times New Roman"/>
                <w:b w:val="0"/>
                <w:i w:val="0"/>
                <w:sz w:val="20"/>
              </w:rPr>
              <w:t>Table 7.3</w:t>
            </w:r>
          </w:p>
        </w:tc>
        <w:tc>
          <w:tcPr>
            <w:tcW w:w="2966" w:type="dxa"/>
          </w:tcPr>
          <w:p w14:paraId="5FFE1CFF">
            <w:pPr>
              <w:spacing w:before="0" w:after="0" w:line="240" w:lineRule="auto"/>
              <w:jc w:val="left"/>
            </w:pPr>
            <w:r>
              <w:rPr>
                <w:rFonts w:ascii="Times New Roman" w:hAnsi="Times New Roman" w:eastAsia="Times New Roman"/>
                <w:b w:val="0"/>
                <w:i w:val="0"/>
                <w:sz w:val="20"/>
              </w:rPr>
              <w:t>System Test Cases</w:t>
            </w:r>
          </w:p>
        </w:tc>
        <w:tc>
          <w:tcPr>
            <w:tcW w:w="2966" w:type="dxa"/>
          </w:tcPr>
          <w:p w14:paraId="5867C4C2">
            <w:pPr>
              <w:spacing w:before="0" w:after="0" w:line="240" w:lineRule="auto"/>
              <w:jc w:val="center"/>
            </w:pPr>
            <w:r>
              <w:rPr>
                <w:rFonts w:ascii="Times New Roman" w:hAnsi="Times New Roman" w:eastAsia="Times New Roman"/>
                <w:b w:val="0"/>
                <w:i w:val="0"/>
                <w:sz w:val="20"/>
              </w:rPr>
              <w:t>39</w:t>
            </w:r>
          </w:p>
        </w:tc>
      </w:tr>
      <w:tr w14:paraId="7CE42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trPr>
        <w:tc>
          <w:tcPr>
            <w:tcW w:w="2966" w:type="dxa"/>
          </w:tcPr>
          <w:p w14:paraId="6697DAC7">
            <w:pPr>
              <w:spacing w:before="0" w:after="0" w:line="240" w:lineRule="auto"/>
              <w:jc w:val="center"/>
            </w:pPr>
            <w:r>
              <w:rPr>
                <w:rFonts w:ascii="Times New Roman" w:hAnsi="Times New Roman" w:eastAsia="Times New Roman"/>
                <w:b w:val="0"/>
                <w:i w:val="0"/>
                <w:sz w:val="20"/>
              </w:rPr>
              <w:t>Table 7.4</w:t>
            </w:r>
          </w:p>
        </w:tc>
        <w:tc>
          <w:tcPr>
            <w:tcW w:w="2966" w:type="dxa"/>
          </w:tcPr>
          <w:p w14:paraId="0B877610">
            <w:pPr>
              <w:spacing w:before="0" w:after="0" w:line="240" w:lineRule="auto"/>
              <w:jc w:val="left"/>
            </w:pPr>
            <w:r>
              <w:rPr>
                <w:rFonts w:ascii="Times New Roman" w:hAnsi="Times New Roman" w:eastAsia="Times New Roman"/>
                <w:b w:val="0"/>
                <w:i w:val="0"/>
                <w:sz w:val="20"/>
              </w:rPr>
              <w:t>User Acceptance Test Cases</w:t>
            </w:r>
          </w:p>
        </w:tc>
        <w:tc>
          <w:tcPr>
            <w:tcW w:w="2966" w:type="dxa"/>
          </w:tcPr>
          <w:p w14:paraId="3D2D3A29">
            <w:pPr>
              <w:spacing w:before="0" w:after="0" w:line="240" w:lineRule="auto"/>
              <w:jc w:val="center"/>
            </w:pPr>
            <w:r>
              <w:rPr>
                <w:rFonts w:ascii="Times New Roman" w:hAnsi="Times New Roman" w:eastAsia="Times New Roman"/>
                <w:b w:val="0"/>
                <w:i w:val="0"/>
                <w:sz w:val="20"/>
              </w:rPr>
              <w:t>40</w:t>
            </w:r>
          </w:p>
        </w:tc>
      </w:tr>
      <w:tr w14:paraId="4F69C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trPr>
        <w:tc>
          <w:tcPr>
            <w:tcW w:w="2966" w:type="dxa"/>
          </w:tcPr>
          <w:p w14:paraId="2A808ABF">
            <w:pPr>
              <w:spacing w:before="0" w:after="0" w:line="240" w:lineRule="auto"/>
              <w:jc w:val="center"/>
            </w:pPr>
            <w:r>
              <w:rPr>
                <w:rFonts w:ascii="Times New Roman" w:hAnsi="Times New Roman" w:eastAsia="Times New Roman"/>
                <w:b w:val="0"/>
                <w:i w:val="0"/>
                <w:sz w:val="20"/>
              </w:rPr>
              <w:t>Table 7.5</w:t>
            </w:r>
          </w:p>
        </w:tc>
        <w:tc>
          <w:tcPr>
            <w:tcW w:w="2966" w:type="dxa"/>
          </w:tcPr>
          <w:p w14:paraId="6335E490">
            <w:pPr>
              <w:spacing w:before="0" w:after="0" w:line="240" w:lineRule="auto"/>
              <w:jc w:val="left"/>
            </w:pPr>
            <w:r>
              <w:rPr>
                <w:rFonts w:ascii="Times New Roman" w:hAnsi="Times New Roman" w:eastAsia="Times New Roman"/>
                <w:b w:val="0"/>
                <w:i w:val="0"/>
                <w:sz w:val="20"/>
              </w:rPr>
              <w:t>Performance Test Cases</w:t>
            </w:r>
          </w:p>
        </w:tc>
        <w:tc>
          <w:tcPr>
            <w:tcW w:w="2966" w:type="dxa"/>
          </w:tcPr>
          <w:p w14:paraId="57F52716">
            <w:pPr>
              <w:spacing w:before="0" w:after="0" w:line="240" w:lineRule="auto"/>
              <w:jc w:val="center"/>
            </w:pPr>
            <w:r>
              <w:rPr>
                <w:rFonts w:ascii="Times New Roman" w:hAnsi="Times New Roman" w:eastAsia="Times New Roman"/>
                <w:b w:val="0"/>
                <w:i w:val="0"/>
                <w:sz w:val="20"/>
              </w:rPr>
              <w:t>41</w:t>
            </w:r>
          </w:p>
        </w:tc>
      </w:tr>
      <w:tr w14:paraId="5DB40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trPr>
        <w:tc>
          <w:tcPr>
            <w:tcW w:w="2966" w:type="dxa"/>
          </w:tcPr>
          <w:p w14:paraId="29316688">
            <w:pPr>
              <w:spacing w:before="0" w:after="0" w:line="240" w:lineRule="auto"/>
              <w:jc w:val="center"/>
            </w:pPr>
            <w:r>
              <w:rPr>
                <w:rFonts w:ascii="Times New Roman" w:hAnsi="Times New Roman" w:eastAsia="Times New Roman"/>
                <w:b w:val="0"/>
                <w:i w:val="0"/>
                <w:sz w:val="20"/>
              </w:rPr>
              <w:t>Table 7.6</w:t>
            </w:r>
          </w:p>
        </w:tc>
        <w:tc>
          <w:tcPr>
            <w:tcW w:w="2966" w:type="dxa"/>
          </w:tcPr>
          <w:p w14:paraId="52E9E43E">
            <w:pPr>
              <w:spacing w:before="0" w:after="0" w:line="240" w:lineRule="auto"/>
              <w:jc w:val="left"/>
            </w:pPr>
            <w:r>
              <w:rPr>
                <w:rFonts w:ascii="Times New Roman" w:hAnsi="Times New Roman" w:eastAsia="Times New Roman"/>
                <w:b w:val="0"/>
                <w:i w:val="0"/>
                <w:sz w:val="20"/>
              </w:rPr>
              <w:t>Security Test Cases</w:t>
            </w:r>
          </w:p>
        </w:tc>
        <w:tc>
          <w:tcPr>
            <w:tcW w:w="2966" w:type="dxa"/>
          </w:tcPr>
          <w:p w14:paraId="283DA640">
            <w:pPr>
              <w:spacing w:before="0" w:after="0" w:line="240" w:lineRule="auto"/>
              <w:jc w:val="center"/>
            </w:pPr>
            <w:r>
              <w:rPr>
                <w:rFonts w:ascii="Times New Roman" w:hAnsi="Times New Roman" w:eastAsia="Times New Roman"/>
                <w:b w:val="0"/>
                <w:i w:val="0"/>
                <w:sz w:val="20"/>
              </w:rPr>
              <w:t>42</w:t>
            </w:r>
          </w:p>
        </w:tc>
      </w:tr>
      <w:tr w14:paraId="2BCC6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trPr>
        <w:tc>
          <w:tcPr>
            <w:tcW w:w="2966" w:type="dxa"/>
          </w:tcPr>
          <w:p w14:paraId="5D6F4B7F">
            <w:pPr>
              <w:spacing w:before="0" w:after="0" w:line="240" w:lineRule="auto"/>
              <w:jc w:val="center"/>
            </w:pPr>
            <w:r>
              <w:rPr>
                <w:rFonts w:ascii="Times New Roman" w:hAnsi="Times New Roman" w:eastAsia="Times New Roman"/>
                <w:b w:val="0"/>
                <w:i w:val="0"/>
                <w:sz w:val="20"/>
              </w:rPr>
              <w:t>Table 7.7</w:t>
            </w:r>
          </w:p>
        </w:tc>
        <w:tc>
          <w:tcPr>
            <w:tcW w:w="2966" w:type="dxa"/>
          </w:tcPr>
          <w:p w14:paraId="33A8AE87">
            <w:pPr>
              <w:spacing w:before="0" w:after="0" w:line="240" w:lineRule="auto"/>
              <w:jc w:val="left"/>
            </w:pPr>
            <w:r>
              <w:rPr>
                <w:rFonts w:ascii="Times New Roman" w:hAnsi="Times New Roman" w:eastAsia="Times New Roman"/>
                <w:b w:val="0"/>
                <w:i w:val="0"/>
                <w:sz w:val="20"/>
              </w:rPr>
              <w:t>Browser Compatibility Test Cases</w:t>
            </w:r>
          </w:p>
        </w:tc>
        <w:tc>
          <w:tcPr>
            <w:tcW w:w="2966" w:type="dxa"/>
          </w:tcPr>
          <w:p w14:paraId="78A2FD0D">
            <w:pPr>
              <w:spacing w:before="0" w:after="0" w:line="240" w:lineRule="auto"/>
              <w:jc w:val="center"/>
            </w:pPr>
            <w:r>
              <w:rPr>
                <w:rFonts w:ascii="Times New Roman" w:hAnsi="Times New Roman" w:eastAsia="Times New Roman"/>
                <w:b w:val="0"/>
                <w:i w:val="0"/>
                <w:sz w:val="20"/>
              </w:rPr>
              <w:t>43</w:t>
            </w:r>
          </w:p>
        </w:tc>
      </w:tr>
      <w:tr w14:paraId="50D92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2966" w:type="dxa"/>
          </w:tcPr>
          <w:p w14:paraId="73DAD71F">
            <w:pPr>
              <w:spacing w:before="0" w:after="0" w:line="240" w:lineRule="auto"/>
              <w:jc w:val="center"/>
            </w:pPr>
            <w:r>
              <w:rPr>
                <w:rFonts w:ascii="Times New Roman" w:hAnsi="Times New Roman" w:eastAsia="Times New Roman"/>
                <w:b w:val="0"/>
                <w:i w:val="0"/>
                <w:sz w:val="20"/>
              </w:rPr>
              <w:t>Table 7.8</w:t>
            </w:r>
          </w:p>
        </w:tc>
        <w:tc>
          <w:tcPr>
            <w:tcW w:w="2966" w:type="dxa"/>
          </w:tcPr>
          <w:p w14:paraId="4494CF9A">
            <w:pPr>
              <w:spacing w:before="0" w:after="0" w:line="240" w:lineRule="auto"/>
              <w:jc w:val="left"/>
            </w:pPr>
            <w:r>
              <w:rPr>
                <w:rFonts w:ascii="Times New Roman" w:hAnsi="Times New Roman" w:eastAsia="Times New Roman"/>
                <w:b w:val="0"/>
                <w:i w:val="0"/>
                <w:sz w:val="20"/>
              </w:rPr>
              <w:t>Database Test Cases</w:t>
            </w:r>
          </w:p>
        </w:tc>
        <w:tc>
          <w:tcPr>
            <w:tcW w:w="2966" w:type="dxa"/>
          </w:tcPr>
          <w:p w14:paraId="6F20D18C">
            <w:pPr>
              <w:spacing w:before="0" w:after="0" w:line="240" w:lineRule="auto"/>
              <w:jc w:val="center"/>
            </w:pPr>
            <w:r>
              <w:rPr>
                <w:rFonts w:ascii="Times New Roman" w:hAnsi="Times New Roman" w:eastAsia="Times New Roman"/>
                <w:b w:val="0"/>
                <w:i w:val="0"/>
                <w:sz w:val="20"/>
              </w:rPr>
              <w:t>44</w:t>
            </w:r>
          </w:p>
        </w:tc>
      </w:tr>
    </w:tbl>
    <w:p w14:paraId="7CCD1ADF">
      <w:pPr>
        <w:spacing w:before="120" w:after="200" w:line="240" w:lineRule="auto"/>
        <w:jc w:val="center"/>
        <w:rPr>
          <w:rFonts w:ascii="Times New Roman" w:hAnsi="Times New Roman" w:eastAsia="Times New Roman"/>
          <w:b/>
          <w:i w:val="0"/>
          <w:sz w:val="32"/>
          <w:szCs w:val="32"/>
        </w:rPr>
      </w:pPr>
    </w:p>
    <w:p w14:paraId="63C8908A">
      <w:pPr>
        <w:spacing w:before="120" w:after="200" w:line="240" w:lineRule="auto"/>
        <w:jc w:val="both"/>
        <w:rPr>
          <w:rFonts w:ascii="Times New Roman" w:hAnsi="Times New Roman" w:eastAsia="Times New Roman"/>
          <w:b/>
          <w:i w:val="0"/>
          <w:sz w:val="32"/>
          <w:szCs w:val="32"/>
        </w:rPr>
      </w:pPr>
    </w:p>
    <w:p w14:paraId="13D1E709">
      <w:pPr>
        <w:spacing w:before="120" w:after="200" w:line="240" w:lineRule="auto"/>
        <w:jc w:val="center"/>
        <w:rPr>
          <w:rFonts w:ascii="Times New Roman" w:hAnsi="Times New Roman" w:eastAsia="Times New Roman"/>
          <w:b/>
          <w:i w:val="0"/>
          <w:sz w:val="32"/>
          <w:szCs w:val="32"/>
        </w:rPr>
      </w:pPr>
    </w:p>
    <w:p w14:paraId="1E58A34D">
      <w:pPr>
        <w:spacing w:before="120" w:after="200" w:line="240" w:lineRule="auto"/>
        <w:jc w:val="center"/>
        <w:rPr>
          <w:rFonts w:ascii="Times New Roman" w:hAnsi="Times New Roman" w:eastAsia="Times New Roman"/>
          <w:b/>
          <w:i w:val="0"/>
          <w:sz w:val="32"/>
          <w:szCs w:val="32"/>
        </w:rPr>
      </w:pPr>
      <w:r>
        <w:rPr>
          <w:rFonts w:ascii="Times New Roman" w:hAnsi="Times New Roman" w:eastAsia="Times New Roman"/>
          <w:b/>
          <w:i w:val="0"/>
          <w:sz w:val="32"/>
          <w:szCs w:val="32"/>
        </w:rPr>
        <w:t>LIST OF ABBREVIATIONS</w:t>
      </w:r>
    </w:p>
    <w:p w14:paraId="26737736">
      <w:pPr>
        <w:spacing w:before="120" w:after="200" w:line="240" w:lineRule="auto"/>
        <w:jc w:val="center"/>
        <w:rPr>
          <w:rFonts w:ascii="Times New Roman" w:hAnsi="Times New Roman" w:eastAsia="Times New Roman"/>
          <w:b/>
          <w:i w:val="0"/>
          <w:sz w:val="32"/>
          <w:szCs w:val="32"/>
        </w:rPr>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10"/>
        <w:gridCol w:w="4410"/>
      </w:tblGrid>
      <w:tr w14:paraId="068DF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trPr>
        <w:tc>
          <w:tcPr>
            <w:tcW w:w="4410" w:type="dxa"/>
          </w:tcPr>
          <w:p w14:paraId="5FE50603">
            <w:pPr>
              <w:spacing w:before="0" w:after="0" w:line="240" w:lineRule="auto"/>
              <w:jc w:val="center"/>
            </w:pPr>
            <w:r>
              <w:rPr>
                <w:rFonts w:ascii="Times New Roman" w:hAnsi="Times New Roman" w:eastAsia="Times New Roman"/>
                <w:b/>
                <w:i w:val="0"/>
                <w:sz w:val="20"/>
              </w:rPr>
              <w:t>Abbreviation</w:t>
            </w:r>
          </w:p>
        </w:tc>
        <w:tc>
          <w:tcPr>
            <w:tcW w:w="4410" w:type="dxa"/>
          </w:tcPr>
          <w:p w14:paraId="5CE59524">
            <w:pPr>
              <w:spacing w:before="0" w:after="0" w:line="240" w:lineRule="auto"/>
              <w:jc w:val="center"/>
            </w:pPr>
            <w:r>
              <w:rPr>
                <w:rFonts w:ascii="Times New Roman" w:hAnsi="Times New Roman" w:eastAsia="Times New Roman"/>
                <w:b/>
                <w:i w:val="0"/>
                <w:sz w:val="20"/>
              </w:rPr>
              <w:t>Full Form</w:t>
            </w:r>
          </w:p>
        </w:tc>
      </w:tr>
      <w:tr w14:paraId="5FBE6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trPr>
        <w:tc>
          <w:tcPr>
            <w:tcW w:w="4410" w:type="dxa"/>
          </w:tcPr>
          <w:p w14:paraId="5CF34384">
            <w:pPr>
              <w:spacing w:before="0" w:after="0" w:line="240" w:lineRule="auto"/>
              <w:jc w:val="center"/>
            </w:pPr>
            <w:r>
              <w:rPr>
                <w:rFonts w:ascii="Times New Roman" w:hAnsi="Times New Roman" w:eastAsia="Times New Roman"/>
                <w:b w:val="0"/>
                <w:i w:val="0"/>
                <w:sz w:val="20"/>
              </w:rPr>
              <w:t>API</w:t>
            </w:r>
          </w:p>
        </w:tc>
        <w:tc>
          <w:tcPr>
            <w:tcW w:w="4410" w:type="dxa"/>
          </w:tcPr>
          <w:p w14:paraId="25EE3C2B">
            <w:pPr>
              <w:spacing w:before="0" w:after="0" w:line="240" w:lineRule="auto"/>
              <w:jc w:val="left"/>
            </w:pPr>
            <w:r>
              <w:rPr>
                <w:rFonts w:ascii="Times New Roman" w:hAnsi="Times New Roman" w:eastAsia="Times New Roman"/>
                <w:b w:val="0"/>
                <w:i w:val="0"/>
                <w:sz w:val="20"/>
              </w:rPr>
              <w:t>Application Programming Interface</w:t>
            </w:r>
          </w:p>
        </w:tc>
      </w:tr>
      <w:tr w14:paraId="078D7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trPr>
        <w:tc>
          <w:tcPr>
            <w:tcW w:w="4410" w:type="dxa"/>
          </w:tcPr>
          <w:p w14:paraId="62865594">
            <w:pPr>
              <w:spacing w:before="0" w:after="0" w:line="240" w:lineRule="auto"/>
              <w:jc w:val="center"/>
            </w:pPr>
            <w:r>
              <w:rPr>
                <w:rFonts w:ascii="Times New Roman" w:hAnsi="Times New Roman" w:eastAsia="Times New Roman"/>
                <w:b w:val="0"/>
                <w:i w:val="0"/>
                <w:sz w:val="20"/>
              </w:rPr>
              <w:t>BCA</w:t>
            </w:r>
          </w:p>
        </w:tc>
        <w:tc>
          <w:tcPr>
            <w:tcW w:w="4410" w:type="dxa"/>
          </w:tcPr>
          <w:p w14:paraId="259B25CB">
            <w:pPr>
              <w:spacing w:before="0" w:after="0" w:line="240" w:lineRule="auto"/>
              <w:jc w:val="left"/>
            </w:pPr>
            <w:r>
              <w:rPr>
                <w:rFonts w:ascii="Times New Roman" w:hAnsi="Times New Roman" w:eastAsia="Times New Roman"/>
                <w:b w:val="0"/>
                <w:i w:val="0"/>
                <w:sz w:val="20"/>
              </w:rPr>
              <w:t>Bachelor of Computer Applications</w:t>
            </w:r>
          </w:p>
        </w:tc>
      </w:tr>
      <w:tr w14:paraId="07C80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trPr>
        <w:tc>
          <w:tcPr>
            <w:tcW w:w="4410" w:type="dxa"/>
          </w:tcPr>
          <w:p w14:paraId="2F62BE6E">
            <w:pPr>
              <w:spacing w:before="0" w:after="0" w:line="240" w:lineRule="auto"/>
              <w:jc w:val="center"/>
            </w:pPr>
            <w:r>
              <w:rPr>
                <w:rFonts w:ascii="Times New Roman" w:hAnsi="Times New Roman" w:eastAsia="Times New Roman"/>
                <w:b w:val="0"/>
                <w:i w:val="0"/>
                <w:sz w:val="20"/>
              </w:rPr>
              <w:t>CSS</w:t>
            </w:r>
          </w:p>
        </w:tc>
        <w:tc>
          <w:tcPr>
            <w:tcW w:w="4410" w:type="dxa"/>
          </w:tcPr>
          <w:p w14:paraId="1B571493">
            <w:pPr>
              <w:spacing w:before="0" w:after="0" w:line="240" w:lineRule="auto"/>
              <w:jc w:val="left"/>
            </w:pPr>
            <w:r>
              <w:rPr>
                <w:rFonts w:ascii="Times New Roman" w:hAnsi="Times New Roman" w:eastAsia="Times New Roman"/>
                <w:b w:val="0"/>
                <w:i w:val="0"/>
                <w:sz w:val="20"/>
              </w:rPr>
              <w:t>Cascading Style Sheets</w:t>
            </w:r>
          </w:p>
        </w:tc>
      </w:tr>
      <w:tr w14:paraId="2A4C4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trPr>
        <w:tc>
          <w:tcPr>
            <w:tcW w:w="4410" w:type="dxa"/>
          </w:tcPr>
          <w:p w14:paraId="34BCFA32">
            <w:pPr>
              <w:spacing w:before="0" w:after="0" w:line="240" w:lineRule="auto"/>
              <w:jc w:val="center"/>
            </w:pPr>
            <w:r>
              <w:rPr>
                <w:rFonts w:ascii="Times New Roman" w:hAnsi="Times New Roman" w:eastAsia="Times New Roman"/>
                <w:b w:val="0"/>
                <w:i w:val="0"/>
                <w:sz w:val="20"/>
              </w:rPr>
              <w:t>DFD</w:t>
            </w:r>
          </w:p>
        </w:tc>
        <w:tc>
          <w:tcPr>
            <w:tcW w:w="4410" w:type="dxa"/>
          </w:tcPr>
          <w:p w14:paraId="2AF96193">
            <w:pPr>
              <w:spacing w:before="0" w:after="0" w:line="240" w:lineRule="auto"/>
              <w:jc w:val="left"/>
            </w:pPr>
            <w:r>
              <w:rPr>
                <w:rFonts w:ascii="Times New Roman" w:hAnsi="Times New Roman" w:eastAsia="Times New Roman"/>
                <w:b w:val="0"/>
                <w:i w:val="0"/>
                <w:sz w:val="20"/>
              </w:rPr>
              <w:t>Data Flow Diagram</w:t>
            </w:r>
          </w:p>
        </w:tc>
      </w:tr>
      <w:tr w14:paraId="6298A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trPr>
        <w:tc>
          <w:tcPr>
            <w:tcW w:w="4410" w:type="dxa"/>
          </w:tcPr>
          <w:p w14:paraId="563C04DA">
            <w:pPr>
              <w:spacing w:before="0" w:after="0" w:line="240" w:lineRule="auto"/>
              <w:jc w:val="center"/>
            </w:pPr>
            <w:r>
              <w:rPr>
                <w:rFonts w:ascii="Times New Roman" w:hAnsi="Times New Roman" w:eastAsia="Times New Roman"/>
                <w:b w:val="0"/>
                <w:i w:val="0"/>
                <w:sz w:val="20"/>
              </w:rPr>
              <w:t>HTML</w:t>
            </w:r>
          </w:p>
        </w:tc>
        <w:tc>
          <w:tcPr>
            <w:tcW w:w="4410" w:type="dxa"/>
          </w:tcPr>
          <w:p w14:paraId="28ADA3D0">
            <w:pPr>
              <w:spacing w:before="0" w:after="0" w:line="240" w:lineRule="auto"/>
              <w:jc w:val="left"/>
            </w:pPr>
            <w:r>
              <w:rPr>
                <w:rFonts w:ascii="Times New Roman" w:hAnsi="Times New Roman" w:eastAsia="Times New Roman"/>
                <w:b w:val="0"/>
                <w:i w:val="0"/>
                <w:sz w:val="20"/>
              </w:rPr>
              <w:t>HyperText Markup Language</w:t>
            </w:r>
          </w:p>
        </w:tc>
      </w:tr>
      <w:tr w14:paraId="681F0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trPr>
        <w:tc>
          <w:tcPr>
            <w:tcW w:w="4410" w:type="dxa"/>
          </w:tcPr>
          <w:p w14:paraId="6BD64F74">
            <w:pPr>
              <w:spacing w:before="0" w:after="0" w:line="240" w:lineRule="auto"/>
              <w:jc w:val="center"/>
            </w:pPr>
            <w:r>
              <w:rPr>
                <w:rFonts w:ascii="Times New Roman" w:hAnsi="Times New Roman" w:eastAsia="Times New Roman"/>
                <w:b w:val="0"/>
                <w:i w:val="0"/>
                <w:sz w:val="20"/>
              </w:rPr>
              <w:t>HTTP</w:t>
            </w:r>
          </w:p>
        </w:tc>
        <w:tc>
          <w:tcPr>
            <w:tcW w:w="4410" w:type="dxa"/>
          </w:tcPr>
          <w:p w14:paraId="2DA4F22F">
            <w:pPr>
              <w:spacing w:before="0" w:after="0" w:line="240" w:lineRule="auto"/>
              <w:jc w:val="left"/>
            </w:pPr>
            <w:r>
              <w:rPr>
                <w:rFonts w:ascii="Times New Roman" w:hAnsi="Times New Roman" w:eastAsia="Times New Roman"/>
                <w:b w:val="0"/>
                <w:i w:val="0"/>
                <w:sz w:val="20"/>
              </w:rPr>
              <w:t>HyperText Transfer Protocol</w:t>
            </w:r>
          </w:p>
        </w:tc>
      </w:tr>
      <w:tr w14:paraId="2F6B4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trPr>
        <w:tc>
          <w:tcPr>
            <w:tcW w:w="4410" w:type="dxa"/>
          </w:tcPr>
          <w:p w14:paraId="71F08273">
            <w:pPr>
              <w:spacing w:before="0" w:after="0" w:line="240" w:lineRule="auto"/>
              <w:jc w:val="center"/>
            </w:pPr>
            <w:r>
              <w:rPr>
                <w:rFonts w:ascii="Times New Roman" w:hAnsi="Times New Roman" w:eastAsia="Times New Roman"/>
                <w:b w:val="0"/>
                <w:i w:val="0"/>
                <w:sz w:val="20"/>
              </w:rPr>
              <w:t>JSON</w:t>
            </w:r>
          </w:p>
        </w:tc>
        <w:tc>
          <w:tcPr>
            <w:tcW w:w="4410" w:type="dxa"/>
          </w:tcPr>
          <w:p w14:paraId="25989FF2">
            <w:pPr>
              <w:spacing w:before="0" w:after="0" w:line="240" w:lineRule="auto"/>
              <w:jc w:val="left"/>
            </w:pPr>
            <w:r>
              <w:rPr>
                <w:rFonts w:ascii="Times New Roman" w:hAnsi="Times New Roman" w:eastAsia="Times New Roman"/>
                <w:b w:val="0"/>
                <w:i w:val="0"/>
                <w:sz w:val="20"/>
              </w:rPr>
              <w:t>JavaScript Object Notation</w:t>
            </w:r>
          </w:p>
        </w:tc>
      </w:tr>
      <w:tr w14:paraId="311D3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trPr>
        <w:tc>
          <w:tcPr>
            <w:tcW w:w="4410" w:type="dxa"/>
          </w:tcPr>
          <w:p w14:paraId="11DB4C94">
            <w:pPr>
              <w:spacing w:before="0" w:after="0" w:line="240" w:lineRule="auto"/>
              <w:jc w:val="center"/>
            </w:pPr>
            <w:r>
              <w:rPr>
                <w:rFonts w:ascii="Times New Roman" w:hAnsi="Times New Roman" w:eastAsia="Times New Roman"/>
                <w:b w:val="0"/>
                <w:i w:val="0"/>
                <w:sz w:val="20"/>
              </w:rPr>
              <w:t>JWT</w:t>
            </w:r>
          </w:p>
        </w:tc>
        <w:tc>
          <w:tcPr>
            <w:tcW w:w="4410" w:type="dxa"/>
          </w:tcPr>
          <w:p w14:paraId="339AB92B">
            <w:pPr>
              <w:spacing w:before="0" w:after="0" w:line="240" w:lineRule="auto"/>
              <w:jc w:val="left"/>
            </w:pPr>
            <w:r>
              <w:rPr>
                <w:rFonts w:ascii="Times New Roman" w:hAnsi="Times New Roman" w:eastAsia="Times New Roman"/>
                <w:b w:val="0"/>
                <w:i w:val="0"/>
                <w:sz w:val="20"/>
              </w:rPr>
              <w:t>JSON Web Token</w:t>
            </w:r>
          </w:p>
        </w:tc>
      </w:tr>
      <w:tr w14:paraId="1E7D7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trPr>
        <w:tc>
          <w:tcPr>
            <w:tcW w:w="4410" w:type="dxa"/>
          </w:tcPr>
          <w:p w14:paraId="23145B18">
            <w:pPr>
              <w:spacing w:before="0" w:after="0" w:line="240" w:lineRule="auto"/>
              <w:jc w:val="center"/>
            </w:pPr>
            <w:r>
              <w:rPr>
                <w:rFonts w:ascii="Times New Roman" w:hAnsi="Times New Roman" w:eastAsia="Times New Roman"/>
                <w:b w:val="0"/>
                <w:i w:val="0"/>
                <w:sz w:val="20"/>
              </w:rPr>
              <w:t>ORM</w:t>
            </w:r>
          </w:p>
        </w:tc>
        <w:tc>
          <w:tcPr>
            <w:tcW w:w="4410" w:type="dxa"/>
          </w:tcPr>
          <w:p w14:paraId="4AD987A7">
            <w:pPr>
              <w:spacing w:before="0" w:after="0" w:line="240" w:lineRule="auto"/>
              <w:jc w:val="left"/>
            </w:pPr>
            <w:r>
              <w:rPr>
                <w:rFonts w:ascii="Times New Roman" w:hAnsi="Times New Roman" w:eastAsia="Times New Roman"/>
                <w:b w:val="0"/>
                <w:i w:val="0"/>
                <w:sz w:val="20"/>
              </w:rPr>
              <w:t>Object Relational Mapping</w:t>
            </w:r>
          </w:p>
        </w:tc>
      </w:tr>
      <w:tr w14:paraId="70C64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trPr>
        <w:tc>
          <w:tcPr>
            <w:tcW w:w="4410" w:type="dxa"/>
          </w:tcPr>
          <w:p w14:paraId="0DB7A126">
            <w:pPr>
              <w:spacing w:before="0" w:after="0" w:line="240" w:lineRule="auto"/>
              <w:jc w:val="center"/>
            </w:pPr>
            <w:r>
              <w:rPr>
                <w:rFonts w:ascii="Times New Roman" w:hAnsi="Times New Roman" w:eastAsia="Times New Roman"/>
                <w:b w:val="0"/>
                <w:i w:val="0"/>
                <w:sz w:val="20"/>
              </w:rPr>
              <w:t>PDF</w:t>
            </w:r>
          </w:p>
        </w:tc>
        <w:tc>
          <w:tcPr>
            <w:tcW w:w="4410" w:type="dxa"/>
          </w:tcPr>
          <w:p w14:paraId="3BFC0086">
            <w:pPr>
              <w:spacing w:before="0" w:after="0" w:line="240" w:lineRule="auto"/>
              <w:jc w:val="left"/>
            </w:pPr>
            <w:r>
              <w:rPr>
                <w:rFonts w:ascii="Times New Roman" w:hAnsi="Times New Roman" w:eastAsia="Times New Roman"/>
                <w:b w:val="0"/>
                <w:i w:val="0"/>
                <w:sz w:val="20"/>
              </w:rPr>
              <w:t>Portable Document Format</w:t>
            </w:r>
          </w:p>
        </w:tc>
      </w:tr>
      <w:tr w14:paraId="7EA40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trPr>
        <w:tc>
          <w:tcPr>
            <w:tcW w:w="4410" w:type="dxa"/>
          </w:tcPr>
          <w:p w14:paraId="4D6BC20A">
            <w:pPr>
              <w:spacing w:before="0" w:after="0" w:line="240" w:lineRule="auto"/>
              <w:jc w:val="center"/>
            </w:pPr>
            <w:r>
              <w:rPr>
                <w:rFonts w:ascii="Times New Roman" w:hAnsi="Times New Roman" w:eastAsia="Times New Roman"/>
                <w:b w:val="0"/>
                <w:i w:val="0"/>
                <w:sz w:val="20"/>
              </w:rPr>
              <w:t>PK</w:t>
            </w:r>
          </w:p>
        </w:tc>
        <w:tc>
          <w:tcPr>
            <w:tcW w:w="4410" w:type="dxa"/>
          </w:tcPr>
          <w:p w14:paraId="5E75EE58">
            <w:pPr>
              <w:spacing w:before="0" w:after="0" w:line="240" w:lineRule="auto"/>
              <w:jc w:val="left"/>
            </w:pPr>
            <w:r>
              <w:rPr>
                <w:rFonts w:ascii="Times New Roman" w:hAnsi="Times New Roman" w:eastAsia="Times New Roman"/>
                <w:b w:val="0"/>
                <w:i w:val="0"/>
                <w:sz w:val="20"/>
              </w:rPr>
              <w:t>Primary Key</w:t>
            </w:r>
          </w:p>
        </w:tc>
      </w:tr>
      <w:tr w14:paraId="22EC1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trPr>
        <w:tc>
          <w:tcPr>
            <w:tcW w:w="4410" w:type="dxa"/>
          </w:tcPr>
          <w:p w14:paraId="1C98CC08">
            <w:pPr>
              <w:spacing w:before="0" w:after="0" w:line="240" w:lineRule="auto"/>
              <w:jc w:val="center"/>
            </w:pPr>
            <w:r>
              <w:rPr>
                <w:rFonts w:ascii="Times New Roman" w:hAnsi="Times New Roman" w:eastAsia="Times New Roman"/>
                <w:b w:val="0"/>
                <w:i w:val="0"/>
                <w:sz w:val="20"/>
              </w:rPr>
              <w:t>RLS</w:t>
            </w:r>
          </w:p>
        </w:tc>
        <w:tc>
          <w:tcPr>
            <w:tcW w:w="4410" w:type="dxa"/>
          </w:tcPr>
          <w:p w14:paraId="66A06719">
            <w:pPr>
              <w:spacing w:before="0" w:after="0" w:line="240" w:lineRule="auto"/>
              <w:jc w:val="left"/>
            </w:pPr>
            <w:r>
              <w:rPr>
                <w:rFonts w:ascii="Times New Roman" w:hAnsi="Times New Roman" w:eastAsia="Times New Roman"/>
                <w:b w:val="0"/>
                <w:i w:val="0"/>
                <w:sz w:val="20"/>
              </w:rPr>
              <w:t>Row Level Security</w:t>
            </w:r>
          </w:p>
        </w:tc>
      </w:tr>
      <w:tr w14:paraId="29A1F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trPr>
        <w:tc>
          <w:tcPr>
            <w:tcW w:w="4410" w:type="dxa"/>
          </w:tcPr>
          <w:p w14:paraId="63BE8E47">
            <w:pPr>
              <w:spacing w:before="0" w:after="0" w:line="240" w:lineRule="auto"/>
              <w:jc w:val="center"/>
            </w:pPr>
            <w:r>
              <w:rPr>
                <w:rFonts w:ascii="Times New Roman" w:hAnsi="Times New Roman" w:eastAsia="Times New Roman"/>
                <w:b w:val="0"/>
                <w:i w:val="0"/>
                <w:sz w:val="20"/>
              </w:rPr>
              <w:t>SQL</w:t>
            </w:r>
          </w:p>
        </w:tc>
        <w:tc>
          <w:tcPr>
            <w:tcW w:w="4410" w:type="dxa"/>
          </w:tcPr>
          <w:p w14:paraId="7B664319">
            <w:pPr>
              <w:spacing w:before="0" w:after="0" w:line="240" w:lineRule="auto"/>
              <w:jc w:val="left"/>
            </w:pPr>
            <w:r>
              <w:rPr>
                <w:rFonts w:ascii="Times New Roman" w:hAnsi="Times New Roman" w:eastAsia="Times New Roman"/>
                <w:b w:val="0"/>
                <w:i w:val="0"/>
                <w:sz w:val="20"/>
              </w:rPr>
              <w:t>Structured Query Language</w:t>
            </w:r>
          </w:p>
        </w:tc>
      </w:tr>
      <w:tr w14:paraId="01F8A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trPr>
        <w:tc>
          <w:tcPr>
            <w:tcW w:w="4410" w:type="dxa"/>
          </w:tcPr>
          <w:p w14:paraId="2A58A318">
            <w:pPr>
              <w:spacing w:before="0" w:after="0" w:line="240" w:lineRule="auto"/>
              <w:jc w:val="center"/>
            </w:pPr>
            <w:r>
              <w:rPr>
                <w:rFonts w:ascii="Times New Roman" w:hAnsi="Times New Roman" w:eastAsia="Times New Roman"/>
                <w:b w:val="0"/>
                <w:i w:val="0"/>
                <w:sz w:val="20"/>
              </w:rPr>
              <w:t>TOC</w:t>
            </w:r>
          </w:p>
        </w:tc>
        <w:tc>
          <w:tcPr>
            <w:tcW w:w="4410" w:type="dxa"/>
          </w:tcPr>
          <w:p w14:paraId="4E49B519">
            <w:pPr>
              <w:spacing w:before="0" w:after="0" w:line="240" w:lineRule="auto"/>
              <w:jc w:val="left"/>
            </w:pPr>
            <w:r>
              <w:rPr>
                <w:rFonts w:ascii="Times New Roman" w:hAnsi="Times New Roman" w:eastAsia="Times New Roman"/>
                <w:b w:val="0"/>
                <w:i w:val="0"/>
                <w:sz w:val="20"/>
              </w:rPr>
              <w:t>Table of Contents</w:t>
            </w:r>
          </w:p>
        </w:tc>
      </w:tr>
      <w:tr w14:paraId="0CD21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trPr>
        <w:tc>
          <w:tcPr>
            <w:tcW w:w="4410" w:type="dxa"/>
          </w:tcPr>
          <w:p w14:paraId="0352CB76">
            <w:pPr>
              <w:spacing w:before="0" w:after="0" w:line="240" w:lineRule="auto"/>
              <w:jc w:val="center"/>
            </w:pPr>
            <w:r>
              <w:rPr>
                <w:rFonts w:ascii="Times New Roman" w:hAnsi="Times New Roman" w:eastAsia="Times New Roman"/>
                <w:b w:val="0"/>
                <w:i w:val="0"/>
                <w:sz w:val="20"/>
              </w:rPr>
              <w:t>UI</w:t>
            </w:r>
          </w:p>
        </w:tc>
        <w:tc>
          <w:tcPr>
            <w:tcW w:w="4410" w:type="dxa"/>
          </w:tcPr>
          <w:p w14:paraId="6AFE0B47">
            <w:pPr>
              <w:spacing w:before="0" w:after="0" w:line="240" w:lineRule="auto"/>
              <w:jc w:val="left"/>
            </w:pPr>
            <w:r>
              <w:rPr>
                <w:rFonts w:ascii="Times New Roman" w:hAnsi="Times New Roman" w:eastAsia="Times New Roman"/>
                <w:b w:val="0"/>
                <w:i w:val="0"/>
                <w:sz w:val="20"/>
              </w:rPr>
              <w:t>User Interface</w:t>
            </w:r>
          </w:p>
        </w:tc>
      </w:tr>
      <w:tr w14:paraId="5244E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trPr>
        <w:tc>
          <w:tcPr>
            <w:tcW w:w="4410" w:type="dxa"/>
          </w:tcPr>
          <w:p w14:paraId="4DB376C8">
            <w:pPr>
              <w:spacing w:before="0" w:after="0" w:line="240" w:lineRule="auto"/>
              <w:jc w:val="center"/>
            </w:pPr>
            <w:r>
              <w:rPr>
                <w:rFonts w:ascii="Times New Roman" w:hAnsi="Times New Roman" w:eastAsia="Times New Roman"/>
                <w:b w:val="0"/>
                <w:i w:val="0"/>
                <w:sz w:val="20"/>
              </w:rPr>
              <w:t>UX</w:t>
            </w:r>
          </w:p>
        </w:tc>
        <w:tc>
          <w:tcPr>
            <w:tcW w:w="4410" w:type="dxa"/>
          </w:tcPr>
          <w:p w14:paraId="63B008C9">
            <w:pPr>
              <w:spacing w:before="0" w:after="0" w:line="240" w:lineRule="auto"/>
              <w:jc w:val="left"/>
            </w:pPr>
            <w:r>
              <w:rPr>
                <w:rFonts w:ascii="Times New Roman" w:hAnsi="Times New Roman" w:eastAsia="Times New Roman"/>
                <w:b w:val="0"/>
                <w:i w:val="0"/>
                <w:sz w:val="20"/>
              </w:rPr>
              <w:t>User Experience</w:t>
            </w:r>
          </w:p>
        </w:tc>
      </w:tr>
      <w:tr w14:paraId="6C982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trPr>
        <w:tc>
          <w:tcPr>
            <w:tcW w:w="4410" w:type="dxa"/>
          </w:tcPr>
          <w:p w14:paraId="757EC777">
            <w:pPr>
              <w:spacing w:before="0" w:after="0" w:line="240" w:lineRule="auto"/>
              <w:jc w:val="center"/>
            </w:pPr>
            <w:r>
              <w:rPr>
                <w:rFonts w:ascii="Times New Roman" w:hAnsi="Times New Roman" w:eastAsia="Times New Roman"/>
                <w:b w:val="0"/>
                <w:i w:val="0"/>
                <w:sz w:val="20"/>
              </w:rPr>
              <w:t>UUID</w:t>
            </w:r>
          </w:p>
        </w:tc>
        <w:tc>
          <w:tcPr>
            <w:tcW w:w="4410" w:type="dxa"/>
          </w:tcPr>
          <w:p w14:paraId="4C098AA5">
            <w:pPr>
              <w:spacing w:before="0" w:after="0" w:line="240" w:lineRule="auto"/>
              <w:jc w:val="left"/>
            </w:pPr>
            <w:r>
              <w:rPr>
                <w:rFonts w:ascii="Times New Roman" w:hAnsi="Times New Roman" w:eastAsia="Times New Roman"/>
                <w:b w:val="0"/>
                <w:i w:val="0"/>
                <w:sz w:val="20"/>
              </w:rPr>
              <w:t>Universally Unique Identifier</w:t>
            </w:r>
          </w:p>
        </w:tc>
      </w:tr>
      <w:tr w14:paraId="1E4C0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6" w:hRule="atLeast"/>
        </w:trPr>
        <w:tc>
          <w:tcPr>
            <w:tcW w:w="4410" w:type="dxa"/>
          </w:tcPr>
          <w:p w14:paraId="5FA44683">
            <w:pPr>
              <w:spacing w:before="0" w:after="0" w:line="240" w:lineRule="auto"/>
              <w:jc w:val="center"/>
            </w:pPr>
            <w:r>
              <w:rPr>
                <w:rFonts w:ascii="Times New Roman" w:hAnsi="Times New Roman" w:eastAsia="Times New Roman"/>
                <w:b w:val="0"/>
                <w:i w:val="0"/>
                <w:sz w:val="20"/>
              </w:rPr>
              <w:t>URL</w:t>
            </w:r>
          </w:p>
        </w:tc>
        <w:tc>
          <w:tcPr>
            <w:tcW w:w="4410" w:type="dxa"/>
          </w:tcPr>
          <w:p w14:paraId="50C4FE85">
            <w:pPr>
              <w:spacing w:before="0" w:after="0" w:line="240" w:lineRule="auto"/>
              <w:jc w:val="left"/>
            </w:pPr>
            <w:r>
              <w:rPr>
                <w:rFonts w:ascii="Times New Roman" w:hAnsi="Times New Roman" w:eastAsia="Times New Roman"/>
                <w:b w:val="0"/>
                <w:i w:val="0"/>
                <w:sz w:val="20"/>
              </w:rPr>
              <w:t>Uniform Resource Locator</w:t>
            </w:r>
          </w:p>
        </w:tc>
      </w:tr>
    </w:tbl>
    <w:p w14:paraId="154B3AC5">
      <w:pPr>
        <w:spacing w:before="0" w:after="60" w:line="240" w:lineRule="auto"/>
        <w:jc w:val="left"/>
      </w:pPr>
      <w:r>
        <w:br w:type="page"/>
      </w:r>
    </w:p>
    <w:p w14:paraId="11A7878F">
      <w:pPr>
        <w:spacing w:before="0" w:after="60"/>
        <w:jc w:val="center"/>
        <w:rPr>
          <w:rFonts w:ascii="Times New Roman" w:hAnsi="Times New Roman" w:eastAsia="Times New Roman" w:cs="Times New Roman"/>
          <w:b/>
          <w:bCs/>
          <w:sz w:val="28"/>
          <w:szCs w:val="28"/>
        </w:rPr>
      </w:pPr>
    </w:p>
    <w:p w14:paraId="228361AD">
      <w:pPr>
        <w:spacing w:before="0" w:after="60"/>
        <w:jc w:val="center"/>
        <w:rPr>
          <w:sz w:val="32"/>
          <w:szCs w:val="32"/>
        </w:rPr>
      </w:pPr>
      <w:r>
        <w:rPr>
          <w:rFonts w:ascii="Times New Roman" w:hAnsi="Times New Roman" w:eastAsia="Times New Roman" w:cs="Times New Roman"/>
          <w:b/>
          <w:bCs/>
          <w:sz w:val="32"/>
          <w:szCs w:val="32"/>
        </w:rPr>
        <w:t>CHAPTER 1</w:t>
      </w:r>
    </w:p>
    <w:p w14:paraId="46D90F1B">
      <w:pPr>
        <w:pBdr>
          <w:bottom w:val="single" w:color="333333" w:sz="6" w:space="6"/>
        </w:pBdr>
        <w:spacing w:before="60" w:after="300"/>
        <w:jc w:val="center"/>
      </w:pPr>
      <w:r>
        <w:rPr>
          <w:rFonts w:ascii="Times New Roman" w:hAnsi="Times New Roman" w:eastAsia="Times New Roman" w:cs="Times New Roman"/>
          <w:b/>
          <w:bCs/>
          <w:sz w:val="32"/>
          <w:szCs w:val="32"/>
        </w:rPr>
        <w:t>INTRODUCTION</w:t>
      </w:r>
    </w:p>
    <w:p w14:paraId="37A9E92D">
      <w:pPr>
        <w:spacing w:after="120" w:line="360" w:lineRule="auto"/>
        <w:jc w:val="left"/>
      </w:pPr>
      <w:r>
        <w:rPr>
          <w:rFonts w:ascii="Times New Roman" w:hAnsi="Times New Roman" w:eastAsia="Times New Roman"/>
          <w:b/>
          <w:i w:val="0"/>
          <w:sz w:val="24"/>
        </w:rPr>
        <w:t>1.1 Background of the Study</w:t>
      </w:r>
    </w:p>
    <w:p w14:paraId="7A4E3FBF">
      <w:pPr>
        <w:spacing w:after="120" w:line="360" w:lineRule="auto"/>
        <w:jc w:val="both"/>
      </w:pPr>
      <w:r>
        <w:rPr>
          <w:rFonts w:ascii="Times New Roman" w:hAnsi="Times New Roman" w:eastAsia="Times New Roman"/>
          <w:b w:val="0"/>
          <w:i w:val="0"/>
          <w:sz w:val="24"/>
        </w:rPr>
        <w:t>Agricultural equipment rental has become an important support service for modern farming, especially for small and medium-scale farmers who cannot justify the full cost of purchasing machinery for occasional use. Tractors, harvesters, sprayers, ploughs, rotavators, and related equipment are often required only during specific farming seasons. In such situations, access to a dependable rental platform can improve productivity, reduce capital expenditure, and make mechanized farming more accessible.</w:t>
      </w:r>
    </w:p>
    <w:p w14:paraId="75E6F1AA">
      <w:pPr>
        <w:spacing w:after="120" w:line="360" w:lineRule="auto"/>
        <w:jc w:val="both"/>
      </w:pPr>
      <w:r>
        <w:rPr>
          <w:rFonts w:ascii="Times New Roman" w:hAnsi="Times New Roman" w:eastAsia="Times New Roman"/>
          <w:b w:val="0"/>
          <w:i w:val="0"/>
          <w:sz w:val="24"/>
        </w:rPr>
        <w:t>In many practical settings, however, the process of finding equipment and coordinating rentals remains fragmented. Farmers typically rely on personal contacts, informal phone calls, or local intermediaries to identify available machinery. This approach can be time-consuming and can create uncertainty regarding equipment availability, pricing, and booking confirmation. For equipment owners, the absence of a structured digital system makes it difficult to present listings consistently, manage booking requests, and keep track of rental activity in an organized manner.</w:t>
      </w:r>
    </w:p>
    <w:p w14:paraId="04CE1A2A">
      <w:pPr>
        <w:spacing w:after="120" w:line="360" w:lineRule="auto"/>
        <w:jc w:val="both"/>
        <w:rPr>
          <w:rFonts w:ascii="Times New Roman" w:hAnsi="Times New Roman" w:eastAsia="Times New Roman"/>
          <w:b w:val="0"/>
          <w:i w:val="0"/>
          <w:sz w:val="24"/>
        </w:rPr>
      </w:pPr>
      <w:r>
        <w:rPr>
          <w:rFonts w:ascii="Times New Roman" w:hAnsi="Times New Roman" w:eastAsia="Times New Roman"/>
          <w:b w:val="0"/>
          <w:i w:val="0"/>
          <w:sz w:val="24"/>
        </w:rPr>
        <w:t>AgriRent is developed as a web-based farm equipment rental marketplace to address this need. The system connects equipment owners who list machinery with farmers who want to rent equipment for a specific date range. The implementation is built on Next.js, TypeScript, Supabase, and shadcn/ui, and it supports authenticated user access, role-based navigation, equipment listing management, booking requests, booking decisions, notifications, and an FAQ-style chat assistant. The application is designed as a complete working platform rather than a static demonstration, with the core business logic handled on the server and the database used as the source of truth.</w:t>
      </w:r>
    </w:p>
    <w:p w14:paraId="4F4D3D0D">
      <w:pPr>
        <w:spacing w:after="120" w:line="360" w:lineRule="auto"/>
        <w:jc w:val="both"/>
        <w:rPr>
          <w:rFonts w:ascii="Times New Roman" w:hAnsi="Times New Roman" w:eastAsia="Times New Roman"/>
          <w:b w:val="0"/>
          <w:i w:val="0"/>
          <w:sz w:val="24"/>
        </w:rPr>
      </w:pPr>
    </w:p>
    <w:p w14:paraId="4362C985">
      <w:pPr>
        <w:spacing w:after="120" w:line="360" w:lineRule="auto"/>
        <w:jc w:val="both"/>
        <w:rPr>
          <w:rFonts w:ascii="Times New Roman" w:hAnsi="Times New Roman" w:eastAsia="Times New Roman"/>
          <w:b w:val="0"/>
          <w:i w:val="0"/>
          <w:sz w:val="24"/>
        </w:rPr>
      </w:pPr>
    </w:p>
    <w:p w14:paraId="1178912E">
      <w:pPr>
        <w:spacing w:after="120" w:line="360" w:lineRule="auto"/>
        <w:jc w:val="both"/>
        <w:rPr>
          <w:rFonts w:ascii="Times New Roman" w:hAnsi="Times New Roman" w:eastAsia="Times New Roman"/>
          <w:b w:val="0"/>
          <w:i w:val="0"/>
          <w:sz w:val="24"/>
        </w:rPr>
      </w:pPr>
    </w:p>
    <w:p w14:paraId="472D3AD6">
      <w:pPr>
        <w:spacing w:after="120" w:line="360" w:lineRule="auto"/>
        <w:jc w:val="both"/>
        <w:rPr>
          <w:rFonts w:ascii="Times New Roman" w:hAnsi="Times New Roman" w:eastAsia="Times New Roman"/>
          <w:b w:val="0"/>
          <w:i w:val="0"/>
          <w:sz w:val="24"/>
        </w:rPr>
      </w:pPr>
    </w:p>
    <w:p w14:paraId="4274E44F">
      <w:pPr>
        <w:spacing w:after="120" w:line="360" w:lineRule="auto"/>
        <w:jc w:val="both"/>
        <w:rPr>
          <w:rFonts w:ascii="Times New Roman" w:hAnsi="Times New Roman" w:eastAsia="Times New Roman"/>
          <w:b w:val="0"/>
          <w:i w:val="0"/>
          <w:sz w:val="24"/>
        </w:rPr>
      </w:pPr>
    </w:p>
    <w:p w14:paraId="4CF40EE1">
      <w:pPr>
        <w:spacing w:after="120" w:line="360" w:lineRule="auto"/>
        <w:jc w:val="both"/>
        <w:rPr>
          <w:rFonts w:ascii="Times New Roman" w:hAnsi="Times New Roman" w:eastAsia="Times New Roman"/>
          <w:b w:val="0"/>
          <w:i w:val="0"/>
          <w:sz w:val="24"/>
        </w:rPr>
      </w:pPr>
    </w:p>
    <w:p w14:paraId="736CC5E3">
      <w:pPr>
        <w:spacing w:after="120" w:line="360" w:lineRule="auto"/>
        <w:jc w:val="both"/>
        <w:rPr>
          <w:rFonts w:ascii="Times New Roman" w:hAnsi="Times New Roman" w:eastAsia="Times New Roman"/>
          <w:b w:val="0"/>
          <w:i w:val="0"/>
          <w:sz w:val="24"/>
        </w:rPr>
      </w:pPr>
    </w:p>
    <w:p w14:paraId="4C72D666">
      <w:pPr>
        <w:spacing w:after="120" w:line="360" w:lineRule="auto"/>
        <w:jc w:val="left"/>
      </w:pPr>
      <w:r>
        <w:rPr>
          <w:rFonts w:ascii="Times New Roman" w:hAnsi="Times New Roman" w:eastAsia="Times New Roman"/>
          <w:b/>
          <w:i w:val="0"/>
          <w:sz w:val="24"/>
        </w:rPr>
        <w:t>1.2 Purpose of the Project</w:t>
      </w:r>
    </w:p>
    <w:p w14:paraId="03D65CE3">
      <w:pPr>
        <w:spacing w:after="120" w:line="360" w:lineRule="auto"/>
        <w:jc w:val="both"/>
      </w:pPr>
      <w:r>
        <w:rPr>
          <w:rFonts w:ascii="Times New Roman" w:hAnsi="Times New Roman" w:eastAsia="Times New Roman"/>
          <w:b w:val="0"/>
          <w:i w:val="0"/>
          <w:sz w:val="24"/>
        </w:rPr>
        <w:t>The primary purpose of AgriRent is to provide a functional and structured online system for agricultural equipment rental. The project aims to make the rental process more organized for both farmers and equipment owners by replacing informal coordination with a centralized web application.</w:t>
      </w:r>
    </w:p>
    <w:p w14:paraId="02C83676">
      <w:pPr>
        <w:spacing w:after="120" w:line="360" w:lineRule="auto"/>
        <w:jc w:val="both"/>
      </w:pPr>
      <w:r>
        <w:rPr>
          <w:rFonts w:ascii="Times New Roman" w:hAnsi="Times New Roman" w:eastAsia="Times New Roman"/>
          <w:b w:val="0"/>
          <w:i w:val="0"/>
          <w:sz w:val="24"/>
        </w:rPr>
        <w:t>The specific purposes of the project are:</w:t>
      </w:r>
    </w:p>
    <w:p w14:paraId="5238F1F2">
      <w:pPr>
        <w:pStyle w:val="23"/>
        <w:spacing w:after="120" w:line="360" w:lineRule="auto"/>
      </w:pPr>
      <w:r>
        <w:rPr>
          <w:rFonts w:ascii="Times New Roman" w:hAnsi="Times New Roman" w:eastAsia="Times New Roman"/>
          <w:b w:val="0"/>
          <w:i w:val="0"/>
          <w:sz w:val="24"/>
        </w:rPr>
        <w:t>To allow farmers to browse available equipment listings and inspect equipment details before making a request.</w:t>
      </w:r>
    </w:p>
    <w:p w14:paraId="565A0CB4">
      <w:pPr>
        <w:pStyle w:val="23"/>
        <w:spacing w:after="120" w:line="360" w:lineRule="auto"/>
      </w:pPr>
      <w:r>
        <w:rPr>
          <w:rFonts w:ascii="Times New Roman" w:hAnsi="Times New Roman" w:eastAsia="Times New Roman"/>
          <w:b w:val="0"/>
          <w:i w:val="0"/>
          <w:sz w:val="24"/>
        </w:rPr>
        <w:t>To enable farmers to request equipment for a particular date range through a booking workflow.</w:t>
      </w:r>
    </w:p>
    <w:p w14:paraId="39D50D4B">
      <w:pPr>
        <w:pStyle w:val="23"/>
        <w:spacing w:after="120" w:line="360" w:lineRule="auto"/>
      </w:pPr>
      <w:r>
        <w:rPr>
          <w:rFonts w:ascii="Times New Roman" w:hAnsi="Times New Roman" w:eastAsia="Times New Roman"/>
          <w:b w:val="0"/>
          <w:i w:val="0"/>
          <w:sz w:val="24"/>
        </w:rPr>
        <w:t>To allow equipment owners to create and manage equipment listings through a dedicated owner interface.</w:t>
      </w:r>
    </w:p>
    <w:p w14:paraId="657D36D5">
      <w:pPr>
        <w:pStyle w:val="23"/>
        <w:spacing w:after="120" w:line="360" w:lineRule="auto"/>
      </w:pPr>
      <w:r>
        <w:rPr>
          <w:rFonts w:ascii="Times New Roman" w:hAnsi="Times New Roman" w:eastAsia="Times New Roman"/>
          <w:b w:val="0"/>
          <w:i w:val="0"/>
          <w:sz w:val="24"/>
        </w:rPr>
        <w:t>To support booking approval and rejection by the equipment owner based on the current status of each request.</w:t>
      </w:r>
    </w:p>
    <w:p w14:paraId="2EAFABB8">
      <w:pPr>
        <w:pStyle w:val="23"/>
        <w:spacing w:after="120" w:line="360" w:lineRule="auto"/>
      </w:pPr>
      <w:r>
        <w:rPr>
          <w:rFonts w:ascii="Times New Roman" w:hAnsi="Times New Roman" w:eastAsia="Times New Roman"/>
          <w:b w:val="0"/>
          <w:i w:val="0"/>
          <w:sz w:val="24"/>
        </w:rPr>
        <w:t>To calculate the booking total on the server using the stored equipment rate, ensuring that pricing is not dependent on client-side input.</w:t>
      </w:r>
    </w:p>
    <w:p w14:paraId="2E93D786">
      <w:pPr>
        <w:pStyle w:val="23"/>
        <w:spacing w:after="120" w:line="360" w:lineRule="auto"/>
      </w:pPr>
      <w:r>
        <w:rPr>
          <w:rFonts w:ascii="Times New Roman" w:hAnsi="Times New Roman" w:eastAsia="Times New Roman"/>
          <w:b w:val="0"/>
          <w:i w:val="0"/>
          <w:sz w:val="24"/>
        </w:rPr>
        <w:t>To store user identity, role, equipment data, bookings, images, and notifications in a structured Supabase-backed database.</w:t>
      </w:r>
    </w:p>
    <w:p w14:paraId="49117512">
      <w:pPr>
        <w:pStyle w:val="23"/>
        <w:spacing w:after="120" w:line="360" w:lineRule="auto"/>
      </w:pPr>
      <w:r>
        <w:rPr>
          <w:rFonts w:ascii="Times New Roman" w:hAnsi="Times New Roman" w:eastAsia="Times New Roman"/>
          <w:b w:val="0"/>
          <w:i w:val="0"/>
          <w:sz w:val="24"/>
        </w:rPr>
        <w:t>To provide a simple chat assistant for general questions related to the platform and its rental process.</w:t>
      </w:r>
    </w:p>
    <w:p w14:paraId="39BB25BA">
      <w:pPr>
        <w:spacing w:after="120" w:line="360" w:lineRule="auto"/>
        <w:jc w:val="both"/>
      </w:pPr>
      <w:r>
        <w:rPr>
          <w:rFonts w:ascii="Times New Roman" w:hAnsi="Times New Roman" w:eastAsia="Times New Roman"/>
          <w:b w:val="0"/>
          <w:i w:val="0"/>
          <w:sz w:val="24"/>
        </w:rPr>
        <w:t>The project therefore serves as a practical full-stack application for agricultural rental management. It demonstrates how a role-based marketplace can be implemented with strong validation, server-side business rules, and database-backed integrity.</w:t>
      </w:r>
    </w:p>
    <w:p w14:paraId="515EFB2C">
      <w:pPr>
        <w:spacing w:after="120" w:line="360" w:lineRule="auto"/>
        <w:jc w:val="left"/>
      </w:pPr>
      <w:r>
        <w:rPr>
          <w:rFonts w:ascii="Times New Roman" w:hAnsi="Times New Roman" w:eastAsia="Times New Roman"/>
          <w:b/>
          <w:i w:val="0"/>
          <w:sz w:val="24"/>
        </w:rPr>
        <w:t>1.3 Scope of the System</w:t>
      </w:r>
    </w:p>
    <w:p w14:paraId="28D481DC">
      <w:pPr>
        <w:spacing w:after="120" w:line="360" w:lineRule="auto"/>
        <w:jc w:val="both"/>
      </w:pPr>
      <w:r>
        <w:rPr>
          <w:rFonts w:ascii="Times New Roman" w:hAnsi="Times New Roman" w:eastAsia="Times New Roman"/>
          <w:b w:val="0"/>
          <w:i w:val="0"/>
          <w:sz w:val="24"/>
        </w:rPr>
        <w:t>The scope of AgriRent is limited to the features that are currently implemented in the codebase. The system is intentionally focused on the rental marketplace workflow and does not extend into broader agricultural supply-chain services.</w:t>
      </w:r>
    </w:p>
    <w:p w14:paraId="33FB94FE">
      <w:pPr>
        <w:spacing w:after="120" w:line="360" w:lineRule="auto"/>
        <w:jc w:val="both"/>
      </w:pPr>
      <w:r>
        <w:rPr>
          <w:rFonts w:ascii="Times New Roman" w:hAnsi="Times New Roman" w:eastAsia="Times New Roman"/>
          <w:b w:val="0"/>
          <w:i w:val="0"/>
          <w:sz w:val="24"/>
        </w:rPr>
        <w:t>The system currently covers two main user roles: farmer and equipment owner. A user selects one of these roles during signup, and the role is stored in the application database rather than in editable client-side metadata. This role determines the pages the user can access and the actions available to them.</w:t>
      </w:r>
    </w:p>
    <w:p w14:paraId="247DA8EF">
      <w:pPr>
        <w:spacing w:after="120" w:line="360" w:lineRule="auto"/>
        <w:jc w:val="both"/>
        <w:rPr>
          <w:rFonts w:ascii="Times New Roman" w:hAnsi="Times New Roman" w:eastAsia="Times New Roman"/>
          <w:b w:val="0"/>
          <w:i w:val="0"/>
          <w:sz w:val="24"/>
        </w:rPr>
      </w:pPr>
    </w:p>
    <w:p w14:paraId="3ED68D00">
      <w:pPr>
        <w:spacing w:after="120" w:line="360" w:lineRule="auto"/>
        <w:jc w:val="both"/>
      </w:pPr>
      <w:r>
        <w:rPr>
          <w:rFonts w:ascii="Times New Roman" w:hAnsi="Times New Roman" w:eastAsia="Times New Roman"/>
          <w:b w:val="0"/>
          <w:i w:val="0"/>
          <w:sz w:val="24"/>
        </w:rPr>
        <w:t>For farmers, the system provides account creation, login, equipment browsing, equipment detail viewing, booking requests, booking history, notifications, and access to the chat assistant. For equipment owners, the system provides account creation, login, equipment listing creation, booking request review, notifications, and access to the same chat assistant. The application also includes role-protected layouts that redirect users when they enter a section intended for another role.</w:t>
      </w:r>
    </w:p>
    <w:p w14:paraId="5FD7A9AE">
      <w:pPr>
        <w:spacing w:after="120" w:line="360" w:lineRule="auto"/>
        <w:jc w:val="both"/>
      </w:pPr>
      <w:r>
        <w:rPr>
          <w:rFonts w:ascii="Times New Roman" w:hAnsi="Times New Roman" w:eastAsia="Times New Roman"/>
          <w:b w:val="0"/>
          <w:i w:val="0"/>
          <w:sz w:val="24"/>
        </w:rPr>
        <w:t>The booking workflow is limited to the request-and-decision cycle. A farmer can request a booking for an equipment item, and the owner can approve or reject that request. The system stores booking status values such as pending, approved, and rejected, while the current user interface focuses on this operational flow. The codebase also contains completed database support for notification storage and image storage for equipment listings.</w:t>
      </w:r>
    </w:p>
    <w:p w14:paraId="17220546">
      <w:pPr>
        <w:spacing w:after="120" w:line="360" w:lineRule="auto"/>
        <w:jc w:val="both"/>
      </w:pPr>
      <w:r>
        <w:rPr>
          <w:rFonts w:ascii="Times New Roman" w:hAnsi="Times New Roman" w:eastAsia="Times New Roman"/>
          <w:b w:val="0"/>
          <w:i w:val="0"/>
          <w:sz w:val="24"/>
        </w:rPr>
        <w:t>The application does not currently implement advanced search filters, profile editing screens, payments, reviews, maps, or background job processing. Those capabilities are not part of the present implementation and are therefore outside the scope of this chapter.</w:t>
      </w:r>
    </w:p>
    <w:p w14:paraId="5ED947D2">
      <w:pPr>
        <w:spacing w:after="120" w:line="360" w:lineRule="auto"/>
        <w:jc w:val="left"/>
      </w:pPr>
      <w:r>
        <w:rPr>
          <w:rFonts w:ascii="Times New Roman" w:hAnsi="Times New Roman" w:eastAsia="Times New Roman"/>
          <w:b/>
          <w:i w:val="0"/>
          <w:sz w:val="24"/>
        </w:rPr>
        <w:t>1.4 Problem Statement</w:t>
      </w:r>
    </w:p>
    <w:p w14:paraId="6A67DDA5">
      <w:pPr>
        <w:spacing w:after="120" w:line="360" w:lineRule="auto"/>
        <w:jc w:val="both"/>
      </w:pPr>
      <w:r>
        <w:rPr>
          <w:rFonts w:ascii="Times New Roman" w:hAnsi="Times New Roman" w:eastAsia="Times New Roman"/>
          <w:b w:val="0"/>
          <w:i w:val="0"/>
          <w:sz w:val="24"/>
        </w:rPr>
        <w:t>Farm equipment rental becomes inefficient when the process depends on informal communication and manual record keeping. Farmers may struggle to discover which equipment is available, while owners may find it difficult to manage requests, track the status of bookings, and communicate changes in a reliable way. In such a process, mistakes can occur in scheduling, availability can be misunderstood, and the coordination burden becomes unnecessarily high.</w:t>
      </w:r>
    </w:p>
    <w:p w14:paraId="503D85FC">
      <w:pPr>
        <w:spacing w:after="120" w:line="360" w:lineRule="auto"/>
        <w:jc w:val="both"/>
      </w:pPr>
      <w:r>
        <w:rPr>
          <w:rFonts w:ascii="Times New Roman" w:hAnsi="Times New Roman" w:eastAsia="Times New Roman"/>
          <w:b w:val="0"/>
          <w:i w:val="0"/>
          <w:sz w:val="24"/>
        </w:rPr>
        <w:t>The problem addressed by AgriRent is the lack of a simple, role-based digital system for managing agricultural equipment rentals. A usable system in this domain must support at least three critical concerns. First, it must allow a farmer to view available equipment and create a booking request without depending on phone calls or in-person visits. Second, it must allow the owner to review those requests and respond in a controlled manner. Third, it must protect the booking process from data tampering and booking conflicts by enforcing validation and server-side checks.</w:t>
      </w:r>
    </w:p>
    <w:p w14:paraId="2AC2A665">
      <w:pPr>
        <w:spacing w:after="120" w:line="360" w:lineRule="auto"/>
        <w:jc w:val="both"/>
      </w:pPr>
      <w:r>
        <w:rPr>
          <w:rFonts w:ascii="Times New Roman" w:hAnsi="Times New Roman" w:eastAsia="Times New Roman"/>
          <w:b w:val="0"/>
          <w:i w:val="0"/>
          <w:sz w:val="24"/>
        </w:rPr>
        <w:t>AgriRent addresses these concerns by combining a modern web interface with Supabase-backed authentication, structured database tables, row-level security, and server-side booking logic. The database validates ownership and availability, the server calculates the final booking amount, and the application stores notifications to keep both parties informed. In this way, the platform converts an informal rental process into a more reliable digital workflow.</w:t>
      </w:r>
    </w:p>
    <w:p w14:paraId="14D2FD87">
      <w:pPr>
        <w:spacing w:after="120" w:line="360" w:lineRule="auto"/>
        <w:jc w:val="left"/>
        <w:rPr>
          <w:rFonts w:ascii="Times New Roman" w:hAnsi="Times New Roman" w:eastAsia="Times New Roman"/>
          <w:b/>
          <w:i w:val="0"/>
          <w:sz w:val="24"/>
        </w:rPr>
      </w:pPr>
    </w:p>
    <w:p w14:paraId="16D2748B">
      <w:pPr>
        <w:spacing w:after="120" w:line="360" w:lineRule="auto"/>
        <w:jc w:val="left"/>
      </w:pPr>
      <w:r>
        <w:rPr>
          <w:rFonts w:ascii="Times New Roman" w:hAnsi="Times New Roman" w:eastAsia="Times New Roman"/>
          <w:b/>
          <w:i w:val="0"/>
          <w:sz w:val="24"/>
        </w:rPr>
        <w:t>1.5 Objectives of the Project</w:t>
      </w:r>
    </w:p>
    <w:p w14:paraId="6FFA4F25">
      <w:pPr>
        <w:spacing w:after="120" w:line="360" w:lineRule="auto"/>
        <w:jc w:val="both"/>
      </w:pPr>
      <w:r>
        <w:rPr>
          <w:rFonts w:ascii="Times New Roman" w:hAnsi="Times New Roman" w:eastAsia="Times New Roman"/>
          <w:b w:val="0"/>
          <w:i w:val="0"/>
          <w:sz w:val="24"/>
        </w:rPr>
        <w:t>The main objectives of AgriRent are listed below:</w:t>
      </w:r>
    </w:p>
    <w:p w14:paraId="778A1430">
      <w:pPr>
        <w:pStyle w:val="23"/>
        <w:spacing w:after="120" w:line="360" w:lineRule="auto"/>
      </w:pPr>
      <w:r>
        <w:rPr>
          <w:rFonts w:ascii="Times New Roman" w:hAnsi="Times New Roman" w:eastAsia="Times New Roman"/>
          <w:b w:val="0"/>
          <w:i w:val="0"/>
          <w:sz w:val="24"/>
        </w:rPr>
        <w:t>To design and implement a web-based marketplace for agricultural equipment rental.</w:t>
      </w:r>
    </w:p>
    <w:p w14:paraId="4646FE7D">
      <w:pPr>
        <w:pStyle w:val="23"/>
        <w:spacing w:after="120" w:line="360" w:lineRule="auto"/>
      </w:pPr>
      <w:r>
        <w:rPr>
          <w:rFonts w:ascii="Times New Roman" w:hAnsi="Times New Roman" w:eastAsia="Times New Roman"/>
          <w:b w:val="0"/>
          <w:i w:val="0"/>
          <w:sz w:val="24"/>
        </w:rPr>
        <w:t>To provide secure registration and login for two user roles: farmer and equipment owner.</w:t>
      </w:r>
    </w:p>
    <w:p w14:paraId="2F6CDCA9">
      <w:pPr>
        <w:pStyle w:val="23"/>
        <w:spacing w:after="120" w:line="360" w:lineRule="auto"/>
      </w:pPr>
      <w:r>
        <w:rPr>
          <w:rFonts w:ascii="Times New Roman" w:hAnsi="Times New Roman" w:eastAsia="Times New Roman"/>
          <w:b w:val="0"/>
          <w:i w:val="0"/>
          <w:sz w:val="24"/>
        </w:rPr>
        <w:t>To store user profiles in a dedicated database table and use the stored role for access control.</w:t>
      </w:r>
    </w:p>
    <w:p w14:paraId="0BC02141">
      <w:pPr>
        <w:pStyle w:val="23"/>
        <w:spacing w:after="120" w:line="360" w:lineRule="auto"/>
      </w:pPr>
      <w:r>
        <w:rPr>
          <w:rFonts w:ascii="Times New Roman" w:hAnsi="Times New Roman" w:eastAsia="Times New Roman"/>
          <w:b w:val="0"/>
          <w:i w:val="0"/>
          <w:sz w:val="24"/>
        </w:rPr>
        <w:t>To allow equipment owners to create equipment listings with descriptions, rates, categories, locations, and photos.</w:t>
      </w:r>
    </w:p>
    <w:p w14:paraId="6BEFE2DF">
      <w:pPr>
        <w:pStyle w:val="23"/>
        <w:spacing w:after="120" w:line="360" w:lineRule="auto"/>
      </w:pPr>
      <w:r>
        <w:rPr>
          <w:rFonts w:ascii="Times New Roman" w:hAnsi="Times New Roman" w:eastAsia="Times New Roman"/>
          <w:b w:val="0"/>
          <w:i w:val="0"/>
          <w:sz w:val="24"/>
        </w:rPr>
        <w:t>To allow farmers to browse equipment and open detailed equipment pages before booking.</w:t>
      </w:r>
    </w:p>
    <w:p w14:paraId="05B9179F">
      <w:pPr>
        <w:pStyle w:val="23"/>
        <w:spacing w:after="120" w:line="360" w:lineRule="auto"/>
      </w:pPr>
      <w:r>
        <w:rPr>
          <w:rFonts w:ascii="Times New Roman" w:hAnsi="Times New Roman" w:eastAsia="Times New Roman"/>
          <w:b w:val="0"/>
          <w:i w:val="0"/>
          <w:sz w:val="24"/>
        </w:rPr>
        <w:t>To implement a date-range booking request system for farmers.</w:t>
      </w:r>
    </w:p>
    <w:p w14:paraId="62D42297">
      <w:pPr>
        <w:pStyle w:val="23"/>
        <w:spacing w:after="120" w:line="360" w:lineRule="auto"/>
      </w:pPr>
      <w:r>
        <w:rPr>
          <w:rFonts w:ascii="Times New Roman" w:hAnsi="Times New Roman" w:eastAsia="Times New Roman"/>
          <w:b w:val="0"/>
          <w:i w:val="0"/>
          <w:sz w:val="24"/>
        </w:rPr>
        <w:t>To compute booking totals on the server using the equipment rate stored in the database.</w:t>
      </w:r>
    </w:p>
    <w:p w14:paraId="35014C62">
      <w:pPr>
        <w:pStyle w:val="23"/>
        <w:spacing w:after="120" w:line="360" w:lineRule="auto"/>
      </w:pPr>
      <w:r>
        <w:rPr>
          <w:rFonts w:ascii="Times New Roman" w:hAnsi="Times New Roman" w:eastAsia="Times New Roman"/>
          <w:b w:val="0"/>
          <w:i w:val="0"/>
          <w:sz w:val="24"/>
        </w:rPr>
        <w:t>To prevent overlapping active bookings through database-level constraints.</w:t>
      </w:r>
    </w:p>
    <w:p w14:paraId="6A4FD7F4">
      <w:pPr>
        <w:pStyle w:val="23"/>
        <w:spacing w:after="120" w:line="360" w:lineRule="auto"/>
      </w:pPr>
      <w:r>
        <w:rPr>
          <w:rFonts w:ascii="Times New Roman" w:hAnsi="Times New Roman" w:eastAsia="Times New Roman"/>
          <w:b w:val="0"/>
          <w:i w:val="0"/>
          <w:sz w:val="24"/>
        </w:rPr>
        <w:t>To provide booking review tools so that owners can approve or reject booking requests.</w:t>
      </w:r>
    </w:p>
    <w:p w14:paraId="5312051B">
      <w:pPr>
        <w:pStyle w:val="23"/>
        <w:spacing w:after="120" w:line="360" w:lineRule="auto"/>
      </w:pPr>
      <w:r>
        <w:rPr>
          <w:rFonts w:ascii="Times New Roman" w:hAnsi="Times New Roman" w:eastAsia="Times New Roman"/>
          <w:b w:val="0"/>
          <w:i w:val="0"/>
          <w:sz w:val="24"/>
        </w:rPr>
        <w:t>To generate notifications for booking events and display them in the dashboards.</w:t>
      </w:r>
    </w:p>
    <w:p w14:paraId="4938F62C">
      <w:pPr>
        <w:pStyle w:val="23"/>
        <w:spacing w:after="120" w:line="360" w:lineRule="auto"/>
      </w:pPr>
      <w:r>
        <w:rPr>
          <w:rFonts w:ascii="Times New Roman" w:hAnsi="Times New Roman" w:eastAsia="Times New Roman"/>
          <w:b w:val="0"/>
          <w:i w:val="0"/>
          <w:sz w:val="24"/>
        </w:rPr>
        <w:t>To support a simple FAQ chat assistant for general platform guidance.</w:t>
      </w:r>
    </w:p>
    <w:p w14:paraId="767A021B">
      <w:pPr>
        <w:pStyle w:val="23"/>
        <w:spacing w:after="120" w:line="360" w:lineRule="auto"/>
      </w:pPr>
      <w:r>
        <w:rPr>
          <w:rFonts w:ascii="Times New Roman" w:hAnsi="Times New Roman" w:eastAsia="Times New Roman"/>
          <w:b w:val="0"/>
          <w:i w:val="0"/>
          <w:sz w:val="24"/>
        </w:rPr>
        <w:t>To ensure that the application follows secure and maintainable full-stack development practices.</w:t>
      </w:r>
    </w:p>
    <w:p w14:paraId="4EE248BB">
      <w:pPr>
        <w:spacing w:after="120" w:line="360" w:lineRule="auto"/>
        <w:jc w:val="both"/>
      </w:pPr>
      <w:r>
        <w:rPr>
          <w:rFonts w:ascii="Times New Roman" w:hAnsi="Times New Roman" w:eastAsia="Times New Roman"/>
          <w:b w:val="0"/>
          <w:i w:val="0"/>
          <w:sz w:val="24"/>
        </w:rPr>
        <w:t>These objectives reflect the implemented structure of the application. The project is not intended to solve every possible rental-domain requirement, but rather to deliver a working and well-structured core marketplace that demonstrates the essential booking lifecycle from listing creation to booking decision.</w:t>
      </w:r>
    </w:p>
    <w:p w14:paraId="4ECBB4F5">
      <w:pPr>
        <w:spacing w:after="120" w:line="360" w:lineRule="auto"/>
        <w:jc w:val="left"/>
      </w:pPr>
      <w:r>
        <w:rPr>
          <w:rFonts w:ascii="Times New Roman" w:hAnsi="Times New Roman" w:eastAsia="Times New Roman"/>
          <w:b/>
          <w:i w:val="0"/>
          <w:sz w:val="24"/>
        </w:rPr>
        <w:t>1.6 Significance of the Project</w:t>
      </w:r>
    </w:p>
    <w:p w14:paraId="236DA4FB">
      <w:pPr>
        <w:spacing w:after="120" w:line="360" w:lineRule="auto"/>
        <w:jc w:val="both"/>
      </w:pPr>
      <w:r>
        <w:rPr>
          <w:rFonts w:ascii="Times New Roman" w:hAnsi="Times New Roman" w:eastAsia="Times New Roman"/>
          <w:b w:val="0"/>
          <w:i w:val="0"/>
          <w:sz w:val="24"/>
        </w:rPr>
        <w:t>AgriRent is significant because it applies full-stack web development to a real operational problem in agricultural access and equipment coordination. The project demonstrates how a marketplace can be organized around distinct user responsibilities while still maintaining a simple and understandable user experience.</w:t>
      </w:r>
    </w:p>
    <w:p w14:paraId="402E76AC">
      <w:pPr>
        <w:spacing w:after="120" w:line="360" w:lineRule="auto"/>
        <w:jc w:val="both"/>
      </w:pPr>
      <w:r>
        <w:rPr>
          <w:rFonts w:ascii="Times New Roman" w:hAnsi="Times New Roman" w:eastAsia="Times New Roman"/>
          <w:b w:val="0"/>
          <w:i w:val="0"/>
          <w:sz w:val="24"/>
        </w:rPr>
        <w:t>For farmers, the system reduces the difficulty of discovering and requesting equipment. Instead of relying only on informal communication, they can use a structured interface to inspect available listings, review rates, and submit booking requests. For equipment owners, the platform provides a consistent way to publish listings and manage incoming requests without relying on scattered messages or manual notes.</w:t>
      </w:r>
    </w:p>
    <w:p w14:paraId="578EB5D1">
      <w:pPr>
        <w:spacing w:after="120" w:line="360" w:lineRule="auto"/>
        <w:jc w:val="both"/>
      </w:pPr>
      <w:r>
        <w:rPr>
          <w:rFonts w:ascii="Times New Roman" w:hAnsi="Times New Roman" w:eastAsia="Times New Roman"/>
          <w:b w:val="0"/>
          <w:i w:val="0"/>
          <w:sz w:val="24"/>
        </w:rPr>
        <w:t>From a technical perspective, the project demonstrates the use of several important software engineering practices. The codebase separates responsibilities into server actions, service functions, validation schemas, and UI components. This separation improves readability and makes the booking process easier to reason about. The system also uses Supabase row-level security and database constraints so that business rules are enforced beyond the user interface. This is important because a rental system must not trust client-supplied pricing or availability information.</w:t>
      </w:r>
    </w:p>
    <w:p w14:paraId="418A803A">
      <w:pPr>
        <w:spacing w:after="120" w:line="360" w:lineRule="auto"/>
        <w:jc w:val="both"/>
      </w:pPr>
      <w:r>
        <w:rPr>
          <w:rFonts w:ascii="Times New Roman" w:hAnsi="Times New Roman" w:eastAsia="Times New Roman"/>
          <w:b w:val="0"/>
          <w:i w:val="0"/>
          <w:sz w:val="24"/>
        </w:rPr>
        <w:t>The project is also significant as an academic implementation because it shows the integration of authentication, authorization, database design, storage management, and interactive user interfaces in a single application. The resulting system is a practical example of how a domain-specific marketplace can be built using a modern JavaScript framework and a managed backend platform.</w:t>
      </w:r>
    </w:p>
    <w:p w14:paraId="60FC171F">
      <w:pPr>
        <w:spacing w:after="120" w:line="360" w:lineRule="auto"/>
        <w:jc w:val="left"/>
      </w:pPr>
      <w:r>
        <w:rPr>
          <w:rFonts w:ascii="Times New Roman" w:hAnsi="Times New Roman" w:eastAsia="Times New Roman"/>
          <w:b/>
          <w:i w:val="0"/>
          <w:sz w:val="24"/>
        </w:rPr>
        <w:t>1.7 Organization of the Report</w:t>
      </w:r>
    </w:p>
    <w:p w14:paraId="6CA0EB62">
      <w:pPr>
        <w:spacing w:after="120" w:line="360" w:lineRule="auto"/>
        <w:jc w:val="both"/>
      </w:pPr>
      <w:r>
        <w:rPr>
          <w:rFonts w:ascii="Times New Roman" w:hAnsi="Times New Roman" w:eastAsia="Times New Roman"/>
          <w:b w:val="0"/>
          <w:i w:val="0"/>
          <w:sz w:val="24"/>
        </w:rPr>
        <w:t>This report is organized in a chapter-wise manner. Chapter 1 introduces the project background, purpose, scope, problem statement, objectives, and significance. Chapter 2 typically presents system analysis and the rationale for the proposed solution. Subsequent chapters describe system design, database design, implementation details, testing, and conclusion.</w:t>
      </w:r>
    </w:p>
    <w:p w14:paraId="2A7F3CAF">
      <w:pPr>
        <w:spacing w:after="120" w:line="360" w:lineRule="auto"/>
        <w:jc w:val="both"/>
      </w:pPr>
      <w:r>
        <w:rPr>
          <w:rFonts w:ascii="Times New Roman" w:hAnsi="Times New Roman" w:eastAsia="Times New Roman"/>
          <w:b w:val="0"/>
          <w:i w:val="0"/>
          <w:sz w:val="24"/>
        </w:rPr>
        <w:t>In the context of the AgriRent project, the present chapter establishes the motivation and boundaries of the system. It provides the foundation for the technical discussion that would follow in later chapters by clarifying what the application is intended to do and which features are currently implemented.</w:t>
      </w:r>
    </w:p>
    <w:p w14:paraId="5F472A55">
      <w:r>
        <w:br w:type="page"/>
      </w:r>
    </w:p>
    <w:p w14:paraId="3650C6D9">
      <w:pPr>
        <w:keepNext/>
        <w:spacing w:before="240" w:after="120"/>
        <w:jc w:val="center"/>
      </w:pPr>
      <w:r>
        <w:rPr>
          <w:rFonts w:ascii="Times New Roman" w:hAnsi="Times New Roman" w:eastAsia="Times New Roman"/>
          <w:b/>
          <w:i w:val="0"/>
          <w:sz w:val="32"/>
        </w:rPr>
        <w:t>CHAPTER 2</w:t>
      </w:r>
    </w:p>
    <w:p w14:paraId="690F30F8">
      <w:pPr>
        <w:spacing w:before="0" w:after="60"/>
        <w:jc w:val="center"/>
        <w:rPr>
          <w:b/>
          <w:bCs/>
        </w:rPr>
      </w:pPr>
      <w:r>
        <w:rPr>
          <w:rFonts w:ascii="Times New Roman" w:hAnsi="Times New Roman" w:eastAsia="Times New Roman"/>
          <w:b/>
          <w:bCs/>
          <w:i w:val="0"/>
          <w:sz w:val="32"/>
          <w:szCs w:val="32"/>
        </w:rPr>
        <w:t>SYSTEM ANALYSIS</w:t>
      </w:r>
    </w:p>
    <w:p w14:paraId="6C21D653">
      <w:pPr>
        <w:pBdr>
          <w:bottom w:val="single" w:color="333333" w:sz="6" w:space="6"/>
        </w:pBdr>
        <w:spacing w:before="60" w:after="300"/>
        <w:jc w:val="center"/>
      </w:pPr>
    </w:p>
    <w:p w14:paraId="4239D4DF">
      <w:pPr>
        <w:spacing w:after="120" w:line="360" w:lineRule="auto"/>
        <w:jc w:val="both"/>
      </w:pPr>
    </w:p>
    <w:p w14:paraId="08AB38D3">
      <w:pPr>
        <w:spacing w:after="120" w:line="360" w:lineRule="auto"/>
        <w:jc w:val="left"/>
      </w:pPr>
      <w:r>
        <w:rPr>
          <w:rFonts w:ascii="Times New Roman" w:hAnsi="Times New Roman" w:eastAsia="Times New Roman"/>
          <w:b/>
          <w:i w:val="0"/>
          <w:sz w:val="24"/>
        </w:rPr>
        <w:t>2.1 Existing System</w:t>
      </w:r>
    </w:p>
    <w:p w14:paraId="0E8FDF79">
      <w:pPr>
        <w:spacing w:after="120" w:line="360" w:lineRule="auto"/>
        <w:jc w:val="both"/>
      </w:pPr>
      <w:r>
        <w:rPr>
          <w:rFonts w:ascii="Times New Roman" w:hAnsi="Times New Roman" w:eastAsia="Times New Roman"/>
          <w:b w:val="0"/>
          <w:i w:val="0"/>
          <w:sz w:val="24"/>
        </w:rPr>
        <w:t>The existing process of agricultural equipment rental in many local settings is typically informal and distributed across phone calls, personal contacts, and direct negotiation between farmers and equipment owners. In such a process, the farmer often depends on manual inquiry to determine whether a machine is available on a particular date, while the owner relies on memory, notes, or isolated communication threads to manage booking requests. This form of operation does not provide a single point of reference for listings, availability, booking status, or notifications.</w:t>
      </w:r>
    </w:p>
    <w:p w14:paraId="32302915">
      <w:pPr>
        <w:spacing w:after="120" w:line="360" w:lineRule="auto"/>
        <w:jc w:val="both"/>
      </w:pPr>
      <w:r>
        <w:rPr>
          <w:rFonts w:ascii="Times New Roman" w:hAnsi="Times New Roman" w:eastAsia="Times New Roman"/>
          <w:b w:val="0"/>
          <w:i w:val="0"/>
          <w:sz w:val="24"/>
        </w:rPr>
        <w:t>In the absence of a structured digital platform, equipment discovery is usually limited to local knowledge and word-of-mouth communication. A farmer may contact multiple owners before finding a suitable machine, and the final rental agreement may be confirmed only after several back-and-forth exchanges. Likewise, the owner may receive booking requests through scattered messages without a consistent record of which request has been approved, rejected, or is still pending. The result is a process that is difficult to audit, difficult to scale, and vulnerable to misunderstandings.</w:t>
      </w:r>
    </w:p>
    <w:p w14:paraId="3E68C1EB">
      <w:pPr>
        <w:spacing w:after="120" w:line="360" w:lineRule="auto"/>
        <w:jc w:val="both"/>
      </w:pPr>
      <w:r>
        <w:rPr>
          <w:rFonts w:ascii="Times New Roman" w:hAnsi="Times New Roman" w:eastAsia="Times New Roman"/>
          <w:b w:val="0"/>
          <w:i w:val="0"/>
          <w:sz w:val="24"/>
        </w:rPr>
        <w:t>AgriRent was developed as a response to this situation. The implemented system provides a centralized web-based marketplace in which owners can publish equipment listings and farmers can search through the available items, inspect details, and request bookings for a selected date range. The project therefore replaces the fragmented rental approach with a single application that stores user data, equipment data, booking data, notifications, and image metadata in a structured Supabase-backed system.</w:t>
      </w:r>
    </w:p>
    <w:p w14:paraId="1A4C793E">
      <w:pPr>
        <w:spacing w:after="120" w:line="360" w:lineRule="auto"/>
        <w:jc w:val="both"/>
        <w:rPr>
          <w:rFonts w:ascii="Times New Roman" w:hAnsi="Times New Roman" w:eastAsia="Times New Roman"/>
          <w:b w:val="0"/>
          <w:i w:val="0"/>
          <w:sz w:val="24"/>
        </w:rPr>
      </w:pPr>
      <w:r>
        <w:rPr>
          <w:rFonts w:ascii="Times New Roman" w:hAnsi="Times New Roman" w:eastAsia="Times New Roman"/>
          <w:b w:val="0"/>
          <w:i w:val="0"/>
          <w:sz w:val="24"/>
        </w:rPr>
        <w:t>The existing system, as observed through the actual implementation of AgriRent, can be described as a transition from manual coordination to a role-based marketplace model. The project supports two distinct user roles, farmer and equipment owner, and each role has a dedicated navigation path, dashboard view, and allowed set of actions. This is a marked improvement over informal rental arrangements because it gives each actor a clearly defined responsibility within the workflow.</w:t>
      </w:r>
    </w:p>
    <w:p w14:paraId="1E053B32">
      <w:pPr>
        <w:spacing w:after="120" w:line="360" w:lineRule="auto"/>
        <w:jc w:val="both"/>
        <w:rPr>
          <w:rFonts w:ascii="Times New Roman" w:hAnsi="Times New Roman" w:eastAsia="Times New Roman"/>
          <w:b w:val="0"/>
          <w:i w:val="0"/>
          <w:sz w:val="24"/>
        </w:rPr>
      </w:pPr>
    </w:p>
    <w:p w14:paraId="006DBE9E">
      <w:pPr>
        <w:spacing w:after="120" w:line="360" w:lineRule="auto"/>
        <w:jc w:val="both"/>
        <w:rPr>
          <w:rFonts w:ascii="Times New Roman" w:hAnsi="Times New Roman" w:eastAsia="Times New Roman"/>
          <w:b w:val="0"/>
          <w:i w:val="0"/>
          <w:sz w:val="24"/>
        </w:rPr>
      </w:pPr>
    </w:p>
    <w:p w14:paraId="5CC3A52D">
      <w:pPr>
        <w:spacing w:after="120" w:line="360" w:lineRule="auto"/>
        <w:jc w:val="left"/>
      </w:pPr>
      <w:r>
        <w:rPr>
          <w:rFonts w:ascii="Times New Roman" w:hAnsi="Times New Roman" w:eastAsia="Times New Roman"/>
          <w:b/>
          <w:i w:val="0"/>
          <w:sz w:val="24"/>
        </w:rPr>
        <w:t>2.2 Limitations of Existing Systems</w:t>
      </w:r>
    </w:p>
    <w:p w14:paraId="04CEA322">
      <w:pPr>
        <w:spacing w:after="120" w:line="360" w:lineRule="auto"/>
        <w:jc w:val="both"/>
      </w:pPr>
      <w:r>
        <w:rPr>
          <w:rFonts w:ascii="Times New Roman" w:hAnsi="Times New Roman" w:eastAsia="Times New Roman"/>
          <w:b w:val="0"/>
          <w:i w:val="0"/>
          <w:sz w:val="24"/>
        </w:rPr>
        <w:t>The current manual or loosely organized method of rental coordination suffers from a number of limitations. These limitations are the practical reasons why a structured system such as AgriRent is required.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50"/>
        <w:gridCol w:w="4550"/>
      </w:tblGrid>
      <w:tr w14:paraId="3A734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trPr>
        <w:tc>
          <w:tcPr>
            <w:tcW w:w="4550" w:type="dxa"/>
          </w:tcPr>
          <w:p w14:paraId="538A3BA4">
            <w:pPr>
              <w:spacing w:after="0" w:line="240" w:lineRule="auto"/>
            </w:pPr>
            <w:r>
              <w:rPr>
                <w:rFonts w:ascii="Times New Roman" w:hAnsi="Times New Roman" w:eastAsia="Times New Roman"/>
                <w:b/>
                <w:sz w:val="20"/>
              </w:rPr>
              <w:t>Limitation</w:t>
            </w:r>
          </w:p>
        </w:tc>
        <w:tc>
          <w:tcPr>
            <w:tcW w:w="4550" w:type="dxa"/>
          </w:tcPr>
          <w:p w14:paraId="12EB01AE">
            <w:pPr>
              <w:spacing w:after="0" w:line="240" w:lineRule="auto"/>
            </w:pPr>
            <w:r>
              <w:rPr>
                <w:rFonts w:ascii="Times New Roman" w:hAnsi="Times New Roman" w:eastAsia="Times New Roman"/>
                <w:b/>
                <w:sz w:val="20"/>
              </w:rPr>
              <w:t>Effect</w:t>
            </w:r>
          </w:p>
        </w:tc>
      </w:tr>
      <w:tr w14:paraId="77B9C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4550" w:type="dxa"/>
          </w:tcPr>
          <w:p w14:paraId="70CE5D3E">
            <w:pPr>
              <w:spacing w:after="0" w:line="240" w:lineRule="auto"/>
            </w:pPr>
            <w:r>
              <w:rPr>
                <w:rFonts w:ascii="Times New Roman" w:hAnsi="Times New Roman" w:eastAsia="Times New Roman"/>
                <w:b w:val="0"/>
                <w:sz w:val="20"/>
              </w:rPr>
              <w:t>No centralized listing repository</w:t>
            </w:r>
          </w:p>
        </w:tc>
        <w:tc>
          <w:tcPr>
            <w:tcW w:w="4550" w:type="dxa"/>
          </w:tcPr>
          <w:p w14:paraId="330176D2">
            <w:pPr>
              <w:spacing w:after="0" w:line="240" w:lineRule="auto"/>
            </w:pPr>
            <w:r>
              <w:rPr>
                <w:rFonts w:ascii="Times New Roman" w:hAnsi="Times New Roman" w:eastAsia="Times New Roman"/>
                <w:b w:val="0"/>
                <w:sz w:val="20"/>
              </w:rPr>
              <w:t>Farmers must rely on personal contacts or repeated inquiries to discover available equipment.</w:t>
            </w:r>
          </w:p>
        </w:tc>
      </w:tr>
      <w:tr w14:paraId="433A4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4550" w:type="dxa"/>
          </w:tcPr>
          <w:p w14:paraId="6CF85112">
            <w:pPr>
              <w:spacing w:after="0" w:line="240" w:lineRule="auto"/>
            </w:pPr>
            <w:r>
              <w:rPr>
                <w:rFonts w:ascii="Times New Roman" w:hAnsi="Times New Roman" w:eastAsia="Times New Roman"/>
                <w:b w:val="0"/>
                <w:sz w:val="20"/>
              </w:rPr>
              <w:t>No structured booking workflow</w:t>
            </w:r>
          </w:p>
        </w:tc>
        <w:tc>
          <w:tcPr>
            <w:tcW w:w="4550" w:type="dxa"/>
          </w:tcPr>
          <w:p w14:paraId="3A1CB96C">
            <w:pPr>
              <w:spacing w:after="0" w:line="240" w:lineRule="auto"/>
            </w:pPr>
            <w:r>
              <w:rPr>
                <w:rFonts w:ascii="Times New Roman" w:hAnsi="Times New Roman" w:eastAsia="Times New Roman"/>
                <w:b w:val="0"/>
                <w:sz w:val="20"/>
              </w:rPr>
              <w:t>Requests and confirmations can be lost in chat messages or verbal conversations.</w:t>
            </w:r>
          </w:p>
        </w:tc>
      </w:tr>
      <w:tr w14:paraId="7FECF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4550" w:type="dxa"/>
          </w:tcPr>
          <w:p w14:paraId="164386D4">
            <w:pPr>
              <w:spacing w:after="0" w:line="240" w:lineRule="auto"/>
            </w:pPr>
            <w:r>
              <w:rPr>
                <w:rFonts w:ascii="Times New Roman" w:hAnsi="Times New Roman" w:eastAsia="Times New Roman"/>
                <w:b w:val="0"/>
                <w:sz w:val="20"/>
              </w:rPr>
              <w:t>No role-based access control</w:t>
            </w:r>
          </w:p>
        </w:tc>
        <w:tc>
          <w:tcPr>
            <w:tcW w:w="4550" w:type="dxa"/>
          </w:tcPr>
          <w:p w14:paraId="249EA62D">
            <w:pPr>
              <w:spacing w:after="0" w:line="240" w:lineRule="auto"/>
            </w:pPr>
            <w:r>
              <w:rPr>
                <w:rFonts w:ascii="Times New Roman" w:hAnsi="Times New Roman" w:eastAsia="Times New Roman"/>
                <w:b w:val="0"/>
                <w:sz w:val="20"/>
              </w:rPr>
              <w:t>Owners and farmers do not operate within clearly separated interfaces and permissions.</w:t>
            </w:r>
          </w:p>
        </w:tc>
      </w:tr>
      <w:tr w14:paraId="43AEA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4550" w:type="dxa"/>
          </w:tcPr>
          <w:p w14:paraId="6170DC53">
            <w:pPr>
              <w:spacing w:after="0" w:line="240" w:lineRule="auto"/>
            </w:pPr>
            <w:r>
              <w:rPr>
                <w:rFonts w:ascii="Times New Roman" w:hAnsi="Times New Roman" w:eastAsia="Times New Roman"/>
                <w:b w:val="0"/>
                <w:sz w:val="20"/>
              </w:rPr>
              <w:t>No consistent status tracking</w:t>
            </w:r>
          </w:p>
        </w:tc>
        <w:tc>
          <w:tcPr>
            <w:tcW w:w="4550" w:type="dxa"/>
          </w:tcPr>
          <w:p w14:paraId="35E27BC4">
            <w:pPr>
              <w:spacing w:after="0" w:line="240" w:lineRule="auto"/>
            </w:pPr>
            <w:r>
              <w:rPr>
                <w:rFonts w:ascii="Times New Roman" w:hAnsi="Times New Roman" w:eastAsia="Times New Roman"/>
                <w:b w:val="0"/>
                <w:sz w:val="20"/>
              </w:rPr>
              <w:t>It is difficult to know whether a request is pending, approved, or rejected.</w:t>
            </w:r>
          </w:p>
        </w:tc>
      </w:tr>
      <w:tr w14:paraId="55C03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trPr>
        <w:tc>
          <w:tcPr>
            <w:tcW w:w="4550" w:type="dxa"/>
          </w:tcPr>
          <w:p w14:paraId="6AA7A033">
            <w:pPr>
              <w:spacing w:after="0" w:line="240" w:lineRule="auto"/>
            </w:pPr>
            <w:r>
              <w:rPr>
                <w:rFonts w:ascii="Times New Roman" w:hAnsi="Times New Roman" w:eastAsia="Times New Roman"/>
                <w:b w:val="0"/>
                <w:sz w:val="20"/>
              </w:rPr>
              <w:t>No database-backed record of activity</w:t>
            </w:r>
          </w:p>
        </w:tc>
        <w:tc>
          <w:tcPr>
            <w:tcW w:w="4550" w:type="dxa"/>
          </w:tcPr>
          <w:p w14:paraId="42E7EECF">
            <w:pPr>
              <w:spacing w:after="0" w:line="240" w:lineRule="auto"/>
            </w:pPr>
            <w:r>
              <w:rPr>
                <w:rFonts w:ascii="Times New Roman" w:hAnsi="Times New Roman" w:eastAsia="Times New Roman"/>
                <w:b w:val="0"/>
                <w:sz w:val="20"/>
              </w:rPr>
              <w:t>Historical rental data is hard to preserve or review.</w:t>
            </w:r>
          </w:p>
        </w:tc>
      </w:tr>
      <w:tr w14:paraId="322FE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4550" w:type="dxa"/>
          </w:tcPr>
          <w:p w14:paraId="655873C7">
            <w:pPr>
              <w:spacing w:after="0" w:line="240" w:lineRule="auto"/>
            </w:pPr>
            <w:r>
              <w:rPr>
                <w:rFonts w:ascii="Times New Roman" w:hAnsi="Times New Roman" w:eastAsia="Times New Roman"/>
                <w:b w:val="0"/>
                <w:sz w:val="20"/>
              </w:rPr>
              <w:t>Manual pricing coordination</w:t>
            </w:r>
          </w:p>
        </w:tc>
        <w:tc>
          <w:tcPr>
            <w:tcW w:w="4550" w:type="dxa"/>
          </w:tcPr>
          <w:p w14:paraId="6ED7BBF0">
            <w:pPr>
              <w:spacing w:after="0" w:line="240" w:lineRule="auto"/>
            </w:pPr>
            <w:r>
              <w:rPr>
                <w:rFonts w:ascii="Times New Roman" w:hAnsi="Times New Roman" w:eastAsia="Times New Roman"/>
                <w:b w:val="0"/>
                <w:sz w:val="20"/>
              </w:rPr>
              <w:t>Rental charges may be communicated informally and are prone to inconsistency.</w:t>
            </w:r>
          </w:p>
        </w:tc>
      </w:tr>
      <w:tr w14:paraId="0B8BD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4550" w:type="dxa"/>
          </w:tcPr>
          <w:p w14:paraId="53F0D91A">
            <w:pPr>
              <w:spacing w:after="0" w:line="240" w:lineRule="auto"/>
            </w:pPr>
            <w:r>
              <w:rPr>
                <w:rFonts w:ascii="Times New Roman" w:hAnsi="Times New Roman" w:eastAsia="Times New Roman"/>
                <w:b w:val="0"/>
                <w:sz w:val="20"/>
              </w:rPr>
              <w:t>No integrated notification mechanism</w:t>
            </w:r>
          </w:p>
        </w:tc>
        <w:tc>
          <w:tcPr>
            <w:tcW w:w="4550" w:type="dxa"/>
          </w:tcPr>
          <w:p w14:paraId="3A52C5F5">
            <w:pPr>
              <w:spacing w:after="0" w:line="240" w:lineRule="auto"/>
            </w:pPr>
            <w:r>
              <w:rPr>
                <w:rFonts w:ascii="Times New Roman" w:hAnsi="Times New Roman" w:eastAsia="Times New Roman"/>
                <w:b w:val="0"/>
                <w:sz w:val="20"/>
              </w:rPr>
              <w:t>Users may not be informed promptly when booking decisions change.</w:t>
            </w:r>
          </w:p>
        </w:tc>
      </w:tr>
      <w:tr w14:paraId="60D51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4550" w:type="dxa"/>
          </w:tcPr>
          <w:p w14:paraId="2C1AD17C">
            <w:pPr>
              <w:spacing w:after="0" w:line="240" w:lineRule="auto"/>
            </w:pPr>
            <w:r>
              <w:rPr>
                <w:rFonts w:ascii="Times New Roman" w:hAnsi="Times New Roman" w:eastAsia="Times New Roman"/>
                <w:b w:val="0"/>
                <w:sz w:val="20"/>
              </w:rPr>
              <w:t>Limited equipment presentation</w:t>
            </w:r>
          </w:p>
        </w:tc>
        <w:tc>
          <w:tcPr>
            <w:tcW w:w="4550" w:type="dxa"/>
          </w:tcPr>
          <w:p w14:paraId="3CD42585">
            <w:pPr>
              <w:spacing w:after="0" w:line="240" w:lineRule="auto"/>
            </w:pPr>
            <w:r>
              <w:rPr>
                <w:rFonts w:ascii="Times New Roman" w:hAnsi="Times New Roman" w:eastAsia="Times New Roman"/>
                <w:b w:val="0"/>
                <w:sz w:val="20"/>
              </w:rPr>
              <w:t>Photos, categories, and descriptive details are often missing or stored inconsistently.</w:t>
            </w:r>
          </w:p>
        </w:tc>
      </w:tr>
    </w:tbl>
    <w:p w14:paraId="64D3227A">
      <w:pPr>
        <w:spacing w:after="120" w:line="360" w:lineRule="auto"/>
        <w:jc w:val="both"/>
        <w:rPr>
          <w:rFonts w:ascii="Times New Roman" w:hAnsi="Times New Roman" w:eastAsia="Times New Roman"/>
          <w:b w:val="0"/>
          <w:i w:val="0"/>
          <w:sz w:val="24"/>
        </w:rPr>
      </w:pPr>
    </w:p>
    <w:p w14:paraId="5C59A73C">
      <w:pPr>
        <w:spacing w:after="120" w:line="360" w:lineRule="auto"/>
        <w:jc w:val="both"/>
      </w:pPr>
      <w:r>
        <w:rPr>
          <w:rFonts w:ascii="Times New Roman" w:hAnsi="Times New Roman" w:eastAsia="Times New Roman"/>
          <w:b w:val="0"/>
          <w:i w:val="0"/>
          <w:sz w:val="24"/>
        </w:rPr>
        <w:t>These limitations affect both sides of the marketplace. Farmers experience uncertainty in finding equipment and confirming bookings, while owners face repeated coordination overhead and a lack of organization in managing requests. From a system perspective, manual processes also make it hard to enforce validation rules such as booking date integrity, owner-only listing creation, or correct role assignment.</w:t>
      </w:r>
    </w:p>
    <w:p w14:paraId="5AB7FF39">
      <w:pPr>
        <w:spacing w:after="120" w:line="360" w:lineRule="auto"/>
        <w:jc w:val="both"/>
        <w:rPr>
          <w:rFonts w:ascii="Times New Roman" w:hAnsi="Times New Roman" w:eastAsia="Times New Roman"/>
          <w:b w:val="0"/>
          <w:i w:val="0"/>
          <w:sz w:val="24"/>
        </w:rPr>
      </w:pPr>
      <w:r>
        <w:rPr>
          <w:rFonts w:ascii="Times New Roman" w:hAnsi="Times New Roman" w:eastAsia="Times New Roman"/>
          <w:b w:val="0"/>
          <w:i w:val="0"/>
          <w:sz w:val="24"/>
        </w:rPr>
        <w:t>AgriRent addresses these limitations through a modern full-stack implementation. The project uses a dedicated database schema for users, equipment, images, bookings, and notifications. It also uses server-side actions and service-layer logic so that price computation, ownership checks, and booking status transitions are not left to the client side. In addition, the application uses row-level security and route guards to reduce unauthorized access across user roles.</w:t>
      </w:r>
    </w:p>
    <w:p w14:paraId="6CBE1C46">
      <w:pPr>
        <w:spacing w:after="120" w:line="360" w:lineRule="auto"/>
        <w:jc w:val="both"/>
        <w:rPr>
          <w:rFonts w:ascii="Times New Roman" w:hAnsi="Times New Roman" w:eastAsia="Times New Roman"/>
          <w:b w:val="0"/>
          <w:i w:val="0"/>
          <w:sz w:val="24"/>
        </w:rPr>
      </w:pPr>
    </w:p>
    <w:p w14:paraId="24662AB0">
      <w:pPr>
        <w:spacing w:after="120" w:line="360" w:lineRule="auto"/>
        <w:jc w:val="both"/>
        <w:rPr>
          <w:rFonts w:ascii="Times New Roman" w:hAnsi="Times New Roman" w:eastAsia="Times New Roman"/>
          <w:b w:val="0"/>
          <w:i w:val="0"/>
          <w:sz w:val="24"/>
        </w:rPr>
      </w:pPr>
    </w:p>
    <w:p w14:paraId="568CE8FE">
      <w:pPr>
        <w:spacing w:after="120" w:line="360" w:lineRule="auto"/>
        <w:jc w:val="both"/>
        <w:rPr>
          <w:rFonts w:ascii="Times New Roman" w:hAnsi="Times New Roman" w:eastAsia="Times New Roman"/>
          <w:b w:val="0"/>
          <w:i w:val="0"/>
          <w:sz w:val="24"/>
        </w:rPr>
      </w:pPr>
    </w:p>
    <w:p w14:paraId="45A72D1C">
      <w:pPr>
        <w:spacing w:after="120" w:line="360" w:lineRule="auto"/>
        <w:jc w:val="both"/>
        <w:rPr>
          <w:rFonts w:ascii="Times New Roman" w:hAnsi="Times New Roman" w:eastAsia="Times New Roman"/>
          <w:b w:val="0"/>
          <w:i w:val="0"/>
          <w:sz w:val="24"/>
        </w:rPr>
      </w:pPr>
    </w:p>
    <w:p w14:paraId="326AF4A9">
      <w:pPr>
        <w:spacing w:after="120" w:line="360" w:lineRule="auto"/>
        <w:jc w:val="left"/>
      </w:pPr>
      <w:r>
        <w:rPr>
          <w:rFonts w:ascii="Times New Roman" w:hAnsi="Times New Roman" w:eastAsia="Times New Roman"/>
          <w:b/>
          <w:i w:val="0"/>
          <w:sz w:val="24"/>
        </w:rPr>
        <w:t>2.3 Proposed System</w:t>
      </w:r>
    </w:p>
    <w:p w14:paraId="6B3A6C3F">
      <w:pPr>
        <w:spacing w:after="120" w:line="360" w:lineRule="auto"/>
        <w:jc w:val="both"/>
      </w:pPr>
      <w:r>
        <w:rPr>
          <w:rFonts w:ascii="Times New Roman" w:hAnsi="Times New Roman" w:eastAsia="Times New Roman"/>
          <w:b w:val="0"/>
          <w:i w:val="0"/>
          <w:sz w:val="24"/>
        </w:rPr>
        <w:t>The proposed system in this project is the implemented AgriRent web application itself. It is a farm equipment rental marketplace designed to provide a simple, role-based workflow for farmers and equipment owners. The system is intended to support the full path from registration and login to equipment listing, booking request, booking decision, and notification delivery.</w:t>
      </w:r>
    </w:p>
    <w:p w14:paraId="1229C4FB">
      <w:pPr>
        <w:spacing w:after="120" w:line="360" w:lineRule="auto"/>
        <w:jc w:val="both"/>
      </w:pPr>
      <w:r>
        <w:rPr>
          <w:rFonts w:ascii="Times New Roman" w:hAnsi="Times New Roman" w:eastAsia="Times New Roman"/>
          <w:b w:val="0"/>
          <w:i w:val="0"/>
          <w:sz w:val="24"/>
        </w:rPr>
        <w:t>The core characteristics of the proposed system are as follows:</w:t>
      </w:r>
    </w:p>
    <w:p w14:paraId="29360E69">
      <w:pPr>
        <w:pStyle w:val="23"/>
        <w:spacing w:after="120" w:line="360" w:lineRule="auto"/>
      </w:pPr>
      <w:r>
        <w:rPr>
          <w:rFonts w:ascii="Times New Roman" w:hAnsi="Times New Roman" w:eastAsia="Times New Roman"/>
          <w:b w:val="0"/>
          <w:i w:val="0"/>
          <w:sz w:val="24"/>
        </w:rPr>
        <w:t>Centralized marketplace: Equipment listings are stored in the system and presented to farmers in a unified browse interface.</w:t>
      </w:r>
    </w:p>
    <w:p w14:paraId="68AA458E">
      <w:pPr>
        <w:pStyle w:val="23"/>
        <w:spacing w:after="120" w:line="360" w:lineRule="auto"/>
      </w:pPr>
      <w:r>
        <w:rPr>
          <w:rFonts w:ascii="Times New Roman" w:hAnsi="Times New Roman" w:eastAsia="Times New Roman"/>
          <w:b w:val="0"/>
          <w:i w:val="0"/>
          <w:sz w:val="24"/>
        </w:rPr>
        <w:t>Role-based access: Users are assigned either the farmer role or the owner role at signup, and the application routes them accordingly.</w:t>
      </w:r>
    </w:p>
    <w:p w14:paraId="0B44AE7D">
      <w:pPr>
        <w:pStyle w:val="23"/>
        <w:spacing w:after="120" w:line="360" w:lineRule="auto"/>
      </w:pPr>
      <w:r>
        <w:rPr>
          <w:rFonts w:ascii="Times New Roman" w:hAnsi="Times New Roman" w:eastAsia="Times New Roman"/>
          <w:b w:val="0"/>
          <w:i w:val="0"/>
          <w:sz w:val="24"/>
        </w:rPr>
        <w:t>Equipment listing management: Owners can create equipment entries with title, description, category, rate, rate unit, location, and image.</w:t>
      </w:r>
    </w:p>
    <w:p w14:paraId="4D26CEDA">
      <w:pPr>
        <w:pStyle w:val="23"/>
        <w:spacing w:after="120" w:line="360" w:lineRule="auto"/>
      </w:pPr>
      <w:r>
        <w:rPr>
          <w:rFonts w:ascii="Times New Roman" w:hAnsi="Times New Roman" w:eastAsia="Times New Roman"/>
          <w:b w:val="0"/>
          <w:i w:val="0"/>
          <w:sz w:val="24"/>
        </w:rPr>
        <w:t>Booking request workflow: Farmers can request a rental for a chosen date range from the equipment detail page.</w:t>
      </w:r>
    </w:p>
    <w:p w14:paraId="6E8AE834">
      <w:pPr>
        <w:pStyle w:val="23"/>
        <w:spacing w:after="120" w:line="360" w:lineRule="auto"/>
      </w:pPr>
      <w:r>
        <w:rPr>
          <w:rFonts w:ascii="Times New Roman" w:hAnsi="Times New Roman" w:eastAsia="Times New Roman"/>
          <w:b w:val="0"/>
          <w:i w:val="0"/>
          <w:sz w:val="24"/>
        </w:rPr>
        <w:t>Server-side business rules: Booking totals are computed on the server using stored equipment rates, not submitted by the client.</w:t>
      </w:r>
    </w:p>
    <w:p w14:paraId="4883C55E">
      <w:pPr>
        <w:pStyle w:val="23"/>
        <w:spacing w:after="120" w:line="360" w:lineRule="auto"/>
      </w:pPr>
      <w:r>
        <w:rPr>
          <w:rFonts w:ascii="Times New Roman" w:hAnsi="Times New Roman" w:eastAsia="Times New Roman"/>
          <w:b w:val="0"/>
          <w:i w:val="0"/>
          <w:sz w:val="24"/>
        </w:rPr>
        <w:t>Conflict protection: The booking table uses a database-level exclusion constraint to prevent overlapping active bookings for the same equipment.</w:t>
      </w:r>
    </w:p>
    <w:p w14:paraId="654FD6A1">
      <w:pPr>
        <w:pStyle w:val="23"/>
        <w:spacing w:after="120" w:line="360" w:lineRule="auto"/>
      </w:pPr>
      <w:r>
        <w:rPr>
          <w:rFonts w:ascii="Times New Roman" w:hAnsi="Times New Roman" w:eastAsia="Times New Roman"/>
          <w:b w:val="0"/>
          <w:i w:val="0"/>
          <w:sz w:val="24"/>
        </w:rPr>
        <w:t>Notification support: Booking-related events generate notifications for the affected party.</w:t>
      </w:r>
    </w:p>
    <w:p w14:paraId="2D7153D8">
      <w:pPr>
        <w:pStyle w:val="23"/>
        <w:spacing w:after="120" w:line="360" w:lineRule="auto"/>
      </w:pPr>
      <w:r>
        <w:rPr>
          <w:rFonts w:ascii="Times New Roman" w:hAnsi="Times New Roman" w:eastAsia="Times New Roman"/>
          <w:b w:val="0"/>
          <w:i w:val="0"/>
          <w:sz w:val="24"/>
        </w:rPr>
        <w:t>Dashboard visibility: Farmers and owners each have a dashboard that summarizes the most relevant records for their role.</w:t>
      </w:r>
    </w:p>
    <w:p w14:paraId="303B07AF">
      <w:pPr>
        <w:pStyle w:val="23"/>
        <w:spacing w:after="120" w:line="360" w:lineRule="auto"/>
      </w:pPr>
      <w:r>
        <w:rPr>
          <w:rFonts w:ascii="Times New Roman" w:hAnsi="Times New Roman" w:eastAsia="Times New Roman"/>
          <w:b w:val="0"/>
          <w:i w:val="0"/>
          <w:sz w:val="24"/>
        </w:rPr>
        <w:t>Chat assistant: A simple FAQ assistant is available through a dedicated chat route.</w:t>
      </w:r>
    </w:p>
    <w:p w14:paraId="534455C0">
      <w:pPr>
        <w:spacing w:after="120" w:line="360" w:lineRule="auto"/>
        <w:jc w:val="both"/>
      </w:pPr>
      <w:r>
        <w:rPr>
          <w:rFonts w:ascii="Times New Roman" w:hAnsi="Times New Roman" w:eastAsia="Times New Roman"/>
          <w:b w:val="0"/>
          <w:i w:val="0"/>
          <w:sz w:val="24"/>
        </w:rPr>
        <w:t>The system follows a layered implementation approach. The user interface is built with Next.js App Router and shadcn/ui components. Server Actions receive form submissions and delegate to service functions. Service functions interact with Supabase clients and encapsulate the business logic. The database acts as the source of truth for identity, listings, bookings, images, and notifications.</w:t>
      </w:r>
    </w:p>
    <w:p w14:paraId="208D9AB5">
      <w:pPr>
        <w:spacing w:after="120" w:line="360" w:lineRule="auto"/>
        <w:jc w:val="both"/>
      </w:pPr>
      <w:r>
        <w:rPr>
          <w:rFonts w:ascii="Times New Roman" w:hAnsi="Times New Roman" w:eastAsia="Times New Roman"/>
          <w:b w:val="0"/>
          <w:i w:val="0"/>
          <w:sz w:val="24"/>
        </w:rPr>
        <w:t>This design improves reliability by ensuring that important actions are validated on the server. For example, a booking request is not accepted simply because the browser submits a form; it is first validated against a strict schema, then checked against the current equipment record, then written to the database with a computed total, and finally protected by an exclusion constraint that blocks overlapping active bookings. Similarly, equipment creation is available only to authenticated owner accounts, and notification inserts that cross user boundaries are handled through a service-role path rather than through client-side access.</w:t>
      </w:r>
    </w:p>
    <w:p w14:paraId="1E6B1017">
      <w:pPr>
        <w:spacing w:after="120" w:line="360" w:lineRule="auto"/>
        <w:jc w:val="left"/>
      </w:pPr>
      <w:r>
        <w:rPr>
          <w:rFonts w:ascii="Times New Roman" w:hAnsi="Times New Roman" w:eastAsia="Times New Roman"/>
          <w:b/>
          <w:i w:val="0"/>
          <w:sz w:val="24"/>
        </w:rPr>
        <w:t>2.4 Feasibility Study</w:t>
      </w:r>
    </w:p>
    <w:p w14:paraId="3B57216C">
      <w:pPr>
        <w:spacing w:after="120" w:line="360" w:lineRule="auto"/>
        <w:jc w:val="left"/>
      </w:pPr>
      <w:r>
        <w:rPr>
          <w:rFonts w:ascii="Times New Roman" w:hAnsi="Times New Roman" w:eastAsia="Times New Roman"/>
          <w:b/>
          <w:i w:val="0"/>
          <w:sz w:val="24"/>
        </w:rPr>
        <w:t>2.4.1 Technical Feasibility</w:t>
      </w:r>
    </w:p>
    <w:p w14:paraId="5366C193">
      <w:pPr>
        <w:spacing w:after="120" w:line="360" w:lineRule="auto"/>
        <w:jc w:val="both"/>
      </w:pPr>
      <w:r>
        <w:rPr>
          <w:rFonts w:ascii="Times New Roman" w:hAnsi="Times New Roman" w:eastAsia="Times New Roman"/>
          <w:b w:val="0"/>
          <w:i w:val="0"/>
          <w:sz w:val="24"/>
        </w:rPr>
        <w:t>The project is technically feasible because it is built on widely used and well-supported web technologies. Next.js 15 provides the application framework, routing, server-side rendering, and server action support. TypeScript improves type safety throughout the codebase. Supabase supplies authentication, PostgreSQL storage, file storage, and row-level security. The application uses standard browser-based forms, role-aware layouts, and conventional service-layer patterns, which makes the implementation manageable and maintainable.</w:t>
      </w:r>
    </w:p>
    <w:p w14:paraId="104E2405">
      <w:pPr>
        <w:spacing w:after="120" w:line="360" w:lineRule="auto"/>
        <w:jc w:val="both"/>
      </w:pPr>
      <w:r>
        <w:rPr>
          <w:rFonts w:ascii="Times New Roman" w:hAnsi="Times New Roman" w:eastAsia="Times New Roman"/>
          <w:b w:val="0"/>
          <w:i w:val="0"/>
          <w:sz w:val="24"/>
        </w:rPr>
        <w:t>The technical design is also feasible because the implemented features are aligned with the strengths of the chosen stack. The farmer and owner dashboards are rendered as server components, which reduces unnecessary client-side complexity. Multipart form submissions are used where file uploads are required. The chat feature is isolated behind a dedicated API route, and the OpenAI-compatible client is used only on the server. These choices keep the runtime boundaries clear and reduce the chance of exposing sensitive credentials to the browser.</w:t>
      </w:r>
    </w:p>
    <w:p w14:paraId="4409BB3F">
      <w:pPr>
        <w:spacing w:after="120" w:line="360" w:lineRule="auto"/>
        <w:jc w:val="both"/>
      </w:pPr>
      <w:r>
        <w:rPr>
          <w:rFonts w:ascii="Times New Roman" w:hAnsi="Times New Roman" w:eastAsia="Times New Roman"/>
          <w:b w:val="0"/>
          <w:i w:val="0"/>
          <w:sz w:val="24"/>
        </w:rPr>
        <w:t>At the database level, the schema is also technically appropriate. The tables are normalized enough for the current scope, relationships are explicit through foreign keys, and the booking overlap problem is handled through a native PostgreSQL exclusion constraint. This is a strong technical choice because the database becomes the authoritative gatekeeper for booking integrity rather than relying on fragile application-side checks alone.</w:t>
      </w:r>
    </w:p>
    <w:p w14:paraId="42D1E982">
      <w:pPr>
        <w:spacing w:after="120" w:line="360" w:lineRule="auto"/>
        <w:jc w:val="left"/>
      </w:pPr>
      <w:r>
        <w:rPr>
          <w:rFonts w:ascii="Times New Roman" w:hAnsi="Times New Roman" w:eastAsia="Times New Roman"/>
          <w:b/>
          <w:i w:val="0"/>
          <w:sz w:val="24"/>
        </w:rPr>
        <w:t>2.4.2 Economic Feasibility</w:t>
      </w:r>
    </w:p>
    <w:p w14:paraId="1A70603F">
      <w:pPr>
        <w:spacing w:after="120" w:line="360" w:lineRule="auto"/>
        <w:jc w:val="both"/>
      </w:pPr>
      <w:r>
        <w:rPr>
          <w:rFonts w:ascii="Times New Roman" w:hAnsi="Times New Roman" w:eastAsia="Times New Roman"/>
          <w:b w:val="0"/>
          <w:i w:val="0"/>
          <w:sz w:val="24"/>
        </w:rPr>
        <w:t>The project is economically feasible because the implemented stack is based largely on open-source or low-cost tools. Next.js, React, TypeScript, PostgreSQL, and Tailwind CSS are open technologies. Supabase provides a managed backend that reduces the cost and complexity of self-hosting authentication and database infrastructure. For a small to medium-scale project, this significantly lowers the operational burden compared with building and maintaining a custom backend stack from scratch.</w:t>
      </w:r>
    </w:p>
    <w:p w14:paraId="464CE439">
      <w:pPr>
        <w:spacing w:after="120" w:line="360" w:lineRule="auto"/>
        <w:jc w:val="both"/>
      </w:pPr>
      <w:r>
        <w:rPr>
          <w:rFonts w:ascii="Times New Roman" w:hAnsi="Times New Roman" w:eastAsia="Times New Roman"/>
          <w:b w:val="0"/>
          <w:i w:val="0"/>
          <w:sz w:val="24"/>
        </w:rPr>
        <w:t>The application also avoids unnecessary infrastructure. It does not require a separate message broker, a background job runner, or a persistent websocket server for its current feature set. Notifications are stored in the database and shown in the dashboards. The chat assistant is handled through a single route handler and a server-only API client. Because the project is scoped to the implemented marketplace workflow, the cost of development and deployment remains proportionate to the functionality delivered.</w:t>
      </w:r>
    </w:p>
    <w:p w14:paraId="6D377C66">
      <w:pPr>
        <w:spacing w:after="120" w:line="360" w:lineRule="auto"/>
        <w:jc w:val="both"/>
      </w:pPr>
      <w:r>
        <w:rPr>
          <w:rFonts w:ascii="Times New Roman" w:hAnsi="Times New Roman" w:eastAsia="Times New Roman"/>
          <w:b w:val="0"/>
          <w:i w:val="0"/>
          <w:sz w:val="24"/>
        </w:rPr>
        <w:t>From a maintenance perspective, the separation into service functions and server actions reduces long-term cost by making the application easier to extend and debug. A structured codebase also reduces the risk of defects that could otherwise lead to expensive rework. Therefore, the system is economically reasonable for a final-year project and also realistic as a portfolio-grade demonstration.</w:t>
      </w:r>
    </w:p>
    <w:p w14:paraId="43F4E723">
      <w:pPr>
        <w:spacing w:after="120" w:line="360" w:lineRule="auto"/>
        <w:jc w:val="left"/>
      </w:pPr>
      <w:r>
        <w:rPr>
          <w:rFonts w:ascii="Times New Roman" w:hAnsi="Times New Roman" w:eastAsia="Times New Roman"/>
          <w:b/>
          <w:i w:val="0"/>
          <w:sz w:val="24"/>
        </w:rPr>
        <w:t>2.4.3 Operational Feasibility</w:t>
      </w:r>
    </w:p>
    <w:p w14:paraId="50321FF0">
      <w:pPr>
        <w:spacing w:after="120" w:line="360" w:lineRule="auto"/>
        <w:jc w:val="both"/>
      </w:pPr>
      <w:r>
        <w:rPr>
          <w:rFonts w:ascii="Times New Roman" w:hAnsi="Times New Roman" w:eastAsia="Times New Roman"/>
          <w:b w:val="0"/>
          <w:i w:val="0"/>
          <w:sz w:val="24"/>
        </w:rPr>
        <w:t>The system is operationally feasible because the user interactions are straightforward and aligned with typical web usage patterns. A user only needs a modern browser to access the platform. Registration, login, browsing, listing creation, booking requests, and dashboard review all occur through standard form-based interfaces. This reduces the training burden for users and makes the system accessible to non-technical participants.</w:t>
      </w:r>
    </w:p>
    <w:p w14:paraId="16C04BB3">
      <w:pPr>
        <w:spacing w:after="120" w:line="360" w:lineRule="auto"/>
        <w:jc w:val="both"/>
      </w:pPr>
      <w:r>
        <w:rPr>
          <w:rFonts w:ascii="Times New Roman" w:hAnsi="Times New Roman" w:eastAsia="Times New Roman"/>
          <w:b w:val="0"/>
          <w:i w:val="0"/>
          <w:sz w:val="24"/>
        </w:rPr>
        <w:t>The farmer workflow is simple: browse equipment, open a detail page, select a date range, and submit a booking request. The owner workflow is equally direct: create listings, review pending bookings, and approve or reject them. Notifications provide visible feedback after booking actions, which helps keep both parties informed without requiring a separate communication channel inside the application.</w:t>
      </w:r>
    </w:p>
    <w:p w14:paraId="5DB91B84">
      <w:pPr>
        <w:spacing w:after="120" w:line="360" w:lineRule="auto"/>
        <w:jc w:val="both"/>
        <w:rPr>
          <w:rFonts w:ascii="Times New Roman" w:hAnsi="Times New Roman" w:eastAsia="Times New Roman"/>
          <w:b w:val="0"/>
          <w:i w:val="0"/>
          <w:sz w:val="24"/>
        </w:rPr>
      </w:pPr>
      <w:r>
        <w:rPr>
          <w:rFonts w:ascii="Times New Roman" w:hAnsi="Times New Roman" w:eastAsia="Times New Roman"/>
          <w:b w:val="0"/>
          <w:i w:val="0"/>
          <w:sz w:val="24"/>
        </w:rPr>
        <w:t>Operationally, the application is also easier to manage because the backend logic is centralized. Role checks are enforced in middleware and route layouts, while the database provides row-level security and key integrity constraints. This means the system can operate reliably with less manual supervision once deployed. The current scope does not include complex operational dependencies such as background workers or live delivery systems, which keeps day-to-day operation practical.</w:t>
      </w:r>
    </w:p>
    <w:p w14:paraId="199964CB">
      <w:pPr>
        <w:spacing w:after="120" w:line="360" w:lineRule="auto"/>
        <w:jc w:val="both"/>
        <w:rPr>
          <w:rFonts w:ascii="Times New Roman" w:hAnsi="Times New Roman" w:eastAsia="Times New Roman"/>
          <w:b w:val="0"/>
          <w:i w:val="0"/>
          <w:sz w:val="24"/>
        </w:rPr>
      </w:pPr>
    </w:p>
    <w:p w14:paraId="2304EBBB">
      <w:pPr>
        <w:spacing w:after="120" w:line="360" w:lineRule="auto"/>
        <w:jc w:val="both"/>
        <w:rPr>
          <w:rFonts w:ascii="Times New Roman" w:hAnsi="Times New Roman" w:eastAsia="Times New Roman"/>
          <w:b w:val="0"/>
          <w:i w:val="0"/>
          <w:sz w:val="24"/>
        </w:rPr>
      </w:pPr>
    </w:p>
    <w:p w14:paraId="0284F73D">
      <w:pPr>
        <w:spacing w:after="120" w:line="360" w:lineRule="auto"/>
        <w:jc w:val="both"/>
        <w:rPr>
          <w:rFonts w:ascii="Times New Roman" w:hAnsi="Times New Roman" w:eastAsia="Times New Roman"/>
          <w:b w:val="0"/>
          <w:i w:val="0"/>
          <w:sz w:val="24"/>
        </w:rPr>
      </w:pPr>
    </w:p>
    <w:p w14:paraId="44967EC8">
      <w:pPr>
        <w:spacing w:after="120" w:line="360" w:lineRule="auto"/>
        <w:jc w:val="both"/>
        <w:rPr>
          <w:rFonts w:ascii="Times New Roman" w:hAnsi="Times New Roman" w:eastAsia="Times New Roman"/>
          <w:b w:val="0"/>
          <w:i w:val="0"/>
          <w:sz w:val="24"/>
        </w:rPr>
      </w:pPr>
    </w:p>
    <w:p w14:paraId="6DCB2BD8">
      <w:pPr>
        <w:spacing w:after="120" w:line="360" w:lineRule="auto"/>
        <w:jc w:val="both"/>
        <w:rPr>
          <w:rFonts w:ascii="Times New Roman" w:hAnsi="Times New Roman" w:eastAsia="Times New Roman"/>
          <w:b w:val="0"/>
          <w:i w:val="0"/>
          <w:sz w:val="24"/>
        </w:rPr>
      </w:pPr>
    </w:p>
    <w:p w14:paraId="007EE785">
      <w:pPr>
        <w:spacing w:after="120" w:line="360" w:lineRule="auto"/>
        <w:jc w:val="both"/>
        <w:rPr>
          <w:rFonts w:ascii="Times New Roman" w:hAnsi="Times New Roman" w:eastAsia="Times New Roman"/>
          <w:b w:val="0"/>
          <w:i w:val="0"/>
          <w:sz w:val="24"/>
        </w:rPr>
      </w:pPr>
    </w:p>
    <w:p w14:paraId="5E28F5B0">
      <w:pPr>
        <w:spacing w:after="120" w:line="360" w:lineRule="auto"/>
        <w:jc w:val="both"/>
        <w:rPr>
          <w:rFonts w:ascii="Times New Roman" w:hAnsi="Times New Roman" w:eastAsia="Times New Roman"/>
          <w:b w:val="0"/>
          <w:i w:val="0"/>
          <w:sz w:val="24"/>
        </w:rPr>
      </w:pPr>
    </w:p>
    <w:p w14:paraId="66B127FE">
      <w:pPr>
        <w:spacing w:after="120" w:line="360" w:lineRule="auto"/>
        <w:jc w:val="left"/>
      </w:pPr>
      <w:r>
        <w:rPr>
          <w:rFonts w:ascii="Times New Roman" w:hAnsi="Times New Roman" w:eastAsia="Times New Roman"/>
          <w:b/>
          <w:i w:val="0"/>
          <w:sz w:val="24"/>
        </w:rPr>
        <w:t>2.5 Technology Stack</w:t>
      </w:r>
    </w:p>
    <w:p w14:paraId="7E472013">
      <w:pPr>
        <w:spacing w:after="120" w:line="360" w:lineRule="auto"/>
        <w:jc w:val="both"/>
      </w:pPr>
      <w:r>
        <w:rPr>
          <w:rFonts w:ascii="Times New Roman" w:hAnsi="Times New Roman" w:eastAsia="Times New Roman"/>
          <w:b w:val="0"/>
          <w:i w:val="0"/>
          <w:sz w:val="24"/>
        </w:rPr>
        <w:t>The technology stack for AgriRent has been selected to support a full-stack rental marketplace with strong server-side control and a maintainable implementation structure.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33"/>
        <w:gridCol w:w="3033"/>
        <w:gridCol w:w="3033"/>
      </w:tblGrid>
      <w:tr w14:paraId="5C190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8" w:hRule="atLeast"/>
        </w:trPr>
        <w:tc>
          <w:tcPr>
            <w:tcW w:w="3033" w:type="dxa"/>
          </w:tcPr>
          <w:p w14:paraId="5A68DE23">
            <w:pPr>
              <w:spacing w:after="0" w:line="240" w:lineRule="auto"/>
            </w:pPr>
            <w:r>
              <w:rPr>
                <w:rFonts w:ascii="Times New Roman" w:hAnsi="Times New Roman" w:eastAsia="Times New Roman"/>
                <w:b/>
                <w:sz w:val="20"/>
              </w:rPr>
              <w:t>Technology Category</w:t>
            </w:r>
          </w:p>
        </w:tc>
        <w:tc>
          <w:tcPr>
            <w:tcW w:w="3033" w:type="dxa"/>
          </w:tcPr>
          <w:p w14:paraId="1A2D7D31">
            <w:pPr>
              <w:spacing w:after="0" w:line="240" w:lineRule="auto"/>
            </w:pPr>
            <w:r>
              <w:rPr>
                <w:rFonts w:ascii="Times New Roman" w:hAnsi="Times New Roman" w:eastAsia="Times New Roman"/>
                <w:b/>
                <w:sz w:val="20"/>
              </w:rPr>
              <w:t>Technology</w:t>
            </w:r>
          </w:p>
        </w:tc>
        <w:tc>
          <w:tcPr>
            <w:tcW w:w="3033" w:type="dxa"/>
          </w:tcPr>
          <w:p w14:paraId="7C49C176">
            <w:pPr>
              <w:spacing w:after="0" w:line="240" w:lineRule="auto"/>
            </w:pPr>
            <w:r>
              <w:rPr>
                <w:rFonts w:ascii="Times New Roman" w:hAnsi="Times New Roman" w:eastAsia="Times New Roman"/>
                <w:b/>
                <w:sz w:val="20"/>
              </w:rPr>
              <w:t>Purpose</w:t>
            </w:r>
          </w:p>
        </w:tc>
      </w:tr>
      <w:tr w14:paraId="6106B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4" w:hRule="atLeast"/>
        </w:trPr>
        <w:tc>
          <w:tcPr>
            <w:tcW w:w="3033" w:type="dxa"/>
          </w:tcPr>
          <w:p w14:paraId="28DD377B">
            <w:pPr>
              <w:spacing w:after="0" w:line="240" w:lineRule="auto"/>
            </w:pPr>
            <w:r>
              <w:rPr>
                <w:rFonts w:ascii="Times New Roman" w:hAnsi="Times New Roman" w:eastAsia="Times New Roman"/>
                <w:b w:val="0"/>
                <w:sz w:val="20"/>
              </w:rPr>
              <w:t>Frontend Framework</w:t>
            </w:r>
          </w:p>
        </w:tc>
        <w:tc>
          <w:tcPr>
            <w:tcW w:w="3033" w:type="dxa"/>
          </w:tcPr>
          <w:p w14:paraId="6EC731FC">
            <w:pPr>
              <w:spacing w:after="0" w:line="240" w:lineRule="auto"/>
            </w:pPr>
            <w:r>
              <w:rPr>
                <w:rFonts w:ascii="Times New Roman" w:hAnsi="Times New Roman" w:eastAsia="Times New Roman"/>
                <w:b w:val="0"/>
                <w:sz w:val="20"/>
              </w:rPr>
              <w:t>Next.js 15</w:t>
            </w:r>
          </w:p>
        </w:tc>
        <w:tc>
          <w:tcPr>
            <w:tcW w:w="3033" w:type="dxa"/>
          </w:tcPr>
          <w:p w14:paraId="319CFB93">
            <w:pPr>
              <w:spacing w:after="0" w:line="240" w:lineRule="auto"/>
            </w:pPr>
            <w:r>
              <w:rPr>
                <w:rFonts w:ascii="Times New Roman" w:hAnsi="Times New Roman" w:eastAsia="Times New Roman"/>
                <w:b w:val="0"/>
                <w:sz w:val="20"/>
              </w:rPr>
              <w:t>Provides routing, layouts, server components, server actions, and route handlers.</w:t>
            </w:r>
          </w:p>
        </w:tc>
      </w:tr>
      <w:tr w14:paraId="7AC43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7" w:hRule="atLeast"/>
        </w:trPr>
        <w:tc>
          <w:tcPr>
            <w:tcW w:w="3033" w:type="dxa"/>
          </w:tcPr>
          <w:p w14:paraId="70287B04">
            <w:pPr>
              <w:spacing w:after="0" w:line="240" w:lineRule="auto"/>
            </w:pPr>
            <w:r>
              <w:rPr>
                <w:rFonts w:ascii="Times New Roman" w:hAnsi="Times New Roman" w:eastAsia="Times New Roman"/>
                <w:b w:val="0"/>
                <w:sz w:val="20"/>
              </w:rPr>
              <w:t>UI Library</w:t>
            </w:r>
          </w:p>
        </w:tc>
        <w:tc>
          <w:tcPr>
            <w:tcW w:w="3033" w:type="dxa"/>
          </w:tcPr>
          <w:p w14:paraId="66208B4B">
            <w:pPr>
              <w:spacing w:after="0" w:line="240" w:lineRule="auto"/>
            </w:pPr>
            <w:r>
              <w:rPr>
                <w:rFonts w:ascii="Times New Roman" w:hAnsi="Times New Roman" w:eastAsia="Times New Roman"/>
                <w:b w:val="0"/>
                <w:sz w:val="20"/>
              </w:rPr>
              <w:t>React 19</w:t>
            </w:r>
          </w:p>
        </w:tc>
        <w:tc>
          <w:tcPr>
            <w:tcW w:w="3033" w:type="dxa"/>
          </w:tcPr>
          <w:p w14:paraId="73928FD5">
            <w:pPr>
              <w:spacing w:after="0" w:line="240" w:lineRule="auto"/>
            </w:pPr>
            <w:r>
              <w:rPr>
                <w:rFonts w:ascii="Times New Roman" w:hAnsi="Times New Roman" w:eastAsia="Times New Roman"/>
                <w:b w:val="0"/>
                <w:sz w:val="20"/>
              </w:rPr>
              <w:t>Builds the interactive user interface.</w:t>
            </w:r>
          </w:p>
        </w:tc>
      </w:tr>
      <w:tr w14:paraId="2DD79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7" w:hRule="atLeast"/>
        </w:trPr>
        <w:tc>
          <w:tcPr>
            <w:tcW w:w="3033" w:type="dxa"/>
          </w:tcPr>
          <w:p w14:paraId="458AD2A5">
            <w:pPr>
              <w:spacing w:after="0" w:line="240" w:lineRule="auto"/>
            </w:pPr>
            <w:r>
              <w:rPr>
                <w:rFonts w:ascii="Times New Roman" w:hAnsi="Times New Roman" w:eastAsia="Times New Roman"/>
                <w:b w:val="0"/>
                <w:sz w:val="20"/>
              </w:rPr>
              <w:t>Language</w:t>
            </w:r>
          </w:p>
        </w:tc>
        <w:tc>
          <w:tcPr>
            <w:tcW w:w="3033" w:type="dxa"/>
          </w:tcPr>
          <w:p w14:paraId="676D2DD8">
            <w:pPr>
              <w:spacing w:after="0" w:line="240" w:lineRule="auto"/>
            </w:pPr>
            <w:r>
              <w:rPr>
                <w:rFonts w:ascii="Times New Roman" w:hAnsi="Times New Roman" w:eastAsia="Times New Roman"/>
                <w:b w:val="0"/>
                <w:sz w:val="20"/>
              </w:rPr>
              <w:t>TypeScript</w:t>
            </w:r>
          </w:p>
        </w:tc>
        <w:tc>
          <w:tcPr>
            <w:tcW w:w="3033" w:type="dxa"/>
          </w:tcPr>
          <w:p w14:paraId="5C58C1BE">
            <w:pPr>
              <w:spacing w:after="0" w:line="240" w:lineRule="auto"/>
            </w:pPr>
            <w:r>
              <w:rPr>
                <w:rFonts w:ascii="Times New Roman" w:hAnsi="Times New Roman" w:eastAsia="Times New Roman"/>
                <w:b w:val="0"/>
                <w:sz w:val="20"/>
              </w:rPr>
              <w:t>Adds static typing and improves maintainability.</w:t>
            </w:r>
          </w:p>
        </w:tc>
      </w:tr>
      <w:tr w14:paraId="3EB98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7" w:hRule="atLeast"/>
        </w:trPr>
        <w:tc>
          <w:tcPr>
            <w:tcW w:w="3033" w:type="dxa"/>
          </w:tcPr>
          <w:p w14:paraId="1553D390">
            <w:pPr>
              <w:spacing w:after="0" w:line="240" w:lineRule="auto"/>
            </w:pPr>
            <w:r>
              <w:rPr>
                <w:rFonts w:ascii="Times New Roman" w:hAnsi="Times New Roman" w:eastAsia="Times New Roman"/>
                <w:b w:val="0"/>
                <w:sz w:val="20"/>
              </w:rPr>
              <w:t>Styling</w:t>
            </w:r>
          </w:p>
        </w:tc>
        <w:tc>
          <w:tcPr>
            <w:tcW w:w="3033" w:type="dxa"/>
          </w:tcPr>
          <w:p w14:paraId="23D83E49">
            <w:pPr>
              <w:spacing w:after="0" w:line="240" w:lineRule="auto"/>
            </w:pPr>
            <w:r>
              <w:rPr>
                <w:rFonts w:ascii="Times New Roman" w:hAnsi="Times New Roman" w:eastAsia="Times New Roman"/>
                <w:b w:val="0"/>
                <w:sz w:val="20"/>
              </w:rPr>
              <w:t>Tailwind CSS 4</w:t>
            </w:r>
          </w:p>
        </w:tc>
        <w:tc>
          <w:tcPr>
            <w:tcW w:w="3033" w:type="dxa"/>
          </w:tcPr>
          <w:p w14:paraId="1BEC1749">
            <w:pPr>
              <w:spacing w:after="0" w:line="240" w:lineRule="auto"/>
            </w:pPr>
            <w:r>
              <w:rPr>
                <w:rFonts w:ascii="Times New Roman" w:hAnsi="Times New Roman" w:eastAsia="Times New Roman"/>
                <w:b w:val="0"/>
                <w:sz w:val="20"/>
              </w:rPr>
              <w:t>Provides utility-first styling across the application.</w:t>
            </w:r>
          </w:p>
        </w:tc>
      </w:tr>
      <w:tr w14:paraId="32F15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4" w:hRule="atLeast"/>
        </w:trPr>
        <w:tc>
          <w:tcPr>
            <w:tcW w:w="3033" w:type="dxa"/>
          </w:tcPr>
          <w:p w14:paraId="1AD3366F">
            <w:pPr>
              <w:spacing w:after="0" w:line="240" w:lineRule="auto"/>
            </w:pPr>
            <w:r>
              <w:rPr>
                <w:rFonts w:ascii="Times New Roman" w:hAnsi="Times New Roman" w:eastAsia="Times New Roman"/>
                <w:b w:val="0"/>
                <w:sz w:val="20"/>
              </w:rPr>
              <w:t>Component System</w:t>
            </w:r>
          </w:p>
        </w:tc>
        <w:tc>
          <w:tcPr>
            <w:tcW w:w="3033" w:type="dxa"/>
          </w:tcPr>
          <w:p w14:paraId="2EBC979E">
            <w:pPr>
              <w:spacing w:after="0" w:line="240" w:lineRule="auto"/>
            </w:pPr>
            <w:r>
              <w:rPr>
                <w:rFonts w:ascii="Times New Roman" w:hAnsi="Times New Roman" w:eastAsia="Times New Roman"/>
                <w:b w:val="0"/>
                <w:sz w:val="20"/>
              </w:rPr>
              <w:t>shadcn/ui</w:t>
            </w:r>
          </w:p>
        </w:tc>
        <w:tc>
          <w:tcPr>
            <w:tcW w:w="3033" w:type="dxa"/>
          </w:tcPr>
          <w:p w14:paraId="5C25553F">
            <w:pPr>
              <w:spacing w:after="0" w:line="240" w:lineRule="auto"/>
            </w:pPr>
            <w:r>
              <w:rPr>
                <w:rFonts w:ascii="Times New Roman" w:hAnsi="Times New Roman" w:eastAsia="Times New Roman"/>
                <w:b w:val="0"/>
                <w:sz w:val="20"/>
              </w:rPr>
              <w:t>Supplies reusable UI primitives such as cards, buttons, forms, calendars, and dialogs.</w:t>
            </w:r>
          </w:p>
        </w:tc>
      </w:tr>
      <w:tr w14:paraId="4E486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7" w:hRule="atLeast"/>
        </w:trPr>
        <w:tc>
          <w:tcPr>
            <w:tcW w:w="3033" w:type="dxa"/>
          </w:tcPr>
          <w:p w14:paraId="69113576">
            <w:pPr>
              <w:spacing w:after="0" w:line="240" w:lineRule="auto"/>
            </w:pPr>
            <w:r>
              <w:rPr>
                <w:rFonts w:ascii="Times New Roman" w:hAnsi="Times New Roman" w:eastAsia="Times New Roman"/>
                <w:b w:val="0"/>
                <w:sz w:val="20"/>
              </w:rPr>
              <w:t>Validation</w:t>
            </w:r>
          </w:p>
        </w:tc>
        <w:tc>
          <w:tcPr>
            <w:tcW w:w="3033" w:type="dxa"/>
          </w:tcPr>
          <w:p w14:paraId="04803C58">
            <w:pPr>
              <w:spacing w:after="0" w:line="240" w:lineRule="auto"/>
            </w:pPr>
            <w:r>
              <w:rPr>
                <w:rFonts w:ascii="Times New Roman" w:hAnsi="Times New Roman" w:eastAsia="Times New Roman"/>
                <w:b w:val="0"/>
                <w:sz w:val="20"/>
              </w:rPr>
              <w:t>Zod</w:t>
            </w:r>
          </w:p>
        </w:tc>
        <w:tc>
          <w:tcPr>
            <w:tcW w:w="3033" w:type="dxa"/>
          </w:tcPr>
          <w:p w14:paraId="30016821">
            <w:pPr>
              <w:spacing w:after="0" w:line="240" w:lineRule="auto"/>
            </w:pPr>
            <w:r>
              <w:rPr>
                <w:rFonts w:ascii="Times New Roman" w:hAnsi="Times New Roman" w:eastAsia="Times New Roman"/>
                <w:b w:val="0"/>
                <w:sz w:val="20"/>
              </w:rPr>
              <w:t>Validates auth, equipment, and booking inputs.</w:t>
            </w:r>
          </w:p>
        </w:tc>
      </w:tr>
      <w:tr w14:paraId="775F3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7" w:hRule="atLeast"/>
        </w:trPr>
        <w:tc>
          <w:tcPr>
            <w:tcW w:w="3033" w:type="dxa"/>
          </w:tcPr>
          <w:p w14:paraId="6EC9A579">
            <w:pPr>
              <w:spacing w:after="0" w:line="240" w:lineRule="auto"/>
            </w:pPr>
            <w:r>
              <w:rPr>
                <w:rFonts w:ascii="Times New Roman" w:hAnsi="Times New Roman" w:eastAsia="Times New Roman"/>
                <w:b w:val="0"/>
                <w:sz w:val="20"/>
              </w:rPr>
              <w:t>Form Handling</w:t>
            </w:r>
          </w:p>
        </w:tc>
        <w:tc>
          <w:tcPr>
            <w:tcW w:w="3033" w:type="dxa"/>
          </w:tcPr>
          <w:p w14:paraId="587920E1">
            <w:pPr>
              <w:spacing w:after="0" w:line="240" w:lineRule="auto"/>
            </w:pPr>
            <w:r>
              <w:rPr>
                <w:rFonts w:ascii="Times New Roman" w:hAnsi="Times New Roman" w:eastAsia="Times New Roman"/>
                <w:b w:val="0"/>
                <w:sz w:val="20"/>
              </w:rPr>
              <w:t>react-hook-form</w:t>
            </w:r>
          </w:p>
        </w:tc>
        <w:tc>
          <w:tcPr>
            <w:tcW w:w="3033" w:type="dxa"/>
          </w:tcPr>
          <w:p w14:paraId="6A7E4E03">
            <w:pPr>
              <w:spacing w:after="0" w:line="240" w:lineRule="auto"/>
            </w:pPr>
            <w:r>
              <w:rPr>
                <w:rFonts w:ascii="Times New Roman" w:hAnsi="Times New Roman" w:eastAsia="Times New Roman"/>
                <w:b w:val="0"/>
                <w:sz w:val="20"/>
              </w:rPr>
              <w:t>Manages form state in client components.</w:t>
            </w:r>
          </w:p>
        </w:tc>
      </w:tr>
      <w:tr w14:paraId="0241B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7" w:hRule="atLeast"/>
        </w:trPr>
        <w:tc>
          <w:tcPr>
            <w:tcW w:w="3033" w:type="dxa"/>
          </w:tcPr>
          <w:p w14:paraId="4635ED9F">
            <w:pPr>
              <w:spacing w:after="0" w:line="240" w:lineRule="auto"/>
            </w:pPr>
            <w:r>
              <w:rPr>
                <w:rFonts w:ascii="Times New Roman" w:hAnsi="Times New Roman" w:eastAsia="Times New Roman"/>
                <w:b w:val="0"/>
                <w:sz w:val="20"/>
              </w:rPr>
              <w:t>Date Utilities</w:t>
            </w:r>
          </w:p>
        </w:tc>
        <w:tc>
          <w:tcPr>
            <w:tcW w:w="3033" w:type="dxa"/>
          </w:tcPr>
          <w:p w14:paraId="5134B596">
            <w:pPr>
              <w:spacing w:after="0" w:line="240" w:lineRule="auto"/>
            </w:pPr>
            <w:r>
              <w:rPr>
                <w:rFonts w:ascii="Times New Roman" w:hAnsi="Times New Roman" w:eastAsia="Times New Roman"/>
                <w:b w:val="0"/>
                <w:sz w:val="20"/>
              </w:rPr>
              <w:t>date-fns</w:t>
            </w:r>
          </w:p>
        </w:tc>
        <w:tc>
          <w:tcPr>
            <w:tcW w:w="3033" w:type="dxa"/>
          </w:tcPr>
          <w:p w14:paraId="7427BBB5">
            <w:pPr>
              <w:spacing w:after="0" w:line="240" w:lineRule="auto"/>
            </w:pPr>
            <w:r>
              <w:rPr>
                <w:rFonts w:ascii="Times New Roman" w:hAnsi="Times New Roman" w:eastAsia="Times New Roman"/>
                <w:b w:val="0"/>
                <w:sz w:val="20"/>
              </w:rPr>
              <w:t>Supports date formatting and date-range duration calculation.</w:t>
            </w:r>
          </w:p>
        </w:tc>
      </w:tr>
      <w:tr w14:paraId="7CAE3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7" w:hRule="atLeast"/>
        </w:trPr>
        <w:tc>
          <w:tcPr>
            <w:tcW w:w="3033" w:type="dxa"/>
          </w:tcPr>
          <w:p w14:paraId="0BA109D4">
            <w:pPr>
              <w:spacing w:after="0" w:line="240" w:lineRule="auto"/>
            </w:pPr>
            <w:r>
              <w:rPr>
                <w:rFonts w:ascii="Times New Roman" w:hAnsi="Times New Roman" w:eastAsia="Times New Roman"/>
                <w:b w:val="0"/>
                <w:sz w:val="20"/>
              </w:rPr>
              <w:t>Notifications</w:t>
            </w:r>
          </w:p>
        </w:tc>
        <w:tc>
          <w:tcPr>
            <w:tcW w:w="3033" w:type="dxa"/>
          </w:tcPr>
          <w:p w14:paraId="04DD3E66">
            <w:pPr>
              <w:spacing w:after="0" w:line="240" w:lineRule="auto"/>
            </w:pPr>
            <w:r>
              <w:rPr>
                <w:rFonts w:ascii="Times New Roman" w:hAnsi="Times New Roman" w:eastAsia="Times New Roman"/>
                <w:b w:val="0"/>
                <w:sz w:val="20"/>
              </w:rPr>
              <w:t>sonner</w:t>
            </w:r>
          </w:p>
        </w:tc>
        <w:tc>
          <w:tcPr>
            <w:tcW w:w="3033" w:type="dxa"/>
          </w:tcPr>
          <w:p w14:paraId="3D38E292">
            <w:pPr>
              <w:spacing w:after="0" w:line="240" w:lineRule="auto"/>
            </w:pPr>
            <w:r>
              <w:rPr>
                <w:rFonts w:ascii="Times New Roman" w:hAnsi="Times New Roman" w:eastAsia="Times New Roman"/>
                <w:b w:val="0"/>
                <w:sz w:val="20"/>
              </w:rPr>
              <w:t>Displays toast messages after user actions.</w:t>
            </w:r>
          </w:p>
        </w:tc>
      </w:tr>
      <w:tr w14:paraId="3EAC2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4" w:hRule="atLeast"/>
        </w:trPr>
        <w:tc>
          <w:tcPr>
            <w:tcW w:w="3033" w:type="dxa"/>
          </w:tcPr>
          <w:p w14:paraId="4F0982F1">
            <w:pPr>
              <w:spacing w:after="0" w:line="240" w:lineRule="auto"/>
            </w:pPr>
            <w:r>
              <w:rPr>
                <w:rFonts w:ascii="Times New Roman" w:hAnsi="Times New Roman" w:eastAsia="Times New Roman"/>
                <w:b w:val="0"/>
                <w:sz w:val="20"/>
              </w:rPr>
              <w:t>Backend Platform</w:t>
            </w:r>
          </w:p>
        </w:tc>
        <w:tc>
          <w:tcPr>
            <w:tcW w:w="3033" w:type="dxa"/>
          </w:tcPr>
          <w:p w14:paraId="25B5CE78">
            <w:pPr>
              <w:spacing w:after="0" w:line="240" w:lineRule="auto"/>
            </w:pPr>
            <w:r>
              <w:rPr>
                <w:rFonts w:ascii="Times New Roman" w:hAnsi="Times New Roman" w:eastAsia="Times New Roman"/>
                <w:b w:val="0"/>
                <w:sz w:val="20"/>
              </w:rPr>
              <w:t>Supabase</w:t>
            </w:r>
          </w:p>
        </w:tc>
        <w:tc>
          <w:tcPr>
            <w:tcW w:w="3033" w:type="dxa"/>
          </w:tcPr>
          <w:p w14:paraId="221E1B09">
            <w:pPr>
              <w:spacing w:after="0" w:line="240" w:lineRule="auto"/>
            </w:pPr>
            <w:r>
              <w:rPr>
                <w:rFonts w:ascii="Times New Roman" w:hAnsi="Times New Roman" w:eastAsia="Times New Roman"/>
                <w:b w:val="0"/>
                <w:sz w:val="20"/>
              </w:rPr>
              <w:t>Provides authentication, Postgres, storage, RLS, and server/client SDK support.</w:t>
            </w:r>
          </w:p>
        </w:tc>
      </w:tr>
      <w:tr w14:paraId="5BDCB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7" w:hRule="atLeast"/>
        </w:trPr>
        <w:tc>
          <w:tcPr>
            <w:tcW w:w="3033" w:type="dxa"/>
          </w:tcPr>
          <w:p w14:paraId="2DE5E3FC">
            <w:pPr>
              <w:spacing w:after="0" w:line="240" w:lineRule="auto"/>
            </w:pPr>
            <w:r>
              <w:rPr>
                <w:rFonts w:ascii="Times New Roman" w:hAnsi="Times New Roman" w:eastAsia="Times New Roman"/>
                <w:b w:val="0"/>
                <w:sz w:val="20"/>
              </w:rPr>
              <w:t>Database</w:t>
            </w:r>
          </w:p>
        </w:tc>
        <w:tc>
          <w:tcPr>
            <w:tcW w:w="3033" w:type="dxa"/>
          </w:tcPr>
          <w:p w14:paraId="72372058">
            <w:pPr>
              <w:spacing w:after="0" w:line="240" w:lineRule="auto"/>
            </w:pPr>
            <w:r>
              <w:rPr>
                <w:rFonts w:ascii="Times New Roman" w:hAnsi="Times New Roman" w:eastAsia="Times New Roman"/>
                <w:b w:val="0"/>
                <w:sz w:val="20"/>
              </w:rPr>
              <w:t>PostgreSQL</w:t>
            </w:r>
          </w:p>
        </w:tc>
        <w:tc>
          <w:tcPr>
            <w:tcW w:w="3033" w:type="dxa"/>
          </w:tcPr>
          <w:p w14:paraId="56927F4F">
            <w:pPr>
              <w:spacing w:after="0" w:line="240" w:lineRule="auto"/>
            </w:pPr>
            <w:r>
              <w:rPr>
                <w:rFonts w:ascii="Times New Roman" w:hAnsi="Times New Roman" w:eastAsia="Times New Roman"/>
                <w:b w:val="0"/>
                <w:sz w:val="20"/>
              </w:rPr>
              <w:t>Stores users, equipment, images, bookings, and notifications.</w:t>
            </w:r>
          </w:p>
        </w:tc>
      </w:tr>
      <w:tr w14:paraId="22C91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7" w:hRule="atLeast"/>
        </w:trPr>
        <w:tc>
          <w:tcPr>
            <w:tcW w:w="3033" w:type="dxa"/>
          </w:tcPr>
          <w:p w14:paraId="4F7A72C1">
            <w:pPr>
              <w:spacing w:after="0" w:line="240" w:lineRule="auto"/>
            </w:pPr>
            <w:r>
              <w:rPr>
                <w:rFonts w:ascii="Times New Roman" w:hAnsi="Times New Roman" w:eastAsia="Times New Roman"/>
                <w:b w:val="0"/>
                <w:sz w:val="20"/>
              </w:rPr>
              <w:t>Storage</w:t>
            </w:r>
          </w:p>
        </w:tc>
        <w:tc>
          <w:tcPr>
            <w:tcW w:w="3033" w:type="dxa"/>
          </w:tcPr>
          <w:p w14:paraId="65060FE9">
            <w:pPr>
              <w:spacing w:after="0" w:line="240" w:lineRule="auto"/>
            </w:pPr>
            <w:r>
              <w:rPr>
                <w:rFonts w:ascii="Times New Roman" w:hAnsi="Times New Roman" w:eastAsia="Times New Roman"/>
                <w:b w:val="0"/>
                <w:sz w:val="20"/>
              </w:rPr>
              <w:t>Supabase Storage</w:t>
            </w:r>
          </w:p>
        </w:tc>
        <w:tc>
          <w:tcPr>
            <w:tcW w:w="3033" w:type="dxa"/>
          </w:tcPr>
          <w:p w14:paraId="32DDB1FC">
            <w:pPr>
              <w:spacing w:after="0" w:line="240" w:lineRule="auto"/>
            </w:pPr>
            <w:r>
              <w:rPr>
                <w:rFonts w:ascii="Times New Roman" w:hAnsi="Times New Roman" w:eastAsia="Times New Roman"/>
                <w:b w:val="0"/>
                <w:sz w:val="20"/>
              </w:rPr>
              <w:t>Stores uploaded equipment photos.</w:t>
            </w:r>
          </w:p>
        </w:tc>
      </w:tr>
      <w:tr w14:paraId="6CE67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4" w:hRule="atLeast"/>
        </w:trPr>
        <w:tc>
          <w:tcPr>
            <w:tcW w:w="3033" w:type="dxa"/>
          </w:tcPr>
          <w:p w14:paraId="058E31C7">
            <w:pPr>
              <w:spacing w:after="0" w:line="240" w:lineRule="auto"/>
            </w:pPr>
            <w:r>
              <w:rPr>
                <w:rFonts w:ascii="Times New Roman" w:hAnsi="Times New Roman" w:eastAsia="Times New Roman"/>
                <w:b w:val="0"/>
                <w:sz w:val="20"/>
              </w:rPr>
              <w:t>AI Client</w:t>
            </w:r>
          </w:p>
        </w:tc>
        <w:tc>
          <w:tcPr>
            <w:tcW w:w="3033" w:type="dxa"/>
          </w:tcPr>
          <w:p w14:paraId="6479435F">
            <w:pPr>
              <w:spacing w:after="0" w:line="240" w:lineRule="auto"/>
            </w:pPr>
            <w:r>
              <w:rPr>
                <w:rFonts w:ascii="Times New Roman" w:hAnsi="Times New Roman" w:eastAsia="Times New Roman"/>
                <w:b w:val="0"/>
                <w:sz w:val="20"/>
              </w:rPr>
              <w:t>OpenAI SDK</w:t>
            </w:r>
          </w:p>
        </w:tc>
        <w:tc>
          <w:tcPr>
            <w:tcW w:w="3033" w:type="dxa"/>
          </w:tcPr>
          <w:p w14:paraId="259D3C53">
            <w:pPr>
              <w:spacing w:after="0" w:line="240" w:lineRule="auto"/>
            </w:pPr>
            <w:r>
              <w:rPr>
                <w:rFonts w:ascii="Times New Roman" w:hAnsi="Times New Roman" w:eastAsia="Times New Roman"/>
                <w:b w:val="0"/>
                <w:sz w:val="20"/>
              </w:rPr>
              <w:t>Connects the chat route to NVIDIA NIM through an OpenAI-compatible API.</w:t>
            </w:r>
          </w:p>
        </w:tc>
      </w:tr>
      <w:tr w14:paraId="24227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3" w:hRule="atLeast"/>
        </w:trPr>
        <w:tc>
          <w:tcPr>
            <w:tcW w:w="3033" w:type="dxa"/>
          </w:tcPr>
          <w:p w14:paraId="0053EB55">
            <w:pPr>
              <w:spacing w:after="0" w:line="240" w:lineRule="auto"/>
            </w:pPr>
            <w:r>
              <w:rPr>
                <w:rFonts w:ascii="Times New Roman" w:hAnsi="Times New Roman" w:eastAsia="Times New Roman"/>
                <w:b w:val="0"/>
                <w:sz w:val="20"/>
              </w:rPr>
              <w:t>Testing</w:t>
            </w:r>
          </w:p>
        </w:tc>
        <w:tc>
          <w:tcPr>
            <w:tcW w:w="3033" w:type="dxa"/>
          </w:tcPr>
          <w:p w14:paraId="74D96F4A">
            <w:pPr>
              <w:spacing w:after="0" w:line="240" w:lineRule="auto"/>
            </w:pPr>
            <w:r>
              <w:rPr>
                <w:rFonts w:ascii="Times New Roman" w:hAnsi="Times New Roman" w:eastAsia="Times New Roman"/>
                <w:b w:val="0"/>
                <w:sz w:val="20"/>
              </w:rPr>
              <w:t>Vitest</w:t>
            </w:r>
          </w:p>
        </w:tc>
        <w:tc>
          <w:tcPr>
            <w:tcW w:w="3033" w:type="dxa"/>
          </w:tcPr>
          <w:p w14:paraId="36F56074">
            <w:pPr>
              <w:spacing w:after="0" w:line="240" w:lineRule="auto"/>
            </w:pPr>
            <w:r>
              <w:rPr>
                <w:rFonts w:ascii="Times New Roman" w:hAnsi="Times New Roman" w:eastAsia="Times New Roman"/>
                <w:b w:val="0"/>
                <w:sz w:val="20"/>
              </w:rPr>
              <w:t>Tests validation schemas and selected service logic.</w:t>
            </w:r>
          </w:p>
        </w:tc>
      </w:tr>
    </w:tbl>
    <w:p w14:paraId="2A5BDD5C">
      <w:pPr>
        <w:spacing w:after="120" w:line="360" w:lineRule="auto"/>
        <w:jc w:val="both"/>
        <w:rPr>
          <w:rFonts w:ascii="Times New Roman" w:hAnsi="Times New Roman" w:eastAsia="Times New Roman"/>
          <w:b w:val="0"/>
          <w:i w:val="0"/>
          <w:sz w:val="24"/>
        </w:rPr>
      </w:pPr>
    </w:p>
    <w:p w14:paraId="20020A8A">
      <w:pPr>
        <w:spacing w:after="120" w:line="360" w:lineRule="auto"/>
        <w:jc w:val="both"/>
        <w:rPr>
          <w:rFonts w:ascii="Times New Roman" w:hAnsi="Times New Roman" w:eastAsia="Times New Roman"/>
          <w:b w:val="0"/>
          <w:i w:val="0"/>
          <w:sz w:val="24"/>
        </w:rPr>
      </w:pPr>
    </w:p>
    <w:p w14:paraId="46CFB397">
      <w:pPr>
        <w:spacing w:after="120" w:line="360" w:lineRule="auto"/>
        <w:jc w:val="both"/>
      </w:pPr>
      <w:r>
        <w:rPr>
          <w:rFonts w:ascii="Times New Roman" w:hAnsi="Times New Roman" w:eastAsia="Times New Roman"/>
          <w:b w:val="0"/>
          <w:i w:val="0"/>
          <w:sz w:val="24"/>
        </w:rPr>
        <w:t>The implemented stack reflects the actual project requirements. Since the system is a marketplace with authenticated users, role-based access, file uploads, and database-backed booking integrity, a managed backend platform such as Supabase is suitable. The stack also supports the app router model in Next.js, which fits the server-rendered dashboards and server action patterns already used in the codebase.</w:t>
      </w:r>
    </w:p>
    <w:p w14:paraId="68700181">
      <w:pPr>
        <w:spacing w:after="120" w:line="360" w:lineRule="auto"/>
        <w:jc w:val="both"/>
      </w:pPr>
      <w:r>
        <w:rPr>
          <w:rFonts w:ascii="Times New Roman" w:hAnsi="Times New Roman" w:eastAsia="Times New Roman"/>
          <w:b w:val="0"/>
          <w:i w:val="0"/>
          <w:sz w:val="24"/>
        </w:rPr>
        <w:t>The technology choices are also consistent with the current implementation constraints. The application does not rely on a heavy client-state library, real-time websocket infrastructure, or multiple external services for its core features. Instead, it uses a compact but capable stack that matches the project scope and keeps the architecture understandable.</w:t>
      </w:r>
    </w:p>
    <w:p w14:paraId="1189B1F9">
      <w:r>
        <w:br w:type="page"/>
      </w:r>
    </w:p>
    <w:p w14:paraId="6A3E9704">
      <w:pPr>
        <w:keepNext/>
        <w:spacing w:before="240" w:after="120"/>
        <w:jc w:val="center"/>
      </w:pPr>
      <w:r>
        <w:rPr>
          <w:rFonts w:ascii="Times New Roman" w:hAnsi="Times New Roman" w:eastAsia="Times New Roman"/>
          <w:b/>
          <w:i w:val="0"/>
          <w:sz w:val="32"/>
        </w:rPr>
        <w:t>CHAPTER 3</w:t>
      </w:r>
    </w:p>
    <w:p w14:paraId="13C34A00">
      <w:pPr>
        <w:spacing w:before="0" w:after="60"/>
        <w:jc w:val="center"/>
        <w:rPr>
          <w:b/>
          <w:bCs/>
        </w:rPr>
      </w:pPr>
      <w:r>
        <w:rPr>
          <w:rFonts w:ascii="Times New Roman" w:hAnsi="Times New Roman" w:eastAsia="Times New Roman"/>
          <w:b/>
          <w:bCs/>
          <w:i w:val="0"/>
          <w:sz w:val="32"/>
          <w:szCs w:val="32"/>
        </w:rPr>
        <w:t>SYSTEM DESIGN</w:t>
      </w:r>
    </w:p>
    <w:p w14:paraId="4343DD2A">
      <w:pPr>
        <w:pBdr>
          <w:bottom w:val="single" w:color="333333" w:sz="6" w:space="6"/>
        </w:pBdr>
        <w:spacing w:before="60" w:after="300"/>
        <w:jc w:val="center"/>
      </w:pPr>
    </w:p>
    <w:p w14:paraId="53C3DBFC">
      <w:pPr>
        <w:spacing w:after="120" w:line="360" w:lineRule="auto"/>
        <w:jc w:val="both"/>
      </w:pPr>
    </w:p>
    <w:p w14:paraId="397D1D26">
      <w:pPr>
        <w:spacing w:after="120" w:line="360" w:lineRule="auto"/>
        <w:jc w:val="left"/>
      </w:pPr>
      <w:r>
        <w:rPr>
          <w:rFonts w:ascii="Times New Roman" w:hAnsi="Times New Roman" w:eastAsia="Times New Roman"/>
          <w:b/>
          <w:i w:val="0"/>
          <w:sz w:val="24"/>
        </w:rPr>
        <w:t>3.1 System Architecture</w:t>
      </w:r>
    </w:p>
    <w:p w14:paraId="3B7A4B1D">
      <w:pPr>
        <w:spacing w:after="120" w:line="360" w:lineRule="auto"/>
        <w:jc w:val="both"/>
      </w:pPr>
      <w:r>
        <w:rPr>
          <w:rFonts w:ascii="Times New Roman" w:hAnsi="Times New Roman" w:eastAsia="Times New Roman"/>
          <w:b w:val="0"/>
          <w:i w:val="0"/>
          <w:sz w:val="24"/>
        </w:rPr>
        <w:t>AgriRent follows a layered web application architecture built around the Next.js App Router, Supabase services, and a clear separation between presentation, server logic, and data storage. The browser interacts with role-based pages rendered by Next.js, while Server Actions and service functions manage business operations such as authentication, equipment creation, booking requests, booking approval, and notifications. Supabase provides the database, authentication, and storage layers, and the chat assistant is exposed through a dedicated API route that connects to an OpenAI-compatible NVIDIA NIM endpoint.</w:t>
      </w:r>
    </w:p>
    <w:p w14:paraId="18F68E03">
      <w:pPr>
        <w:spacing w:after="120" w:line="360" w:lineRule="auto"/>
        <w:jc w:val="both"/>
      </w:pPr>
      <w:r>
        <w:rPr>
          <w:rFonts w:ascii="Times New Roman" w:hAnsi="Times New Roman" w:eastAsia="Times New Roman"/>
          <w:b w:val="0"/>
          <w:i w:val="0"/>
          <w:sz w:val="24"/>
        </w:rPr>
        <w:t>The architecture is intentionally designed to keep sensitive operations on the server side. The browser never communicates directly with the database using privileged credentials. Instead, the application uses three Supabase client paths: a browser client for user-facing interactions, a server client for authenticated server-side queries, and a service-role admin client for narrow system-generated writes such as notifications. This structure supports the project’s security goals and makes the booking workflow more reliable.</w:t>
      </w:r>
    </w:p>
    <w:p w14:paraId="032E267D">
      <w:pPr>
        <w:jc w:val="center"/>
      </w:pPr>
      <w:r>
        <w:drawing>
          <wp:inline distT="0" distB="0" distL="114300" distR="114300">
            <wp:extent cx="5852160" cy="3761740"/>
            <wp:effectExtent l="0" t="0" r="2540" b="101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9"/>
                    <a:stretch>
                      <a:fillRect/>
                    </a:stretch>
                  </pic:blipFill>
                  <pic:spPr>
                    <a:xfrm>
                      <a:off x="0" y="0"/>
                      <a:ext cx="5852160" cy="3762103"/>
                    </a:xfrm>
                    <a:prstGeom prst="rect">
                      <a:avLst/>
                    </a:prstGeom>
                  </pic:spPr>
                </pic:pic>
              </a:graphicData>
            </a:graphic>
          </wp:inline>
        </w:drawing>
      </w:r>
    </w:p>
    <w:p w14:paraId="3427359D">
      <w:pPr>
        <w:spacing w:before="60" w:after="100" w:line="240" w:lineRule="auto"/>
        <w:jc w:val="center"/>
        <w:rPr>
          <w:rFonts w:ascii="Times New Roman" w:hAnsi="Times New Roman" w:eastAsia="Times New Roman"/>
          <w:b w:val="0"/>
          <w:i w:val="0"/>
          <w:sz w:val="24"/>
        </w:rPr>
      </w:pPr>
    </w:p>
    <w:p w14:paraId="6D05C43A">
      <w:pPr>
        <w:spacing w:before="60" w:after="100" w:line="240" w:lineRule="auto"/>
        <w:jc w:val="center"/>
      </w:pPr>
      <w:r>
        <w:rPr>
          <w:rFonts w:ascii="Times New Roman" w:hAnsi="Times New Roman" w:eastAsia="Times New Roman"/>
          <w:b w:val="0"/>
          <w:i w:val="0"/>
          <w:sz w:val="24"/>
        </w:rPr>
        <w:t>Figure 3.1 shows the overall system architecture of AgriRent. The figure illustrates how the user browser interacts with the Next.js application, how server actions delegate to specialized services, and how Supabase supplies authentication, storage, and PostgreSQL persistence. It also shows the dedicated AI route and the external NVIDIA NIM service used for FAQ chat completion.</w:t>
      </w:r>
    </w:p>
    <w:p w14:paraId="1D98B814">
      <w:pPr>
        <w:spacing w:after="120" w:line="360" w:lineRule="auto"/>
        <w:jc w:val="left"/>
      </w:pPr>
      <w:r>
        <w:rPr>
          <w:rFonts w:ascii="Times New Roman" w:hAnsi="Times New Roman" w:eastAsia="Times New Roman"/>
          <w:b/>
          <w:i w:val="0"/>
          <w:sz w:val="24"/>
        </w:rPr>
        <w:t>3.2 DFD Level 0</w:t>
      </w:r>
    </w:p>
    <w:p w14:paraId="025467A1">
      <w:pPr>
        <w:spacing w:after="120" w:line="360" w:lineRule="auto"/>
        <w:jc w:val="both"/>
      </w:pPr>
      <w:r>
        <w:rPr>
          <w:rFonts w:ascii="Times New Roman" w:hAnsi="Times New Roman" w:eastAsia="Times New Roman"/>
          <w:b w:val="0"/>
          <w:i w:val="0"/>
          <w:sz w:val="24"/>
        </w:rPr>
        <w:t>The Level 0 data flow diagram represents AgriRent as a single high-level process that receives requests from the main actors and returns corresponding results. At this level, the system is viewed as one integrated platform that manages authentication, listings, bookings, notifications, and chat responses.</w:t>
      </w:r>
    </w:p>
    <w:p w14:paraId="317AECA3">
      <w:pPr>
        <w:jc w:val="center"/>
      </w:pPr>
      <w:r>
        <w:drawing>
          <wp:inline distT="0" distB="0" distL="114300" distR="114300">
            <wp:extent cx="5852160" cy="3901440"/>
            <wp:effectExtent l="0" t="0" r="254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852160" cy="3901440"/>
                    </a:xfrm>
                    <a:prstGeom prst="rect">
                      <a:avLst/>
                    </a:prstGeom>
                  </pic:spPr>
                </pic:pic>
              </a:graphicData>
            </a:graphic>
          </wp:inline>
        </w:drawing>
      </w:r>
    </w:p>
    <w:p w14:paraId="18CA2E90">
      <w:pPr>
        <w:spacing w:before="60" w:after="100" w:line="240" w:lineRule="auto"/>
        <w:jc w:val="center"/>
      </w:pPr>
      <w:r>
        <w:rPr>
          <w:rFonts w:ascii="Times New Roman" w:hAnsi="Times New Roman" w:eastAsia="Times New Roman"/>
          <w:b w:val="0"/>
          <w:i w:val="0"/>
          <w:sz w:val="24"/>
        </w:rPr>
        <w:t>Figure 3.2 presents the DFD Level 0 view. The diagram shows two external actors, farmer and equipment owner, exchanging data with the AgriRent platform. Farmers submit signup, login, browsing, booking, and chat requests, while owners submit listing and booking decision requests. The system then returns dashboards, confirmation messages, and streamed chat responses. The figure emphasizes that all internal processing is encapsulated inside a single platform boundary.</w:t>
      </w:r>
    </w:p>
    <w:p w14:paraId="6BC5F1E6">
      <w:pPr>
        <w:spacing w:after="120" w:line="360" w:lineRule="auto"/>
        <w:jc w:val="left"/>
        <w:rPr>
          <w:rFonts w:ascii="Times New Roman" w:hAnsi="Times New Roman" w:eastAsia="Times New Roman"/>
          <w:b/>
          <w:i w:val="0"/>
          <w:sz w:val="24"/>
        </w:rPr>
      </w:pPr>
    </w:p>
    <w:p w14:paraId="06CC653F">
      <w:pPr>
        <w:spacing w:after="120" w:line="360" w:lineRule="auto"/>
        <w:jc w:val="left"/>
        <w:rPr>
          <w:rFonts w:ascii="Times New Roman" w:hAnsi="Times New Roman" w:eastAsia="Times New Roman"/>
          <w:b/>
          <w:i w:val="0"/>
          <w:sz w:val="24"/>
        </w:rPr>
      </w:pPr>
    </w:p>
    <w:p w14:paraId="0F6EDDC5">
      <w:pPr>
        <w:spacing w:after="120" w:line="360" w:lineRule="auto"/>
        <w:jc w:val="left"/>
        <w:rPr>
          <w:rFonts w:ascii="Times New Roman" w:hAnsi="Times New Roman" w:eastAsia="Times New Roman"/>
          <w:b/>
          <w:i w:val="0"/>
          <w:sz w:val="24"/>
        </w:rPr>
      </w:pPr>
    </w:p>
    <w:p w14:paraId="7D9556B4">
      <w:pPr>
        <w:spacing w:after="120" w:line="360" w:lineRule="auto"/>
        <w:jc w:val="left"/>
        <w:rPr>
          <w:rFonts w:ascii="Times New Roman" w:hAnsi="Times New Roman" w:eastAsia="Times New Roman"/>
          <w:b/>
          <w:i w:val="0"/>
          <w:sz w:val="24"/>
        </w:rPr>
      </w:pPr>
    </w:p>
    <w:p w14:paraId="2B8FEFC1">
      <w:pPr>
        <w:spacing w:after="120" w:line="360" w:lineRule="auto"/>
        <w:jc w:val="left"/>
        <w:rPr>
          <w:rFonts w:ascii="Times New Roman" w:hAnsi="Times New Roman" w:eastAsia="Times New Roman"/>
          <w:b/>
          <w:i w:val="0"/>
          <w:sz w:val="24"/>
        </w:rPr>
      </w:pPr>
    </w:p>
    <w:p w14:paraId="695F0579">
      <w:pPr>
        <w:spacing w:after="120" w:line="360" w:lineRule="auto"/>
        <w:jc w:val="left"/>
      </w:pPr>
      <w:r>
        <w:rPr>
          <w:rFonts w:ascii="Times New Roman" w:hAnsi="Times New Roman" w:eastAsia="Times New Roman"/>
          <w:b/>
          <w:i w:val="0"/>
          <w:sz w:val="24"/>
        </w:rPr>
        <w:t>3.3 DFD Level 1</w:t>
      </w:r>
    </w:p>
    <w:p w14:paraId="6E0809AE">
      <w:pPr>
        <w:spacing w:after="120" w:line="360" w:lineRule="auto"/>
        <w:jc w:val="both"/>
      </w:pPr>
      <w:r>
        <w:rPr>
          <w:rFonts w:ascii="Times New Roman" w:hAnsi="Times New Roman" w:eastAsia="Times New Roman"/>
          <w:b w:val="0"/>
          <w:i w:val="0"/>
          <w:sz w:val="24"/>
        </w:rPr>
        <w:t>The Level 1 data flow diagram expands the system into its major sub-processes and shows how each process interacts with the underlying data stores. This level provides a clearer picture of the internal implementation without descending into component-level detail.</w:t>
      </w:r>
    </w:p>
    <w:p w14:paraId="020CB27E">
      <w:pPr>
        <w:jc w:val="center"/>
      </w:pPr>
      <w:r>
        <w:drawing>
          <wp:inline distT="0" distB="0" distL="114300" distR="114300">
            <wp:extent cx="5852160" cy="3723640"/>
            <wp:effectExtent l="0" t="0" r="2540"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5852160" cy="3724102"/>
                    </a:xfrm>
                    <a:prstGeom prst="rect">
                      <a:avLst/>
                    </a:prstGeom>
                  </pic:spPr>
                </pic:pic>
              </a:graphicData>
            </a:graphic>
          </wp:inline>
        </w:drawing>
      </w:r>
    </w:p>
    <w:p w14:paraId="45EE3AB5">
      <w:pPr>
        <w:spacing w:before="60" w:after="100" w:line="240" w:lineRule="auto"/>
        <w:jc w:val="center"/>
      </w:pPr>
      <w:r>
        <w:rPr>
          <w:rFonts w:ascii="Times New Roman" w:hAnsi="Times New Roman" w:eastAsia="Times New Roman"/>
          <w:b w:val="0"/>
          <w:i w:val="0"/>
          <w:sz w:val="24"/>
        </w:rPr>
        <w:t>Figure 3.3 shows the Level 1 DFD. The diagram decomposes the platform into authentication, equipment browsing, equipment listing, booking creation, booking decision handling, notifications, and chat assistance. It also shows the main data stores used by each process: `users`, `equipments`, `equipment_images`, `bookings`, `notifications`, Supabase Auth, and Supabase Storage. This figure explains how each functional area is connected to the database and how the application maintains separation between user-facing operations and persistence.</w:t>
      </w:r>
    </w:p>
    <w:p w14:paraId="15A2862A">
      <w:pPr>
        <w:spacing w:after="120" w:line="360" w:lineRule="auto"/>
        <w:jc w:val="left"/>
        <w:rPr>
          <w:rFonts w:ascii="Times New Roman" w:hAnsi="Times New Roman" w:eastAsia="Times New Roman"/>
          <w:b/>
          <w:i w:val="0"/>
          <w:sz w:val="24"/>
        </w:rPr>
      </w:pPr>
    </w:p>
    <w:p w14:paraId="1A96105C">
      <w:pPr>
        <w:spacing w:after="120" w:line="360" w:lineRule="auto"/>
        <w:jc w:val="left"/>
        <w:rPr>
          <w:rFonts w:ascii="Times New Roman" w:hAnsi="Times New Roman" w:eastAsia="Times New Roman"/>
          <w:b/>
          <w:i w:val="0"/>
          <w:sz w:val="24"/>
        </w:rPr>
      </w:pPr>
    </w:p>
    <w:p w14:paraId="2FF0FDFB">
      <w:pPr>
        <w:spacing w:after="120" w:line="360" w:lineRule="auto"/>
        <w:jc w:val="left"/>
      </w:pPr>
      <w:r>
        <w:rPr>
          <w:rFonts w:ascii="Times New Roman" w:hAnsi="Times New Roman" w:eastAsia="Times New Roman"/>
          <w:b/>
          <w:i w:val="0"/>
          <w:sz w:val="24"/>
        </w:rPr>
        <w:t>3.4 Use Case Diagram</w:t>
      </w:r>
    </w:p>
    <w:p w14:paraId="03199363">
      <w:pPr>
        <w:spacing w:after="120" w:line="360" w:lineRule="auto"/>
        <w:jc w:val="both"/>
      </w:pPr>
      <w:r>
        <w:rPr>
          <w:rFonts w:ascii="Times New Roman" w:hAnsi="Times New Roman" w:eastAsia="Times New Roman"/>
          <w:b w:val="0"/>
          <w:i w:val="0"/>
          <w:sz w:val="24"/>
        </w:rPr>
        <w:t>The use case view of AgriRent identifies the primary interactions available to the two user roles and the system-level notification behavior used internally. It helps to clarify what each actor can do within the implemented scope of the project.</w:t>
      </w:r>
    </w:p>
    <w:p w14:paraId="1D6ACD9D">
      <w:pPr>
        <w:jc w:val="center"/>
      </w:pPr>
      <w:r>
        <w:drawing>
          <wp:inline distT="0" distB="0" distL="114300" distR="114300">
            <wp:extent cx="5852160" cy="3723640"/>
            <wp:effectExtent l="0" t="0" r="2540" b="1016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5852160" cy="3724102"/>
                    </a:xfrm>
                    <a:prstGeom prst="rect">
                      <a:avLst/>
                    </a:prstGeom>
                  </pic:spPr>
                </pic:pic>
              </a:graphicData>
            </a:graphic>
          </wp:inline>
        </w:drawing>
      </w:r>
    </w:p>
    <w:p w14:paraId="735D41D8">
      <w:pPr>
        <w:spacing w:before="60" w:after="100" w:line="240" w:lineRule="auto"/>
        <w:jc w:val="center"/>
      </w:pPr>
      <w:r>
        <w:rPr>
          <w:rFonts w:ascii="Times New Roman" w:hAnsi="Times New Roman" w:eastAsia="Times New Roman"/>
          <w:b w:val="0"/>
          <w:i w:val="0"/>
          <w:sz w:val="24"/>
        </w:rPr>
        <w:t>Figure 3.4 presents the use case diagram. The figure shows that the farmer role is centered on discovery and booking, while the owner role is centered on listing management and booking decisions. Both roles can authenticate and use the chat assistant. The diagram also shows the internal notification insertion use case, which is performed by the system through a server-only path rather than by an end user directly.</w:t>
      </w:r>
    </w:p>
    <w:p w14:paraId="438471B5">
      <w:pPr>
        <w:spacing w:after="120" w:line="360" w:lineRule="auto"/>
        <w:jc w:val="left"/>
        <w:rPr>
          <w:rFonts w:ascii="Times New Roman" w:hAnsi="Times New Roman" w:eastAsia="Times New Roman"/>
          <w:b/>
          <w:i w:val="0"/>
          <w:sz w:val="24"/>
        </w:rPr>
      </w:pPr>
    </w:p>
    <w:p w14:paraId="11A775EF">
      <w:pPr>
        <w:spacing w:after="120" w:line="360" w:lineRule="auto"/>
        <w:jc w:val="left"/>
        <w:rPr>
          <w:rFonts w:ascii="Times New Roman" w:hAnsi="Times New Roman" w:eastAsia="Times New Roman"/>
          <w:b/>
          <w:i w:val="0"/>
          <w:sz w:val="24"/>
        </w:rPr>
      </w:pPr>
    </w:p>
    <w:p w14:paraId="2F2A8521">
      <w:pPr>
        <w:spacing w:after="120" w:line="360" w:lineRule="auto"/>
        <w:jc w:val="left"/>
      </w:pPr>
      <w:r>
        <w:rPr>
          <w:rFonts w:ascii="Times New Roman" w:hAnsi="Times New Roman" w:eastAsia="Times New Roman"/>
          <w:b/>
          <w:i w:val="0"/>
          <w:sz w:val="24"/>
        </w:rPr>
        <w:t>3.5 Activity Diagram</w:t>
      </w:r>
    </w:p>
    <w:p w14:paraId="3B45ECDA">
      <w:pPr>
        <w:spacing w:after="120" w:line="360" w:lineRule="auto"/>
        <w:jc w:val="both"/>
      </w:pPr>
      <w:r>
        <w:rPr>
          <w:rFonts w:ascii="Times New Roman" w:hAnsi="Times New Roman" w:eastAsia="Times New Roman"/>
          <w:b w:val="0"/>
          <w:i w:val="0"/>
          <w:sz w:val="24"/>
        </w:rPr>
        <w:t>The activity flow of AgriRent describes the operational sequence from user entry to role-specific actions. It shows how the application branches based on authentication status and user role.</w:t>
      </w:r>
    </w:p>
    <w:p w14:paraId="7297BE57">
      <w:pPr>
        <w:jc w:val="center"/>
      </w:pPr>
      <w:r>
        <w:drawing>
          <wp:inline distT="0" distB="0" distL="114300" distR="114300">
            <wp:extent cx="5852160" cy="487680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a:stretch>
                      <a:fillRect/>
                    </a:stretch>
                  </pic:blipFill>
                  <pic:spPr>
                    <a:xfrm>
                      <a:off x="0" y="0"/>
                      <a:ext cx="5852160" cy="4876800"/>
                    </a:xfrm>
                    <a:prstGeom prst="rect">
                      <a:avLst/>
                    </a:prstGeom>
                  </pic:spPr>
                </pic:pic>
              </a:graphicData>
            </a:graphic>
          </wp:inline>
        </w:drawing>
      </w:r>
    </w:p>
    <w:p w14:paraId="3ECBEC22">
      <w:pPr>
        <w:spacing w:before="60" w:after="100" w:line="240" w:lineRule="auto"/>
        <w:jc w:val="center"/>
      </w:pPr>
      <w:r>
        <w:rPr>
          <w:rFonts w:ascii="Times New Roman" w:hAnsi="Times New Roman" w:eastAsia="Times New Roman"/>
          <w:b w:val="0"/>
          <w:i w:val="0"/>
          <w:sz w:val="24"/>
        </w:rPr>
        <w:t>Figure 3.5 illustrates the activity diagram for the application. The figure shows the complete behavior of the system from login to role-based execution paths. For farmers, the flow ends with booking request submission and status viewing. For owners, the flow ends with booking review and decision-making. The chat assistant branch is shown separately because it is available to both roles and does not alter database state.</w:t>
      </w:r>
    </w:p>
    <w:p w14:paraId="020D9EBC">
      <w:pPr>
        <w:spacing w:after="120" w:line="360" w:lineRule="auto"/>
        <w:jc w:val="left"/>
        <w:rPr>
          <w:rFonts w:ascii="Times New Roman" w:hAnsi="Times New Roman" w:eastAsia="Times New Roman"/>
          <w:b/>
          <w:i w:val="0"/>
          <w:sz w:val="24"/>
        </w:rPr>
      </w:pPr>
    </w:p>
    <w:p w14:paraId="7310241E">
      <w:pPr>
        <w:spacing w:after="120" w:line="360" w:lineRule="auto"/>
        <w:jc w:val="left"/>
        <w:rPr>
          <w:rFonts w:ascii="Times New Roman" w:hAnsi="Times New Roman" w:eastAsia="Times New Roman"/>
          <w:b/>
          <w:i w:val="0"/>
          <w:sz w:val="24"/>
        </w:rPr>
      </w:pPr>
    </w:p>
    <w:p w14:paraId="12AC7986">
      <w:pPr>
        <w:spacing w:after="120" w:line="360" w:lineRule="auto"/>
        <w:jc w:val="left"/>
        <w:rPr>
          <w:rFonts w:ascii="Times New Roman" w:hAnsi="Times New Roman" w:eastAsia="Times New Roman"/>
          <w:b/>
          <w:i w:val="0"/>
          <w:sz w:val="24"/>
        </w:rPr>
      </w:pPr>
    </w:p>
    <w:p w14:paraId="5F725124">
      <w:pPr>
        <w:spacing w:after="120" w:line="360" w:lineRule="auto"/>
        <w:jc w:val="left"/>
        <w:rPr>
          <w:rFonts w:ascii="Times New Roman" w:hAnsi="Times New Roman" w:eastAsia="Times New Roman"/>
          <w:b/>
          <w:i w:val="0"/>
          <w:sz w:val="24"/>
        </w:rPr>
      </w:pPr>
    </w:p>
    <w:p w14:paraId="5E110FAC">
      <w:pPr>
        <w:spacing w:after="120" w:line="360" w:lineRule="auto"/>
        <w:jc w:val="left"/>
        <w:rPr>
          <w:rFonts w:ascii="Times New Roman" w:hAnsi="Times New Roman" w:eastAsia="Times New Roman"/>
          <w:b/>
          <w:i w:val="0"/>
          <w:sz w:val="24"/>
        </w:rPr>
      </w:pPr>
    </w:p>
    <w:p w14:paraId="35920004">
      <w:pPr>
        <w:spacing w:after="120" w:line="360" w:lineRule="auto"/>
        <w:jc w:val="left"/>
        <w:rPr>
          <w:rFonts w:ascii="Times New Roman" w:hAnsi="Times New Roman" w:eastAsia="Times New Roman"/>
          <w:b/>
          <w:i w:val="0"/>
          <w:sz w:val="24"/>
        </w:rPr>
      </w:pPr>
    </w:p>
    <w:p w14:paraId="58FB8218">
      <w:pPr>
        <w:spacing w:after="120" w:line="360" w:lineRule="auto"/>
        <w:jc w:val="left"/>
        <w:rPr>
          <w:rFonts w:ascii="Times New Roman" w:hAnsi="Times New Roman" w:eastAsia="Times New Roman"/>
          <w:b/>
          <w:i w:val="0"/>
          <w:sz w:val="24"/>
        </w:rPr>
      </w:pPr>
    </w:p>
    <w:p w14:paraId="01E46F2C">
      <w:pPr>
        <w:spacing w:after="120" w:line="360" w:lineRule="auto"/>
        <w:jc w:val="left"/>
        <w:rPr>
          <w:rFonts w:ascii="Times New Roman" w:hAnsi="Times New Roman" w:eastAsia="Times New Roman"/>
          <w:b/>
          <w:i w:val="0"/>
          <w:sz w:val="24"/>
        </w:rPr>
      </w:pPr>
    </w:p>
    <w:p w14:paraId="72E721D0">
      <w:pPr>
        <w:spacing w:after="120" w:line="360" w:lineRule="auto"/>
        <w:jc w:val="left"/>
        <w:rPr>
          <w:rFonts w:ascii="Times New Roman" w:hAnsi="Times New Roman" w:eastAsia="Times New Roman"/>
          <w:b/>
          <w:i w:val="0"/>
          <w:sz w:val="24"/>
        </w:rPr>
      </w:pPr>
    </w:p>
    <w:p w14:paraId="11D0B560">
      <w:pPr>
        <w:spacing w:after="120" w:line="360" w:lineRule="auto"/>
        <w:jc w:val="left"/>
        <w:rPr>
          <w:rFonts w:ascii="Times New Roman" w:hAnsi="Times New Roman" w:eastAsia="Times New Roman"/>
          <w:b/>
          <w:i w:val="0"/>
          <w:sz w:val="24"/>
        </w:rPr>
      </w:pPr>
    </w:p>
    <w:p w14:paraId="618120DF">
      <w:pPr>
        <w:spacing w:after="120" w:line="360" w:lineRule="auto"/>
        <w:jc w:val="left"/>
      </w:pPr>
      <w:r>
        <w:rPr>
          <w:rFonts w:ascii="Times New Roman" w:hAnsi="Times New Roman" w:eastAsia="Times New Roman"/>
          <w:b/>
          <w:i w:val="0"/>
          <w:sz w:val="24"/>
        </w:rPr>
        <w:t>3.6 Sequence Diagram</w:t>
      </w:r>
    </w:p>
    <w:p w14:paraId="7F3312C7">
      <w:pPr>
        <w:spacing w:after="120" w:line="360" w:lineRule="auto"/>
        <w:jc w:val="both"/>
      </w:pPr>
      <w:r>
        <w:rPr>
          <w:rFonts w:ascii="Times New Roman" w:hAnsi="Times New Roman" w:eastAsia="Times New Roman"/>
          <w:b w:val="0"/>
          <w:i w:val="0"/>
          <w:sz w:val="24"/>
        </w:rPr>
        <w:t>The sequence diagram focuses on one of the most important implemented flows: a farmer requesting a booking for an equipment item. This sequence shows the order of interaction between the user interface, server action, booking service, database, and notification service.</w:t>
      </w:r>
    </w:p>
    <w:p w14:paraId="2FEC50D3">
      <w:pPr>
        <w:jc w:val="center"/>
      </w:pPr>
      <w:r>
        <w:drawing>
          <wp:inline distT="0" distB="0" distL="114300" distR="114300">
            <wp:extent cx="5852160" cy="3457575"/>
            <wp:effectExtent l="0" t="0" r="254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4"/>
                    <a:stretch>
                      <a:fillRect/>
                    </a:stretch>
                  </pic:blipFill>
                  <pic:spPr>
                    <a:xfrm>
                      <a:off x="0" y="0"/>
                      <a:ext cx="5852160" cy="3458094"/>
                    </a:xfrm>
                    <a:prstGeom prst="rect">
                      <a:avLst/>
                    </a:prstGeom>
                  </pic:spPr>
                </pic:pic>
              </a:graphicData>
            </a:graphic>
          </wp:inline>
        </w:drawing>
      </w:r>
    </w:p>
    <w:p w14:paraId="4209BB70">
      <w:pPr>
        <w:spacing w:before="60" w:after="100" w:line="240" w:lineRule="auto"/>
        <w:jc w:val="center"/>
      </w:pPr>
      <w:r>
        <w:rPr>
          <w:rFonts w:ascii="Times New Roman" w:hAnsi="Times New Roman" w:eastAsia="Times New Roman"/>
          <w:b w:val="0"/>
          <w:i w:val="0"/>
          <w:sz w:val="24"/>
        </w:rPr>
        <w:t>Figure 3.6 shows the sequence for booking creation. The diagram demonstrates that the server first loads the equipment data, computes the booking amount, and then attempts the insert. If the insert succeeds, the system creates a notification for the owner. If the booking conflicts with an existing active reservation, the user receives a friendly failure message instead of a raw database error. The figure highlights the role of the service layer in protecting the booking workflow.</w:t>
      </w:r>
    </w:p>
    <w:p w14:paraId="48278DA7">
      <w:pPr>
        <w:spacing w:after="120" w:line="360" w:lineRule="auto"/>
        <w:jc w:val="left"/>
        <w:rPr>
          <w:rFonts w:ascii="Times New Roman" w:hAnsi="Times New Roman" w:eastAsia="Times New Roman"/>
          <w:b/>
          <w:i w:val="0"/>
          <w:sz w:val="24"/>
        </w:rPr>
      </w:pPr>
    </w:p>
    <w:p w14:paraId="782E50EF">
      <w:pPr>
        <w:spacing w:after="120" w:line="360" w:lineRule="auto"/>
        <w:jc w:val="left"/>
        <w:rPr>
          <w:rFonts w:ascii="Times New Roman" w:hAnsi="Times New Roman" w:eastAsia="Times New Roman"/>
          <w:b/>
          <w:i w:val="0"/>
          <w:sz w:val="24"/>
        </w:rPr>
      </w:pPr>
    </w:p>
    <w:p w14:paraId="774831F4">
      <w:pPr>
        <w:spacing w:after="120" w:line="360" w:lineRule="auto"/>
        <w:jc w:val="left"/>
        <w:rPr>
          <w:rFonts w:ascii="Times New Roman" w:hAnsi="Times New Roman" w:eastAsia="Times New Roman"/>
          <w:b/>
          <w:i w:val="0"/>
          <w:sz w:val="24"/>
        </w:rPr>
      </w:pPr>
    </w:p>
    <w:p w14:paraId="203C2070">
      <w:pPr>
        <w:spacing w:after="120" w:line="360" w:lineRule="auto"/>
        <w:jc w:val="left"/>
        <w:rPr>
          <w:rFonts w:ascii="Times New Roman" w:hAnsi="Times New Roman" w:eastAsia="Times New Roman"/>
          <w:b/>
          <w:i w:val="0"/>
          <w:sz w:val="24"/>
        </w:rPr>
      </w:pPr>
    </w:p>
    <w:p w14:paraId="4B6ABAE0">
      <w:pPr>
        <w:spacing w:after="120" w:line="360" w:lineRule="auto"/>
        <w:jc w:val="left"/>
        <w:rPr>
          <w:rFonts w:ascii="Times New Roman" w:hAnsi="Times New Roman" w:eastAsia="Times New Roman"/>
          <w:b/>
          <w:i w:val="0"/>
          <w:sz w:val="24"/>
        </w:rPr>
      </w:pPr>
    </w:p>
    <w:p w14:paraId="4994B159">
      <w:pPr>
        <w:spacing w:after="120" w:line="360" w:lineRule="auto"/>
        <w:jc w:val="left"/>
        <w:rPr>
          <w:rFonts w:ascii="Times New Roman" w:hAnsi="Times New Roman" w:eastAsia="Times New Roman"/>
          <w:b/>
          <w:i w:val="0"/>
          <w:sz w:val="24"/>
        </w:rPr>
      </w:pPr>
    </w:p>
    <w:p w14:paraId="1D424930">
      <w:pPr>
        <w:spacing w:after="120" w:line="360" w:lineRule="auto"/>
        <w:jc w:val="left"/>
        <w:rPr>
          <w:rFonts w:ascii="Times New Roman" w:hAnsi="Times New Roman" w:eastAsia="Times New Roman"/>
          <w:b/>
          <w:i w:val="0"/>
          <w:sz w:val="24"/>
        </w:rPr>
      </w:pPr>
    </w:p>
    <w:p w14:paraId="484520AD">
      <w:pPr>
        <w:spacing w:after="120" w:line="360" w:lineRule="auto"/>
        <w:jc w:val="left"/>
        <w:rPr>
          <w:rFonts w:ascii="Times New Roman" w:hAnsi="Times New Roman" w:eastAsia="Times New Roman"/>
          <w:b/>
          <w:i w:val="0"/>
          <w:sz w:val="24"/>
        </w:rPr>
      </w:pPr>
    </w:p>
    <w:p w14:paraId="227DA406">
      <w:pPr>
        <w:spacing w:after="120" w:line="360" w:lineRule="auto"/>
        <w:jc w:val="left"/>
        <w:rPr>
          <w:rFonts w:ascii="Times New Roman" w:hAnsi="Times New Roman" w:eastAsia="Times New Roman"/>
          <w:b/>
          <w:i w:val="0"/>
          <w:sz w:val="24"/>
        </w:rPr>
      </w:pPr>
    </w:p>
    <w:p w14:paraId="67014DBE">
      <w:pPr>
        <w:spacing w:after="120" w:line="360" w:lineRule="auto"/>
        <w:jc w:val="left"/>
        <w:rPr>
          <w:rFonts w:ascii="Times New Roman" w:hAnsi="Times New Roman" w:eastAsia="Times New Roman"/>
          <w:b/>
          <w:i w:val="0"/>
          <w:sz w:val="24"/>
        </w:rPr>
      </w:pPr>
    </w:p>
    <w:p w14:paraId="7807F86A">
      <w:pPr>
        <w:spacing w:after="120" w:line="360" w:lineRule="auto"/>
        <w:jc w:val="left"/>
      </w:pPr>
      <w:r>
        <w:rPr>
          <w:rFonts w:ascii="Times New Roman" w:hAnsi="Times New Roman" w:eastAsia="Times New Roman"/>
          <w:b/>
          <w:i w:val="0"/>
          <w:sz w:val="24"/>
        </w:rPr>
        <w:t>3.7 Module Interaction</w:t>
      </w:r>
    </w:p>
    <w:p w14:paraId="53027E40">
      <w:pPr>
        <w:spacing w:after="120" w:line="360" w:lineRule="auto"/>
        <w:jc w:val="both"/>
      </w:pPr>
      <w:r>
        <w:rPr>
          <w:rFonts w:ascii="Times New Roman" w:hAnsi="Times New Roman" w:eastAsia="Times New Roman"/>
          <w:b w:val="0"/>
          <w:i w:val="0"/>
          <w:sz w:val="24"/>
        </w:rPr>
        <w:t>The modules in AgriRent are organized so that the user interface, business logic, validation, and data access remain separated. This structure makes the application easier to understand and reduces coupling between the parts of the system.</w:t>
      </w:r>
    </w:p>
    <w:p w14:paraId="03CE9297">
      <w:pPr>
        <w:pStyle w:val="23"/>
        <w:spacing w:after="120" w:line="360" w:lineRule="auto"/>
      </w:pPr>
      <w:r>
        <w:rPr>
          <w:rFonts w:ascii="Times New Roman" w:hAnsi="Times New Roman" w:eastAsia="Times New Roman"/>
          <w:b w:val="0"/>
          <w:i w:val="0"/>
          <w:sz w:val="24"/>
        </w:rPr>
        <w:t>Authentication module</w:t>
      </w:r>
    </w:p>
    <w:p w14:paraId="575EDA45">
      <w:pPr>
        <w:pStyle w:val="23"/>
        <w:spacing w:after="120" w:line="360" w:lineRule="auto"/>
      </w:pPr>
      <w:r>
        <w:rPr>
          <w:rFonts w:ascii="Times New Roman" w:hAnsi="Times New Roman" w:eastAsia="Times New Roman"/>
          <w:b w:val="0"/>
          <w:i w:val="0"/>
          <w:sz w:val="24"/>
        </w:rPr>
        <w:t>Handles signup, login, logout, session refresh, and role-based redirects.</w:t>
      </w:r>
    </w:p>
    <w:p w14:paraId="7A17BF3C">
      <w:pPr>
        <w:pStyle w:val="23"/>
        <w:spacing w:after="120" w:line="360" w:lineRule="auto"/>
      </w:pPr>
      <w:r>
        <w:rPr>
          <w:rFonts w:ascii="Times New Roman" w:hAnsi="Times New Roman" w:eastAsia="Times New Roman"/>
          <w:b w:val="0"/>
          <w:i w:val="0"/>
          <w:sz w:val="24"/>
        </w:rPr>
        <w:t>Interacts with Supabase Auth and the `users` table.</w:t>
      </w:r>
    </w:p>
    <w:p w14:paraId="0D1465E3">
      <w:pPr>
        <w:pStyle w:val="23"/>
        <w:spacing w:after="120" w:line="360" w:lineRule="auto"/>
      </w:pPr>
      <w:r>
        <w:rPr>
          <w:rFonts w:ascii="Times New Roman" w:hAnsi="Times New Roman" w:eastAsia="Times New Roman"/>
          <w:b w:val="0"/>
          <w:i w:val="0"/>
          <w:sz w:val="24"/>
        </w:rPr>
        <w:t>Equipment module</w:t>
      </w:r>
    </w:p>
    <w:p w14:paraId="653D0C7B">
      <w:pPr>
        <w:pStyle w:val="23"/>
        <w:spacing w:after="120" w:line="360" w:lineRule="auto"/>
      </w:pPr>
      <w:r>
        <w:rPr>
          <w:rFonts w:ascii="Times New Roman" w:hAnsi="Times New Roman" w:eastAsia="Times New Roman"/>
          <w:b w:val="0"/>
          <w:i w:val="0"/>
          <w:sz w:val="24"/>
        </w:rPr>
        <w:t>Handles equipment creation, equipment browsing, and equipment detail display.</w:t>
      </w:r>
    </w:p>
    <w:p w14:paraId="1DBC807D">
      <w:pPr>
        <w:pStyle w:val="23"/>
        <w:spacing w:after="120" w:line="360" w:lineRule="auto"/>
      </w:pPr>
      <w:r>
        <w:rPr>
          <w:rFonts w:ascii="Times New Roman" w:hAnsi="Times New Roman" w:eastAsia="Times New Roman"/>
          <w:b w:val="0"/>
          <w:i w:val="0"/>
          <w:sz w:val="24"/>
        </w:rPr>
        <w:t>Interacts with `equipments`, `equipment_images`, and Supabase Storage.</w:t>
      </w:r>
    </w:p>
    <w:p w14:paraId="3AA1A546">
      <w:pPr>
        <w:pStyle w:val="23"/>
        <w:spacing w:after="120" w:line="360" w:lineRule="auto"/>
      </w:pPr>
      <w:r>
        <w:rPr>
          <w:rFonts w:ascii="Times New Roman" w:hAnsi="Times New Roman" w:eastAsia="Times New Roman"/>
          <w:b w:val="0"/>
          <w:i w:val="0"/>
          <w:sz w:val="24"/>
        </w:rPr>
        <w:t>Booking module</w:t>
      </w:r>
    </w:p>
    <w:p w14:paraId="0DDFC661">
      <w:pPr>
        <w:pStyle w:val="23"/>
        <w:spacing w:after="120" w:line="360" w:lineRule="auto"/>
      </w:pPr>
      <w:r>
        <w:rPr>
          <w:rFonts w:ascii="Times New Roman" w:hAnsi="Times New Roman" w:eastAsia="Times New Roman"/>
          <w:b w:val="0"/>
          <w:i w:val="0"/>
          <w:sz w:val="24"/>
        </w:rPr>
        <w:t>Handles booking request creation, approval, and rejection.</w:t>
      </w:r>
    </w:p>
    <w:p w14:paraId="61683B62">
      <w:pPr>
        <w:pStyle w:val="23"/>
        <w:spacing w:after="120" w:line="360" w:lineRule="auto"/>
      </w:pPr>
      <w:r>
        <w:rPr>
          <w:rFonts w:ascii="Times New Roman" w:hAnsi="Times New Roman" w:eastAsia="Times New Roman"/>
          <w:b w:val="0"/>
          <w:i w:val="0"/>
          <w:sz w:val="24"/>
        </w:rPr>
        <w:t>Interacts with `bookings` and uses server-side price calculation.</w:t>
      </w:r>
    </w:p>
    <w:p w14:paraId="3C41849F">
      <w:pPr>
        <w:pStyle w:val="23"/>
        <w:spacing w:after="120" w:line="360" w:lineRule="auto"/>
      </w:pPr>
      <w:r>
        <w:rPr>
          <w:rFonts w:ascii="Times New Roman" w:hAnsi="Times New Roman" w:eastAsia="Times New Roman"/>
          <w:b w:val="0"/>
          <w:i w:val="0"/>
          <w:sz w:val="24"/>
        </w:rPr>
        <w:t>Notification module</w:t>
      </w:r>
    </w:p>
    <w:p w14:paraId="7262AB16">
      <w:pPr>
        <w:pStyle w:val="23"/>
        <w:spacing w:after="120" w:line="360" w:lineRule="auto"/>
      </w:pPr>
      <w:r>
        <w:rPr>
          <w:rFonts w:ascii="Times New Roman" w:hAnsi="Times New Roman" w:eastAsia="Times New Roman"/>
          <w:b w:val="0"/>
          <w:i w:val="0"/>
          <w:sz w:val="24"/>
        </w:rPr>
        <w:t>Creates and reads booking notifications.</w:t>
      </w:r>
    </w:p>
    <w:p w14:paraId="46C6E377">
      <w:pPr>
        <w:pStyle w:val="23"/>
        <w:spacing w:after="120" w:line="360" w:lineRule="auto"/>
      </w:pPr>
      <w:r>
        <w:rPr>
          <w:rFonts w:ascii="Times New Roman" w:hAnsi="Times New Roman" w:eastAsia="Times New Roman"/>
          <w:b w:val="0"/>
          <w:i w:val="0"/>
          <w:sz w:val="24"/>
        </w:rPr>
        <w:t>Uses a service-role client for inserts and a normal server client for reads.</w:t>
      </w:r>
    </w:p>
    <w:p w14:paraId="45B02654">
      <w:pPr>
        <w:pStyle w:val="23"/>
        <w:spacing w:after="120" w:line="360" w:lineRule="auto"/>
      </w:pPr>
      <w:r>
        <w:rPr>
          <w:rFonts w:ascii="Times New Roman" w:hAnsi="Times New Roman" w:eastAsia="Times New Roman"/>
          <w:b w:val="0"/>
          <w:i w:val="0"/>
          <w:sz w:val="24"/>
        </w:rPr>
        <w:t>Chat module</w:t>
      </w:r>
    </w:p>
    <w:p w14:paraId="7AB59CD0">
      <w:pPr>
        <w:pStyle w:val="23"/>
        <w:spacing w:after="120" w:line="360" w:lineRule="auto"/>
      </w:pPr>
      <w:r>
        <w:rPr>
          <w:rFonts w:ascii="Times New Roman" w:hAnsi="Times New Roman" w:eastAsia="Times New Roman"/>
          <w:b w:val="0"/>
          <w:i w:val="0"/>
          <w:sz w:val="24"/>
        </w:rPr>
        <w:t>Handles user chat input and streaming AI responses.</w:t>
      </w:r>
    </w:p>
    <w:p w14:paraId="5D83A284">
      <w:pPr>
        <w:pStyle w:val="23"/>
        <w:spacing w:after="120" w:line="360" w:lineRule="auto"/>
      </w:pPr>
      <w:r>
        <w:rPr>
          <w:rFonts w:ascii="Times New Roman" w:hAnsi="Times New Roman" w:eastAsia="Times New Roman"/>
          <w:b w:val="0"/>
          <w:i w:val="0"/>
          <w:sz w:val="24"/>
        </w:rPr>
        <w:t>Interacts with the `/api/chat` route and the NVIDIA NIM API.</w:t>
      </w:r>
    </w:p>
    <w:p w14:paraId="667234EF">
      <w:pPr>
        <w:pStyle w:val="23"/>
        <w:spacing w:after="120" w:line="360" w:lineRule="auto"/>
      </w:pPr>
      <w:r>
        <w:rPr>
          <w:rFonts w:ascii="Times New Roman" w:hAnsi="Times New Roman" w:eastAsia="Times New Roman"/>
          <w:b w:val="0"/>
          <w:i w:val="0"/>
          <w:sz w:val="24"/>
        </w:rPr>
        <w:t>Validation module</w:t>
      </w:r>
    </w:p>
    <w:p w14:paraId="07F02AEF">
      <w:pPr>
        <w:pStyle w:val="23"/>
        <w:spacing w:after="120" w:line="360" w:lineRule="auto"/>
      </w:pPr>
      <w:r>
        <w:rPr>
          <w:rFonts w:ascii="Times New Roman" w:hAnsi="Times New Roman" w:eastAsia="Times New Roman"/>
          <w:b w:val="0"/>
          <w:i w:val="0"/>
          <w:sz w:val="24"/>
        </w:rPr>
        <w:t>Uses Zod schemas for auth, equipment, and booking input validation.</w:t>
      </w:r>
    </w:p>
    <w:p w14:paraId="3942A843">
      <w:pPr>
        <w:pStyle w:val="23"/>
        <w:spacing w:after="120" w:line="360" w:lineRule="auto"/>
      </w:pPr>
      <w:r>
        <w:rPr>
          <w:rFonts w:ascii="Times New Roman" w:hAnsi="Times New Roman" w:eastAsia="Times New Roman"/>
          <w:b w:val="0"/>
          <w:i w:val="0"/>
          <w:sz w:val="24"/>
        </w:rPr>
        <w:t>Prevents invalid or tampered payloads from reaching the business logic layer.</w:t>
      </w:r>
    </w:p>
    <w:p w14:paraId="721BD43A">
      <w:pPr>
        <w:pStyle w:val="23"/>
        <w:spacing w:after="120" w:line="360" w:lineRule="auto"/>
      </w:pPr>
      <w:r>
        <w:rPr>
          <w:rFonts w:ascii="Times New Roman" w:hAnsi="Times New Roman" w:eastAsia="Times New Roman"/>
          <w:b w:val="0"/>
          <w:i w:val="0"/>
          <w:sz w:val="24"/>
        </w:rPr>
        <w:t>Presentation module</w:t>
      </w:r>
    </w:p>
    <w:p w14:paraId="21E7959E">
      <w:pPr>
        <w:pStyle w:val="23"/>
        <w:spacing w:after="120" w:line="360" w:lineRule="auto"/>
      </w:pPr>
      <w:r>
        <w:rPr>
          <w:rFonts w:ascii="Times New Roman" w:hAnsi="Times New Roman" w:eastAsia="Times New Roman"/>
          <w:b w:val="0"/>
          <w:i w:val="0"/>
          <w:sz w:val="24"/>
        </w:rPr>
        <w:t>Contains pages, layouts, forms, cards, calendars, and buttons used in the UI.</w:t>
      </w:r>
    </w:p>
    <w:p w14:paraId="4FB60045">
      <w:pPr>
        <w:pStyle w:val="23"/>
        <w:spacing w:after="120" w:line="360" w:lineRule="auto"/>
      </w:pPr>
      <w:r>
        <w:rPr>
          <w:rFonts w:ascii="Times New Roman" w:hAnsi="Times New Roman" w:eastAsia="Times New Roman"/>
          <w:b w:val="0"/>
          <w:i w:val="0"/>
          <w:sz w:val="24"/>
        </w:rPr>
        <w:t>Provides the interactive interface for farmers and owners.</w:t>
      </w:r>
    </w:p>
    <w:p w14:paraId="0E873763">
      <w:pPr>
        <w:spacing w:after="120" w:line="360" w:lineRule="auto"/>
        <w:jc w:val="both"/>
      </w:pPr>
      <w:r>
        <w:rPr>
          <w:rFonts w:ascii="Times New Roman" w:hAnsi="Times New Roman" w:eastAsia="Times New Roman"/>
          <w:b w:val="0"/>
          <w:i w:val="0"/>
          <w:sz w:val="24"/>
        </w:rPr>
        <w:t>The module interaction pattern is primarily top-down. User actions start in the presentation layer, pass through a server action when mutation is required, then reach a service function that performs the business logic, and finally interact with the database or external API. This design ensures that the application remains maintainable and that critical rules such as owner-only listing creation, pending-only booking updates, and server-side total calculation remain enforced consistently across the system.</w:t>
      </w:r>
    </w:p>
    <w:p w14:paraId="69C46EA4">
      <w:r>
        <w:br w:type="page"/>
      </w:r>
    </w:p>
    <w:p w14:paraId="0E56DC6E">
      <w:pPr>
        <w:keepNext/>
        <w:spacing w:before="240" w:after="120"/>
        <w:jc w:val="center"/>
      </w:pPr>
      <w:r>
        <w:rPr>
          <w:rFonts w:ascii="Times New Roman" w:hAnsi="Times New Roman" w:eastAsia="Times New Roman"/>
          <w:b/>
          <w:i w:val="0"/>
          <w:sz w:val="32"/>
        </w:rPr>
        <w:t>CHAPTER 4</w:t>
      </w:r>
    </w:p>
    <w:p w14:paraId="23BA631E">
      <w:pPr>
        <w:spacing w:before="0" w:after="60"/>
        <w:jc w:val="center"/>
        <w:rPr>
          <w:b/>
          <w:bCs/>
        </w:rPr>
      </w:pPr>
      <w:r>
        <w:rPr>
          <w:rFonts w:ascii="Times New Roman" w:hAnsi="Times New Roman" w:eastAsia="Times New Roman"/>
          <w:b/>
          <w:bCs/>
          <w:i w:val="0"/>
          <w:sz w:val="32"/>
          <w:szCs w:val="32"/>
        </w:rPr>
        <w:t>MODULES DESCRIPTION</w:t>
      </w:r>
    </w:p>
    <w:p w14:paraId="03CF5393">
      <w:pPr>
        <w:pBdr>
          <w:bottom w:val="single" w:color="333333" w:sz="6" w:space="6"/>
        </w:pBdr>
        <w:spacing w:before="60" w:after="300"/>
        <w:jc w:val="center"/>
      </w:pPr>
    </w:p>
    <w:p w14:paraId="3CA1F05D">
      <w:pPr>
        <w:spacing w:after="120" w:line="360" w:lineRule="auto"/>
        <w:jc w:val="both"/>
      </w:pPr>
    </w:p>
    <w:p w14:paraId="448F83F9">
      <w:pPr>
        <w:spacing w:after="120" w:line="360" w:lineRule="auto"/>
        <w:jc w:val="left"/>
      </w:pPr>
      <w:r>
        <w:rPr>
          <w:rFonts w:ascii="Times New Roman" w:hAnsi="Times New Roman" w:eastAsia="Times New Roman"/>
          <w:b/>
          <w:i w:val="0"/>
          <w:sz w:val="24"/>
        </w:rPr>
        <w:t>4.1 Authentication Module</w:t>
      </w:r>
    </w:p>
    <w:p w14:paraId="2CC27A23">
      <w:pPr>
        <w:spacing w:after="120" w:line="360" w:lineRule="auto"/>
        <w:jc w:val="both"/>
      </w:pPr>
      <w:r>
        <w:rPr>
          <w:rFonts w:ascii="Times New Roman" w:hAnsi="Times New Roman" w:eastAsia="Times New Roman"/>
          <w:b w:val="0"/>
          <w:i w:val="0"/>
          <w:sz w:val="24"/>
        </w:rPr>
        <w:t>The Authentication Module manages user identity, session creation, and role-based access control within AgriRent. It supports user registration, login, logout, and authenticated session continuity across protected pages. The implementation is built on Supabase Auth and is integrated into the application through server actions, server-side Supabase clients, middleware, and role-specific layouts.</w:t>
      </w:r>
    </w:p>
    <w:p w14:paraId="10DFC4BB">
      <w:pPr>
        <w:spacing w:after="120" w:line="360" w:lineRule="auto"/>
        <w:jc w:val="both"/>
      </w:pPr>
      <w:r>
        <w:rPr>
          <w:rFonts w:ascii="Times New Roman" w:hAnsi="Times New Roman" w:eastAsia="Times New Roman"/>
          <w:b w:val="0"/>
          <w:i w:val="0"/>
          <w:sz w:val="24"/>
        </w:rPr>
        <w:t>During registration, the user provides an email address, password, full name, and role. The signup form validates this data using Zod before submission. The corresponding server action then invokes the authentication service, which creates the Supabase Auth account and inserts a matching row into the `users` table. This row stores the user’s name and role, which are then used throughout the application for authorization and routing. The role is chosen once at signup and is not taken from editable client-side metadata.</w:t>
      </w:r>
    </w:p>
    <w:p w14:paraId="036CD3FE">
      <w:pPr>
        <w:spacing w:after="120" w:line="360" w:lineRule="auto"/>
        <w:jc w:val="both"/>
      </w:pPr>
      <w:r>
        <w:rPr>
          <w:rFonts w:ascii="Times New Roman" w:hAnsi="Times New Roman" w:eastAsia="Times New Roman"/>
          <w:b w:val="0"/>
          <w:i w:val="0"/>
          <w:sz w:val="24"/>
        </w:rPr>
        <w:t>During login, the application verifies the email and password using Supabase Auth. After successful authentication, the application retrieves the user’s role from the database and redirects the user to the appropriate dashboard. Farmers are routed to the farmer section, while owners are routed to the owner section. This approach ensures that access decisions are based on server-controlled data rather than on data supplied by the browser.</w:t>
      </w:r>
    </w:p>
    <w:p w14:paraId="1FCBCD03">
      <w:pPr>
        <w:spacing w:after="120" w:line="360" w:lineRule="auto"/>
        <w:jc w:val="both"/>
      </w:pPr>
      <w:r>
        <w:rPr>
          <w:rFonts w:ascii="Times New Roman" w:hAnsi="Times New Roman" w:eastAsia="Times New Roman"/>
          <w:b w:val="0"/>
          <w:i w:val="0"/>
          <w:sz w:val="24"/>
        </w:rPr>
        <w:t>Session continuity is maintained through middleware and server-side clients. The middleware refreshes the session cookie on each request and checks whether the current path belongs to a protected role group. The farmer and owner layouts perform an additional server-side role check on every render. Logout is provided through a reusable client component that calls the logout server action and redirects the user back to the login page.</w:t>
      </w:r>
    </w:p>
    <w:p w14:paraId="4D95DB34">
      <w:pPr>
        <w:spacing w:after="120" w:line="360" w:lineRule="auto"/>
        <w:jc w:val="both"/>
      </w:pPr>
      <w:r>
        <w:rPr>
          <w:rFonts w:ascii="Times New Roman" w:hAnsi="Times New Roman" w:eastAsia="Times New Roman"/>
          <w:b w:val="0"/>
          <w:i w:val="0"/>
          <w:sz w:val="24"/>
        </w:rPr>
        <w:t>The module is implemented through the following files:</w:t>
      </w:r>
    </w:p>
    <w:p w14:paraId="19322C2C">
      <w:pPr>
        <w:pStyle w:val="23"/>
        <w:spacing w:after="120" w:line="360" w:lineRule="auto"/>
      </w:pPr>
      <w:r>
        <w:rPr>
          <w:rFonts w:ascii="Times New Roman" w:hAnsi="Times New Roman" w:eastAsia="Times New Roman"/>
          <w:b w:val="0"/>
          <w:i w:val="0"/>
          <w:sz w:val="24"/>
        </w:rPr>
        <w:t>[`src/app/(auth)/login/page.tsx`](C:\Users\alisa\OneDrive\Desktop\AgriRent\src\app\(auth)\login\page.tsx)</w:t>
      </w:r>
    </w:p>
    <w:p w14:paraId="6A24BE25">
      <w:pPr>
        <w:pStyle w:val="23"/>
        <w:spacing w:after="120" w:line="360" w:lineRule="auto"/>
      </w:pPr>
      <w:r>
        <w:rPr>
          <w:rFonts w:ascii="Times New Roman" w:hAnsi="Times New Roman" w:eastAsia="Times New Roman"/>
          <w:b w:val="0"/>
          <w:i w:val="0"/>
          <w:sz w:val="24"/>
        </w:rPr>
        <w:t>[`src/app/(auth)/signup/page.tsx`](C:\Users\alisa\OneDrive\Desktop\AgriRent\src\app\(auth)\signup\page.tsx)</w:t>
      </w:r>
    </w:p>
    <w:p w14:paraId="584DEA6E">
      <w:pPr>
        <w:pStyle w:val="23"/>
        <w:spacing w:after="120" w:line="360" w:lineRule="auto"/>
      </w:pPr>
      <w:r>
        <w:rPr>
          <w:rFonts w:ascii="Times New Roman" w:hAnsi="Times New Roman" w:eastAsia="Times New Roman"/>
          <w:b w:val="0"/>
          <w:i w:val="0"/>
          <w:sz w:val="24"/>
        </w:rPr>
        <w:t>[`src/app/actions/auth.actions.ts`](C:\Users\alisa\OneDrive\Desktop\AgriRent\src\app\actions\auth.actions.ts)</w:t>
      </w:r>
    </w:p>
    <w:p w14:paraId="36180028">
      <w:pPr>
        <w:pStyle w:val="23"/>
        <w:spacing w:after="120" w:line="360" w:lineRule="auto"/>
      </w:pPr>
      <w:r>
        <w:rPr>
          <w:rFonts w:ascii="Times New Roman" w:hAnsi="Times New Roman" w:eastAsia="Times New Roman"/>
          <w:b w:val="0"/>
          <w:i w:val="0"/>
          <w:sz w:val="24"/>
        </w:rPr>
        <w:t>[`src/lib/services/auth.service.ts`](C:\Users\alisa\OneDrive\Desktop\AgriRent\src\lib\services\auth.service.ts)</w:t>
      </w:r>
    </w:p>
    <w:p w14:paraId="7A793F4B">
      <w:pPr>
        <w:pStyle w:val="23"/>
        <w:spacing w:after="120" w:line="360" w:lineRule="auto"/>
      </w:pPr>
      <w:r>
        <w:rPr>
          <w:rFonts w:ascii="Times New Roman" w:hAnsi="Times New Roman" w:eastAsia="Times New Roman"/>
          <w:b w:val="0"/>
          <w:i w:val="0"/>
          <w:sz w:val="24"/>
        </w:rPr>
        <w:t>[`src/lib/validations/auth.schema.ts`](C:\Users\alisa\OneDrive\Desktop\AgriRent\src\lib\validations\auth.schema.ts)</w:t>
      </w:r>
    </w:p>
    <w:p w14:paraId="082FB59B">
      <w:pPr>
        <w:pStyle w:val="23"/>
        <w:spacing w:after="120" w:line="360" w:lineRule="auto"/>
      </w:pPr>
      <w:r>
        <w:rPr>
          <w:rFonts w:ascii="Times New Roman" w:hAnsi="Times New Roman" w:eastAsia="Times New Roman"/>
          <w:b w:val="0"/>
          <w:i w:val="0"/>
          <w:sz w:val="24"/>
        </w:rPr>
        <w:t>[`src/middleware.ts`](C:\Users\alisa\OneDrive\Desktop\AgriRent\src\middleware.ts)</w:t>
      </w:r>
    </w:p>
    <w:p w14:paraId="7894C6A5">
      <w:pPr>
        <w:pStyle w:val="23"/>
        <w:spacing w:after="120" w:line="360" w:lineRule="auto"/>
      </w:pPr>
      <w:r>
        <w:rPr>
          <w:rFonts w:ascii="Times New Roman" w:hAnsi="Times New Roman" w:eastAsia="Times New Roman"/>
          <w:b w:val="0"/>
          <w:i w:val="0"/>
          <w:sz w:val="24"/>
        </w:rPr>
        <w:t>[`src/app/(farmer)/layout.tsx`](C:\Users\alisa\OneDrive\Desktop\AgriRent\src\app\(farmer)\layout.tsx)</w:t>
      </w:r>
    </w:p>
    <w:p w14:paraId="545C0B6D">
      <w:pPr>
        <w:pStyle w:val="23"/>
        <w:spacing w:after="120" w:line="360" w:lineRule="auto"/>
      </w:pPr>
      <w:r>
        <w:rPr>
          <w:rFonts w:ascii="Times New Roman" w:hAnsi="Times New Roman" w:eastAsia="Times New Roman"/>
          <w:b w:val="0"/>
          <w:i w:val="0"/>
          <w:sz w:val="24"/>
        </w:rPr>
        <w:t>[`src/app/(owner)/layout.tsx`](C:\Users\alisa\OneDrive\Desktop\AgriRent\src\app\(owner)\layout.tsx)</w:t>
      </w:r>
    </w:p>
    <w:p w14:paraId="38A028E1">
      <w:pPr>
        <w:pStyle w:val="23"/>
        <w:spacing w:after="120" w:line="360" w:lineRule="auto"/>
      </w:pPr>
      <w:r>
        <w:rPr>
          <w:rFonts w:ascii="Times New Roman" w:hAnsi="Times New Roman" w:eastAsia="Times New Roman"/>
          <w:b w:val="0"/>
          <w:i w:val="0"/>
          <w:sz w:val="24"/>
        </w:rPr>
        <w:t>[`src/components/auth/logout-button.tsx`](C:\Users\alisa\OneDrive\Desktop\AgriRent\src\components\auth\logout-button.tsx)</w:t>
      </w:r>
    </w:p>
    <w:p w14:paraId="772D43D8">
      <w:pPr>
        <w:spacing w:after="120" w:line="360" w:lineRule="auto"/>
        <w:jc w:val="both"/>
      </w:pPr>
      <w:r>
        <w:rPr>
          <w:rFonts w:ascii="Times New Roman" w:hAnsi="Times New Roman" w:eastAsia="Times New Roman"/>
          <w:b w:val="0"/>
          <w:i w:val="0"/>
          <w:sz w:val="24"/>
        </w:rPr>
        <w:t>The main database table used by this module is `users`, while Supabase Auth manages the underlying authentication identity.</w:t>
      </w:r>
    </w:p>
    <w:p w14:paraId="6E6DC87B">
      <w:pPr>
        <w:spacing w:after="120" w:line="360" w:lineRule="auto"/>
        <w:jc w:val="left"/>
      </w:pPr>
      <w:r>
        <w:rPr>
          <w:rFonts w:ascii="Times New Roman" w:hAnsi="Times New Roman" w:eastAsia="Times New Roman"/>
          <w:b/>
          <w:i w:val="0"/>
          <w:sz w:val="24"/>
        </w:rPr>
        <w:t>4.2 Equipment Module</w:t>
      </w:r>
    </w:p>
    <w:p w14:paraId="6FCAFF39">
      <w:pPr>
        <w:spacing w:after="120" w:line="360" w:lineRule="auto"/>
        <w:jc w:val="both"/>
      </w:pPr>
      <w:r>
        <w:rPr>
          <w:rFonts w:ascii="Times New Roman" w:hAnsi="Times New Roman" w:eastAsia="Times New Roman"/>
          <w:b w:val="0"/>
          <w:i w:val="0"/>
          <w:sz w:val="24"/>
        </w:rPr>
        <w:t>The Equipment Module covers the creation, storage, browsing, and display of agricultural equipment listings. It is one of the core functional modules of the project because the marketplace depends on the ability of owners to publish equipment and of farmers to inspect those listings before making a booking request.</w:t>
      </w:r>
    </w:p>
    <w:p w14:paraId="08B37319">
      <w:pPr>
        <w:spacing w:after="120" w:line="360" w:lineRule="auto"/>
        <w:jc w:val="both"/>
      </w:pPr>
      <w:r>
        <w:rPr>
          <w:rFonts w:ascii="Times New Roman" w:hAnsi="Times New Roman" w:eastAsia="Times New Roman"/>
          <w:b w:val="0"/>
          <w:i w:val="0"/>
          <w:sz w:val="24"/>
        </w:rPr>
        <w:t>Owners create new equipment through a dedicated form page. The form collects the equipment title, description, category, rate, rate unit, location, and a photo. The user interface uses react-hook-form and Zod for validation, while the final submission is sent as `FormData` to a server action. The server action checks the authenticated session, validates the payload again, and delegates the creation logic to the listing service.</w:t>
      </w:r>
    </w:p>
    <w:p w14:paraId="61CBCFA1">
      <w:pPr>
        <w:spacing w:after="120" w:line="360" w:lineRule="auto"/>
        <w:jc w:val="both"/>
      </w:pPr>
      <w:r>
        <w:rPr>
          <w:rFonts w:ascii="Times New Roman" w:hAnsi="Times New Roman" w:eastAsia="Times New Roman"/>
          <w:b w:val="0"/>
          <w:i w:val="0"/>
          <w:sz w:val="24"/>
        </w:rPr>
        <w:t>The listing service performs the main business logic. It verifies that the requesting account is an owner, validates the uploaded file type and size, inserts a new row into the `equipments` table, uploads the image to Supabase Storage, and records the image path in the `equipment_images` table. If the upload fails after the listing is created, the service returns a partial-success message so the owner can retry image handling later.</w:t>
      </w:r>
    </w:p>
    <w:p w14:paraId="5594ACEE">
      <w:pPr>
        <w:spacing w:after="120" w:line="360" w:lineRule="auto"/>
        <w:jc w:val="both"/>
      </w:pPr>
      <w:r>
        <w:rPr>
          <w:rFonts w:ascii="Times New Roman" w:hAnsi="Times New Roman" w:eastAsia="Times New Roman"/>
          <w:b w:val="0"/>
          <w:i w:val="0"/>
          <w:sz w:val="24"/>
        </w:rPr>
        <w:t>Farmers access equipment through the browse page and the equipment detail page. The browse page retrieves all equipment records and displays them as cards containing the photo, title, category, rate, and owner name. The detail page presents the selected equipment in a fuller layout with multiple images, description, location, and a booking request form. The image URLs are generated from the public Supabase Storage bucket and rendered through Next.js image support.</w:t>
      </w:r>
    </w:p>
    <w:p w14:paraId="3B854ADB">
      <w:pPr>
        <w:spacing w:after="120" w:line="360" w:lineRule="auto"/>
        <w:jc w:val="both"/>
      </w:pPr>
      <w:r>
        <w:rPr>
          <w:rFonts w:ascii="Times New Roman" w:hAnsi="Times New Roman" w:eastAsia="Times New Roman"/>
          <w:b w:val="0"/>
          <w:i w:val="0"/>
          <w:sz w:val="24"/>
        </w:rPr>
        <w:t>The module is implemented through the following files:</w:t>
      </w:r>
    </w:p>
    <w:p w14:paraId="7C28EE81">
      <w:pPr>
        <w:pStyle w:val="23"/>
        <w:spacing w:after="120" w:line="360" w:lineRule="auto"/>
      </w:pPr>
      <w:r>
        <w:rPr>
          <w:rFonts w:ascii="Times New Roman" w:hAnsi="Times New Roman" w:eastAsia="Times New Roman"/>
          <w:b w:val="0"/>
          <w:i w:val="0"/>
          <w:sz w:val="24"/>
        </w:rPr>
        <w:t>[`src/app/(owner)/equipment/new/page.tsx`](C:\Users\alisa\OneDrive\Desktop\AgriRent\src\app\(owner)\equipment\new\page.tsx)</w:t>
      </w:r>
    </w:p>
    <w:p w14:paraId="2222AB79">
      <w:pPr>
        <w:pStyle w:val="23"/>
        <w:spacing w:after="120" w:line="360" w:lineRule="auto"/>
      </w:pPr>
      <w:r>
        <w:rPr>
          <w:rFonts w:ascii="Times New Roman" w:hAnsi="Times New Roman" w:eastAsia="Times New Roman"/>
          <w:b w:val="0"/>
          <w:i w:val="0"/>
          <w:sz w:val="24"/>
        </w:rPr>
        <w:t>[`src/app/actions/listing.actions.ts`](C:\Users\alisa\OneDrive\Desktop\AgriRent\src\app\actions\listing.actions.ts)</w:t>
      </w:r>
    </w:p>
    <w:p w14:paraId="22C48C4B">
      <w:pPr>
        <w:pStyle w:val="23"/>
        <w:spacing w:after="120" w:line="360" w:lineRule="auto"/>
      </w:pPr>
      <w:r>
        <w:rPr>
          <w:rFonts w:ascii="Times New Roman" w:hAnsi="Times New Roman" w:eastAsia="Times New Roman"/>
          <w:b w:val="0"/>
          <w:i w:val="0"/>
          <w:sz w:val="24"/>
        </w:rPr>
        <w:t>[`src/lib/services/listing.service.ts`](C:\Users\alisa\OneDrive\Desktop\AgriRent\src\lib\services\listing.service.ts)</w:t>
      </w:r>
    </w:p>
    <w:p w14:paraId="204C9439">
      <w:pPr>
        <w:pStyle w:val="23"/>
        <w:spacing w:after="120" w:line="360" w:lineRule="auto"/>
      </w:pPr>
      <w:r>
        <w:rPr>
          <w:rFonts w:ascii="Times New Roman" w:hAnsi="Times New Roman" w:eastAsia="Times New Roman"/>
          <w:b w:val="0"/>
          <w:i w:val="0"/>
          <w:sz w:val="24"/>
        </w:rPr>
        <w:t>[`src/lib/validations/equipment.schema.ts`](C:\Users\alisa\OneDrive\Desktop\AgriRent\src\lib\validations\equipment.schema.ts)</w:t>
      </w:r>
    </w:p>
    <w:p w14:paraId="6026B3CC">
      <w:pPr>
        <w:pStyle w:val="23"/>
        <w:spacing w:after="120" w:line="360" w:lineRule="auto"/>
      </w:pPr>
      <w:r>
        <w:rPr>
          <w:rFonts w:ascii="Times New Roman" w:hAnsi="Times New Roman" w:eastAsia="Times New Roman"/>
          <w:b w:val="0"/>
          <w:i w:val="0"/>
          <w:sz w:val="24"/>
        </w:rPr>
        <w:t>[`src/app/(farmer)/browse/page.tsx`](C:\Users\alisa\OneDrive\Desktop\AgriRent\src\app\(farmer)\browse\page.tsx)</w:t>
      </w:r>
    </w:p>
    <w:p w14:paraId="1DDBA565">
      <w:pPr>
        <w:pStyle w:val="23"/>
        <w:spacing w:after="120" w:line="360" w:lineRule="auto"/>
      </w:pPr>
      <w:r>
        <w:rPr>
          <w:rFonts w:ascii="Times New Roman" w:hAnsi="Times New Roman" w:eastAsia="Times New Roman"/>
          <w:b w:val="0"/>
          <w:i w:val="0"/>
          <w:sz w:val="24"/>
        </w:rPr>
        <w:t>[`src/app/(farmer)/equipment/[id]/page.tsx`](C:\Users\alisa\OneDrive\Desktop\AgriRent\src\app\(farmer)\equipment\[id]\page.tsx)</w:t>
      </w:r>
    </w:p>
    <w:p w14:paraId="1B9D047D">
      <w:pPr>
        <w:pStyle w:val="23"/>
        <w:spacing w:after="120" w:line="360" w:lineRule="auto"/>
      </w:pPr>
      <w:r>
        <w:rPr>
          <w:rFonts w:ascii="Times New Roman" w:hAnsi="Times New Roman" w:eastAsia="Times New Roman"/>
          <w:b w:val="0"/>
          <w:i w:val="0"/>
          <w:sz w:val="24"/>
        </w:rPr>
        <w:t>[`src/app/(farmer)/equipment/[id]/BookingRequestForm.tsx`](C:\Users\alisa\OneDrive\Desktop\AgriRent\src\app\(farmer)\equipment\[id]\BookingRequestForm.tsx)</w:t>
      </w:r>
    </w:p>
    <w:p w14:paraId="62C1C5B1">
      <w:pPr>
        <w:pStyle w:val="23"/>
        <w:spacing w:after="120" w:line="360" w:lineRule="auto"/>
      </w:pPr>
      <w:r>
        <w:rPr>
          <w:rFonts w:ascii="Times New Roman" w:hAnsi="Times New Roman" w:eastAsia="Times New Roman"/>
          <w:b w:val="0"/>
          <w:i w:val="0"/>
          <w:sz w:val="24"/>
        </w:rPr>
        <w:t>[`next.config.ts`](C:\Users\alisa\OneDrive\Desktop\AgriRent\next.config.ts)</w:t>
      </w:r>
    </w:p>
    <w:p w14:paraId="7976E209">
      <w:pPr>
        <w:spacing w:after="120" w:line="360" w:lineRule="auto"/>
        <w:jc w:val="both"/>
      </w:pPr>
      <w:r>
        <w:rPr>
          <w:rFonts w:ascii="Times New Roman" w:hAnsi="Times New Roman" w:eastAsia="Times New Roman"/>
          <w:b w:val="0"/>
          <w:i w:val="0"/>
          <w:sz w:val="24"/>
        </w:rPr>
        <w:t>The primary database tables used by this module are `equipments` and `equipment_images`. Supabase Storage is used to hold uploaded photographs.</w:t>
      </w:r>
    </w:p>
    <w:p w14:paraId="2AB1010B">
      <w:pPr>
        <w:spacing w:after="120" w:line="360" w:lineRule="auto"/>
        <w:jc w:val="left"/>
      </w:pPr>
      <w:r>
        <w:rPr>
          <w:rFonts w:ascii="Times New Roman" w:hAnsi="Times New Roman" w:eastAsia="Times New Roman"/>
          <w:b/>
          <w:i w:val="0"/>
          <w:sz w:val="24"/>
        </w:rPr>
        <w:t>4.3 Booking Module</w:t>
      </w:r>
    </w:p>
    <w:p w14:paraId="0EE8751D">
      <w:pPr>
        <w:spacing w:after="120" w:line="360" w:lineRule="auto"/>
        <w:jc w:val="both"/>
      </w:pPr>
      <w:r>
        <w:rPr>
          <w:rFonts w:ascii="Times New Roman" w:hAnsi="Times New Roman" w:eastAsia="Times New Roman"/>
          <w:b w:val="0"/>
          <w:i w:val="0"/>
          <w:sz w:val="24"/>
        </w:rPr>
        <w:t>The Booking Module implements the central rental workflow of the application. It allows a farmer to request equipment for a chosen date range and allows the equipment owner to approve or reject the request. This module also ensures that the booking price and booking validity are controlled by server-side logic rather than by the client interface.</w:t>
      </w:r>
    </w:p>
    <w:p w14:paraId="0CD7E280">
      <w:pPr>
        <w:spacing w:after="120" w:line="360" w:lineRule="auto"/>
        <w:jc w:val="both"/>
      </w:pPr>
      <w:r>
        <w:rPr>
          <w:rFonts w:ascii="Times New Roman" w:hAnsi="Times New Roman" w:eastAsia="Times New Roman"/>
          <w:b w:val="0"/>
          <w:i w:val="0"/>
          <w:sz w:val="24"/>
        </w:rPr>
        <w:t>The farmer begins by opening the equipment detail page and selecting a start and end date in the booking request form. The form calculates a display-only estimate for user convenience, but the actual booking amount is computed on the server. When the form is submitted, the booking server action validates the data using a strict Zod schema and passes the request to the booking service.</w:t>
      </w:r>
    </w:p>
    <w:p w14:paraId="3EEE63F6">
      <w:pPr>
        <w:spacing w:after="120" w:line="360" w:lineRule="auto"/>
        <w:jc w:val="both"/>
      </w:pPr>
      <w:r>
        <w:rPr>
          <w:rFonts w:ascii="Times New Roman" w:hAnsi="Times New Roman" w:eastAsia="Times New Roman"/>
          <w:b w:val="0"/>
          <w:i w:val="0"/>
          <w:sz w:val="24"/>
        </w:rPr>
        <w:t>The booking service fetches the equipment record from the database, reads the stored rate, calculates the total amount using the date range, and inserts the booking as a pending request. The booking table is protected by a database-level exclusion constraint so that overlapping active bookings cannot be inserted for the same equipment. If the database raises a conflict, the service converts it into a friendly message rather than exposing a raw error.</w:t>
      </w:r>
    </w:p>
    <w:p w14:paraId="50D6596D">
      <w:pPr>
        <w:spacing w:after="120" w:line="360" w:lineRule="auto"/>
        <w:jc w:val="both"/>
      </w:pPr>
      <w:r>
        <w:rPr>
          <w:rFonts w:ascii="Times New Roman" w:hAnsi="Times New Roman" w:eastAsia="Times New Roman"/>
          <w:b w:val="0"/>
          <w:i w:val="0"/>
          <w:sz w:val="24"/>
        </w:rPr>
        <w:t>Owners review incoming requests from the owner dashboard. The dashboard separates pending bookings from active ones, and the approve/reject controls are available only for pending requests. The booking service performs additional checks to confirm that the current user owns the equipment and that the booking is still pending before updating the status. After a successful approval or rejection, a notification is created for the farmer.</w:t>
      </w:r>
    </w:p>
    <w:p w14:paraId="6EF3FE56">
      <w:pPr>
        <w:spacing w:after="120" w:line="360" w:lineRule="auto"/>
        <w:jc w:val="both"/>
      </w:pPr>
      <w:r>
        <w:rPr>
          <w:rFonts w:ascii="Times New Roman" w:hAnsi="Times New Roman" w:eastAsia="Times New Roman"/>
          <w:b w:val="0"/>
          <w:i w:val="0"/>
          <w:sz w:val="24"/>
        </w:rPr>
        <w:t>The module is implemented through the following files:</w:t>
      </w:r>
    </w:p>
    <w:p w14:paraId="17B5CC77">
      <w:pPr>
        <w:pStyle w:val="23"/>
        <w:spacing w:after="120" w:line="360" w:lineRule="auto"/>
      </w:pPr>
      <w:r>
        <w:rPr>
          <w:rFonts w:ascii="Times New Roman" w:hAnsi="Times New Roman" w:eastAsia="Times New Roman"/>
          <w:b w:val="0"/>
          <w:i w:val="0"/>
          <w:sz w:val="24"/>
        </w:rPr>
        <w:t>[`src/app/(farmer)/equipment/[id]/BookingRequestForm.tsx`](C:\Users\alisa\OneDrive\Desktop\AgriRent\src\app\(farmer)\equipment\[id]\BookingRequestForm.tsx)</w:t>
      </w:r>
    </w:p>
    <w:p w14:paraId="6185777C">
      <w:pPr>
        <w:pStyle w:val="23"/>
        <w:spacing w:after="120" w:line="360" w:lineRule="auto"/>
      </w:pPr>
      <w:r>
        <w:rPr>
          <w:rFonts w:ascii="Times New Roman" w:hAnsi="Times New Roman" w:eastAsia="Times New Roman"/>
          <w:b w:val="0"/>
          <w:i w:val="0"/>
          <w:sz w:val="24"/>
        </w:rPr>
        <w:t>[`src/app/actions/booking.actions.ts`](C:\Users\alisa\OneDrive\Desktop\AgriRent\src\app\actions\booking.actions.ts)</w:t>
      </w:r>
    </w:p>
    <w:p w14:paraId="56BB6B61">
      <w:pPr>
        <w:pStyle w:val="23"/>
        <w:spacing w:after="120" w:line="360" w:lineRule="auto"/>
      </w:pPr>
      <w:r>
        <w:rPr>
          <w:rFonts w:ascii="Times New Roman" w:hAnsi="Times New Roman" w:eastAsia="Times New Roman"/>
          <w:b w:val="0"/>
          <w:i w:val="0"/>
          <w:sz w:val="24"/>
        </w:rPr>
        <w:t>[`src/lib/services/booking.service.ts`](C:\Users\alisa\OneDrive\Desktop\AgriRent\src\lib\services\booking.service.ts)</w:t>
      </w:r>
    </w:p>
    <w:p w14:paraId="70B04FF0">
      <w:pPr>
        <w:pStyle w:val="23"/>
        <w:spacing w:after="120" w:line="360" w:lineRule="auto"/>
      </w:pPr>
      <w:r>
        <w:rPr>
          <w:rFonts w:ascii="Times New Roman" w:hAnsi="Times New Roman" w:eastAsia="Times New Roman"/>
          <w:b w:val="0"/>
          <w:i w:val="0"/>
          <w:sz w:val="24"/>
        </w:rPr>
        <w:t>[`src/lib/validations/booking.schema.ts`](C:\Users\alisa\OneDrive\Desktop\AgriRent\src\lib\validations\booking.schema.ts)</w:t>
      </w:r>
    </w:p>
    <w:p w14:paraId="30E376EE">
      <w:pPr>
        <w:pStyle w:val="23"/>
        <w:spacing w:after="120" w:line="360" w:lineRule="auto"/>
      </w:pPr>
      <w:r>
        <w:rPr>
          <w:rFonts w:ascii="Times New Roman" w:hAnsi="Times New Roman" w:eastAsia="Times New Roman"/>
          <w:b w:val="0"/>
          <w:i w:val="0"/>
          <w:sz w:val="24"/>
        </w:rPr>
        <w:t>[`src/app/(owner)/owner/dashboard/BookingActionButtons.tsx`](C:\Users\alisa\OneDrive\Desktop\AgriRent\src\app\(owner)\owner\dashboard\BookingActionButtons.tsx)</w:t>
      </w:r>
    </w:p>
    <w:p w14:paraId="5124CAED">
      <w:pPr>
        <w:pStyle w:val="23"/>
        <w:spacing w:after="120" w:line="360" w:lineRule="auto"/>
      </w:pPr>
      <w:r>
        <w:rPr>
          <w:rFonts w:ascii="Times New Roman" w:hAnsi="Times New Roman" w:eastAsia="Times New Roman"/>
          <w:b w:val="0"/>
          <w:i w:val="0"/>
          <w:sz w:val="24"/>
        </w:rPr>
        <w:t>[`src/app/(farmer)/farmer/dashboard/page.tsx`](C:\Users\alisa\OneDrive\Desktop\AgriRent\src\app\(farmer)\farmer\dashboard\page.tsx)</w:t>
      </w:r>
    </w:p>
    <w:p w14:paraId="07F4DA14">
      <w:pPr>
        <w:pStyle w:val="23"/>
        <w:spacing w:after="120" w:line="360" w:lineRule="auto"/>
      </w:pPr>
      <w:r>
        <w:rPr>
          <w:rFonts w:ascii="Times New Roman" w:hAnsi="Times New Roman" w:eastAsia="Times New Roman"/>
          <w:b w:val="0"/>
          <w:i w:val="0"/>
          <w:sz w:val="24"/>
        </w:rPr>
        <w:t>[`src/app/(owner)/owner/dashboard/page.tsx`](C:\Users\alisa\OneDrive\Desktop\AgriRent\src\app\(owner)\owner\dashboard\page.tsx)</w:t>
      </w:r>
    </w:p>
    <w:p w14:paraId="48DF7A28">
      <w:pPr>
        <w:spacing w:after="120" w:line="360" w:lineRule="auto"/>
        <w:jc w:val="both"/>
      </w:pPr>
      <w:r>
        <w:rPr>
          <w:rFonts w:ascii="Times New Roman" w:hAnsi="Times New Roman" w:eastAsia="Times New Roman"/>
          <w:b w:val="0"/>
          <w:i w:val="0"/>
          <w:sz w:val="24"/>
        </w:rPr>
        <w:t>The principal database table used by this module is `bookings`, with supporting references to `equipments`, `users`, and `notifications`.</w:t>
      </w:r>
    </w:p>
    <w:p w14:paraId="2D1EAD91">
      <w:pPr>
        <w:spacing w:after="120" w:line="360" w:lineRule="auto"/>
        <w:jc w:val="left"/>
        <w:rPr>
          <w:rFonts w:ascii="Times New Roman" w:hAnsi="Times New Roman" w:eastAsia="Times New Roman"/>
          <w:b/>
          <w:i w:val="0"/>
          <w:sz w:val="24"/>
        </w:rPr>
      </w:pPr>
    </w:p>
    <w:p w14:paraId="69E9AFB6">
      <w:pPr>
        <w:spacing w:after="120" w:line="360" w:lineRule="auto"/>
        <w:jc w:val="left"/>
        <w:rPr>
          <w:rFonts w:ascii="Times New Roman" w:hAnsi="Times New Roman" w:eastAsia="Times New Roman"/>
          <w:b/>
          <w:i w:val="0"/>
          <w:sz w:val="24"/>
        </w:rPr>
      </w:pPr>
    </w:p>
    <w:p w14:paraId="694057C8">
      <w:pPr>
        <w:spacing w:after="120" w:line="360" w:lineRule="auto"/>
        <w:jc w:val="left"/>
        <w:rPr>
          <w:rFonts w:ascii="Times New Roman" w:hAnsi="Times New Roman" w:eastAsia="Times New Roman"/>
          <w:b/>
          <w:i w:val="0"/>
          <w:sz w:val="24"/>
        </w:rPr>
      </w:pPr>
    </w:p>
    <w:p w14:paraId="1F9696C8">
      <w:pPr>
        <w:spacing w:after="120" w:line="360" w:lineRule="auto"/>
        <w:jc w:val="left"/>
        <w:rPr>
          <w:rFonts w:ascii="Times New Roman" w:hAnsi="Times New Roman" w:eastAsia="Times New Roman"/>
          <w:b/>
          <w:i w:val="0"/>
          <w:sz w:val="24"/>
        </w:rPr>
      </w:pPr>
    </w:p>
    <w:p w14:paraId="2DFD3799">
      <w:pPr>
        <w:spacing w:after="120" w:line="360" w:lineRule="auto"/>
        <w:jc w:val="left"/>
        <w:rPr>
          <w:rFonts w:ascii="Times New Roman" w:hAnsi="Times New Roman" w:eastAsia="Times New Roman"/>
          <w:b/>
          <w:i w:val="0"/>
          <w:sz w:val="24"/>
        </w:rPr>
      </w:pPr>
    </w:p>
    <w:p w14:paraId="7C24FA95">
      <w:pPr>
        <w:spacing w:after="120" w:line="360" w:lineRule="auto"/>
        <w:jc w:val="left"/>
      </w:pPr>
      <w:r>
        <w:rPr>
          <w:rFonts w:ascii="Times New Roman" w:hAnsi="Times New Roman" w:eastAsia="Times New Roman"/>
          <w:b/>
          <w:i w:val="0"/>
          <w:sz w:val="24"/>
        </w:rPr>
        <w:t>4.4 Dashboard Module</w:t>
      </w:r>
    </w:p>
    <w:p w14:paraId="6BFBEE3E">
      <w:pPr>
        <w:spacing w:after="120" w:line="360" w:lineRule="auto"/>
        <w:jc w:val="both"/>
      </w:pPr>
      <w:r>
        <w:rPr>
          <w:rFonts w:ascii="Times New Roman" w:hAnsi="Times New Roman" w:eastAsia="Times New Roman"/>
          <w:b w:val="0"/>
          <w:i w:val="0"/>
          <w:sz w:val="24"/>
        </w:rPr>
        <w:t>The Dashboard Module provides role-specific views for the two major user groups in the system. Rather than presenting a single generic dashboard, AgriRent uses separate farmer and owner dashboards so that each role sees only the information relevant to its workflow.</w:t>
      </w:r>
    </w:p>
    <w:p w14:paraId="09007591">
      <w:pPr>
        <w:spacing w:after="120" w:line="360" w:lineRule="auto"/>
        <w:jc w:val="both"/>
      </w:pPr>
      <w:r>
        <w:rPr>
          <w:rFonts w:ascii="Times New Roman" w:hAnsi="Times New Roman" w:eastAsia="Times New Roman"/>
          <w:b w:val="0"/>
          <w:i w:val="0"/>
          <w:sz w:val="24"/>
        </w:rPr>
        <w:t>The farmer dashboard displays the booking history for the logged-in farmer and shows the current status of each booking using status badges. It also displays the user’s notifications in a simple list. This gives the farmer a clear overview of past and current rental activity without needing to inspect each equipment page individually.</w:t>
      </w:r>
    </w:p>
    <w:p w14:paraId="3CF4C1D5">
      <w:pPr>
        <w:spacing w:after="120" w:line="360" w:lineRule="auto"/>
        <w:jc w:val="both"/>
      </w:pPr>
      <w:r>
        <w:rPr>
          <w:rFonts w:ascii="Times New Roman" w:hAnsi="Times New Roman" w:eastAsia="Times New Roman"/>
          <w:b w:val="0"/>
          <w:i w:val="0"/>
          <w:sz w:val="24"/>
        </w:rPr>
        <w:t>The owner dashboard displays the owner’s equipment listings, incoming booking requests, active bookings, and notifications. This is the main operational screen for the owner role. It allows the owner to monitor the marketplace activity associated with their equipment and to respond to pending booking requests efficiently.</w:t>
      </w:r>
    </w:p>
    <w:p w14:paraId="5E3027ED">
      <w:pPr>
        <w:spacing w:after="120" w:line="360" w:lineRule="auto"/>
        <w:jc w:val="both"/>
      </w:pPr>
      <w:r>
        <w:rPr>
          <w:rFonts w:ascii="Times New Roman" w:hAnsi="Times New Roman" w:eastAsia="Times New Roman"/>
          <w:b w:val="0"/>
          <w:i w:val="0"/>
          <w:sz w:val="24"/>
        </w:rPr>
        <w:t>Both dashboards are server-rendered and rely on service-layer calls rather than raw queries in the page components. This keeps the implementation consistent with the project’s architecture rules. The dashboards also include shared layout elements such as the role label and the logout button, which help users remain oriented within the correct role section of the application.</w:t>
      </w:r>
    </w:p>
    <w:p w14:paraId="7F241626">
      <w:pPr>
        <w:spacing w:after="120" w:line="360" w:lineRule="auto"/>
        <w:jc w:val="both"/>
      </w:pPr>
      <w:r>
        <w:rPr>
          <w:rFonts w:ascii="Times New Roman" w:hAnsi="Times New Roman" w:eastAsia="Times New Roman"/>
          <w:b w:val="0"/>
          <w:i w:val="0"/>
          <w:sz w:val="24"/>
        </w:rPr>
        <w:t>The module is implemented through the following files:</w:t>
      </w:r>
    </w:p>
    <w:p w14:paraId="7589C86C">
      <w:pPr>
        <w:pStyle w:val="23"/>
        <w:spacing w:after="120" w:line="360" w:lineRule="auto"/>
      </w:pPr>
      <w:r>
        <w:rPr>
          <w:rFonts w:ascii="Times New Roman" w:hAnsi="Times New Roman" w:eastAsia="Times New Roman"/>
          <w:b w:val="0"/>
          <w:i w:val="0"/>
          <w:sz w:val="24"/>
        </w:rPr>
        <w:t>[`src/app/(farmer)/farmer/dashboard/page.tsx`](C:\Users\alisa\OneDrive\Desktop\AgriRent\src\app\(farmer)\farmer\dashboard\page.tsx)</w:t>
      </w:r>
    </w:p>
    <w:p w14:paraId="5FCCF246">
      <w:pPr>
        <w:pStyle w:val="23"/>
        <w:spacing w:after="120" w:line="360" w:lineRule="auto"/>
      </w:pPr>
      <w:r>
        <w:rPr>
          <w:rFonts w:ascii="Times New Roman" w:hAnsi="Times New Roman" w:eastAsia="Times New Roman"/>
          <w:b w:val="0"/>
          <w:i w:val="0"/>
          <w:sz w:val="24"/>
        </w:rPr>
        <w:t>[`src/app/(owner)/owner/dashboard/page.tsx`](C:\Users\alisa\OneDrive\Desktop\AgriRent\src\app\(owner)\owner\dashboard\page.tsx)</w:t>
      </w:r>
    </w:p>
    <w:p w14:paraId="6F012E7D">
      <w:pPr>
        <w:pStyle w:val="23"/>
        <w:spacing w:after="120" w:line="360" w:lineRule="auto"/>
      </w:pPr>
      <w:r>
        <w:rPr>
          <w:rFonts w:ascii="Times New Roman" w:hAnsi="Times New Roman" w:eastAsia="Times New Roman"/>
          <w:b w:val="0"/>
          <w:i w:val="0"/>
          <w:sz w:val="24"/>
        </w:rPr>
        <w:t>[`src/app/(farmer)/layout.tsx`](C:\Users\alisa\OneDrive\Desktop\AgriRent\src\app\(farmer)\layout.tsx)</w:t>
      </w:r>
    </w:p>
    <w:p w14:paraId="3360A81A">
      <w:pPr>
        <w:pStyle w:val="23"/>
        <w:spacing w:after="120" w:line="360" w:lineRule="auto"/>
      </w:pPr>
      <w:r>
        <w:rPr>
          <w:rFonts w:ascii="Times New Roman" w:hAnsi="Times New Roman" w:eastAsia="Times New Roman"/>
          <w:b w:val="0"/>
          <w:i w:val="0"/>
          <w:sz w:val="24"/>
        </w:rPr>
        <w:t>[`src/app/(owner)/layout.tsx`](C:\Users\alisa\OneDrive\Desktop\AgriRent\src\app\(owner)\layout.tsx)</w:t>
      </w:r>
    </w:p>
    <w:p w14:paraId="4FD4A0DD">
      <w:pPr>
        <w:pStyle w:val="23"/>
        <w:spacing w:after="120" w:line="360" w:lineRule="auto"/>
      </w:pPr>
      <w:r>
        <w:rPr>
          <w:rFonts w:ascii="Times New Roman" w:hAnsi="Times New Roman" w:eastAsia="Times New Roman"/>
          <w:b w:val="0"/>
          <w:i w:val="0"/>
          <w:sz w:val="24"/>
        </w:rPr>
        <w:t>[`src/app/(owner)/owner/dashboard/BookingActionButtons.tsx`](C:\Users\alisa\OneDrive\Desktop\AgriRent\src\app\(owner)\owner\dashboard\BookingActionButtons.tsx)</w:t>
      </w:r>
    </w:p>
    <w:p w14:paraId="19D01321">
      <w:pPr>
        <w:pStyle w:val="23"/>
        <w:spacing w:after="120" w:line="360" w:lineRule="auto"/>
      </w:pPr>
      <w:r>
        <w:rPr>
          <w:rFonts w:ascii="Times New Roman" w:hAnsi="Times New Roman" w:eastAsia="Times New Roman"/>
          <w:b w:val="0"/>
          <w:i w:val="0"/>
          <w:sz w:val="24"/>
        </w:rPr>
        <w:t>[`src/components/auth/logout-button.tsx`](C:\Users\alisa\OneDrive\Desktop\AgriRent\src\components\auth\logout-button.tsx)</w:t>
      </w:r>
    </w:p>
    <w:p w14:paraId="1DCA9D9A">
      <w:pPr>
        <w:spacing w:after="120" w:line="360" w:lineRule="auto"/>
        <w:jc w:val="both"/>
      </w:pPr>
      <w:r>
        <w:rPr>
          <w:rFonts w:ascii="Times New Roman" w:hAnsi="Times New Roman" w:eastAsia="Times New Roman"/>
          <w:b w:val="0"/>
          <w:i w:val="0"/>
          <w:sz w:val="24"/>
        </w:rPr>
        <w:t>The dashboard module uses the `equipments`, `bookings`, `notifications`, and `users` tables.</w:t>
      </w:r>
    </w:p>
    <w:p w14:paraId="2C7E9B06">
      <w:pPr>
        <w:spacing w:after="120" w:line="360" w:lineRule="auto"/>
        <w:jc w:val="left"/>
        <w:rPr>
          <w:rFonts w:ascii="Times New Roman" w:hAnsi="Times New Roman" w:eastAsia="Times New Roman"/>
          <w:b/>
          <w:i w:val="0"/>
          <w:sz w:val="24"/>
        </w:rPr>
      </w:pPr>
    </w:p>
    <w:p w14:paraId="5968019E">
      <w:pPr>
        <w:spacing w:after="120" w:line="360" w:lineRule="auto"/>
        <w:jc w:val="left"/>
      </w:pPr>
      <w:r>
        <w:rPr>
          <w:rFonts w:ascii="Times New Roman" w:hAnsi="Times New Roman" w:eastAsia="Times New Roman"/>
          <w:b/>
          <w:i w:val="0"/>
          <w:sz w:val="24"/>
        </w:rPr>
        <w:t>4.5 Admin Module</w:t>
      </w:r>
    </w:p>
    <w:p w14:paraId="6A1414EF">
      <w:pPr>
        <w:spacing w:after="120" w:line="360" w:lineRule="auto"/>
        <w:jc w:val="both"/>
      </w:pPr>
      <w:r>
        <w:rPr>
          <w:rFonts w:ascii="Times New Roman" w:hAnsi="Times New Roman" w:eastAsia="Times New Roman"/>
          <w:b w:val="0"/>
          <w:i w:val="0"/>
          <w:sz w:val="24"/>
        </w:rPr>
        <w:t>The Admin Module in AgriRent is not exposed as a separate administrator dashboard. Instead, the project implements a narrow internal admin capability through server-only operations that bypass normal row-level restrictions when necessary. The purpose of this module is to support system-generated actions that do not belong to either the farmer or owner directly.</w:t>
      </w:r>
    </w:p>
    <w:p w14:paraId="4CC6E7E6">
      <w:pPr>
        <w:spacing w:after="120" w:line="360" w:lineRule="auto"/>
        <w:jc w:val="both"/>
      </w:pPr>
      <w:r>
        <w:rPr>
          <w:rFonts w:ascii="Times New Roman" w:hAnsi="Times New Roman" w:eastAsia="Times New Roman"/>
          <w:b w:val="0"/>
          <w:i w:val="0"/>
          <w:sz w:val="24"/>
        </w:rPr>
        <w:t>The clearest example of this behavior is the notification workflow. Notification records are inserted through a service-role Supabase client in a trusted server-side path. This is necessary because the notification recipient is often not the same user who triggered the event. For example, when a farmer submits a booking request, the system creates a notification for the owner. When the owner approves or rejects that booking, the system creates a notification for the farmer. These writes are intentionally performed outside the normal authenticated user boundary.</w:t>
      </w:r>
    </w:p>
    <w:p w14:paraId="6E831036">
      <w:pPr>
        <w:spacing w:after="120" w:line="360" w:lineRule="auto"/>
        <w:jc w:val="both"/>
      </w:pPr>
      <w:r>
        <w:rPr>
          <w:rFonts w:ascii="Times New Roman" w:hAnsi="Times New Roman" w:eastAsia="Times New Roman"/>
          <w:b w:val="0"/>
          <w:i w:val="0"/>
          <w:sz w:val="24"/>
        </w:rPr>
        <w:t>The project does not implement a separate admin UI, admin login, or admin analytics dashboard. Therefore, the admin module should be understood as a backend system capability rather than a user-facing role in the current application.</w:t>
      </w:r>
    </w:p>
    <w:p w14:paraId="792A6EDC">
      <w:pPr>
        <w:spacing w:after="120" w:line="360" w:lineRule="auto"/>
        <w:jc w:val="both"/>
      </w:pPr>
      <w:r>
        <w:rPr>
          <w:rFonts w:ascii="Times New Roman" w:hAnsi="Times New Roman" w:eastAsia="Times New Roman"/>
          <w:b w:val="0"/>
          <w:i w:val="0"/>
          <w:sz w:val="24"/>
        </w:rPr>
        <w:t>The module is implemented through the following files:</w:t>
      </w:r>
    </w:p>
    <w:p w14:paraId="783D04A9">
      <w:pPr>
        <w:pStyle w:val="23"/>
        <w:spacing w:after="120" w:line="360" w:lineRule="auto"/>
      </w:pPr>
      <w:r>
        <w:rPr>
          <w:rFonts w:ascii="Times New Roman" w:hAnsi="Times New Roman" w:eastAsia="Times New Roman"/>
          <w:b w:val="0"/>
          <w:i w:val="0"/>
          <w:sz w:val="24"/>
        </w:rPr>
        <w:t>[`src/lib/supabase/admin.ts`](C:\Users\alisa\OneDrive\Desktop\AgriRent\src\lib\supabase\admin.ts)</w:t>
      </w:r>
    </w:p>
    <w:p w14:paraId="6736A6EF">
      <w:pPr>
        <w:pStyle w:val="23"/>
        <w:spacing w:after="120" w:line="360" w:lineRule="auto"/>
      </w:pPr>
      <w:r>
        <w:rPr>
          <w:rFonts w:ascii="Times New Roman" w:hAnsi="Times New Roman" w:eastAsia="Times New Roman"/>
          <w:b w:val="0"/>
          <w:i w:val="0"/>
          <w:sz w:val="24"/>
        </w:rPr>
        <w:t>[`src/lib/services/notification.service.ts`](C:\Users\alisa\OneDrive\Desktop\AgriRent\src\lib\services\notification.service.ts)</w:t>
      </w:r>
    </w:p>
    <w:p w14:paraId="75516710">
      <w:pPr>
        <w:pStyle w:val="23"/>
        <w:spacing w:after="120" w:line="360" w:lineRule="auto"/>
      </w:pPr>
      <w:r>
        <w:rPr>
          <w:rFonts w:ascii="Times New Roman" w:hAnsi="Times New Roman" w:eastAsia="Times New Roman"/>
          <w:b w:val="0"/>
          <w:i w:val="0"/>
          <w:sz w:val="24"/>
        </w:rPr>
        <w:t>[`src/lib/services/booking.service.ts`](C:\Users\alisa\OneDrive\Desktop\AgriRent\src\lib\services\booking.service.ts)</w:t>
      </w:r>
    </w:p>
    <w:p w14:paraId="55346834">
      <w:pPr>
        <w:spacing w:after="120" w:line="360" w:lineRule="auto"/>
        <w:jc w:val="both"/>
      </w:pPr>
      <w:r>
        <w:rPr>
          <w:rFonts w:ascii="Times New Roman" w:hAnsi="Times New Roman" w:eastAsia="Times New Roman"/>
          <w:b w:val="0"/>
          <w:i w:val="0"/>
          <w:sz w:val="24"/>
        </w:rPr>
        <w:t>The main table used by this module is `notifications`.</w:t>
      </w:r>
    </w:p>
    <w:p w14:paraId="732B29B6">
      <w:pPr>
        <w:spacing w:after="120" w:line="360" w:lineRule="auto"/>
        <w:jc w:val="left"/>
      </w:pPr>
      <w:r>
        <w:rPr>
          <w:rFonts w:ascii="Times New Roman" w:hAnsi="Times New Roman" w:eastAsia="Times New Roman"/>
          <w:b/>
          <w:i w:val="0"/>
          <w:sz w:val="24"/>
        </w:rPr>
        <w:t>4.6 Search Module</w:t>
      </w:r>
    </w:p>
    <w:p w14:paraId="67258F69">
      <w:pPr>
        <w:spacing w:after="120" w:line="360" w:lineRule="auto"/>
        <w:jc w:val="both"/>
      </w:pPr>
      <w:r>
        <w:rPr>
          <w:rFonts w:ascii="Times New Roman" w:hAnsi="Times New Roman" w:eastAsia="Times New Roman"/>
          <w:b w:val="0"/>
          <w:i w:val="0"/>
          <w:sz w:val="24"/>
        </w:rPr>
        <w:t>The Search Module is minimal in the current implementation. The project provides equipment browsing, but it does not yet implement advanced search, category filtering, location filtering, or sorting controls. As a result, the present search capability is best described as a browse-based discovery flow rather than a fully featured search engine.</w:t>
      </w:r>
    </w:p>
    <w:p w14:paraId="003786B2">
      <w:pPr>
        <w:spacing w:after="120" w:line="360" w:lineRule="auto"/>
        <w:jc w:val="both"/>
      </w:pPr>
      <w:r>
        <w:rPr>
          <w:rFonts w:ascii="Times New Roman" w:hAnsi="Times New Roman" w:eastAsia="Times New Roman"/>
          <w:b w:val="0"/>
          <w:i w:val="0"/>
          <w:sz w:val="24"/>
        </w:rPr>
        <w:t>Farmers can view a list of all available equipment on the browse page and open individual equipment detail pages. This gives them a basic discovery mechanism for finding listings, but it does not include user-driven query parameters or filtering inputs. The current implementation therefore supports listing inspection, not advanced search.</w:t>
      </w:r>
    </w:p>
    <w:p w14:paraId="333CCD74">
      <w:pPr>
        <w:spacing w:after="120" w:line="360" w:lineRule="auto"/>
        <w:jc w:val="both"/>
      </w:pPr>
      <w:r>
        <w:rPr>
          <w:rFonts w:ascii="Times New Roman" w:hAnsi="Times New Roman" w:eastAsia="Times New Roman"/>
          <w:b w:val="0"/>
          <w:i w:val="0"/>
          <w:sz w:val="24"/>
        </w:rPr>
        <w:t>Although the application does not yet include a dedicated search interface, the data model already contains fields that would support future search features, such as equipment category, location, title, and description. The current module can therefore be considered an initial browsing foundation for future search enhancement.</w:t>
      </w:r>
    </w:p>
    <w:p w14:paraId="465DB9C1">
      <w:pPr>
        <w:spacing w:after="120" w:line="360" w:lineRule="auto"/>
        <w:jc w:val="both"/>
      </w:pPr>
      <w:r>
        <w:rPr>
          <w:rFonts w:ascii="Times New Roman" w:hAnsi="Times New Roman" w:eastAsia="Times New Roman"/>
          <w:b w:val="0"/>
          <w:i w:val="0"/>
          <w:sz w:val="24"/>
        </w:rPr>
        <w:t>The module is implemented through the following files:</w:t>
      </w:r>
    </w:p>
    <w:p w14:paraId="69648AB0">
      <w:pPr>
        <w:pStyle w:val="23"/>
        <w:spacing w:after="120" w:line="360" w:lineRule="auto"/>
      </w:pPr>
      <w:r>
        <w:rPr>
          <w:rFonts w:ascii="Times New Roman" w:hAnsi="Times New Roman" w:eastAsia="Times New Roman"/>
          <w:b w:val="0"/>
          <w:i w:val="0"/>
          <w:sz w:val="24"/>
        </w:rPr>
        <w:t>[`src/app/(farmer)/browse/page.tsx`](C:\Users\alisa\OneDrive\Desktop\AgriRent\src\app\(farmer)\browse\page.tsx)</w:t>
      </w:r>
    </w:p>
    <w:p w14:paraId="7133C1EF">
      <w:pPr>
        <w:pStyle w:val="23"/>
        <w:spacing w:after="120" w:line="360" w:lineRule="auto"/>
      </w:pPr>
      <w:r>
        <w:rPr>
          <w:rFonts w:ascii="Times New Roman" w:hAnsi="Times New Roman" w:eastAsia="Times New Roman"/>
          <w:b w:val="0"/>
          <w:i w:val="0"/>
          <w:sz w:val="24"/>
        </w:rPr>
        <w:t>[`src/lib/services/listing.service.ts`](C:\Users\alisa\OneDrive\Desktop\AgriRent\src\lib\services\listing.service.ts)</w:t>
      </w:r>
    </w:p>
    <w:p w14:paraId="3FB445D4">
      <w:pPr>
        <w:pStyle w:val="23"/>
        <w:spacing w:after="120" w:line="360" w:lineRule="auto"/>
      </w:pPr>
      <w:r>
        <w:rPr>
          <w:rFonts w:ascii="Times New Roman" w:hAnsi="Times New Roman" w:eastAsia="Times New Roman"/>
          <w:b w:val="0"/>
          <w:i w:val="0"/>
          <w:sz w:val="24"/>
        </w:rPr>
        <w:t>[`src/app/(farmer)/equipment/[id]/page.tsx`](C:\Users\alisa\OneDrive\Desktop\AgriRent\src\app\(farmer)\equipment\[id]\page.tsx)</w:t>
      </w:r>
    </w:p>
    <w:p w14:paraId="721FEAAB">
      <w:pPr>
        <w:spacing w:after="120" w:line="360" w:lineRule="auto"/>
        <w:jc w:val="both"/>
      </w:pPr>
      <w:r>
        <w:rPr>
          <w:rFonts w:ascii="Times New Roman" w:hAnsi="Times New Roman" w:eastAsia="Times New Roman"/>
          <w:b w:val="0"/>
          <w:i w:val="0"/>
          <w:sz w:val="24"/>
        </w:rPr>
        <w:t>The tables that support future search behavior are `equipments`, `equipment_images`, and `users`.</w:t>
      </w:r>
    </w:p>
    <w:p w14:paraId="5F496641">
      <w:pPr>
        <w:spacing w:after="120" w:line="360" w:lineRule="auto"/>
        <w:jc w:val="left"/>
        <w:rPr>
          <w:rFonts w:ascii="Times New Roman" w:hAnsi="Times New Roman" w:eastAsia="Times New Roman"/>
          <w:b/>
          <w:i w:val="0"/>
          <w:sz w:val="24"/>
        </w:rPr>
      </w:pPr>
    </w:p>
    <w:p w14:paraId="7F17740E">
      <w:pPr>
        <w:spacing w:after="120" w:line="360" w:lineRule="auto"/>
        <w:jc w:val="left"/>
        <w:rPr>
          <w:rFonts w:ascii="Times New Roman" w:hAnsi="Times New Roman" w:eastAsia="Times New Roman"/>
          <w:b/>
          <w:i w:val="0"/>
          <w:sz w:val="24"/>
        </w:rPr>
      </w:pPr>
    </w:p>
    <w:p w14:paraId="11B79E96">
      <w:pPr>
        <w:spacing w:after="120" w:line="360" w:lineRule="auto"/>
        <w:jc w:val="left"/>
      </w:pPr>
      <w:r>
        <w:rPr>
          <w:rFonts w:ascii="Times New Roman" w:hAnsi="Times New Roman" w:eastAsia="Times New Roman"/>
          <w:b/>
          <w:i w:val="0"/>
          <w:sz w:val="24"/>
        </w:rPr>
        <w:t>4.7 Profile Module</w:t>
      </w:r>
    </w:p>
    <w:p w14:paraId="38D408BD">
      <w:pPr>
        <w:spacing w:after="120" w:line="360" w:lineRule="auto"/>
        <w:jc w:val="both"/>
      </w:pPr>
      <w:r>
        <w:rPr>
          <w:rFonts w:ascii="Times New Roman" w:hAnsi="Times New Roman" w:eastAsia="Times New Roman"/>
          <w:b w:val="0"/>
          <w:i w:val="0"/>
          <w:sz w:val="24"/>
        </w:rPr>
        <w:t>The Profile Module stores and exposes the identity data associated with each account. In AgriRent, profile data is not managed through a dedicated profile-edit screen. Instead, the user profile is created during signup and then reused for role checks, dashboard routing, and display purposes.</w:t>
      </w:r>
    </w:p>
    <w:p w14:paraId="2B5C7C2C">
      <w:pPr>
        <w:spacing w:after="120" w:line="360" w:lineRule="auto"/>
        <w:jc w:val="both"/>
      </w:pPr>
      <w:r>
        <w:rPr>
          <w:rFonts w:ascii="Times New Roman" w:hAnsi="Times New Roman" w:eastAsia="Times New Roman"/>
          <w:b w:val="0"/>
          <w:i w:val="0"/>
          <w:sz w:val="24"/>
        </w:rPr>
        <w:t>The profile record includes the user ID, email address, full name, role, and creation timestamp. The application reads this information from the `users` table whenever it needs to determine whether the current account belongs to a farmer or an owner. This is particularly important for access control in middleware and in the role-specific layouts.</w:t>
      </w:r>
    </w:p>
    <w:p w14:paraId="27680AE3">
      <w:pPr>
        <w:spacing w:after="120" w:line="360" w:lineRule="auto"/>
        <w:jc w:val="both"/>
      </w:pPr>
      <w:r>
        <w:rPr>
          <w:rFonts w:ascii="Times New Roman" w:hAnsi="Times New Roman" w:eastAsia="Times New Roman"/>
          <w:b w:val="0"/>
          <w:i w:val="0"/>
          <w:sz w:val="24"/>
        </w:rPr>
        <w:t>At present, the profile module does not provide a user-facing edit profile page, avatar upload, or preference settings interface. Its implementation is therefore limited to the identity and role data required by the current application workflow. Even though the module is small, it is essential because other parts of the system depend on it for secure routing and correct role assignment.</w:t>
      </w:r>
    </w:p>
    <w:p w14:paraId="3A9D78EB">
      <w:pPr>
        <w:spacing w:after="120" w:line="360" w:lineRule="auto"/>
        <w:jc w:val="both"/>
      </w:pPr>
      <w:r>
        <w:rPr>
          <w:rFonts w:ascii="Times New Roman" w:hAnsi="Times New Roman" w:eastAsia="Times New Roman"/>
          <w:b w:val="0"/>
          <w:i w:val="0"/>
          <w:sz w:val="24"/>
        </w:rPr>
        <w:t>The module is implemented through the following files:</w:t>
      </w:r>
    </w:p>
    <w:p w14:paraId="43C0BAA5">
      <w:pPr>
        <w:pStyle w:val="23"/>
        <w:spacing w:after="120" w:line="360" w:lineRule="auto"/>
      </w:pPr>
      <w:r>
        <w:rPr>
          <w:rFonts w:ascii="Times New Roman" w:hAnsi="Times New Roman" w:eastAsia="Times New Roman"/>
          <w:b w:val="0"/>
          <w:i w:val="0"/>
          <w:sz w:val="24"/>
        </w:rPr>
        <w:t>[`src/lib/services/auth.service.ts`](C:\Users\alisa\OneDrive\Desktop\AgriRent\src\lib\services\auth.service.ts)</w:t>
      </w:r>
    </w:p>
    <w:p w14:paraId="419485D9">
      <w:pPr>
        <w:pStyle w:val="23"/>
        <w:spacing w:after="120" w:line="360" w:lineRule="auto"/>
      </w:pPr>
      <w:r>
        <w:rPr>
          <w:rFonts w:ascii="Times New Roman" w:hAnsi="Times New Roman" w:eastAsia="Times New Roman"/>
          <w:b w:val="0"/>
          <w:i w:val="0"/>
          <w:sz w:val="24"/>
        </w:rPr>
        <w:t>[`src/middleware.ts`](C:\Users\alisa\OneDrive\Desktop\AgriRent\src\middleware.ts)</w:t>
      </w:r>
    </w:p>
    <w:p w14:paraId="197D9B21">
      <w:pPr>
        <w:pStyle w:val="23"/>
        <w:spacing w:after="120" w:line="360" w:lineRule="auto"/>
      </w:pPr>
      <w:r>
        <w:rPr>
          <w:rFonts w:ascii="Times New Roman" w:hAnsi="Times New Roman" w:eastAsia="Times New Roman"/>
          <w:b w:val="0"/>
          <w:i w:val="0"/>
          <w:sz w:val="24"/>
        </w:rPr>
        <w:t>[`src/app/(farmer)/layout.tsx`](C:\Users\alisa\OneDrive\Desktop\AgriRent\src\app\(farmer)\layout.tsx)</w:t>
      </w:r>
    </w:p>
    <w:p w14:paraId="080A7DE9">
      <w:pPr>
        <w:pStyle w:val="23"/>
        <w:spacing w:after="120" w:line="360" w:lineRule="auto"/>
      </w:pPr>
      <w:r>
        <w:rPr>
          <w:rFonts w:ascii="Times New Roman" w:hAnsi="Times New Roman" w:eastAsia="Times New Roman"/>
          <w:b w:val="0"/>
          <w:i w:val="0"/>
          <w:sz w:val="24"/>
        </w:rPr>
        <w:t>[`src/app/(owner)/layout.tsx`](C:\Users\alisa\OneDrive\Desktop\AgriRent\src\app\(owner)\layout.tsx)</w:t>
      </w:r>
    </w:p>
    <w:p w14:paraId="550E79E6">
      <w:pPr>
        <w:pStyle w:val="23"/>
        <w:spacing w:after="120" w:line="360" w:lineRule="auto"/>
      </w:pPr>
      <w:r>
        <w:rPr>
          <w:rFonts w:ascii="Times New Roman" w:hAnsi="Times New Roman" w:eastAsia="Times New Roman"/>
          <w:b w:val="0"/>
          <w:i w:val="0"/>
          <w:sz w:val="24"/>
        </w:rPr>
        <w:t>[`src/app/actions/auth.actions.ts`](C:\Users\alisa\OneDrive\Desktop\AgriRent\src\app\actions\auth.actions.ts)</w:t>
      </w:r>
    </w:p>
    <w:p w14:paraId="4B39A4CA">
      <w:pPr>
        <w:spacing w:after="120" w:line="360" w:lineRule="auto"/>
        <w:jc w:val="both"/>
      </w:pPr>
      <w:r>
        <w:rPr>
          <w:rFonts w:ascii="Times New Roman" w:hAnsi="Times New Roman" w:eastAsia="Times New Roman"/>
          <w:b w:val="0"/>
          <w:i w:val="0"/>
          <w:sz w:val="24"/>
        </w:rPr>
        <w:t>The primary table used by this module is `users`.</w:t>
      </w:r>
    </w:p>
    <w:p w14:paraId="322F1585">
      <w:r>
        <w:br w:type="page"/>
      </w:r>
    </w:p>
    <w:p w14:paraId="20F26122">
      <w:pPr>
        <w:keepNext/>
        <w:spacing w:before="240" w:after="120"/>
        <w:jc w:val="center"/>
      </w:pPr>
      <w:r>
        <w:rPr>
          <w:rFonts w:ascii="Times New Roman" w:hAnsi="Times New Roman" w:eastAsia="Times New Roman"/>
          <w:b/>
          <w:i w:val="0"/>
          <w:sz w:val="32"/>
        </w:rPr>
        <w:t>CHAPTER 5</w:t>
      </w:r>
    </w:p>
    <w:p w14:paraId="40D3E3CA">
      <w:pPr>
        <w:spacing w:before="0" w:after="60"/>
        <w:jc w:val="center"/>
        <w:rPr>
          <w:b/>
          <w:bCs/>
        </w:rPr>
      </w:pPr>
      <w:r>
        <w:rPr>
          <w:rFonts w:ascii="Times New Roman" w:hAnsi="Times New Roman" w:eastAsia="Times New Roman"/>
          <w:b/>
          <w:bCs/>
          <w:i w:val="0"/>
          <w:sz w:val="32"/>
          <w:szCs w:val="32"/>
        </w:rPr>
        <w:t>DATABASE DESIGN</w:t>
      </w:r>
    </w:p>
    <w:p w14:paraId="61C3F65C">
      <w:pPr>
        <w:pBdr>
          <w:bottom w:val="single" w:color="333333" w:sz="6" w:space="6"/>
        </w:pBdr>
        <w:spacing w:before="60" w:after="300"/>
        <w:jc w:val="center"/>
      </w:pPr>
    </w:p>
    <w:p w14:paraId="2EFC6AEE">
      <w:pPr>
        <w:spacing w:after="120" w:line="360" w:lineRule="auto"/>
        <w:jc w:val="both"/>
      </w:pPr>
    </w:p>
    <w:p w14:paraId="26F9C94C">
      <w:pPr>
        <w:spacing w:after="120" w:line="360" w:lineRule="auto"/>
        <w:jc w:val="left"/>
      </w:pPr>
      <w:r>
        <w:rPr>
          <w:rFonts w:ascii="Times New Roman" w:hAnsi="Times New Roman" w:eastAsia="Times New Roman"/>
          <w:b/>
          <w:i w:val="0"/>
          <w:sz w:val="24"/>
        </w:rPr>
        <w:t>5.1 Database Design</w:t>
      </w:r>
    </w:p>
    <w:p w14:paraId="44D785F3">
      <w:pPr>
        <w:spacing w:after="120" w:line="360" w:lineRule="auto"/>
        <w:jc w:val="both"/>
      </w:pPr>
      <w:r>
        <w:rPr>
          <w:rFonts w:ascii="Times New Roman" w:hAnsi="Times New Roman" w:eastAsia="Times New Roman"/>
          <w:b w:val="0"/>
          <w:i w:val="0"/>
          <w:sz w:val="24"/>
        </w:rPr>
        <w:t>The database design of AgriRent follows a relational model centered on users, equipment listings, equipment images, bookings, and notifications. The schema is implemented in Supabase PostgreSQL and is designed to support the complete marketplace workflow of the application. Each table represents one functional area of the system, while foreign keys and row-level security policies enforce consistency and access control.</w:t>
      </w:r>
    </w:p>
    <w:p w14:paraId="433588A5">
      <w:pPr>
        <w:spacing w:after="120" w:line="360" w:lineRule="auto"/>
        <w:jc w:val="both"/>
      </w:pPr>
      <w:r>
        <w:rPr>
          <w:rFonts w:ascii="Times New Roman" w:hAnsi="Times New Roman" w:eastAsia="Times New Roman"/>
          <w:b w:val="0"/>
          <w:i w:val="0"/>
          <w:sz w:val="24"/>
        </w:rPr>
        <w:t>The database is structured so that identity data is separated from marketplace data. User accounts are stored in the `users` table, while equipment listings are stored in `equipments`. Each equipment record belongs to one owner, each image belongs to one equipment record, each booking belongs to one farmer and one equipment item, and each notification belongs to one user. This structure keeps the model normalized and makes the relationships between entities explicit.</w:t>
      </w:r>
    </w:p>
    <w:p w14:paraId="126D2895">
      <w:pPr>
        <w:jc w:val="center"/>
      </w:pPr>
      <w:r>
        <w:drawing>
          <wp:inline distT="0" distB="0" distL="114300" distR="114300">
            <wp:extent cx="5852160" cy="3989705"/>
            <wp:effectExtent l="0" t="0" r="2540"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5"/>
                    <a:stretch>
                      <a:fillRect/>
                    </a:stretch>
                  </pic:blipFill>
                  <pic:spPr>
                    <a:xfrm>
                      <a:off x="0" y="0"/>
                      <a:ext cx="5852160" cy="3990109"/>
                    </a:xfrm>
                    <a:prstGeom prst="rect">
                      <a:avLst/>
                    </a:prstGeom>
                  </pic:spPr>
                </pic:pic>
              </a:graphicData>
            </a:graphic>
          </wp:inline>
        </w:drawing>
      </w:r>
    </w:p>
    <w:p w14:paraId="2183AD8B">
      <w:pPr>
        <w:spacing w:before="60" w:after="100" w:line="240" w:lineRule="auto"/>
        <w:jc w:val="center"/>
      </w:pPr>
      <w:r>
        <w:rPr>
          <w:rFonts w:ascii="Times New Roman" w:hAnsi="Times New Roman" w:eastAsia="Times New Roman"/>
          <w:b w:val="0"/>
          <w:i w:val="0"/>
          <w:sz w:val="24"/>
        </w:rPr>
        <w:t>Figure 5.1 shows the entity-relationship diagram of AgriRent. The diagram illustrates the core database entities and the way they are connected through one-to-many relationships. The `users` table acts as the central identity entity, while the other tables represent marketplace activity, stored media, and user notifications.</w:t>
      </w:r>
    </w:p>
    <w:p w14:paraId="02C8346A">
      <w:pPr>
        <w:spacing w:after="120" w:line="360" w:lineRule="auto"/>
        <w:jc w:val="left"/>
        <w:rPr>
          <w:rFonts w:ascii="Times New Roman" w:hAnsi="Times New Roman" w:eastAsia="Times New Roman"/>
          <w:b/>
          <w:i w:val="0"/>
          <w:sz w:val="24"/>
        </w:rPr>
      </w:pPr>
    </w:p>
    <w:p w14:paraId="1ECF865E">
      <w:pPr>
        <w:spacing w:after="120" w:line="360" w:lineRule="auto"/>
        <w:jc w:val="left"/>
      </w:pPr>
      <w:r>
        <w:rPr>
          <w:rFonts w:ascii="Times New Roman" w:hAnsi="Times New Roman" w:eastAsia="Times New Roman"/>
          <w:b/>
          <w:i w:val="0"/>
          <w:sz w:val="24"/>
        </w:rPr>
        <w:t>5.2 Relationships</w:t>
      </w:r>
    </w:p>
    <w:p w14:paraId="457154CF">
      <w:pPr>
        <w:spacing w:after="120" w:line="360" w:lineRule="auto"/>
        <w:jc w:val="both"/>
      </w:pPr>
      <w:r>
        <w:rPr>
          <w:rFonts w:ascii="Times New Roman" w:hAnsi="Times New Roman" w:eastAsia="Times New Roman"/>
          <w:b w:val="0"/>
          <w:i w:val="0"/>
          <w:sz w:val="24"/>
        </w:rPr>
        <w:t>The relationships in the AgriRent database are defined through foreign keys and supported by application-level service logic and RLS policies.</w:t>
      </w:r>
    </w:p>
    <w:p w14:paraId="08D7826B">
      <w:pPr>
        <w:pStyle w:val="23"/>
        <w:spacing w:after="120" w:line="360" w:lineRule="auto"/>
      </w:pPr>
      <w:r>
        <w:rPr>
          <w:rFonts w:ascii="Times New Roman" w:hAnsi="Times New Roman" w:eastAsia="Times New Roman"/>
          <w:b w:val="0"/>
          <w:i w:val="0"/>
          <w:sz w:val="24"/>
        </w:rPr>
        <w:t>A user can own many equipment listings.</w:t>
      </w:r>
    </w:p>
    <w:p w14:paraId="0462EE9D">
      <w:pPr>
        <w:pStyle w:val="23"/>
        <w:spacing w:after="120" w:line="360" w:lineRule="auto"/>
      </w:pPr>
      <w:r>
        <w:rPr>
          <w:rFonts w:ascii="Times New Roman" w:hAnsi="Times New Roman" w:eastAsia="Times New Roman"/>
          <w:b w:val="0"/>
          <w:i w:val="0"/>
          <w:sz w:val="24"/>
        </w:rPr>
        <w:t>`equipments.owner_id` references `users.id`.</w:t>
      </w:r>
    </w:p>
    <w:p w14:paraId="3F6FDA18">
      <w:pPr>
        <w:pStyle w:val="23"/>
        <w:spacing w:after="120" w:line="360" w:lineRule="auto"/>
      </w:pPr>
      <w:r>
        <w:rPr>
          <w:rFonts w:ascii="Times New Roman" w:hAnsi="Times New Roman" w:eastAsia="Times New Roman"/>
          <w:b w:val="0"/>
          <w:i w:val="0"/>
          <w:sz w:val="24"/>
        </w:rPr>
        <w:t>A user can create many bookings.</w:t>
      </w:r>
    </w:p>
    <w:p w14:paraId="6789D8D9">
      <w:pPr>
        <w:pStyle w:val="23"/>
        <w:spacing w:after="120" w:line="360" w:lineRule="auto"/>
      </w:pPr>
      <w:r>
        <w:rPr>
          <w:rFonts w:ascii="Times New Roman" w:hAnsi="Times New Roman" w:eastAsia="Times New Roman"/>
          <w:b w:val="0"/>
          <w:i w:val="0"/>
          <w:sz w:val="24"/>
        </w:rPr>
        <w:t>`bookings.farmer_id` references `users.id`.</w:t>
      </w:r>
    </w:p>
    <w:p w14:paraId="3FBB8050">
      <w:pPr>
        <w:pStyle w:val="23"/>
        <w:spacing w:after="120" w:line="360" w:lineRule="auto"/>
      </w:pPr>
      <w:r>
        <w:rPr>
          <w:rFonts w:ascii="Times New Roman" w:hAnsi="Times New Roman" w:eastAsia="Times New Roman"/>
          <w:b w:val="0"/>
          <w:i w:val="0"/>
          <w:sz w:val="24"/>
        </w:rPr>
        <w:t>A user can receive many notifications.</w:t>
      </w:r>
    </w:p>
    <w:p w14:paraId="2B595217">
      <w:pPr>
        <w:pStyle w:val="23"/>
        <w:spacing w:after="120" w:line="360" w:lineRule="auto"/>
      </w:pPr>
      <w:r>
        <w:rPr>
          <w:rFonts w:ascii="Times New Roman" w:hAnsi="Times New Roman" w:eastAsia="Times New Roman"/>
          <w:b w:val="0"/>
          <w:i w:val="0"/>
          <w:sz w:val="24"/>
        </w:rPr>
        <w:t>`notifications.user_id` references `users.id`.</w:t>
      </w:r>
    </w:p>
    <w:p w14:paraId="206BDB5B">
      <w:pPr>
        <w:pStyle w:val="23"/>
        <w:spacing w:after="120" w:line="360" w:lineRule="auto"/>
      </w:pPr>
      <w:r>
        <w:rPr>
          <w:rFonts w:ascii="Times New Roman" w:hAnsi="Times New Roman" w:eastAsia="Times New Roman"/>
          <w:b w:val="0"/>
          <w:i w:val="0"/>
          <w:sz w:val="24"/>
        </w:rPr>
        <w:t>An equipment listing can have many images.</w:t>
      </w:r>
    </w:p>
    <w:p w14:paraId="0B3A3D2F">
      <w:pPr>
        <w:pStyle w:val="23"/>
        <w:spacing w:after="120" w:line="360" w:lineRule="auto"/>
      </w:pPr>
      <w:r>
        <w:rPr>
          <w:rFonts w:ascii="Times New Roman" w:hAnsi="Times New Roman" w:eastAsia="Times New Roman"/>
          <w:b w:val="0"/>
          <w:i w:val="0"/>
          <w:sz w:val="24"/>
        </w:rPr>
        <w:t>`equipment_images.equipment_id` references `equipments.id`.</w:t>
      </w:r>
    </w:p>
    <w:p w14:paraId="7AF94202">
      <w:pPr>
        <w:pStyle w:val="23"/>
        <w:spacing w:after="120" w:line="360" w:lineRule="auto"/>
      </w:pPr>
      <w:r>
        <w:rPr>
          <w:rFonts w:ascii="Times New Roman" w:hAnsi="Times New Roman" w:eastAsia="Times New Roman"/>
          <w:b w:val="0"/>
          <w:i w:val="0"/>
          <w:sz w:val="24"/>
        </w:rPr>
        <w:t>An equipment listing can have many bookings over time.</w:t>
      </w:r>
    </w:p>
    <w:p w14:paraId="5AF2B82D">
      <w:pPr>
        <w:pStyle w:val="23"/>
        <w:spacing w:after="120" w:line="360" w:lineRule="auto"/>
      </w:pPr>
      <w:r>
        <w:rPr>
          <w:rFonts w:ascii="Times New Roman" w:hAnsi="Times New Roman" w:eastAsia="Times New Roman"/>
          <w:b w:val="0"/>
          <w:i w:val="0"/>
          <w:sz w:val="24"/>
        </w:rPr>
        <w:t>`bookings.equipment_id` references `equipments.id`.</w:t>
      </w:r>
    </w:p>
    <w:p w14:paraId="1D67E0C7">
      <w:pPr>
        <w:pStyle w:val="23"/>
        <w:spacing w:after="120" w:line="360" w:lineRule="auto"/>
      </w:pPr>
      <w:r>
        <w:rPr>
          <w:rFonts w:ascii="Times New Roman" w:hAnsi="Times New Roman" w:eastAsia="Times New Roman"/>
          <w:b w:val="0"/>
          <w:i w:val="0"/>
          <w:sz w:val="24"/>
        </w:rPr>
        <w:t>A booking can be referenced by notifications.</w:t>
      </w:r>
    </w:p>
    <w:p w14:paraId="20E2DDCA">
      <w:pPr>
        <w:pStyle w:val="23"/>
        <w:spacing w:after="120" w:line="360" w:lineRule="auto"/>
      </w:pPr>
      <w:r>
        <w:rPr>
          <w:rFonts w:ascii="Times New Roman" w:hAnsi="Times New Roman" w:eastAsia="Times New Roman"/>
          <w:b w:val="0"/>
          <w:i w:val="0"/>
          <w:sz w:val="24"/>
        </w:rPr>
        <w:t>`notifications.booking_id` references `bookings.id`.</w:t>
      </w:r>
    </w:p>
    <w:p w14:paraId="3097C8E5">
      <w:pPr>
        <w:spacing w:after="120" w:line="360" w:lineRule="auto"/>
        <w:jc w:val="both"/>
      </w:pPr>
      <w:r>
        <w:rPr>
          <w:rFonts w:ascii="Times New Roman" w:hAnsi="Times New Roman" w:eastAsia="Times New Roman"/>
          <w:b w:val="0"/>
          <w:i w:val="0"/>
          <w:sz w:val="24"/>
        </w:rPr>
        <w:t>In addition to the explicit foreign-key structure, the database uses a booking exclusion constraint to prevent overlapping active bookings for the same equipment. This is a critical integrity rule because it prevents double-booking at the database level rather than relying only on application checks. The constraint applies to `pending` and `approved` bookings.</w:t>
      </w:r>
    </w:p>
    <w:p w14:paraId="346420B1">
      <w:pPr>
        <w:spacing w:after="120" w:line="360" w:lineRule="auto"/>
        <w:jc w:val="both"/>
      </w:pPr>
      <w:r>
        <w:rPr>
          <w:rFonts w:ascii="Times New Roman" w:hAnsi="Times New Roman" w:eastAsia="Times New Roman"/>
          <w:b w:val="0"/>
          <w:i w:val="0"/>
          <w:sz w:val="24"/>
        </w:rPr>
        <w:t>The database also uses helper functions such as `current_user_role()`, `is_owner()`, and `owns_equipment()` to support row-level security without recursive cross-table checks. This approach allows the schema to remain secure while still letting the application determine ownership and authorization correctly.</w:t>
      </w:r>
    </w:p>
    <w:p w14:paraId="68E454F9">
      <w:pPr>
        <w:spacing w:after="120" w:line="360" w:lineRule="auto"/>
        <w:jc w:val="left"/>
        <w:rPr>
          <w:rFonts w:ascii="Times New Roman" w:hAnsi="Times New Roman" w:eastAsia="Times New Roman"/>
          <w:b/>
          <w:i w:val="0"/>
          <w:sz w:val="24"/>
        </w:rPr>
      </w:pPr>
    </w:p>
    <w:p w14:paraId="32886C6E">
      <w:pPr>
        <w:spacing w:after="120" w:line="360" w:lineRule="auto"/>
        <w:jc w:val="left"/>
        <w:rPr>
          <w:rFonts w:ascii="Times New Roman" w:hAnsi="Times New Roman" w:eastAsia="Times New Roman"/>
          <w:b/>
          <w:i w:val="0"/>
          <w:sz w:val="24"/>
        </w:rPr>
      </w:pPr>
    </w:p>
    <w:p w14:paraId="53D05231">
      <w:pPr>
        <w:spacing w:after="120" w:line="360" w:lineRule="auto"/>
        <w:jc w:val="left"/>
        <w:rPr>
          <w:rFonts w:ascii="Times New Roman" w:hAnsi="Times New Roman" w:eastAsia="Times New Roman"/>
          <w:b/>
          <w:i w:val="0"/>
          <w:sz w:val="24"/>
        </w:rPr>
      </w:pPr>
    </w:p>
    <w:p w14:paraId="2E7DA94B">
      <w:pPr>
        <w:spacing w:after="120" w:line="360" w:lineRule="auto"/>
        <w:jc w:val="left"/>
        <w:rPr>
          <w:rFonts w:ascii="Times New Roman" w:hAnsi="Times New Roman" w:eastAsia="Times New Roman"/>
          <w:b/>
          <w:i w:val="0"/>
          <w:sz w:val="24"/>
        </w:rPr>
      </w:pPr>
    </w:p>
    <w:p w14:paraId="6ACB5890">
      <w:pPr>
        <w:spacing w:after="120" w:line="360" w:lineRule="auto"/>
        <w:jc w:val="left"/>
        <w:rPr>
          <w:rFonts w:ascii="Times New Roman" w:hAnsi="Times New Roman" w:eastAsia="Times New Roman"/>
          <w:b/>
          <w:i w:val="0"/>
          <w:sz w:val="24"/>
        </w:rPr>
      </w:pPr>
    </w:p>
    <w:p w14:paraId="0C9CC1C2">
      <w:pPr>
        <w:spacing w:after="120" w:line="360" w:lineRule="auto"/>
        <w:jc w:val="left"/>
      </w:pPr>
      <w:r>
        <w:rPr>
          <w:rFonts w:ascii="Times New Roman" w:hAnsi="Times New Roman" w:eastAsia="Times New Roman"/>
          <w:b/>
          <w:i w:val="0"/>
          <w:sz w:val="24"/>
        </w:rPr>
        <w:t>5.3 Primary Keys and Foreign Keys</w:t>
      </w:r>
    </w:p>
    <w:p w14:paraId="28CC4EF5">
      <w:pPr>
        <w:spacing w:after="120" w:line="360" w:lineRule="auto"/>
        <w:jc w:val="both"/>
      </w:pPr>
      <w:r>
        <w:rPr>
          <w:rFonts w:ascii="Times New Roman" w:hAnsi="Times New Roman" w:eastAsia="Times New Roman"/>
          <w:b w:val="0"/>
          <w:i w:val="0"/>
          <w:sz w:val="24"/>
        </w:rPr>
        <w:t>The primary keys and foreign keys define the identity and linking structure of the database. All key fields use UUID values, which is appropriate for a distributed web application backed by Supabase.</w:t>
      </w:r>
    </w:p>
    <w:p w14:paraId="4125AE31">
      <w:pPr>
        <w:spacing w:after="120" w:line="360" w:lineRule="auto"/>
        <w:jc w:val="both"/>
      </w:pPr>
      <w:r>
        <w:rPr>
          <w:rFonts w:ascii="Times New Roman" w:hAnsi="Times New Roman" w:eastAsia="Times New Roman"/>
          <w:b w:val="0"/>
          <w:i w:val="0"/>
          <w:sz w:val="24"/>
        </w:rPr>
        <w:t>Primary Keys:</w:t>
      </w:r>
    </w:p>
    <w:p w14:paraId="550B71D4">
      <w:pPr>
        <w:pStyle w:val="23"/>
        <w:spacing w:after="120" w:line="360" w:lineRule="auto"/>
      </w:pPr>
      <w:r>
        <w:rPr>
          <w:rFonts w:ascii="Times New Roman" w:hAnsi="Times New Roman" w:eastAsia="Times New Roman"/>
          <w:b w:val="0"/>
          <w:i w:val="0"/>
          <w:sz w:val="24"/>
        </w:rPr>
        <w:t>`users.id`</w:t>
      </w:r>
    </w:p>
    <w:p w14:paraId="290E575E">
      <w:pPr>
        <w:pStyle w:val="23"/>
        <w:spacing w:after="120" w:line="360" w:lineRule="auto"/>
      </w:pPr>
      <w:r>
        <w:rPr>
          <w:rFonts w:ascii="Times New Roman" w:hAnsi="Times New Roman" w:eastAsia="Times New Roman"/>
          <w:b w:val="0"/>
          <w:i w:val="0"/>
          <w:sz w:val="24"/>
        </w:rPr>
        <w:t>`equipments.id`</w:t>
      </w:r>
    </w:p>
    <w:p w14:paraId="70C7C38D">
      <w:pPr>
        <w:pStyle w:val="23"/>
        <w:spacing w:after="120" w:line="360" w:lineRule="auto"/>
      </w:pPr>
      <w:r>
        <w:rPr>
          <w:rFonts w:ascii="Times New Roman" w:hAnsi="Times New Roman" w:eastAsia="Times New Roman"/>
          <w:b w:val="0"/>
          <w:i w:val="0"/>
          <w:sz w:val="24"/>
        </w:rPr>
        <w:t>`equipment_images.id`</w:t>
      </w:r>
    </w:p>
    <w:p w14:paraId="38A2D897">
      <w:pPr>
        <w:pStyle w:val="23"/>
        <w:spacing w:after="120" w:line="360" w:lineRule="auto"/>
      </w:pPr>
      <w:r>
        <w:rPr>
          <w:rFonts w:ascii="Times New Roman" w:hAnsi="Times New Roman" w:eastAsia="Times New Roman"/>
          <w:b w:val="0"/>
          <w:i w:val="0"/>
          <w:sz w:val="24"/>
        </w:rPr>
        <w:t>`bookings.id`</w:t>
      </w:r>
    </w:p>
    <w:p w14:paraId="6B14CBE8">
      <w:pPr>
        <w:pStyle w:val="23"/>
        <w:spacing w:after="120" w:line="360" w:lineRule="auto"/>
      </w:pPr>
      <w:r>
        <w:rPr>
          <w:rFonts w:ascii="Times New Roman" w:hAnsi="Times New Roman" w:eastAsia="Times New Roman"/>
          <w:b w:val="0"/>
          <w:i w:val="0"/>
          <w:sz w:val="24"/>
        </w:rPr>
        <w:t>`notifications.id`</w:t>
      </w:r>
    </w:p>
    <w:p w14:paraId="3C581858">
      <w:pPr>
        <w:spacing w:after="120" w:line="360" w:lineRule="auto"/>
        <w:jc w:val="both"/>
      </w:pPr>
      <w:r>
        <w:rPr>
          <w:rFonts w:ascii="Times New Roman" w:hAnsi="Times New Roman" w:eastAsia="Times New Roman"/>
          <w:b w:val="0"/>
          <w:i w:val="0"/>
          <w:sz w:val="24"/>
        </w:rPr>
        <w:t>Foreign Keys:</w:t>
      </w:r>
    </w:p>
    <w:p w14:paraId="515D7EEE">
      <w:pPr>
        <w:pStyle w:val="23"/>
        <w:spacing w:after="120" w:line="360" w:lineRule="auto"/>
      </w:pPr>
      <w:r>
        <w:rPr>
          <w:rFonts w:ascii="Times New Roman" w:hAnsi="Times New Roman" w:eastAsia="Times New Roman"/>
          <w:b w:val="0"/>
          <w:i w:val="0"/>
          <w:sz w:val="24"/>
        </w:rPr>
        <w:t>`equipments.owner_id` references `users.id`</w:t>
      </w:r>
    </w:p>
    <w:p w14:paraId="7C38061A">
      <w:pPr>
        <w:pStyle w:val="23"/>
        <w:spacing w:after="120" w:line="360" w:lineRule="auto"/>
      </w:pPr>
      <w:r>
        <w:rPr>
          <w:rFonts w:ascii="Times New Roman" w:hAnsi="Times New Roman" w:eastAsia="Times New Roman"/>
          <w:b w:val="0"/>
          <w:i w:val="0"/>
          <w:sz w:val="24"/>
        </w:rPr>
        <w:t>`equipment_images.equipment_id` references `equipments.id`</w:t>
      </w:r>
    </w:p>
    <w:p w14:paraId="2432F5B0">
      <w:pPr>
        <w:pStyle w:val="23"/>
        <w:spacing w:after="120" w:line="360" w:lineRule="auto"/>
      </w:pPr>
      <w:r>
        <w:rPr>
          <w:rFonts w:ascii="Times New Roman" w:hAnsi="Times New Roman" w:eastAsia="Times New Roman"/>
          <w:b w:val="0"/>
          <w:i w:val="0"/>
          <w:sz w:val="24"/>
        </w:rPr>
        <w:t>`bookings.equipment_id` references `equipments.id`</w:t>
      </w:r>
    </w:p>
    <w:p w14:paraId="48DF2004">
      <w:pPr>
        <w:pStyle w:val="23"/>
        <w:spacing w:after="120" w:line="360" w:lineRule="auto"/>
      </w:pPr>
      <w:r>
        <w:rPr>
          <w:rFonts w:ascii="Times New Roman" w:hAnsi="Times New Roman" w:eastAsia="Times New Roman"/>
          <w:b w:val="0"/>
          <w:i w:val="0"/>
          <w:sz w:val="24"/>
        </w:rPr>
        <w:t>`bookings.farmer_id` references `users.id`</w:t>
      </w:r>
    </w:p>
    <w:p w14:paraId="706F33B4">
      <w:pPr>
        <w:pStyle w:val="23"/>
        <w:spacing w:after="120" w:line="360" w:lineRule="auto"/>
      </w:pPr>
      <w:r>
        <w:rPr>
          <w:rFonts w:ascii="Times New Roman" w:hAnsi="Times New Roman" w:eastAsia="Times New Roman"/>
          <w:b w:val="0"/>
          <w:i w:val="0"/>
          <w:sz w:val="24"/>
        </w:rPr>
        <w:t>`notifications.user_id` references `users.id`</w:t>
      </w:r>
    </w:p>
    <w:p w14:paraId="6D372616">
      <w:pPr>
        <w:pStyle w:val="23"/>
        <w:spacing w:after="120" w:line="360" w:lineRule="auto"/>
      </w:pPr>
      <w:r>
        <w:rPr>
          <w:rFonts w:ascii="Times New Roman" w:hAnsi="Times New Roman" w:eastAsia="Times New Roman"/>
          <w:b w:val="0"/>
          <w:i w:val="0"/>
          <w:sz w:val="24"/>
        </w:rPr>
        <w:t>`notifications.booking_id` references `bookings.id`</w:t>
      </w:r>
    </w:p>
    <w:p w14:paraId="7DB90D3C">
      <w:pPr>
        <w:spacing w:after="120" w:line="360" w:lineRule="auto"/>
        <w:jc w:val="both"/>
      </w:pPr>
      <w:r>
        <w:rPr>
          <w:rFonts w:ascii="Times New Roman" w:hAnsi="Times New Roman" w:eastAsia="Times New Roman"/>
          <w:b w:val="0"/>
          <w:i w:val="0"/>
          <w:sz w:val="24"/>
        </w:rPr>
        <w:t>These keys ensure referential integrity across the system. For example, a booking cannot exist without a valid equipment item and a valid farmer account, and a notification cannot reference a non-existent booking. The use of UUID keys also keeps the schema aligned with modern Supabase practices and avoids sequential identifier exposure.</w:t>
      </w:r>
    </w:p>
    <w:p w14:paraId="2A7E5694">
      <w:pPr>
        <w:spacing w:after="120" w:line="360" w:lineRule="auto"/>
        <w:jc w:val="left"/>
        <w:rPr>
          <w:rFonts w:ascii="Times New Roman" w:hAnsi="Times New Roman" w:eastAsia="Times New Roman"/>
          <w:b/>
          <w:i w:val="0"/>
          <w:sz w:val="24"/>
        </w:rPr>
      </w:pPr>
    </w:p>
    <w:p w14:paraId="625765C7">
      <w:pPr>
        <w:spacing w:after="120" w:line="360" w:lineRule="auto"/>
        <w:jc w:val="left"/>
        <w:rPr>
          <w:rFonts w:ascii="Times New Roman" w:hAnsi="Times New Roman" w:eastAsia="Times New Roman"/>
          <w:b/>
          <w:i w:val="0"/>
          <w:sz w:val="24"/>
        </w:rPr>
      </w:pPr>
    </w:p>
    <w:p w14:paraId="206EA840">
      <w:pPr>
        <w:spacing w:after="120" w:line="360" w:lineRule="auto"/>
        <w:jc w:val="left"/>
        <w:rPr>
          <w:rFonts w:ascii="Times New Roman" w:hAnsi="Times New Roman" w:eastAsia="Times New Roman"/>
          <w:b/>
          <w:i w:val="0"/>
          <w:sz w:val="24"/>
        </w:rPr>
      </w:pPr>
    </w:p>
    <w:p w14:paraId="4BE02E9D">
      <w:pPr>
        <w:spacing w:after="120" w:line="360" w:lineRule="auto"/>
        <w:jc w:val="left"/>
        <w:rPr>
          <w:rFonts w:ascii="Times New Roman" w:hAnsi="Times New Roman" w:eastAsia="Times New Roman"/>
          <w:b/>
          <w:i w:val="0"/>
          <w:sz w:val="24"/>
        </w:rPr>
      </w:pPr>
    </w:p>
    <w:p w14:paraId="4823BCC5">
      <w:pPr>
        <w:spacing w:after="120" w:line="360" w:lineRule="auto"/>
        <w:jc w:val="left"/>
        <w:rPr>
          <w:rFonts w:ascii="Times New Roman" w:hAnsi="Times New Roman" w:eastAsia="Times New Roman"/>
          <w:b/>
          <w:i w:val="0"/>
          <w:sz w:val="24"/>
        </w:rPr>
      </w:pPr>
    </w:p>
    <w:p w14:paraId="2FEF11F1">
      <w:pPr>
        <w:spacing w:after="120" w:line="360" w:lineRule="auto"/>
        <w:jc w:val="left"/>
        <w:rPr>
          <w:rFonts w:ascii="Times New Roman" w:hAnsi="Times New Roman" w:eastAsia="Times New Roman"/>
          <w:b/>
          <w:i w:val="0"/>
          <w:sz w:val="24"/>
        </w:rPr>
      </w:pPr>
    </w:p>
    <w:p w14:paraId="0EFF7CA3">
      <w:pPr>
        <w:spacing w:after="120" w:line="360" w:lineRule="auto"/>
        <w:jc w:val="left"/>
        <w:rPr>
          <w:rFonts w:ascii="Times New Roman" w:hAnsi="Times New Roman" w:eastAsia="Times New Roman"/>
          <w:b/>
          <w:i w:val="0"/>
          <w:sz w:val="24"/>
        </w:rPr>
      </w:pPr>
    </w:p>
    <w:p w14:paraId="40AFB886">
      <w:pPr>
        <w:spacing w:after="120" w:line="360" w:lineRule="auto"/>
        <w:jc w:val="left"/>
        <w:rPr>
          <w:rFonts w:ascii="Times New Roman" w:hAnsi="Times New Roman" w:eastAsia="Times New Roman"/>
          <w:b/>
          <w:i w:val="0"/>
          <w:sz w:val="24"/>
        </w:rPr>
      </w:pPr>
    </w:p>
    <w:p w14:paraId="2C8C2C24">
      <w:pPr>
        <w:spacing w:after="120" w:line="360" w:lineRule="auto"/>
        <w:jc w:val="left"/>
        <w:rPr>
          <w:rFonts w:ascii="Times New Roman" w:hAnsi="Times New Roman" w:eastAsia="Times New Roman"/>
          <w:b/>
          <w:i w:val="0"/>
          <w:sz w:val="24"/>
        </w:rPr>
      </w:pPr>
    </w:p>
    <w:p w14:paraId="0A15459D">
      <w:pPr>
        <w:spacing w:after="120" w:line="360" w:lineRule="auto"/>
        <w:jc w:val="left"/>
      </w:pPr>
      <w:r>
        <w:rPr>
          <w:rFonts w:ascii="Times New Roman" w:hAnsi="Times New Roman" w:eastAsia="Times New Roman"/>
          <w:b/>
          <w:i w:val="0"/>
          <w:sz w:val="24"/>
        </w:rPr>
        <w:t>5.4 Table Descriptions</w:t>
      </w:r>
    </w:p>
    <w:p w14:paraId="02E7A33E">
      <w:pPr>
        <w:spacing w:after="120" w:line="360" w:lineRule="auto"/>
        <w:jc w:val="both"/>
      </w:pPr>
      <w:r>
        <w:rPr>
          <w:rFonts w:ascii="Times New Roman" w:hAnsi="Times New Roman" w:eastAsia="Times New Roman"/>
          <w:b w:val="0"/>
          <w:i w:val="0"/>
          <w:sz w:val="24"/>
        </w:rPr>
        <w:t>Table: `users`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7"/>
        <w:gridCol w:w="2257"/>
        <w:gridCol w:w="2257"/>
        <w:gridCol w:w="2257"/>
      </w:tblGrid>
      <w:tr w14:paraId="1E50D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7" w:type="dxa"/>
          </w:tcPr>
          <w:p w14:paraId="188B0D11">
            <w:pPr>
              <w:spacing w:after="0" w:line="240" w:lineRule="auto"/>
            </w:pPr>
            <w:r>
              <w:rPr>
                <w:rFonts w:ascii="Times New Roman" w:hAnsi="Times New Roman" w:eastAsia="Times New Roman"/>
                <w:b/>
                <w:sz w:val="20"/>
              </w:rPr>
              <w:t>Column</w:t>
            </w:r>
          </w:p>
        </w:tc>
        <w:tc>
          <w:tcPr>
            <w:tcW w:w="2257" w:type="dxa"/>
          </w:tcPr>
          <w:p w14:paraId="7A9A6827">
            <w:pPr>
              <w:spacing w:after="0" w:line="240" w:lineRule="auto"/>
            </w:pPr>
            <w:r>
              <w:rPr>
                <w:rFonts w:ascii="Times New Roman" w:hAnsi="Times New Roman" w:eastAsia="Times New Roman"/>
                <w:b/>
                <w:sz w:val="20"/>
              </w:rPr>
              <w:t>Data Type</w:t>
            </w:r>
          </w:p>
        </w:tc>
        <w:tc>
          <w:tcPr>
            <w:tcW w:w="2257" w:type="dxa"/>
          </w:tcPr>
          <w:p w14:paraId="3170707D">
            <w:pPr>
              <w:spacing w:after="0" w:line="240" w:lineRule="auto"/>
            </w:pPr>
            <w:r>
              <w:rPr>
                <w:rFonts w:ascii="Times New Roman" w:hAnsi="Times New Roman" w:eastAsia="Times New Roman"/>
                <w:b/>
                <w:sz w:val="20"/>
              </w:rPr>
              <w:t>Constraints</w:t>
            </w:r>
          </w:p>
        </w:tc>
        <w:tc>
          <w:tcPr>
            <w:tcW w:w="2257" w:type="dxa"/>
          </w:tcPr>
          <w:p w14:paraId="69A46BF0">
            <w:pPr>
              <w:spacing w:after="0" w:line="240" w:lineRule="auto"/>
            </w:pPr>
            <w:r>
              <w:rPr>
                <w:rFonts w:ascii="Times New Roman" w:hAnsi="Times New Roman" w:eastAsia="Times New Roman"/>
                <w:b/>
                <w:sz w:val="20"/>
              </w:rPr>
              <w:t>Description</w:t>
            </w:r>
          </w:p>
        </w:tc>
      </w:tr>
      <w:tr w14:paraId="2168B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7" w:type="dxa"/>
          </w:tcPr>
          <w:p w14:paraId="7A4C8FC2">
            <w:pPr>
              <w:spacing w:after="0" w:line="240" w:lineRule="auto"/>
            </w:pPr>
            <w:r>
              <w:rPr>
                <w:rFonts w:ascii="Times New Roman" w:hAnsi="Times New Roman" w:eastAsia="Times New Roman"/>
                <w:b w:val="0"/>
                <w:sz w:val="20"/>
              </w:rPr>
              <w:t>`id`</w:t>
            </w:r>
          </w:p>
        </w:tc>
        <w:tc>
          <w:tcPr>
            <w:tcW w:w="2257" w:type="dxa"/>
          </w:tcPr>
          <w:p w14:paraId="27CCDE0F">
            <w:pPr>
              <w:spacing w:after="0" w:line="240" w:lineRule="auto"/>
            </w:pPr>
            <w:r>
              <w:rPr>
                <w:rFonts w:ascii="Times New Roman" w:hAnsi="Times New Roman" w:eastAsia="Times New Roman"/>
                <w:b w:val="0"/>
                <w:sz w:val="20"/>
              </w:rPr>
              <w:t>`uuid`</w:t>
            </w:r>
          </w:p>
        </w:tc>
        <w:tc>
          <w:tcPr>
            <w:tcW w:w="2257" w:type="dxa"/>
          </w:tcPr>
          <w:p w14:paraId="2E8581B0">
            <w:pPr>
              <w:spacing w:after="0" w:line="240" w:lineRule="auto"/>
            </w:pPr>
            <w:r>
              <w:rPr>
                <w:rFonts w:ascii="Times New Roman" w:hAnsi="Times New Roman" w:eastAsia="Times New Roman"/>
                <w:b w:val="0"/>
                <w:sz w:val="20"/>
              </w:rPr>
              <w:t>Primary Key, references `auth.users(id)`</w:t>
            </w:r>
          </w:p>
        </w:tc>
        <w:tc>
          <w:tcPr>
            <w:tcW w:w="2257" w:type="dxa"/>
          </w:tcPr>
          <w:p w14:paraId="0B4D0454">
            <w:pPr>
              <w:spacing w:after="0" w:line="240" w:lineRule="auto"/>
            </w:pPr>
            <w:r>
              <w:rPr>
                <w:rFonts w:ascii="Times New Roman" w:hAnsi="Times New Roman" w:eastAsia="Times New Roman"/>
                <w:b w:val="0"/>
                <w:sz w:val="20"/>
              </w:rPr>
              <w:t>Unique identifier for the user account.</w:t>
            </w:r>
          </w:p>
        </w:tc>
      </w:tr>
      <w:tr w14:paraId="78AF6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7" w:type="dxa"/>
          </w:tcPr>
          <w:p w14:paraId="00CE619D">
            <w:pPr>
              <w:spacing w:after="0" w:line="240" w:lineRule="auto"/>
            </w:pPr>
            <w:r>
              <w:rPr>
                <w:rFonts w:ascii="Times New Roman" w:hAnsi="Times New Roman" w:eastAsia="Times New Roman"/>
                <w:b w:val="0"/>
                <w:sz w:val="20"/>
              </w:rPr>
              <w:t>`email`</w:t>
            </w:r>
          </w:p>
        </w:tc>
        <w:tc>
          <w:tcPr>
            <w:tcW w:w="2257" w:type="dxa"/>
          </w:tcPr>
          <w:p w14:paraId="5F705375">
            <w:pPr>
              <w:spacing w:after="0" w:line="240" w:lineRule="auto"/>
            </w:pPr>
            <w:r>
              <w:rPr>
                <w:rFonts w:ascii="Times New Roman" w:hAnsi="Times New Roman" w:eastAsia="Times New Roman"/>
                <w:b w:val="0"/>
                <w:sz w:val="20"/>
              </w:rPr>
              <w:t>`text`</w:t>
            </w:r>
          </w:p>
        </w:tc>
        <w:tc>
          <w:tcPr>
            <w:tcW w:w="2257" w:type="dxa"/>
          </w:tcPr>
          <w:p w14:paraId="46688C41">
            <w:pPr>
              <w:spacing w:after="0" w:line="240" w:lineRule="auto"/>
            </w:pPr>
            <w:r>
              <w:rPr>
                <w:rFonts w:ascii="Times New Roman" w:hAnsi="Times New Roman" w:eastAsia="Times New Roman"/>
                <w:b w:val="0"/>
                <w:sz w:val="20"/>
              </w:rPr>
              <w:t>Not Null</w:t>
            </w:r>
          </w:p>
        </w:tc>
        <w:tc>
          <w:tcPr>
            <w:tcW w:w="2257" w:type="dxa"/>
          </w:tcPr>
          <w:p w14:paraId="388D550B">
            <w:pPr>
              <w:spacing w:after="0" w:line="240" w:lineRule="auto"/>
            </w:pPr>
            <w:r>
              <w:rPr>
                <w:rFonts w:ascii="Times New Roman" w:hAnsi="Times New Roman" w:eastAsia="Times New Roman"/>
                <w:b w:val="0"/>
                <w:sz w:val="20"/>
              </w:rPr>
              <w:t>Email address of the user.</w:t>
            </w:r>
          </w:p>
        </w:tc>
      </w:tr>
      <w:tr w14:paraId="6EF9A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7" w:type="dxa"/>
          </w:tcPr>
          <w:p w14:paraId="5D3F747C">
            <w:pPr>
              <w:spacing w:after="0" w:line="240" w:lineRule="auto"/>
            </w:pPr>
            <w:r>
              <w:rPr>
                <w:rFonts w:ascii="Times New Roman" w:hAnsi="Times New Roman" w:eastAsia="Times New Roman"/>
                <w:b w:val="0"/>
                <w:sz w:val="20"/>
              </w:rPr>
              <w:t>`full_name`</w:t>
            </w:r>
          </w:p>
        </w:tc>
        <w:tc>
          <w:tcPr>
            <w:tcW w:w="2257" w:type="dxa"/>
          </w:tcPr>
          <w:p w14:paraId="1D7CB516">
            <w:pPr>
              <w:spacing w:after="0" w:line="240" w:lineRule="auto"/>
            </w:pPr>
            <w:r>
              <w:rPr>
                <w:rFonts w:ascii="Times New Roman" w:hAnsi="Times New Roman" w:eastAsia="Times New Roman"/>
                <w:b w:val="0"/>
                <w:sz w:val="20"/>
              </w:rPr>
              <w:t>`text`</w:t>
            </w:r>
          </w:p>
        </w:tc>
        <w:tc>
          <w:tcPr>
            <w:tcW w:w="2257" w:type="dxa"/>
          </w:tcPr>
          <w:p w14:paraId="5B52AED2">
            <w:pPr>
              <w:spacing w:after="0" w:line="240" w:lineRule="auto"/>
            </w:pPr>
            <w:r>
              <w:rPr>
                <w:rFonts w:ascii="Times New Roman" w:hAnsi="Times New Roman" w:eastAsia="Times New Roman"/>
                <w:b w:val="0"/>
                <w:sz w:val="20"/>
              </w:rPr>
              <w:t>Nullable</w:t>
            </w:r>
          </w:p>
        </w:tc>
        <w:tc>
          <w:tcPr>
            <w:tcW w:w="2257" w:type="dxa"/>
          </w:tcPr>
          <w:p w14:paraId="69FE5070">
            <w:pPr>
              <w:spacing w:after="0" w:line="240" w:lineRule="auto"/>
            </w:pPr>
            <w:r>
              <w:rPr>
                <w:rFonts w:ascii="Times New Roman" w:hAnsi="Times New Roman" w:eastAsia="Times New Roman"/>
                <w:b w:val="0"/>
                <w:sz w:val="20"/>
              </w:rPr>
              <w:t>Full name entered during signup.</w:t>
            </w:r>
          </w:p>
        </w:tc>
      </w:tr>
      <w:tr w14:paraId="45C82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7" w:type="dxa"/>
          </w:tcPr>
          <w:p w14:paraId="5321436C">
            <w:pPr>
              <w:spacing w:after="0" w:line="240" w:lineRule="auto"/>
            </w:pPr>
            <w:r>
              <w:rPr>
                <w:rFonts w:ascii="Times New Roman" w:hAnsi="Times New Roman" w:eastAsia="Times New Roman"/>
                <w:b w:val="0"/>
                <w:sz w:val="20"/>
              </w:rPr>
              <w:t>`role`</w:t>
            </w:r>
          </w:p>
        </w:tc>
        <w:tc>
          <w:tcPr>
            <w:tcW w:w="2257" w:type="dxa"/>
          </w:tcPr>
          <w:p w14:paraId="05DB753B">
            <w:pPr>
              <w:spacing w:after="0" w:line="240" w:lineRule="auto"/>
            </w:pPr>
            <w:r>
              <w:rPr>
                <w:rFonts w:ascii="Times New Roman" w:hAnsi="Times New Roman" w:eastAsia="Times New Roman"/>
                <w:b w:val="0"/>
                <w:sz w:val="20"/>
              </w:rPr>
              <w:t>`user_role`</w:t>
            </w:r>
          </w:p>
        </w:tc>
        <w:tc>
          <w:tcPr>
            <w:tcW w:w="2257" w:type="dxa"/>
          </w:tcPr>
          <w:p w14:paraId="2C12DD81">
            <w:pPr>
              <w:spacing w:after="0" w:line="240" w:lineRule="auto"/>
            </w:pPr>
            <w:r>
              <w:rPr>
                <w:rFonts w:ascii="Times New Roman" w:hAnsi="Times New Roman" w:eastAsia="Times New Roman"/>
                <w:b w:val="0"/>
                <w:sz w:val="20"/>
              </w:rPr>
              <w:t>Not Null</w:t>
            </w:r>
          </w:p>
        </w:tc>
        <w:tc>
          <w:tcPr>
            <w:tcW w:w="2257" w:type="dxa"/>
          </w:tcPr>
          <w:p w14:paraId="1941AE4E">
            <w:pPr>
              <w:spacing w:after="0" w:line="240" w:lineRule="auto"/>
            </w:pPr>
            <w:r>
              <w:rPr>
                <w:rFonts w:ascii="Times New Roman" w:hAnsi="Times New Roman" w:eastAsia="Times New Roman"/>
                <w:b w:val="0"/>
                <w:sz w:val="20"/>
              </w:rPr>
              <w:t>Account role: `farmer` or `owner`.</w:t>
            </w:r>
          </w:p>
        </w:tc>
      </w:tr>
      <w:tr w14:paraId="2F22B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7" w:type="dxa"/>
          </w:tcPr>
          <w:p w14:paraId="24388077">
            <w:pPr>
              <w:spacing w:after="0" w:line="240" w:lineRule="auto"/>
            </w:pPr>
            <w:r>
              <w:rPr>
                <w:rFonts w:ascii="Times New Roman" w:hAnsi="Times New Roman" w:eastAsia="Times New Roman"/>
                <w:b w:val="0"/>
                <w:sz w:val="20"/>
              </w:rPr>
              <w:t>`created_at`</w:t>
            </w:r>
          </w:p>
        </w:tc>
        <w:tc>
          <w:tcPr>
            <w:tcW w:w="2257" w:type="dxa"/>
          </w:tcPr>
          <w:p w14:paraId="1993D19A">
            <w:pPr>
              <w:spacing w:after="0" w:line="240" w:lineRule="auto"/>
            </w:pPr>
            <w:r>
              <w:rPr>
                <w:rFonts w:ascii="Times New Roman" w:hAnsi="Times New Roman" w:eastAsia="Times New Roman"/>
                <w:b w:val="0"/>
                <w:sz w:val="20"/>
              </w:rPr>
              <w:t>`timestamptz`</w:t>
            </w:r>
          </w:p>
        </w:tc>
        <w:tc>
          <w:tcPr>
            <w:tcW w:w="2257" w:type="dxa"/>
          </w:tcPr>
          <w:p w14:paraId="5A7AC5CC">
            <w:pPr>
              <w:spacing w:after="0" w:line="240" w:lineRule="auto"/>
            </w:pPr>
            <w:r>
              <w:rPr>
                <w:rFonts w:ascii="Times New Roman" w:hAnsi="Times New Roman" w:eastAsia="Times New Roman"/>
                <w:b w:val="0"/>
                <w:sz w:val="20"/>
              </w:rPr>
              <w:t>Not Null, default `now()`</w:t>
            </w:r>
          </w:p>
        </w:tc>
        <w:tc>
          <w:tcPr>
            <w:tcW w:w="2257" w:type="dxa"/>
          </w:tcPr>
          <w:p w14:paraId="1A9747C9">
            <w:pPr>
              <w:spacing w:after="0" w:line="240" w:lineRule="auto"/>
            </w:pPr>
            <w:r>
              <w:rPr>
                <w:rFonts w:ascii="Times New Roman" w:hAnsi="Times New Roman" w:eastAsia="Times New Roman"/>
                <w:b w:val="0"/>
                <w:sz w:val="20"/>
              </w:rPr>
              <w:t>Timestamp when the profile row was created.</w:t>
            </w:r>
          </w:p>
        </w:tc>
      </w:tr>
    </w:tbl>
    <w:p w14:paraId="3B117393">
      <w:pPr>
        <w:spacing w:after="120" w:line="360" w:lineRule="auto"/>
        <w:jc w:val="both"/>
      </w:pPr>
      <w:r>
        <w:rPr>
          <w:rFonts w:ascii="Times New Roman" w:hAnsi="Times New Roman" w:eastAsia="Times New Roman"/>
          <w:b w:val="0"/>
          <w:i w:val="0"/>
          <w:sz w:val="24"/>
        </w:rPr>
        <w:t>Table: `equipments`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7"/>
        <w:gridCol w:w="2257"/>
        <w:gridCol w:w="2257"/>
        <w:gridCol w:w="2257"/>
      </w:tblGrid>
      <w:tr w14:paraId="39C2A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7" w:type="dxa"/>
          </w:tcPr>
          <w:p w14:paraId="77F2C8DD">
            <w:pPr>
              <w:spacing w:after="0" w:line="240" w:lineRule="auto"/>
            </w:pPr>
            <w:r>
              <w:rPr>
                <w:rFonts w:ascii="Times New Roman" w:hAnsi="Times New Roman" w:eastAsia="Times New Roman"/>
                <w:b/>
                <w:sz w:val="20"/>
              </w:rPr>
              <w:t>Column</w:t>
            </w:r>
          </w:p>
        </w:tc>
        <w:tc>
          <w:tcPr>
            <w:tcW w:w="2257" w:type="dxa"/>
          </w:tcPr>
          <w:p w14:paraId="101EE72C">
            <w:pPr>
              <w:spacing w:after="0" w:line="240" w:lineRule="auto"/>
            </w:pPr>
            <w:r>
              <w:rPr>
                <w:rFonts w:ascii="Times New Roman" w:hAnsi="Times New Roman" w:eastAsia="Times New Roman"/>
                <w:b/>
                <w:sz w:val="20"/>
              </w:rPr>
              <w:t>Data Type</w:t>
            </w:r>
          </w:p>
        </w:tc>
        <w:tc>
          <w:tcPr>
            <w:tcW w:w="2257" w:type="dxa"/>
          </w:tcPr>
          <w:p w14:paraId="687CDAB0">
            <w:pPr>
              <w:spacing w:after="0" w:line="240" w:lineRule="auto"/>
            </w:pPr>
            <w:r>
              <w:rPr>
                <w:rFonts w:ascii="Times New Roman" w:hAnsi="Times New Roman" w:eastAsia="Times New Roman"/>
                <w:b/>
                <w:sz w:val="20"/>
              </w:rPr>
              <w:t>Constraints</w:t>
            </w:r>
          </w:p>
        </w:tc>
        <w:tc>
          <w:tcPr>
            <w:tcW w:w="2257" w:type="dxa"/>
          </w:tcPr>
          <w:p w14:paraId="701EB7EC">
            <w:pPr>
              <w:spacing w:after="0" w:line="240" w:lineRule="auto"/>
            </w:pPr>
            <w:r>
              <w:rPr>
                <w:rFonts w:ascii="Times New Roman" w:hAnsi="Times New Roman" w:eastAsia="Times New Roman"/>
                <w:b/>
                <w:sz w:val="20"/>
              </w:rPr>
              <w:t>Description</w:t>
            </w:r>
          </w:p>
        </w:tc>
      </w:tr>
      <w:tr w14:paraId="3757C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7" w:type="dxa"/>
          </w:tcPr>
          <w:p w14:paraId="1BB8A849">
            <w:pPr>
              <w:spacing w:after="0" w:line="240" w:lineRule="auto"/>
            </w:pPr>
            <w:r>
              <w:rPr>
                <w:rFonts w:ascii="Times New Roman" w:hAnsi="Times New Roman" w:eastAsia="Times New Roman"/>
                <w:b w:val="0"/>
                <w:sz w:val="20"/>
              </w:rPr>
              <w:t>`id`</w:t>
            </w:r>
          </w:p>
        </w:tc>
        <w:tc>
          <w:tcPr>
            <w:tcW w:w="2257" w:type="dxa"/>
          </w:tcPr>
          <w:p w14:paraId="72FF64B6">
            <w:pPr>
              <w:spacing w:after="0" w:line="240" w:lineRule="auto"/>
            </w:pPr>
            <w:r>
              <w:rPr>
                <w:rFonts w:ascii="Times New Roman" w:hAnsi="Times New Roman" w:eastAsia="Times New Roman"/>
                <w:b w:val="0"/>
                <w:sz w:val="20"/>
              </w:rPr>
              <w:t>`uuid`</w:t>
            </w:r>
          </w:p>
        </w:tc>
        <w:tc>
          <w:tcPr>
            <w:tcW w:w="2257" w:type="dxa"/>
          </w:tcPr>
          <w:p w14:paraId="4BFE7461">
            <w:pPr>
              <w:spacing w:after="0" w:line="240" w:lineRule="auto"/>
            </w:pPr>
            <w:r>
              <w:rPr>
                <w:rFonts w:ascii="Times New Roman" w:hAnsi="Times New Roman" w:eastAsia="Times New Roman"/>
                <w:b w:val="0"/>
                <w:sz w:val="20"/>
              </w:rPr>
              <w:t>Primary Key, default `gen_random_uuid()`</w:t>
            </w:r>
          </w:p>
        </w:tc>
        <w:tc>
          <w:tcPr>
            <w:tcW w:w="2257" w:type="dxa"/>
          </w:tcPr>
          <w:p w14:paraId="66E32B44">
            <w:pPr>
              <w:spacing w:after="0" w:line="240" w:lineRule="auto"/>
            </w:pPr>
            <w:r>
              <w:rPr>
                <w:rFonts w:ascii="Times New Roman" w:hAnsi="Times New Roman" w:eastAsia="Times New Roman"/>
                <w:b w:val="0"/>
                <w:sz w:val="20"/>
              </w:rPr>
              <w:t>Unique identifier for the equipment listing.</w:t>
            </w:r>
          </w:p>
        </w:tc>
      </w:tr>
      <w:tr w14:paraId="5E114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7" w:type="dxa"/>
          </w:tcPr>
          <w:p w14:paraId="7CF1B007">
            <w:pPr>
              <w:spacing w:after="0" w:line="240" w:lineRule="auto"/>
            </w:pPr>
            <w:r>
              <w:rPr>
                <w:rFonts w:ascii="Times New Roman" w:hAnsi="Times New Roman" w:eastAsia="Times New Roman"/>
                <w:b w:val="0"/>
                <w:sz w:val="20"/>
              </w:rPr>
              <w:t>`owner_id`</w:t>
            </w:r>
          </w:p>
        </w:tc>
        <w:tc>
          <w:tcPr>
            <w:tcW w:w="2257" w:type="dxa"/>
          </w:tcPr>
          <w:p w14:paraId="5DCB7CED">
            <w:pPr>
              <w:spacing w:after="0" w:line="240" w:lineRule="auto"/>
            </w:pPr>
            <w:r>
              <w:rPr>
                <w:rFonts w:ascii="Times New Roman" w:hAnsi="Times New Roman" w:eastAsia="Times New Roman"/>
                <w:b w:val="0"/>
                <w:sz w:val="20"/>
              </w:rPr>
              <w:t>`uuid`</w:t>
            </w:r>
          </w:p>
        </w:tc>
        <w:tc>
          <w:tcPr>
            <w:tcW w:w="2257" w:type="dxa"/>
          </w:tcPr>
          <w:p w14:paraId="2F77D2F1">
            <w:pPr>
              <w:spacing w:after="0" w:line="240" w:lineRule="auto"/>
            </w:pPr>
            <w:r>
              <w:rPr>
                <w:rFonts w:ascii="Times New Roman" w:hAnsi="Times New Roman" w:eastAsia="Times New Roman"/>
                <w:b w:val="0"/>
                <w:sz w:val="20"/>
              </w:rPr>
              <w:t>Not Null, foreign key to `users.id`</w:t>
            </w:r>
          </w:p>
        </w:tc>
        <w:tc>
          <w:tcPr>
            <w:tcW w:w="2257" w:type="dxa"/>
          </w:tcPr>
          <w:p w14:paraId="6530DFAD">
            <w:pPr>
              <w:spacing w:after="0" w:line="240" w:lineRule="auto"/>
            </w:pPr>
            <w:r>
              <w:rPr>
                <w:rFonts w:ascii="Times New Roman" w:hAnsi="Times New Roman" w:eastAsia="Times New Roman"/>
                <w:b w:val="0"/>
                <w:sz w:val="20"/>
              </w:rPr>
              <w:t>Owner of the equipment listing.</w:t>
            </w:r>
          </w:p>
        </w:tc>
      </w:tr>
      <w:tr w14:paraId="6E66A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7" w:type="dxa"/>
          </w:tcPr>
          <w:p w14:paraId="572BA25F">
            <w:pPr>
              <w:spacing w:after="0" w:line="240" w:lineRule="auto"/>
            </w:pPr>
            <w:r>
              <w:rPr>
                <w:rFonts w:ascii="Times New Roman" w:hAnsi="Times New Roman" w:eastAsia="Times New Roman"/>
                <w:b w:val="0"/>
                <w:sz w:val="20"/>
              </w:rPr>
              <w:t>`title`</w:t>
            </w:r>
          </w:p>
        </w:tc>
        <w:tc>
          <w:tcPr>
            <w:tcW w:w="2257" w:type="dxa"/>
          </w:tcPr>
          <w:p w14:paraId="5E6D5430">
            <w:pPr>
              <w:spacing w:after="0" w:line="240" w:lineRule="auto"/>
            </w:pPr>
            <w:r>
              <w:rPr>
                <w:rFonts w:ascii="Times New Roman" w:hAnsi="Times New Roman" w:eastAsia="Times New Roman"/>
                <w:b w:val="0"/>
                <w:sz w:val="20"/>
              </w:rPr>
              <w:t>`text`</w:t>
            </w:r>
          </w:p>
        </w:tc>
        <w:tc>
          <w:tcPr>
            <w:tcW w:w="2257" w:type="dxa"/>
          </w:tcPr>
          <w:p w14:paraId="416319C7">
            <w:pPr>
              <w:spacing w:after="0" w:line="240" w:lineRule="auto"/>
            </w:pPr>
            <w:r>
              <w:rPr>
                <w:rFonts w:ascii="Times New Roman" w:hAnsi="Times New Roman" w:eastAsia="Times New Roman"/>
                <w:b w:val="0"/>
                <w:sz w:val="20"/>
              </w:rPr>
              <w:t>Not Null</w:t>
            </w:r>
          </w:p>
        </w:tc>
        <w:tc>
          <w:tcPr>
            <w:tcW w:w="2257" w:type="dxa"/>
          </w:tcPr>
          <w:p w14:paraId="48B29C3E">
            <w:pPr>
              <w:spacing w:after="0" w:line="240" w:lineRule="auto"/>
            </w:pPr>
            <w:r>
              <w:rPr>
                <w:rFonts w:ascii="Times New Roman" w:hAnsi="Times New Roman" w:eastAsia="Times New Roman"/>
                <w:b w:val="0"/>
                <w:sz w:val="20"/>
              </w:rPr>
              <w:t>Equipment title shown in browse and detail views.</w:t>
            </w:r>
          </w:p>
        </w:tc>
      </w:tr>
      <w:tr w14:paraId="728C1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7" w:type="dxa"/>
          </w:tcPr>
          <w:p w14:paraId="274EA1E2">
            <w:pPr>
              <w:spacing w:after="0" w:line="240" w:lineRule="auto"/>
            </w:pPr>
            <w:r>
              <w:rPr>
                <w:rFonts w:ascii="Times New Roman" w:hAnsi="Times New Roman" w:eastAsia="Times New Roman"/>
                <w:b w:val="0"/>
                <w:sz w:val="20"/>
              </w:rPr>
              <w:t>`description`</w:t>
            </w:r>
          </w:p>
        </w:tc>
        <w:tc>
          <w:tcPr>
            <w:tcW w:w="2257" w:type="dxa"/>
          </w:tcPr>
          <w:p w14:paraId="790F8471">
            <w:pPr>
              <w:spacing w:after="0" w:line="240" w:lineRule="auto"/>
            </w:pPr>
            <w:r>
              <w:rPr>
                <w:rFonts w:ascii="Times New Roman" w:hAnsi="Times New Roman" w:eastAsia="Times New Roman"/>
                <w:b w:val="0"/>
                <w:sz w:val="20"/>
              </w:rPr>
              <w:t>`text`</w:t>
            </w:r>
          </w:p>
        </w:tc>
        <w:tc>
          <w:tcPr>
            <w:tcW w:w="2257" w:type="dxa"/>
          </w:tcPr>
          <w:p w14:paraId="39A5E562">
            <w:pPr>
              <w:spacing w:after="0" w:line="240" w:lineRule="auto"/>
            </w:pPr>
            <w:r>
              <w:rPr>
                <w:rFonts w:ascii="Times New Roman" w:hAnsi="Times New Roman" w:eastAsia="Times New Roman"/>
                <w:b w:val="0"/>
                <w:sz w:val="20"/>
              </w:rPr>
              <w:t>Nullable</w:t>
            </w:r>
          </w:p>
        </w:tc>
        <w:tc>
          <w:tcPr>
            <w:tcW w:w="2257" w:type="dxa"/>
          </w:tcPr>
          <w:p w14:paraId="7472E947">
            <w:pPr>
              <w:spacing w:after="0" w:line="240" w:lineRule="auto"/>
            </w:pPr>
            <w:r>
              <w:rPr>
                <w:rFonts w:ascii="Times New Roman" w:hAnsi="Times New Roman" w:eastAsia="Times New Roman"/>
                <w:b w:val="0"/>
                <w:sz w:val="20"/>
              </w:rPr>
              <w:t>Detailed description of the equipment.</w:t>
            </w:r>
          </w:p>
        </w:tc>
      </w:tr>
      <w:tr w14:paraId="6712C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7" w:type="dxa"/>
          </w:tcPr>
          <w:p w14:paraId="69358D1E">
            <w:pPr>
              <w:spacing w:after="0" w:line="240" w:lineRule="auto"/>
            </w:pPr>
            <w:r>
              <w:rPr>
                <w:rFonts w:ascii="Times New Roman" w:hAnsi="Times New Roman" w:eastAsia="Times New Roman"/>
                <w:b w:val="0"/>
                <w:sz w:val="20"/>
              </w:rPr>
              <w:t>`category`</w:t>
            </w:r>
          </w:p>
        </w:tc>
        <w:tc>
          <w:tcPr>
            <w:tcW w:w="2257" w:type="dxa"/>
          </w:tcPr>
          <w:p w14:paraId="3381BC66">
            <w:pPr>
              <w:spacing w:after="0" w:line="240" w:lineRule="auto"/>
            </w:pPr>
            <w:r>
              <w:rPr>
                <w:rFonts w:ascii="Times New Roman" w:hAnsi="Times New Roman" w:eastAsia="Times New Roman"/>
                <w:b w:val="0"/>
                <w:sz w:val="20"/>
              </w:rPr>
              <w:t>`equipment_category`</w:t>
            </w:r>
          </w:p>
        </w:tc>
        <w:tc>
          <w:tcPr>
            <w:tcW w:w="2257" w:type="dxa"/>
          </w:tcPr>
          <w:p w14:paraId="42C653C7">
            <w:pPr>
              <w:spacing w:after="0" w:line="240" w:lineRule="auto"/>
            </w:pPr>
            <w:r>
              <w:rPr>
                <w:rFonts w:ascii="Times New Roman" w:hAnsi="Times New Roman" w:eastAsia="Times New Roman"/>
                <w:b w:val="0"/>
                <w:sz w:val="20"/>
              </w:rPr>
              <w:t>Not Null</w:t>
            </w:r>
          </w:p>
        </w:tc>
        <w:tc>
          <w:tcPr>
            <w:tcW w:w="2257" w:type="dxa"/>
          </w:tcPr>
          <w:p w14:paraId="72B677F9">
            <w:pPr>
              <w:spacing w:after="0" w:line="240" w:lineRule="auto"/>
            </w:pPr>
            <w:r>
              <w:rPr>
                <w:rFonts w:ascii="Times New Roman" w:hAnsi="Times New Roman" w:eastAsia="Times New Roman"/>
                <w:b w:val="0"/>
                <w:sz w:val="20"/>
              </w:rPr>
              <w:t>Equipment category such as Tractor or Harvester.</w:t>
            </w:r>
          </w:p>
        </w:tc>
      </w:tr>
      <w:tr w14:paraId="3A49F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7" w:type="dxa"/>
          </w:tcPr>
          <w:p w14:paraId="075A14B5">
            <w:pPr>
              <w:spacing w:after="0" w:line="240" w:lineRule="auto"/>
            </w:pPr>
            <w:r>
              <w:rPr>
                <w:rFonts w:ascii="Times New Roman" w:hAnsi="Times New Roman" w:eastAsia="Times New Roman"/>
                <w:b w:val="0"/>
                <w:sz w:val="20"/>
              </w:rPr>
              <w:t>`rate`</w:t>
            </w:r>
          </w:p>
        </w:tc>
        <w:tc>
          <w:tcPr>
            <w:tcW w:w="2257" w:type="dxa"/>
          </w:tcPr>
          <w:p w14:paraId="40AE9D67">
            <w:pPr>
              <w:spacing w:after="0" w:line="240" w:lineRule="auto"/>
            </w:pPr>
            <w:r>
              <w:rPr>
                <w:rFonts w:ascii="Times New Roman" w:hAnsi="Times New Roman" w:eastAsia="Times New Roman"/>
                <w:b w:val="0"/>
                <w:sz w:val="20"/>
              </w:rPr>
              <w:t>`numeric(10,2)`</w:t>
            </w:r>
          </w:p>
        </w:tc>
        <w:tc>
          <w:tcPr>
            <w:tcW w:w="2257" w:type="dxa"/>
          </w:tcPr>
          <w:p w14:paraId="17A9FAF1">
            <w:pPr>
              <w:spacing w:after="0" w:line="240" w:lineRule="auto"/>
            </w:pPr>
            <w:r>
              <w:rPr>
                <w:rFonts w:ascii="Times New Roman" w:hAnsi="Times New Roman" w:eastAsia="Times New Roman"/>
                <w:b w:val="0"/>
                <w:sz w:val="20"/>
              </w:rPr>
              <w:t>Not Null</w:t>
            </w:r>
          </w:p>
        </w:tc>
        <w:tc>
          <w:tcPr>
            <w:tcW w:w="2257" w:type="dxa"/>
          </w:tcPr>
          <w:p w14:paraId="1B9F25BC">
            <w:pPr>
              <w:spacing w:after="0" w:line="240" w:lineRule="auto"/>
            </w:pPr>
            <w:r>
              <w:rPr>
                <w:rFonts w:ascii="Times New Roman" w:hAnsi="Times New Roman" w:eastAsia="Times New Roman"/>
                <w:b w:val="0"/>
                <w:sz w:val="20"/>
              </w:rPr>
              <w:t>Rental rate stored by the owner.</w:t>
            </w:r>
          </w:p>
        </w:tc>
      </w:tr>
      <w:tr w14:paraId="05D39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7" w:type="dxa"/>
          </w:tcPr>
          <w:p w14:paraId="1B1BAA32">
            <w:pPr>
              <w:spacing w:after="0" w:line="240" w:lineRule="auto"/>
            </w:pPr>
            <w:r>
              <w:rPr>
                <w:rFonts w:ascii="Times New Roman" w:hAnsi="Times New Roman" w:eastAsia="Times New Roman"/>
                <w:b w:val="0"/>
                <w:sz w:val="20"/>
              </w:rPr>
              <w:t>`rate_unit`</w:t>
            </w:r>
          </w:p>
        </w:tc>
        <w:tc>
          <w:tcPr>
            <w:tcW w:w="2257" w:type="dxa"/>
          </w:tcPr>
          <w:p w14:paraId="30E2F2D6">
            <w:pPr>
              <w:spacing w:after="0" w:line="240" w:lineRule="auto"/>
            </w:pPr>
            <w:r>
              <w:rPr>
                <w:rFonts w:ascii="Times New Roman" w:hAnsi="Times New Roman" w:eastAsia="Times New Roman"/>
                <w:b w:val="0"/>
                <w:sz w:val="20"/>
              </w:rPr>
              <w:t>`text`</w:t>
            </w:r>
          </w:p>
        </w:tc>
        <w:tc>
          <w:tcPr>
            <w:tcW w:w="2257" w:type="dxa"/>
          </w:tcPr>
          <w:p w14:paraId="011C7CC2">
            <w:pPr>
              <w:spacing w:after="0" w:line="240" w:lineRule="auto"/>
            </w:pPr>
            <w:r>
              <w:rPr>
                <w:rFonts w:ascii="Times New Roman" w:hAnsi="Times New Roman" w:eastAsia="Times New Roman"/>
                <w:b w:val="0"/>
                <w:sz w:val="20"/>
              </w:rPr>
              <w:t>Not Null, default `day`</w:t>
            </w:r>
          </w:p>
        </w:tc>
        <w:tc>
          <w:tcPr>
            <w:tcW w:w="2257" w:type="dxa"/>
          </w:tcPr>
          <w:p w14:paraId="11D9A2E8">
            <w:pPr>
              <w:spacing w:after="0" w:line="240" w:lineRule="auto"/>
            </w:pPr>
            <w:r>
              <w:rPr>
                <w:rFonts w:ascii="Times New Roman" w:hAnsi="Times New Roman" w:eastAsia="Times New Roman"/>
                <w:b w:val="0"/>
                <w:sz w:val="20"/>
              </w:rPr>
              <w:t>Rate basis used by the booking calculation.</w:t>
            </w:r>
          </w:p>
        </w:tc>
      </w:tr>
      <w:tr w14:paraId="26848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7" w:type="dxa"/>
          </w:tcPr>
          <w:p w14:paraId="2453D23F">
            <w:pPr>
              <w:spacing w:after="0" w:line="240" w:lineRule="auto"/>
            </w:pPr>
            <w:r>
              <w:rPr>
                <w:rFonts w:ascii="Times New Roman" w:hAnsi="Times New Roman" w:eastAsia="Times New Roman"/>
                <w:b w:val="0"/>
                <w:sz w:val="20"/>
              </w:rPr>
              <w:t>`location`</w:t>
            </w:r>
          </w:p>
        </w:tc>
        <w:tc>
          <w:tcPr>
            <w:tcW w:w="2257" w:type="dxa"/>
          </w:tcPr>
          <w:p w14:paraId="40039011">
            <w:pPr>
              <w:spacing w:after="0" w:line="240" w:lineRule="auto"/>
            </w:pPr>
            <w:r>
              <w:rPr>
                <w:rFonts w:ascii="Times New Roman" w:hAnsi="Times New Roman" w:eastAsia="Times New Roman"/>
                <w:b w:val="0"/>
                <w:sz w:val="20"/>
              </w:rPr>
              <w:t>`text`</w:t>
            </w:r>
          </w:p>
        </w:tc>
        <w:tc>
          <w:tcPr>
            <w:tcW w:w="2257" w:type="dxa"/>
          </w:tcPr>
          <w:p w14:paraId="64896F32">
            <w:pPr>
              <w:spacing w:after="0" w:line="240" w:lineRule="auto"/>
            </w:pPr>
            <w:r>
              <w:rPr>
                <w:rFonts w:ascii="Times New Roman" w:hAnsi="Times New Roman" w:eastAsia="Times New Roman"/>
                <w:b w:val="0"/>
                <w:sz w:val="20"/>
              </w:rPr>
              <w:t>Nullable</w:t>
            </w:r>
          </w:p>
        </w:tc>
        <w:tc>
          <w:tcPr>
            <w:tcW w:w="2257" w:type="dxa"/>
          </w:tcPr>
          <w:p w14:paraId="2A31D3DC">
            <w:pPr>
              <w:spacing w:after="0" w:line="240" w:lineRule="auto"/>
            </w:pPr>
            <w:r>
              <w:rPr>
                <w:rFonts w:ascii="Times New Roman" w:hAnsi="Times New Roman" w:eastAsia="Times New Roman"/>
                <w:b w:val="0"/>
                <w:sz w:val="20"/>
              </w:rPr>
              <w:t>Optional location string for the listing.</w:t>
            </w:r>
          </w:p>
        </w:tc>
      </w:tr>
      <w:tr w14:paraId="6B175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7" w:type="dxa"/>
          </w:tcPr>
          <w:p w14:paraId="38A6F23A">
            <w:pPr>
              <w:spacing w:after="0" w:line="240" w:lineRule="auto"/>
            </w:pPr>
            <w:r>
              <w:rPr>
                <w:rFonts w:ascii="Times New Roman" w:hAnsi="Times New Roman" w:eastAsia="Times New Roman"/>
                <w:b w:val="0"/>
                <w:sz w:val="20"/>
              </w:rPr>
              <w:t>`created_at`</w:t>
            </w:r>
          </w:p>
        </w:tc>
        <w:tc>
          <w:tcPr>
            <w:tcW w:w="2257" w:type="dxa"/>
          </w:tcPr>
          <w:p w14:paraId="0D2FFC28">
            <w:pPr>
              <w:spacing w:after="0" w:line="240" w:lineRule="auto"/>
            </w:pPr>
            <w:r>
              <w:rPr>
                <w:rFonts w:ascii="Times New Roman" w:hAnsi="Times New Roman" w:eastAsia="Times New Roman"/>
                <w:b w:val="0"/>
                <w:sz w:val="20"/>
              </w:rPr>
              <w:t>`timestamptz`</w:t>
            </w:r>
          </w:p>
        </w:tc>
        <w:tc>
          <w:tcPr>
            <w:tcW w:w="2257" w:type="dxa"/>
          </w:tcPr>
          <w:p w14:paraId="3AFEEF75">
            <w:pPr>
              <w:spacing w:after="0" w:line="240" w:lineRule="auto"/>
            </w:pPr>
            <w:r>
              <w:rPr>
                <w:rFonts w:ascii="Times New Roman" w:hAnsi="Times New Roman" w:eastAsia="Times New Roman"/>
                <w:b w:val="0"/>
                <w:sz w:val="20"/>
              </w:rPr>
              <w:t>Not Null, default `now()`</w:t>
            </w:r>
          </w:p>
        </w:tc>
        <w:tc>
          <w:tcPr>
            <w:tcW w:w="2257" w:type="dxa"/>
          </w:tcPr>
          <w:p w14:paraId="65BCBE16">
            <w:pPr>
              <w:spacing w:after="0" w:line="240" w:lineRule="auto"/>
            </w:pPr>
            <w:r>
              <w:rPr>
                <w:rFonts w:ascii="Times New Roman" w:hAnsi="Times New Roman" w:eastAsia="Times New Roman"/>
                <w:b w:val="0"/>
                <w:sz w:val="20"/>
              </w:rPr>
              <w:t>Timestamp of listing creation.</w:t>
            </w:r>
          </w:p>
        </w:tc>
      </w:tr>
    </w:tbl>
    <w:p w14:paraId="7B143D72">
      <w:pPr>
        <w:spacing w:after="120" w:line="360" w:lineRule="auto"/>
        <w:jc w:val="both"/>
      </w:pPr>
      <w:r>
        <w:rPr>
          <w:rFonts w:ascii="Times New Roman" w:hAnsi="Times New Roman" w:eastAsia="Times New Roman"/>
          <w:b w:val="0"/>
          <w:i w:val="0"/>
          <w:sz w:val="24"/>
        </w:rPr>
        <w:t>Table: `equipment_images`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5"/>
        <w:gridCol w:w="2265"/>
        <w:gridCol w:w="2265"/>
        <w:gridCol w:w="2265"/>
      </w:tblGrid>
      <w:tr w14:paraId="4F2B7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trPr>
        <w:tc>
          <w:tcPr>
            <w:tcW w:w="2265" w:type="dxa"/>
          </w:tcPr>
          <w:p w14:paraId="43A28158">
            <w:pPr>
              <w:spacing w:after="0" w:line="240" w:lineRule="auto"/>
            </w:pPr>
            <w:r>
              <w:rPr>
                <w:rFonts w:ascii="Times New Roman" w:hAnsi="Times New Roman" w:eastAsia="Times New Roman"/>
                <w:b/>
                <w:sz w:val="20"/>
              </w:rPr>
              <w:t>Column</w:t>
            </w:r>
          </w:p>
        </w:tc>
        <w:tc>
          <w:tcPr>
            <w:tcW w:w="2265" w:type="dxa"/>
          </w:tcPr>
          <w:p w14:paraId="0AC95294">
            <w:pPr>
              <w:spacing w:after="0" w:line="240" w:lineRule="auto"/>
            </w:pPr>
            <w:r>
              <w:rPr>
                <w:rFonts w:ascii="Times New Roman" w:hAnsi="Times New Roman" w:eastAsia="Times New Roman"/>
                <w:b/>
                <w:sz w:val="20"/>
              </w:rPr>
              <w:t>Data Type</w:t>
            </w:r>
          </w:p>
        </w:tc>
        <w:tc>
          <w:tcPr>
            <w:tcW w:w="2265" w:type="dxa"/>
          </w:tcPr>
          <w:p w14:paraId="745AF3D6">
            <w:pPr>
              <w:spacing w:after="0" w:line="240" w:lineRule="auto"/>
            </w:pPr>
            <w:r>
              <w:rPr>
                <w:rFonts w:ascii="Times New Roman" w:hAnsi="Times New Roman" w:eastAsia="Times New Roman"/>
                <w:b/>
                <w:sz w:val="20"/>
              </w:rPr>
              <w:t>Constraints</w:t>
            </w:r>
          </w:p>
        </w:tc>
        <w:tc>
          <w:tcPr>
            <w:tcW w:w="2265" w:type="dxa"/>
          </w:tcPr>
          <w:p w14:paraId="0EC96408">
            <w:pPr>
              <w:spacing w:after="0" w:line="240" w:lineRule="auto"/>
            </w:pPr>
            <w:r>
              <w:rPr>
                <w:rFonts w:ascii="Times New Roman" w:hAnsi="Times New Roman" w:eastAsia="Times New Roman"/>
                <w:b/>
                <w:sz w:val="20"/>
              </w:rPr>
              <w:t>Description</w:t>
            </w:r>
          </w:p>
        </w:tc>
      </w:tr>
      <w:tr w14:paraId="191C7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1" w:hRule="atLeast"/>
        </w:trPr>
        <w:tc>
          <w:tcPr>
            <w:tcW w:w="2265" w:type="dxa"/>
          </w:tcPr>
          <w:p w14:paraId="0DA20E43">
            <w:pPr>
              <w:spacing w:after="0" w:line="240" w:lineRule="auto"/>
            </w:pPr>
            <w:r>
              <w:rPr>
                <w:rFonts w:ascii="Times New Roman" w:hAnsi="Times New Roman" w:eastAsia="Times New Roman"/>
                <w:b w:val="0"/>
                <w:sz w:val="20"/>
              </w:rPr>
              <w:t>`id`</w:t>
            </w:r>
          </w:p>
        </w:tc>
        <w:tc>
          <w:tcPr>
            <w:tcW w:w="2265" w:type="dxa"/>
          </w:tcPr>
          <w:p w14:paraId="4043E73D">
            <w:pPr>
              <w:spacing w:after="0" w:line="240" w:lineRule="auto"/>
            </w:pPr>
            <w:r>
              <w:rPr>
                <w:rFonts w:ascii="Times New Roman" w:hAnsi="Times New Roman" w:eastAsia="Times New Roman"/>
                <w:b w:val="0"/>
                <w:sz w:val="20"/>
              </w:rPr>
              <w:t>`uuid`</w:t>
            </w:r>
          </w:p>
        </w:tc>
        <w:tc>
          <w:tcPr>
            <w:tcW w:w="2265" w:type="dxa"/>
          </w:tcPr>
          <w:p w14:paraId="74DC89AF">
            <w:pPr>
              <w:spacing w:after="0" w:line="240" w:lineRule="auto"/>
            </w:pPr>
            <w:r>
              <w:rPr>
                <w:rFonts w:ascii="Times New Roman" w:hAnsi="Times New Roman" w:eastAsia="Times New Roman"/>
                <w:b w:val="0"/>
                <w:sz w:val="20"/>
              </w:rPr>
              <w:t>Primary Key, default `gen_random_uuid()`</w:t>
            </w:r>
          </w:p>
        </w:tc>
        <w:tc>
          <w:tcPr>
            <w:tcW w:w="2265" w:type="dxa"/>
          </w:tcPr>
          <w:p w14:paraId="0288FE1D">
            <w:pPr>
              <w:spacing w:after="0" w:line="240" w:lineRule="auto"/>
            </w:pPr>
            <w:r>
              <w:rPr>
                <w:rFonts w:ascii="Times New Roman" w:hAnsi="Times New Roman" w:eastAsia="Times New Roman"/>
                <w:b w:val="0"/>
                <w:sz w:val="20"/>
              </w:rPr>
              <w:t>Unique identifier for the image row.</w:t>
            </w:r>
          </w:p>
        </w:tc>
      </w:tr>
      <w:tr w14:paraId="55571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1" w:hRule="atLeast"/>
        </w:trPr>
        <w:tc>
          <w:tcPr>
            <w:tcW w:w="2265" w:type="dxa"/>
          </w:tcPr>
          <w:p w14:paraId="60C92F59">
            <w:pPr>
              <w:spacing w:after="0" w:line="240" w:lineRule="auto"/>
            </w:pPr>
            <w:r>
              <w:rPr>
                <w:rFonts w:ascii="Times New Roman" w:hAnsi="Times New Roman" w:eastAsia="Times New Roman"/>
                <w:b w:val="0"/>
                <w:sz w:val="20"/>
              </w:rPr>
              <w:t>`equipment_id`</w:t>
            </w:r>
          </w:p>
        </w:tc>
        <w:tc>
          <w:tcPr>
            <w:tcW w:w="2265" w:type="dxa"/>
          </w:tcPr>
          <w:p w14:paraId="04B70D09">
            <w:pPr>
              <w:spacing w:after="0" w:line="240" w:lineRule="auto"/>
            </w:pPr>
            <w:r>
              <w:rPr>
                <w:rFonts w:ascii="Times New Roman" w:hAnsi="Times New Roman" w:eastAsia="Times New Roman"/>
                <w:b w:val="0"/>
                <w:sz w:val="20"/>
              </w:rPr>
              <w:t>`uuid`</w:t>
            </w:r>
          </w:p>
        </w:tc>
        <w:tc>
          <w:tcPr>
            <w:tcW w:w="2265" w:type="dxa"/>
          </w:tcPr>
          <w:p w14:paraId="330B43F9">
            <w:pPr>
              <w:spacing w:after="0" w:line="240" w:lineRule="auto"/>
            </w:pPr>
            <w:r>
              <w:rPr>
                <w:rFonts w:ascii="Times New Roman" w:hAnsi="Times New Roman" w:eastAsia="Times New Roman"/>
                <w:b w:val="0"/>
                <w:sz w:val="20"/>
              </w:rPr>
              <w:t>Not Null, foreign key to `equipments.id`</w:t>
            </w:r>
          </w:p>
        </w:tc>
        <w:tc>
          <w:tcPr>
            <w:tcW w:w="2265" w:type="dxa"/>
          </w:tcPr>
          <w:p w14:paraId="1DB3C536">
            <w:pPr>
              <w:spacing w:after="0" w:line="240" w:lineRule="auto"/>
            </w:pPr>
            <w:r>
              <w:rPr>
                <w:rFonts w:ascii="Times New Roman" w:hAnsi="Times New Roman" w:eastAsia="Times New Roman"/>
                <w:b w:val="0"/>
                <w:sz w:val="20"/>
              </w:rPr>
              <w:t>Equipment item to which the image belongs.</w:t>
            </w:r>
          </w:p>
        </w:tc>
      </w:tr>
      <w:tr w14:paraId="554C8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5" w:hRule="atLeast"/>
        </w:trPr>
        <w:tc>
          <w:tcPr>
            <w:tcW w:w="2265" w:type="dxa"/>
          </w:tcPr>
          <w:p w14:paraId="3DFC8987">
            <w:pPr>
              <w:spacing w:after="0" w:line="240" w:lineRule="auto"/>
            </w:pPr>
            <w:r>
              <w:rPr>
                <w:rFonts w:ascii="Times New Roman" w:hAnsi="Times New Roman" w:eastAsia="Times New Roman"/>
                <w:b w:val="0"/>
                <w:sz w:val="20"/>
              </w:rPr>
              <w:t>`storage_path`</w:t>
            </w:r>
          </w:p>
        </w:tc>
        <w:tc>
          <w:tcPr>
            <w:tcW w:w="2265" w:type="dxa"/>
          </w:tcPr>
          <w:p w14:paraId="7FD71D83">
            <w:pPr>
              <w:spacing w:after="0" w:line="240" w:lineRule="auto"/>
            </w:pPr>
            <w:r>
              <w:rPr>
                <w:rFonts w:ascii="Times New Roman" w:hAnsi="Times New Roman" w:eastAsia="Times New Roman"/>
                <w:b w:val="0"/>
                <w:sz w:val="20"/>
              </w:rPr>
              <w:t>`text`</w:t>
            </w:r>
          </w:p>
        </w:tc>
        <w:tc>
          <w:tcPr>
            <w:tcW w:w="2265" w:type="dxa"/>
          </w:tcPr>
          <w:p w14:paraId="572E20C1">
            <w:pPr>
              <w:spacing w:after="0" w:line="240" w:lineRule="auto"/>
            </w:pPr>
            <w:r>
              <w:rPr>
                <w:rFonts w:ascii="Times New Roman" w:hAnsi="Times New Roman" w:eastAsia="Times New Roman"/>
                <w:b w:val="0"/>
                <w:sz w:val="20"/>
              </w:rPr>
              <w:t>Not Null</w:t>
            </w:r>
          </w:p>
        </w:tc>
        <w:tc>
          <w:tcPr>
            <w:tcW w:w="2265" w:type="dxa"/>
          </w:tcPr>
          <w:p w14:paraId="203CC6C7">
            <w:pPr>
              <w:spacing w:after="0" w:line="240" w:lineRule="auto"/>
            </w:pPr>
            <w:r>
              <w:rPr>
                <w:rFonts w:ascii="Times New Roman" w:hAnsi="Times New Roman" w:eastAsia="Times New Roman"/>
                <w:b w:val="0"/>
                <w:sz w:val="20"/>
              </w:rPr>
              <w:t>Storage path of the uploaded file in Supabase Storage.</w:t>
            </w:r>
          </w:p>
        </w:tc>
      </w:tr>
      <w:tr w14:paraId="6388E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8" w:hRule="atLeast"/>
        </w:trPr>
        <w:tc>
          <w:tcPr>
            <w:tcW w:w="2265" w:type="dxa"/>
          </w:tcPr>
          <w:p w14:paraId="63A31F9E">
            <w:pPr>
              <w:spacing w:after="0" w:line="240" w:lineRule="auto"/>
            </w:pPr>
            <w:r>
              <w:rPr>
                <w:rFonts w:ascii="Times New Roman" w:hAnsi="Times New Roman" w:eastAsia="Times New Roman"/>
                <w:b w:val="0"/>
                <w:sz w:val="20"/>
              </w:rPr>
              <w:t>`created_at`</w:t>
            </w:r>
          </w:p>
        </w:tc>
        <w:tc>
          <w:tcPr>
            <w:tcW w:w="2265" w:type="dxa"/>
          </w:tcPr>
          <w:p w14:paraId="56D085BF">
            <w:pPr>
              <w:spacing w:after="0" w:line="240" w:lineRule="auto"/>
            </w:pPr>
            <w:r>
              <w:rPr>
                <w:rFonts w:ascii="Times New Roman" w:hAnsi="Times New Roman" w:eastAsia="Times New Roman"/>
                <w:b w:val="0"/>
                <w:sz w:val="20"/>
              </w:rPr>
              <w:t>`timestamptz`</w:t>
            </w:r>
          </w:p>
        </w:tc>
        <w:tc>
          <w:tcPr>
            <w:tcW w:w="2265" w:type="dxa"/>
          </w:tcPr>
          <w:p w14:paraId="3F5C6A25">
            <w:pPr>
              <w:spacing w:after="0" w:line="240" w:lineRule="auto"/>
            </w:pPr>
            <w:r>
              <w:rPr>
                <w:rFonts w:ascii="Times New Roman" w:hAnsi="Times New Roman" w:eastAsia="Times New Roman"/>
                <w:b w:val="0"/>
                <w:sz w:val="20"/>
              </w:rPr>
              <w:t>Not Null, default `now()`</w:t>
            </w:r>
          </w:p>
        </w:tc>
        <w:tc>
          <w:tcPr>
            <w:tcW w:w="2265" w:type="dxa"/>
          </w:tcPr>
          <w:p w14:paraId="31A87FB1">
            <w:pPr>
              <w:spacing w:after="0" w:line="240" w:lineRule="auto"/>
            </w:pPr>
            <w:r>
              <w:rPr>
                <w:rFonts w:ascii="Times New Roman" w:hAnsi="Times New Roman" w:eastAsia="Times New Roman"/>
                <w:b w:val="0"/>
                <w:sz w:val="20"/>
              </w:rPr>
              <w:t>Timestamp of image record creation.</w:t>
            </w:r>
          </w:p>
        </w:tc>
      </w:tr>
    </w:tbl>
    <w:p w14:paraId="322530C8">
      <w:pPr>
        <w:spacing w:after="120" w:line="360" w:lineRule="auto"/>
        <w:jc w:val="both"/>
        <w:rPr>
          <w:rFonts w:ascii="Times New Roman" w:hAnsi="Times New Roman" w:eastAsia="Times New Roman"/>
          <w:b w:val="0"/>
          <w:i w:val="0"/>
          <w:sz w:val="24"/>
        </w:rPr>
      </w:pPr>
    </w:p>
    <w:p w14:paraId="13363861">
      <w:pPr>
        <w:spacing w:after="120" w:line="360" w:lineRule="auto"/>
        <w:jc w:val="both"/>
        <w:rPr>
          <w:rFonts w:ascii="Times New Roman" w:hAnsi="Times New Roman" w:eastAsia="Times New Roman"/>
          <w:b w:val="0"/>
          <w:i w:val="0"/>
          <w:sz w:val="24"/>
        </w:rPr>
      </w:pPr>
    </w:p>
    <w:p w14:paraId="3D46FA8E">
      <w:pPr>
        <w:spacing w:after="120" w:line="360" w:lineRule="auto"/>
        <w:jc w:val="both"/>
      </w:pPr>
      <w:r>
        <w:rPr>
          <w:rFonts w:ascii="Times New Roman" w:hAnsi="Times New Roman" w:eastAsia="Times New Roman"/>
          <w:b w:val="0"/>
          <w:i w:val="0"/>
          <w:sz w:val="24"/>
        </w:rPr>
        <w:t>Table: `bookings`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0"/>
        <w:gridCol w:w="2280"/>
        <w:gridCol w:w="2280"/>
        <w:gridCol w:w="2280"/>
      </w:tblGrid>
      <w:tr w14:paraId="71402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trPr>
        <w:tc>
          <w:tcPr>
            <w:tcW w:w="2280" w:type="dxa"/>
          </w:tcPr>
          <w:p w14:paraId="64533716">
            <w:pPr>
              <w:spacing w:after="0" w:line="240" w:lineRule="auto"/>
            </w:pPr>
            <w:r>
              <w:rPr>
                <w:rFonts w:ascii="Times New Roman" w:hAnsi="Times New Roman" w:eastAsia="Times New Roman"/>
                <w:b/>
                <w:sz w:val="20"/>
              </w:rPr>
              <w:t>Column</w:t>
            </w:r>
          </w:p>
        </w:tc>
        <w:tc>
          <w:tcPr>
            <w:tcW w:w="2280" w:type="dxa"/>
          </w:tcPr>
          <w:p w14:paraId="248BE44B">
            <w:pPr>
              <w:spacing w:after="0" w:line="240" w:lineRule="auto"/>
            </w:pPr>
            <w:r>
              <w:rPr>
                <w:rFonts w:ascii="Times New Roman" w:hAnsi="Times New Roman" w:eastAsia="Times New Roman"/>
                <w:b/>
                <w:sz w:val="20"/>
              </w:rPr>
              <w:t>Data Type</w:t>
            </w:r>
          </w:p>
        </w:tc>
        <w:tc>
          <w:tcPr>
            <w:tcW w:w="2280" w:type="dxa"/>
          </w:tcPr>
          <w:p w14:paraId="795FB3B2">
            <w:pPr>
              <w:spacing w:after="0" w:line="240" w:lineRule="auto"/>
            </w:pPr>
            <w:r>
              <w:rPr>
                <w:rFonts w:ascii="Times New Roman" w:hAnsi="Times New Roman" w:eastAsia="Times New Roman"/>
                <w:b/>
                <w:sz w:val="20"/>
              </w:rPr>
              <w:t>Constraints</w:t>
            </w:r>
          </w:p>
        </w:tc>
        <w:tc>
          <w:tcPr>
            <w:tcW w:w="2280" w:type="dxa"/>
          </w:tcPr>
          <w:p w14:paraId="5F44EC0F">
            <w:pPr>
              <w:spacing w:after="0" w:line="240" w:lineRule="auto"/>
            </w:pPr>
            <w:r>
              <w:rPr>
                <w:rFonts w:ascii="Times New Roman" w:hAnsi="Times New Roman" w:eastAsia="Times New Roman"/>
                <w:b/>
                <w:sz w:val="20"/>
              </w:rPr>
              <w:t>Description</w:t>
            </w:r>
          </w:p>
        </w:tc>
      </w:tr>
      <w:tr w14:paraId="35875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7" w:hRule="atLeast"/>
        </w:trPr>
        <w:tc>
          <w:tcPr>
            <w:tcW w:w="2280" w:type="dxa"/>
          </w:tcPr>
          <w:p w14:paraId="7AD5B41F">
            <w:pPr>
              <w:spacing w:after="0" w:line="240" w:lineRule="auto"/>
            </w:pPr>
            <w:r>
              <w:rPr>
                <w:rFonts w:ascii="Times New Roman" w:hAnsi="Times New Roman" w:eastAsia="Times New Roman"/>
                <w:b w:val="0"/>
                <w:sz w:val="20"/>
              </w:rPr>
              <w:t>`id`</w:t>
            </w:r>
          </w:p>
        </w:tc>
        <w:tc>
          <w:tcPr>
            <w:tcW w:w="2280" w:type="dxa"/>
          </w:tcPr>
          <w:p w14:paraId="7B61574F">
            <w:pPr>
              <w:spacing w:after="0" w:line="240" w:lineRule="auto"/>
            </w:pPr>
            <w:r>
              <w:rPr>
                <w:rFonts w:ascii="Times New Roman" w:hAnsi="Times New Roman" w:eastAsia="Times New Roman"/>
                <w:b w:val="0"/>
                <w:sz w:val="20"/>
              </w:rPr>
              <w:t>`uuid`</w:t>
            </w:r>
          </w:p>
        </w:tc>
        <w:tc>
          <w:tcPr>
            <w:tcW w:w="2280" w:type="dxa"/>
          </w:tcPr>
          <w:p w14:paraId="65D8FEFC">
            <w:pPr>
              <w:spacing w:after="0" w:line="240" w:lineRule="auto"/>
            </w:pPr>
            <w:r>
              <w:rPr>
                <w:rFonts w:ascii="Times New Roman" w:hAnsi="Times New Roman" w:eastAsia="Times New Roman"/>
                <w:b w:val="0"/>
                <w:sz w:val="20"/>
              </w:rPr>
              <w:t>Primary Key, default `gen_random_uuid()`</w:t>
            </w:r>
          </w:p>
        </w:tc>
        <w:tc>
          <w:tcPr>
            <w:tcW w:w="2280" w:type="dxa"/>
          </w:tcPr>
          <w:p w14:paraId="4BB0FE9A">
            <w:pPr>
              <w:spacing w:after="0" w:line="240" w:lineRule="auto"/>
            </w:pPr>
            <w:r>
              <w:rPr>
                <w:rFonts w:ascii="Times New Roman" w:hAnsi="Times New Roman" w:eastAsia="Times New Roman"/>
                <w:b w:val="0"/>
                <w:sz w:val="20"/>
              </w:rPr>
              <w:t>Unique identifier for the booking request.</w:t>
            </w:r>
          </w:p>
        </w:tc>
      </w:tr>
      <w:tr w14:paraId="2308E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7" w:hRule="atLeast"/>
        </w:trPr>
        <w:tc>
          <w:tcPr>
            <w:tcW w:w="2280" w:type="dxa"/>
          </w:tcPr>
          <w:p w14:paraId="5CEA7D16">
            <w:pPr>
              <w:spacing w:after="0" w:line="240" w:lineRule="auto"/>
            </w:pPr>
            <w:r>
              <w:rPr>
                <w:rFonts w:ascii="Times New Roman" w:hAnsi="Times New Roman" w:eastAsia="Times New Roman"/>
                <w:b w:val="0"/>
                <w:sz w:val="20"/>
              </w:rPr>
              <w:t>`equipment_id`</w:t>
            </w:r>
          </w:p>
        </w:tc>
        <w:tc>
          <w:tcPr>
            <w:tcW w:w="2280" w:type="dxa"/>
          </w:tcPr>
          <w:p w14:paraId="04EAE326">
            <w:pPr>
              <w:spacing w:after="0" w:line="240" w:lineRule="auto"/>
            </w:pPr>
            <w:r>
              <w:rPr>
                <w:rFonts w:ascii="Times New Roman" w:hAnsi="Times New Roman" w:eastAsia="Times New Roman"/>
                <w:b w:val="0"/>
                <w:sz w:val="20"/>
              </w:rPr>
              <w:t>`uuid`</w:t>
            </w:r>
          </w:p>
        </w:tc>
        <w:tc>
          <w:tcPr>
            <w:tcW w:w="2280" w:type="dxa"/>
          </w:tcPr>
          <w:p w14:paraId="1B920E38">
            <w:pPr>
              <w:spacing w:after="0" w:line="240" w:lineRule="auto"/>
            </w:pPr>
            <w:r>
              <w:rPr>
                <w:rFonts w:ascii="Times New Roman" w:hAnsi="Times New Roman" w:eastAsia="Times New Roman"/>
                <w:b w:val="0"/>
                <w:sz w:val="20"/>
              </w:rPr>
              <w:t>Not Null, foreign key to `equipments.id`</w:t>
            </w:r>
          </w:p>
        </w:tc>
        <w:tc>
          <w:tcPr>
            <w:tcW w:w="2280" w:type="dxa"/>
          </w:tcPr>
          <w:p w14:paraId="2D0D854E">
            <w:pPr>
              <w:spacing w:after="0" w:line="240" w:lineRule="auto"/>
            </w:pPr>
            <w:r>
              <w:rPr>
                <w:rFonts w:ascii="Times New Roman" w:hAnsi="Times New Roman" w:eastAsia="Times New Roman"/>
                <w:b w:val="0"/>
                <w:sz w:val="20"/>
              </w:rPr>
              <w:t>Equipment being booked.</w:t>
            </w:r>
          </w:p>
        </w:tc>
      </w:tr>
      <w:tr w14:paraId="04C63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7" w:hRule="atLeast"/>
        </w:trPr>
        <w:tc>
          <w:tcPr>
            <w:tcW w:w="2280" w:type="dxa"/>
          </w:tcPr>
          <w:p w14:paraId="27454CD5">
            <w:pPr>
              <w:spacing w:after="0" w:line="240" w:lineRule="auto"/>
            </w:pPr>
            <w:r>
              <w:rPr>
                <w:rFonts w:ascii="Times New Roman" w:hAnsi="Times New Roman" w:eastAsia="Times New Roman"/>
                <w:b w:val="0"/>
                <w:sz w:val="20"/>
              </w:rPr>
              <w:t>`farmer_id`</w:t>
            </w:r>
          </w:p>
        </w:tc>
        <w:tc>
          <w:tcPr>
            <w:tcW w:w="2280" w:type="dxa"/>
          </w:tcPr>
          <w:p w14:paraId="1D45B249">
            <w:pPr>
              <w:spacing w:after="0" w:line="240" w:lineRule="auto"/>
            </w:pPr>
            <w:r>
              <w:rPr>
                <w:rFonts w:ascii="Times New Roman" w:hAnsi="Times New Roman" w:eastAsia="Times New Roman"/>
                <w:b w:val="0"/>
                <w:sz w:val="20"/>
              </w:rPr>
              <w:t>`uuid`</w:t>
            </w:r>
          </w:p>
        </w:tc>
        <w:tc>
          <w:tcPr>
            <w:tcW w:w="2280" w:type="dxa"/>
          </w:tcPr>
          <w:p w14:paraId="6140E9CE">
            <w:pPr>
              <w:spacing w:after="0" w:line="240" w:lineRule="auto"/>
            </w:pPr>
            <w:r>
              <w:rPr>
                <w:rFonts w:ascii="Times New Roman" w:hAnsi="Times New Roman" w:eastAsia="Times New Roman"/>
                <w:b w:val="0"/>
                <w:sz w:val="20"/>
              </w:rPr>
              <w:t>Not Null, foreign key to `users.id`</w:t>
            </w:r>
          </w:p>
        </w:tc>
        <w:tc>
          <w:tcPr>
            <w:tcW w:w="2280" w:type="dxa"/>
          </w:tcPr>
          <w:p w14:paraId="3056BE33">
            <w:pPr>
              <w:spacing w:after="0" w:line="240" w:lineRule="auto"/>
            </w:pPr>
            <w:r>
              <w:rPr>
                <w:rFonts w:ascii="Times New Roman" w:hAnsi="Times New Roman" w:eastAsia="Times New Roman"/>
                <w:b w:val="0"/>
                <w:sz w:val="20"/>
              </w:rPr>
              <w:t>Farmer who created the booking.</w:t>
            </w:r>
          </w:p>
        </w:tc>
      </w:tr>
      <w:tr w14:paraId="459FA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7" w:hRule="atLeast"/>
        </w:trPr>
        <w:tc>
          <w:tcPr>
            <w:tcW w:w="2280" w:type="dxa"/>
          </w:tcPr>
          <w:p w14:paraId="5CAC02C6">
            <w:pPr>
              <w:spacing w:after="0" w:line="240" w:lineRule="auto"/>
            </w:pPr>
            <w:r>
              <w:rPr>
                <w:rFonts w:ascii="Times New Roman" w:hAnsi="Times New Roman" w:eastAsia="Times New Roman"/>
                <w:b w:val="0"/>
                <w:sz w:val="20"/>
              </w:rPr>
              <w:t>`start_date`</w:t>
            </w:r>
          </w:p>
        </w:tc>
        <w:tc>
          <w:tcPr>
            <w:tcW w:w="2280" w:type="dxa"/>
          </w:tcPr>
          <w:p w14:paraId="1E17EC16">
            <w:pPr>
              <w:spacing w:after="0" w:line="240" w:lineRule="auto"/>
            </w:pPr>
            <w:r>
              <w:rPr>
                <w:rFonts w:ascii="Times New Roman" w:hAnsi="Times New Roman" w:eastAsia="Times New Roman"/>
                <w:b w:val="0"/>
                <w:sz w:val="20"/>
              </w:rPr>
              <w:t>`date`</w:t>
            </w:r>
          </w:p>
        </w:tc>
        <w:tc>
          <w:tcPr>
            <w:tcW w:w="2280" w:type="dxa"/>
          </w:tcPr>
          <w:p w14:paraId="3DB13136">
            <w:pPr>
              <w:spacing w:after="0" w:line="240" w:lineRule="auto"/>
            </w:pPr>
            <w:r>
              <w:rPr>
                <w:rFonts w:ascii="Times New Roman" w:hAnsi="Times New Roman" w:eastAsia="Times New Roman"/>
                <w:b w:val="0"/>
                <w:sz w:val="20"/>
              </w:rPr>
              <w:t>Not Null</w:t>
            </w:r>
          </w:p>
        </w:tc>
        <w:tc>
          <w:tcPr>
            <w:tcW w:w="2280" w:type="dxa"/>
          </w:tcPr>
          <w:p w14:paraId="67B82F47">
            <w:pPr>
              <w:spacing w:after="0" w:line="240" w:lineRule="auto"/>
            </w:pPr>
            <w:r>
              <w:rPr>
                <w:rFonts w:ascii="Times New Roman" w:hAnsi="Times New Roman" w:eastAsia="Times New Roman"/>
                <w:b w:val="0"/>
                <w:sz w:val="20"/>
              </w:rPr>
              <w:t>Start date of the booking range.</w:t>
            </w:r>
          </w:p>
        </w:tc>
      </w:tr>
      <w:tr w14:paraId="0F484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7" w:hRule="atLeast"/>
        </w:trPr>
        <w:tc>
          <w:tcPr>
            <w:tcW w:w="2280" w:type="dxa"/>
          </w:tcPr>
          <w:p w14:paraId="303970F3">
            <w:pPr>
              <w:spacing w:after="0" w:line="240" w:lineRule="auto"/>
            </w:pPr>
            <w:r>
              <w:rPr>
                <w:rFonts w:ascii="Times New Roman" w:hAnsi="Times New Roman" w:eastAsia="Times New Roman"/>
                <w:b w:val="0"/>
                <w:sz w:val="20"/>
              </w:rPr>
              <w:t>`end_date`</w:t>
            </w:r>
          </w:p>
        </w:tc>
        <w:tc>
          <w:tcPr>
            <w:tcW w:w="2280" w:type="dxa"/>
          </w:tcPr>
          <w:p w14:paraId="1D97538E">
            <w:pPr>
              <w:spacing w:after="0" w:line="240" w:lineRule="auto"/>
            </w:pPr>
            <w:r>
              <w:rPr>
                <w:rFonts w:ascii="Times New Roman" w:hAnsi="Times New Roman" w:eastAsia="Times New Roman"/>
                <w:b w:val="0"/>
                <w:sz w:val="20"/>
              </w:rPr>
              <w:t>`date`</w:t>
            </w:r>
          </w:p>
        </w:tc>
        <w:tc>
          <w:tcPr>
            <w:tcW w:w="2280" w:type="dxa"/>
          </w:tcPr>
          <w:p w14:paraId="23AD70AB">
            <w:pPr>
              <w:spacing w:after="0" w:line="240" w:lineRule="auto"/>
            </w:pPr>
            <w:r>
              <w:rPr>
                <w:rFonts w:ascii="Times New Roman" w:hAnsi="Times New Roman" w:eastAsia="Times New Roman"/>
                <w:b w:val="0"/>
                <w:sz w:val="20"/>
              </w:rPr>
              <w:t>Not Null</w:t>
            </w:r>
          </w:p>
        </w:tc>
        <w:tc>
          <w:tcPr>
            <w:tcW w:w="2280" w:type="dxa"/>
          </w:tcPr>
          <w:p w14:paraId="6FEC7CEE">
            <w:pPr>
              <w:spacing w:after="0" w:line="240" w:lineRule="auto"/>
            </w:pPr>
            <w:r>
              <w:rPr>
                <w:rFonts w:ascii="Times New Roman" w:hAnsi="Times New Roman" w:eastAsia="Times New Roman"/>
                <w:b w:val="0"/>
                <w:sz w:val="20"/>
              </w:rPr>
              <w:t>End date of the booking range.</w:t>
            </w:r>
          </w:p>
        </w:tc>
      </w:tr>
      <w:tr w14:paraId="4CC21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7" w:hRule="atLeast"/>
        </w:trPr>
        <w:tc>
          <w:tcPr>
            <w:tcW w:w="2280" w:type="dxa"/>
          </w:tcPr>
          <w:p w14:paraId="03EB0F42">
            <w:pPr>
              <w:spacing w:after="0" w:line="240" w:lineRule="auto"/>
            </w:pPr>
            <w:r>
              <w:rPr>
                <w:rFonts w:ascii="Times New Roman" w:hAnsi="Times New Roman" w:eastAsia="Times New Roman"/>
                <w:b w:val="0"/>
                <w:sz w:val="20"/>
              </w:rPr>
              <w:t>`total_amount`</w:t>
            </w:r>
          </w:p>
        </w:tc>
        <w:tc>
          <w:tcPr>
            <w:tcW w:w="2280" w:type="dxa"/>
          </w:tcPr>
          <w:p w14:paraId="10097542">
            <w:pPr>
              <w:spacing w:after="0" w:line="240" w:lineRule="auto"/>
            </w:pPr>
            <w:r>
              <w:rPr>
                <w:rFonts w:ascii="Times New Roman" w:hAnsi="Times New Roman" w:eastAsia="Times New Roman"/>
                <w:b w:val="0"/>
                <w:sz w:val="20"/>
              </w:rPr>
              <w:t>`numeric(10,2)`</w:t>
            </w:r>
          </w:p>
        </w:tc>
        <w:tc>
          <w:tcPr>
            <w:tcW w:w="2280" w:type="dxa"/>
          </w:tcPr>
          <w:p w14:paraId="3C158ACB">
            <w:pPr>
              <w:spacing w:after="0" w:line="240" w:lineRule="auto"/>
            </w:pPr>
            <w:r>
              <w:rPr>
                <w:rFonts w:ascii="Times New Roman" w:hAnsi="Times New Roman" w:eastAsia="Times New Roman"/>
                <w:b w:val="0"/>
                <w:sz w:val="20"/>
              </w:rPr>
              <w:t>Not Null</w:t>
            </w:r>
          </w:p>
        </w:tc>
        <w:tc>
          <w:tcPr>
            <w:tcW w:w="2280" w:type="dxa"/>
          </w:tcPr>
          <w:p w14:paraId="54804C1E">
            <w:pPr>
              <w:spacing w:after="0" w:line="240" w:lineRule="auto"/>
            </w:pPr>
            <w:r>
              <w:rPr>
                <w:rFonts w:ascii="Times New Roman" w:hAnsi="Times New Roman" w:eastAsia="Times New Roman"/>
                <w:b w:val="0"/>
                <w:sz w:val="20"/>
              </w:rPr>
              <w:t>Server-calculated total booking amount.</w:t>
            </w:r>
          </w:p>
        </w:tc>
      </w:tr>
      <w:tr w14:paraId="1C439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7" w:hRule="atLeast"/>
        </w:trPr>
        <w:tc>
          <w:tcPr>
            <w:tcW w:w="2280" w:type="dxa"/>
          </w:tcPr>
          <w:p w14:paraId="313D41C0">
            <w:pPr>
              <w:spacing w:after="0" w:line="240" w:lineRule="auto"/>
            </w:pPr>
            <w:r>
              <w:rPr>
                <w:rFonts w:ascii="Times New Roman" w:hAnsi="Times New Roman" w:eastAsia="Times New Roman"/>
                <w:b w:val="0"/>
                <w:sz w:val="20"/>
              </w:rPr>
              <w:t>`status`</w:t>
            </w:r>
          </w:p>
        </w:tc>
        <w:tc>
          <w:tcPr>
            <w:tcW w:w="2280" w:type="dxa"/>
          </w:tcPr>
          <w:p w14:paraId="7A794898">
            <w:pPr>
              <w:spacing w:after="0" w:line="240" w:lineRule="auto"/>
            </w:pPr>
            <w:r>
              <w:rPr>
                <w:rFonts w:ascii="Times New Roman" w:hAnsi="Times New Roman" w:eastAsia="Times New Roman"/>
                <w:b w:val="0"/>
                <w:sz w:val="20"/>
              </w:rPr>
              <w:t>`booking_status`</w:t>
            </w:r>
          </w:p>
        </w:tc>
        <w:tc>
          <w:tcPr>
            <w:tcW w:w="2280" w:type="dxa"/>
          </w:tcPr>
          <w:p w14:paraId="302B39CC">
            <w:pPr>
              <w:spacing w:after="0" w:line="240" w:lineRule="auto"/>
            </w:pPr>
            <w:r>
              <w:rPr>
                <w:rFonts w:ascii="Times New Roman" w:hAnsi="Times New Roman" w:eastAsia="Times New Roman"/>
                <w:b w:val="0"/>
                <w:sz w:val="20"/>
              </w:rPr>
              <w:t>Not Null, default `pending`</w:t>
            </w:r>
          </w:p>
        </w:tc>
        <w:tc>
          <w:tcPr>
            <w:tcW w:w="2280" w:type="dxa"/>
          </w:tcPr>
          <w:p w14:paraId="5D070FB8">
            <w:pPr>
              <w:spacing w:after="0" w:line="240" w:lineRule="auto"/>
            </w:pPr>
            <w:r>
              <w:rPr>
                <w:rFonts w:ascii="Times New Roman" w:hAnsi="Times New Roman" w:eastAsia="Times New Roman"/>
                <w:b w:val="0"/>
                <w:sz w:val="20"/>
              </w:rPr>
              <w:t>Booking state.</w:t>
            </w:r>
          </w:p>
        </w:tc>
      </w:tr>
      <w:tr w14:paraId="191FD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1" w:hRule="atLeast"/>
        </w:trPr>
        <w:tc>
          <w:tcPr>
            <w:tcW w:w="2280" w:type="dxa"/>
          </w:tcPr>
          <w:p w14:paraId="2C1C2A70">
            <w:pPr>
              <w:spacing w:after="0" w:line="240" w:lineRule="auto"/>
            </w:pPr>
            <w:r>
              <w:rPr>
                <w:rFonts w:ascii="Times New Roman" w:hAnsi="Times New Roman" w:eastAsia="Times New Roman"/>
                <w:b w:val="0"/>
                <w:sz w:val="20"/>
              </w:rPr>
              <w:t>`created_at`</w:t>
            </w:r>
          </w:p>
        </w:tc>
        <w:tc>
          <w:tcPr>
            <w:tcW w:w="2280" w:type="dxa"/>
          </w:tcPr>
          <w:p w14:paraId="22922160">
            <w:pPr>
              <w:spacing w:after="0" w:line="240" w:lineRule="auto"/>
            </w:pPr>
            <w:r>
              <w:rPr>
                <w:rFonts w:ascii="Times New Roman" w:hAnsi="Times New Roman" w:eastAsia="Times New Roman"/>
                <w:b w:val="0"/>
                <w:sz w:val="20"/>
              </w:rPr>
              <w:t>`timestamptz`</w:t>
            </w:r>
          </w:p>
        </w:tc>
        <w:tc>
          <w:tcPr>
            <w:tcW w:w="2280" w:type="dxa"/>
          </w:tcPr>
          <w:p w14:paraId="550AF678">
            <w:pPr>
              <w:spacing w:after="0" w:line="240" w:lineRule="auto"/>
            </w:pPr>
            <w:r>
              <w:rPr>
                <w:rFonts w:ascii="Times New Roman" w:hAnsi="Times New Roman" w:eastAsia="Times New Roman"/>
                <w:b w:val="0"/>
                <w:sz w:val="20"/>
              </w:rPr>
              <w:t>Not Null, default `now()`</w:t>
            </w:r>
          </w:p>
        </w:tc>
        <w:tc>
          <w:tcPr>
            <w:tcW w:w="2280" w:type="dxa"/>
          </w:tcPr>
          <w:p w14:paraId="67E6A568">
            <w:pPr>
              <w:spacing w:after="0" w:line="240" w:lineRule="auto"/>
            </w:pPr>
            <w:r>
              <w:rPr>
                <w:rFonts w:ascii="Times New Roman" w:hAnsi="Times New Roman" w:eastAsia="Times New Roman"/>
                <w:b w:val="0"/>
                <w:sz w:val="20"/>
              </w:rPr>
              <w:t>Timestamp of booking creation.</w:t>
            </w:r>
          </w:p>
        </w:tc>
      </w:tr>
    </w:tbl>
    <w:p w14:paraId="0488A18E">
      <w:pPr>
        <w:spacing w:after="120" w:line="360" w:lineRule="auto"/>
        <w:jc w:val="both"/>
        <w:rPr>
          <w:rFonts w:ascii="Times New Roman" w:hAnsi="Times New Roman" w:eastAsia="Times New Roman"/>
          <w:b w:val="0"/>
          <w:i w:val="0"/>
          <w:sz w:val="24"/>
        </w:rPr>
      </w:pPr>
    </w:p>
    <w:p w14:paraId="0D05FAA4">
      <w:pPr>
        <w:spacing w:after="120" w:line="360" w:lineRule="auto"/>
        <w:jc w:val="both"/>
      </w:pPr>
      <w:r>
        <w:rPr>
          <w:rFonts w:ascii="Times New Roman" w:hAnsi="Times New Roman" w:eastAsia="Times New Roman"/>
          <w:b w:val="0"/>
          <w:i w:val="0"/>
          <w:sz w:val="24"/>
        </w:rPr>
        <w:t>Table: `notifications`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0"/>
        <w:gridCol w:w="2230"/>
        <w:gridCol w:w="2230"/>
        <w:gridCol w:w="2230"/>
      </w:tblGrid>
      <w:tr w14:paraId="72D04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2230" w:type="dxa"/>
          </w:tcPr>
          <w:p w14:paraId="1ABEF945">
            <w:pPr>
              <w:spacing w:after="0" w:line="240" w:lineRule="auto"/>
            </w:pPr>
            <w:r>
              <w:rPr>
                <w:rFonts w:ascii="Times New Roman" w:hAnsi="Times New Roman" w:eastAsia="Times New Roman"/>
                <w:b/>
                <w:sz w:val="20"/>
              </w:rPr>
              <w:t>Column</w:t>
            </w:r>
          </w:p>
        </w:tc>
        <w:tc>
          <w:tcPr>
            <w:tcW w:w="2230" w:type="dxa"/>
          </w:tcPr>
          <w:p w14:paraId="447710FA">
            <w:pPr>
              <w:spacing w:after="0" w:line="240" w:lineRule="auto"/>
            </w:pPr>
            <w:r>
              <w:rPr>
                <w:rFonts w:ascii="Times New Roman" w:hAnsi="Times New Roman" w:eastAsia="Times New Roman"/>
                <w:b/>
                <w:sz w:val="20"/>
              </w:rPr>
              <w:t>Data Type</w:t>
            </w:r>
          </w:p>
        </w:tc>
        <w:tc>
          <w:tcPr>
            <w:tcW w:w="2230" w:type="dxa"/>
          </w:tcPr>
          <w:p w14:paraId="2768D257">
            <w:pPr>
              <w:spacing w:after="0" w:line="240" w:lineRule="auto"/>
            </w:pPr>
            <w:r>
              <w:rPr>
                <w:rFonts w:ascii="Times New Roman" w:hAnsi="Times New Roman" w:eastAsia="Times New Roman"/>
                <w:b/>
                <w:sz w:val="20"/>
              </w:rPr>
              <w:t>Constraints</w:t>
            </w:r>
          </w:p>
        </w:tc>
        <w:tc>
          <w:tcPr>
            <w:tcW w:w="2230" w:type="dxa"/>
          </w:tcPr>
          <w:p w14:paraId="13C40E38">
            <w:pPr>
              <w:spacing w:after="0" w:line="240" w:lineRule="auto"/>
            </w:pPr>
            <w:r>
              <w:rPr>
                <w:rFonts w:ascii="Times New Roman" w:hAnsi="Times New Roman" w:eastAsia="Times New Roman"/>
                <w:b/>
                <w:sz w:val="20"/>
              </w:rPr>
              <w:t>Description</w:t>
            </w:r>
          </w:p>
        </w:tc>
      </w:tr>
      <w:tr w14:paraId="78977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2" w:hRule="atLeast"/>
        </w:trPr>
        <w:tc>
          <w:tcPr>
            <w:tcW w:w="2230" w:type="dxa"/>
          </w:tcPr>
          <w:p w14:paraId="4F2018A4">
            <w:pPr>
              <w:spacing w:after="0" w:line="240" w:lineRule="auto"/>
            </w:pPr>
            <w:r>
              <w:rPr>
                <w:rFonts w:ascii="Times New Roman" w:hAnsi="Times New Roman" w:eastAsia="Times New Roman"/>
                <w:b w:val="0"/>
                <w:sz w:val="20"/>
              </w:rPr>
              <w:t>`id`</w:t>
            </w:r>
          </w:p>
        </w:tc>
        <w:tc>
          <w:tcPr>
            <w:tcW w:w="2230" w:type="dxa"/>
          </w:tcPr>
          <w:p w14:paraId="3A6E16E8">
            <w:pPr>
              <w:spacing w:after="0" w:line="240" w:lineRule="auto"/>
            </w:pPr>
            <w:r>
              <w:rPr>
                <w:rFonts w:ascii="Times New Roman" w:hAnsi="Times New Roman" w:eastAsia="Times New Roman"/>
                <w:b w:val="0"/>
                <w:sz w:val="20"/>
              </w:rPr>
              <w:t>`uuid`</w:t>
            </w:r>
          </w:p>
        </w:tc>
        <w:tc>
          <w:tcPr>
            <w:tcW w:w="2230" w:type="dxa"/>
          </w:tcPr>
          <w:p w14:paraId="586A45A6">
            <w:pPr>
              <w:spacing w:after="0" w:line="240" w:lineRule="auto"/>
            </w:pPr>
            <w:r>
              <w:rPr>
                <w:rFonts w:ascii="Times New Roman" w:hAnsi="Times New Roman" w:eastAsia="Times New Roman"/>
                <w:b w:val="0"/>
                <w:sz w:val="20"/>
              </w:rPr>
              <w:t>Primary Key, default `gen_random_uuid()`</w:t>
            </w:r>
          </w:p>
        </w:tc>
        <w:tc>
          <w:tcPr>
            <w:tcW w:w="2230" w:type="dxa"/>
          </w:tcPr>
          <w:p w14:paraId="16A45DD0">
            <w:pPr>
              <w:spacing w:after="0" w:line="240" w:lineRule="auto"/>
            </w:pPr>
            <w:r>
              <w:rPr>
                <w:rFonts w:ascii="Times New Roman" w:hAnsi="Times New Roman" w:eastAsia="Times New Roman"/>
                <w:b w:val="0"/>
                <w:sz w:val="20"/>
              </w:rPr>
              <w:t>Unique identifier for the notification.</w:t>
            </w:r>
          </w:p>
        </w:tc>
      </w:tr>
      <w:tr w14:paraId="4AAFC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2" w:hRule="atLeast"/>
        </w:trPr>
        <w:tc>
          <w:tcPr>
            <w:tcW w:w="2230" w:type="dxa"/>
          </w:tcPr>
          <w:p w14:paraId="33C79ADB">
            <w:pPr>
              <w:spacing w:after="0" w:line="240" w:lineRule="auto"/>
            </w:pPr>
            <w:r>
              <w:rPr>
                <w:rFonts w:ascii="Times New Roman" w:hAnsi="Times New Roman" w:eastAsia="Times New Roman"/>
                <w:b w:val="0"/>
                <w:sz w:val="20"/>
              </w:rPr>
              <w:t>`user_id`</w:t>
            </w:r>
          </w:p>
        </w:tc>
        <w:tc>
          <w:tcPr>
            <w:tcW w:w="2230" w:type="dxa"/>
          </w:tcPr>
          <w:p w14:paraId="4DF2C6CA">
            <w:pPr>
              <w:spacing w:after="0" w:line="240" w:lineRule="auto"/>
            </w:pPr>
            <w:r>
              <w:rPr>
                <w:rFonts w:ascii="Times New Roman" w:hAnsi="Times New Roman" w:eastAsia="Times New Roman"/>
                <w:b w:val="0"/>
                <w:sz w:val="20"/>
              </w:rPr>
              <w:t>`uuid`</w:t>
            </w:r>
          </w:p>
        </w:tc>
        <w:tc>
          <w:tcPr>
            <w:tcW w:w="2230" w:type="dxa"/>
          </w:tcPr>
          <w:p w14:paraId="1227CCAD">
            <w:pPr>
              <w:spacing w:after="0" w:line="240" w:lineRule="auto"/>
            </w:pPr>
            <w:r>
              <w:rPr>
                <w:rFonts w:ascii="Times New Roman" w:hAnsi="Times New Roman" w:eastAsia="Times New Roman"/>
                <w:b w:val="0"/>
                <w:sz w:val="20"/>
              </w:rPr>
              <w:t>Not Null, foreign key to `users.id`</w:t>
            </w:r>
          </w:p>
        </w:tc>
        <w:tc>
          <w:tcPr>
            <w:tcW w:w="2230" w:type="dxa"/>
          </w:tcPr>
          <w:p w14:paraId="6C2ECC61">
            <w:pPr>
              <w:spacing w:after="0" w:line="240" w:lineRule="auto"/>
            </w:pPr>
            <w:r>
              <w:rPr>
                <w:rFonts w:ascii="Times New Roman" w:hAnsi="Times New Roman" w:eastAsia="Times New Roman"/>
                <w:b w:val="0"/>
                <w:sz w:val="20"/>
              </w:rPr>
              <w:t>Notification recipient.</w:t>
            </w:r>
          </w:p>
        </w:tc>
      </w:tr>
      <w:tr w14:paraId="67A44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5" w:hRule="atLeast"/>
        </w:trPr>
        <w:tc>
          <w:tcPr>
            <w:tcW w:w="2230" w:type="dxa"/>
          </w:tcPr>
          <w:p w14:paraId="1F18B13D">
            <w:pPr>
              <w:spacing w:after="0" w:line="240" w:lineRule="auto"/>
            </w:pPr>
            <w:r>
              <w:rPr>
                <w:rFonts w:ascii="Times New Roman" w:hAnsi="Times New Roman" w:eastAsia="Times New Roman"/>
                <w:b w:val="0"/>
                <w:sz w:val="20"/>
              </w:rPr>
              <w:t>`booking_id`</w:t>
            </w:r>
          </w:p>
        </w:tc>
        <w:tc>
          <w:tcPr>
            <w:tcW w:w="2230" w:type="dxa"/>
          </w:tcPr>
          <w:p w14:paraId="2B88870E">
            <w:pPr>
              <w:spacing w:after="0" w:line="240" w:lineRule="auto"/>
            </w:pPr>
            <w:r>
              <w:rPr>
                <w:rFonts w:ascii="Times New Roman" w:hAnsi="Times New Roman" w:eastAsia="Times New Roman"/>
                <w:b w:val="0"/>
                <w:sz w:val="20"/>
              </w:rPr>
              <w:t>`uuid`</w:t>
            </w:r>
          </w:p>
        </w:tc>
        <w:tc>
          <w:tcPr>
            <w:tcW w:w="2230" w:type="dxa"/>
          </w:tcPr>
          <w:p w14:paraId="6E429DF2">
            <w:pPr>
              <w:spacing w:after="0" w:line="240" w:lineRule="auto"/>
            </w:pPr>
            <w:r>
              <w:rPr>
                <w:rFonts w:ascii="Times New Roman" w:hAnsi="Times New Roman" w:eastAsia="Times New Roman"/>
                <w:b w:val="0"/>
                <w:sz w:val="20"/>
              </w:rPr>
              <w:t>Nullable, foreign key to `bookings.id`</w:t>
            </w:r>
          </w:p>
        </w:tc>
        <w:tc>
          <w:tcPr>
            <w:tcW w:w="2230" w:type="dxa"/>
          </w:tcPr>
          <w:p w14:paraId="48D78FD0">
            <w:pPr>
              <w:spacing w:after="0" w:line="240" w:lineRule="auto"/>
            </w:pPr>
            <w:r>
              <w:rPr>
                <w:rFonts w:ascii="Times New Roman" w:hAnsi="Times New Roman" w:eastAsia="Times New Roman"/>
                <w:b w:val="0"/>
                <w:sz w:val="20"/>
              </w:rPr>
              <w:t>Related booking if the notification is booking-related.</w:t>
            </w:r>
          </w:p>
        </w:tc>
      </w:tr>
      <w:tr w14:paraId="2F707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2" w:hRule="atLeast"/>
        </w:trPr>
        <w:tc>
          <w:tcPr>
            <w:tcW w:w="2230" w:type="dxa"/>
          </w:tcPr>
          <w:p w14:paraId="69BA2627">
            <w:pPr>
              <w:spacing w:after="0" w:line="240" w:lineRule="auto"/>
            </w:pPr>
            <w:r>
              <w:rPr>
                <w:rFonts w:ascii="Times New Roman" w:hAnsi="Times New Roman" w:eastAsia="Times New Roman"/>
                <w:b w:val="0"/>
                <w:sz w:val="20"/>
              </w:rPr>
              <w:t>`message`</w:t>
            </w:r>
          </w:p>
        </w:tc>
        <w:tc>
          <w:tcPr>
            <w:tcW w:w="2230" w:type="dxa"/>
          </w:tcPr>
          <w:p w14:paraId="77AA2890">
            <w:pPr>
              <w:spacing w:after="0" w:line="240" w:lineRule="auto"/>
            </w:pPr>
            <w:r>
              <w:rPr>
                <w:rFonts w:ascii="Times New Roman" w:hAnsi="Times New Roman" w:eastAsia="Times New Roman"/>
                <w:b w:val="0"/>
                <w:sz w:val="20"/>
              </w:rPr>
              <w:t>`text`</w:t>
            </w:r>
          </w:p>
        </w:tc>
        <w:tc>
          <w:tcPr>
            <w:tcW w:w="2230" w:type="dxa"/>
          </w:tcPr>
          <w:p w14:paraId="0761DA0C">
            <w:pPr>
              <w:spacing w:after="0" w:line="240" w:lineRule="auto"/>
            </w:pPr>
            <w:r>
              <w:rPr>
                <w:rFonts w:ascii="Times New Roman" w:hAnsi="Times New Roman" w:eastAsia="Times New Roman"/>
                <w:b w:val="0"/>
                <w:sz w:val="20"/>
              </w:rPr>
              <w:t>Not Null</w:t>
            </w:r>
          </w:p>
        </w:tc>
        <w:tc>
          <w:tcPr>
            <w:tcW w:w="2230" w:type="dxa"/>
          </w:tcPr>
          <w:p w14:paraId="5A55374D">
            <w:pPr>
              <w:spacing w:after="0" w:line="240" w:lineRule="auto"/>
            </w:pPr>
            <w:r>
              <w:rPr>
                <w:rFonts w:ascii="Times New Roman" w:hAnsi="Times New Roman" w:eastAsia="Times New Roman"/>
                <w:b w:val="0"/>
                <w:sz w:val="20"/>
              </w:rPr>
              <w:t>Notification text shown in the dashboard.</w:t>
            </w:r>
          </w:p>
        </w:tc>
      </w:tr>
      <w:tr w14:paraId="6F155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2230" w:type="dxa"/>
          </w:tcPr>
          <w:p w14:paraId="2D5D2872">
            <w:pPr>
              <w:spacing w:after="0" w:line="240" w:lineRule="auto"/>
            </w:pPr>
            <w:r>
              <w:rPr>
                <w:rFonts w:ascii="Times New Roman" w:hAnsi="Times New Roman" w:eastAsia="Times New Roman"/>
                <w:b w:val="0"/>
                <w:sz w:val="20"/>
              </w:rPr>
              <w:t>`read`</w:t>
            </w:r>
          </w:p>
        </w:tc>
        <w:tc>
          <w:tcPr>
            <w:tcW w:w="2230" w:type="dxa"/>
          </w:tcPr>
          <w:p w14:paraId="44AE1203">
            <w:pPr>
              <w:spacing w:after="0" w:line="240" w:lineRule="auto"/>
            </w:pPr>
            <w:r>
              <w:rPr>
                <w:rFonts w:ascii="Times New Roman" w:hAnsi="Times New Roman" w:eastAsia="Times New Roman"/>
                <w:b w:val="0"/>
                <w:sz w:val="20"/>
              </w:rPr>
              <w:t>`boolean`</w:t>
            </w:r>
          </w:p>
        </w:tc>
        <w:tc>
          <w:tcPr>
            <w:tcW w:w="2230" w:type="dxa"/>
          </w:tcPr>
          <w:p w14:paraId="0CCBF53A">
            <w:pPr>
              <w:spacing w:after="0" w:line="240" w:lineRule="auto"/>
            </w:pPr>
            <w:r>
              <w:rPr>
                <w:rFonts w:ascii="Times New Roman" w:hAnsi="Times New Roman" w:eastAsia="Times New Roman"/>
                <w:b w:val="0"/>
                <w:sz w:val="20"/>
              </w:rPr>
              <w:t>Not Null, default `false`</w:t>
            </w:r>
          </w:p>
        </w:tc>
        <w:tc>
          <w:tcPr>
            <w:tcW w:w="2230" w:type="dxa"/>
          </w:tcPr>
          <w:p w14:paraId="208653BD">
            <w:pPr>
              <w:spacing w:after="0" w:line="240" w:lineRule="auto"/>
            </w:pPr>
            <w:r>
              <w:rPr>
                <w:rFonts w:ascii="Times New Roman" w:hAnsi="Times New Roman" w:eastAsia="Times New Roman"/>
                <w:b w:val="0"/>
                <w:sz w:val="20"/>
              </w:rPr>
              <w:t>Read/unread state.</w:t>
            </w:r>
          </w:p>
        </w:tc>
      </w:tr>
      <w:tr w14:paraId="43CC1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9" w:hRule="atLeast"/>
        </w:trPr>
        <w:tc>
          <w:tcPr>
            <w:tcW w:w="2230" w:type="dxa"/>
          </w:tcPr>
          <w:p w14:paraId="1494E678">
            <w:pPr>
              <w:spacing w:after="0" w:line="240" w:lineRule="auto"/>
            </w:pPr>
            <w:r>
              <w:rPr>
                <w:rFonts w:ascii="Times New Roman" w:hAnsi="Times New Roman" w:eastAsia="Times New Roman"/>
                <w:b w:val="0"/>
                <w:sz w:val="20"/>
              </w:rPr>
              <w:t>`created_at`</w:t>
            </w:r>
          </w:p>
        </w:tc>
        <w:tc>
          <w:tcPr>
            <w:tcW w:w="2230" w:type="dxa"/>
          </w:tcPr>
          <w:p w14:paraId="2AC183BB">
            <w:pPr>
              <w:spacing w:after="0" w:line="240" w:lineRule="auto"/>
            </w:pPr>
            <w:r>
              <w:rPr>
                <w:rFonts w:ascii="Times New Roman" w:hAnsi="Times New Roman" w:eastAsia="Times New Roman"/>
                <w:b w:val="0"/>
                <w:sz w:val="20"/>
              </w:rPr>
              <w:t>`timestamptz`</w:t>
            </w:r>
          </w:p>
        </w:tc>
        <w:tc>
          <w:tcPr>
            <w:tcW w:w="2230" w:type="dxa"/>
          </w:tcPr>
          <w:p w14:paraId="148DF80C">
            <w:pPr>
              <w:spacing w:after="0" w:line="240" w:lineRule="auto"/>
            </w:pPr>
            <w:r>
              <w:rPr>
                <w:rFonts w:ascii="Times New Roman" w:hAnsi="Times New Roman" w:eastAsia="Times New Roman"/>
                <w:b w:val="0"/>
                <w:sz w:val="20"/>
              </w:rPr>
              <w:t>Not Null, default `now()`</w:t>
            </w:r>
          </w:p>
        </w:tc>
        <w:tc>
          <w:tcPr>
            <w:tcW w:w="2230" w:type="dxa"/>
          </w:tcPr>
          <w:p w14:paraId="2160CAF7">
            <w:pPr>
              <w:spacing w:after="0" w:line="240" w:lineRule="auto"/>
            </w:pPr>
            <w:r>
              <w:rPr>
                <w:rFonts w:ascii="Times New Roman" w:hAnsi="Times New Roman" w:eastAsia="Times New Roman"/>
                <w:b w:val="0"/>
                <w:sz w:val="20"/>
              </w:rPr>
              <w:t>Timestamp of notification creation.</w:t>
            </w:r>
          </w:p>
        </w:tc>
      </w:tr>
    </w:tbl>
    <w:p w14:paraId="32949FE4">
      <w:pPr>
        <w:spacing w:after="120" w:line="360" w:lineRule="auto"/>
        <w:jc w:val="left"/>
        <w:rPr>
          <w:rFonts w:ascii="Times New Roman" w:hAnsi="Times New Roman" w:eastAsia="Times New Roman"/>
          <w:b/>
          <w:i w:val="0"/>
          <w:sz w:val="24"/>
        </w:rPr>
      </w:pPr>
    </w:p>
    <w:p w14:paraId="672F04C2">
      <w:pPr>
        <w:spacing w:after="120" w:line="360" w:lineRule="auto"/>
        <w:jc w:val="left"/>
        <w:rPr>
          <w:rFonts w:ascii="Times New Roman" w:hAnsi="Times New Roman" w:eastAsia="Times New Roman"/>
          <w:b/>
          <w:i w:val="0"/>
          <w:sz w:val="24"/>
        </w:rPr>
      </w:pPr>
    </w:p>
    <w:p w14:paraId="21A679AA">
      <w:pPr>
        <w:spacing w:after="120" w:line="360" w:lineRule="auto"/>
        <w:jc w:val="left"/>
        <w:rPr>
          <w:rFonts w:ascii="Times New Roman" w:hAnsi="Times New Roman" w:eastAsia="Times New Roman"/>
          <w:b/>
          <w:i w:val="0"/>
          <w:sz w:val="24"/>
        </w:rPr>
      </w:pPr>
    </w:p>
    <w:p w14:paraId="7CFCE32F">
      <w:pPr>
        <w:spacing w:after="120" w:line="360" w:lineRule="auto"/>
        <w:jc w:val="left"/>
      </w:pPr>
      <w:r>
        <w:rPr>
          <w:rFonts w:ascii="Times New Roman" w:hAnsi="Times New Roman" w:eastAsia="Times New Roman"/>
          <w:b/>
          <w:i w:val="0"/>
          <w:sz w:val="24"/>
        </w:rPr>
        <w:t>5.5 SQL Schema</w:t>
      </w:r>
    </w:p>
    <w:p w14:paraId="69084BD6">
      <w:pPr>
        <w:spacing w:after="120" w:line="360" w:lineRule="auto"/>
        <w:jc w:val="both"/>
      </w:pPr>
      <w:r>
        <w:rPr>
          <w:rFonts w:ascii="Times New Roman" w:hAnsi="Times New Roman" w:eastAsia="Times New Roman"/>
          <w:b w:val="0"/>
          <w:i w:val="0"/>
          <w:sz w:val="24"/>
        </w:rPr>
        <w:t>The SQL schema used by AgriRent is defined in the Supabase migration files. The following schema summary reflects the implemented database structure.</w:t>
      </w:r>
    </w:p>
    <w:p w14:paraId="30CCE3E1">
      <w:pPr>
        <w:shd w:val="clear" w:fill="F2F2F2"/>
        <w:spacing w:before="120" w:after="120" w:line="360" w:lineRule="auto"/>
        <w:ind w:left="360"/>
      </w:pPr>
      <w:r>
        <w:rPr>
          <w:rFonts w:ascii="Courier New" w:hAnsi="Courier New" w:eastAsia="Courier New"/>
          <w:sz w:val="18"/>
        </w:rPr>
        <w:t>CREATE EXTENSION IF NOT EXISTS btree_gist;</w:t>
      </w:r>
      <w:r>
        <w:rPr>
          <w:rFonts w:ascii="Courier New" w:hAnsi="Courier New" w:eastAsia="Courier New"/>
          <w:sz w:val="18"/>
        </w:rPr>
        <w:br w:type="textWrapping"/>
      </w:r>
      <w:r>
        <w:rPr>
          <w:rFonts w:ascii="Courier New" w:hAnsi="Courier New" w:eastAsia="Courier New"/>
          <w:sz w:val="18"/>
        </w:rPr>
        <w:br w:type="textWrapping"/>
      </w:r>
      <w:r>
        <w:rPr>
          <w:rFonts w:ascii="Courier New" w:hAnsi="Courier New" w:eastAsia="Courier New"/>
          <w:sz w:val="18"/>
        </w:rPr>
        <w:t>CREATE TYPE user_role AS ENUM ('farmer', 'owner');</w:t>
      </w:r>
      <w:r>
        <w:rPr>
          <w:rFonts w:ascii="Courier New" w:hAnsi="Courier New" w:eastAsia="Courier New"/>
          <w:sz w:val="18"/>
        </w:rPr>
        <w:br w:type="textWrapping"/>
      </w:r>
      <w:r>
        <w:rPr>
          <w:rFonts w:ascii="Courier New" w:hAnsi="Courier New" w:eastAsia="Courier New"/>
          <w:sz w:val="18"/>
        </w:rPr>
        <w:t>CREATE TYPE equipment_category AS ENUM ('Tractor', 'Harvester', 'Plough', 'Rotavator', 'Sprayer', 'Other');</w:t>
      </w:r>
      <w:r>
        <w:rPr>
          <w:rFonts w:ascii="Courier New" w:hAnsi="Courier New" w:eastAsia="Courier New"/>
          <w:sz w:val="18"/>
        </w:rPr>
        <w:br w:type="textWrapping"/>
      </w:r>
      <w:r>
        <w:rPr>
          <w:rFonts w:ascii="Courier New" w:hAnsi="Courier New" w:eastAsia="Courier New"/>
          <w:sz w:val="18"/>
        </w:rPr>
        <w:t>CREATE TYPE booking_status AS ENUM ('pending', 'approved', 'rejected', 'completed', 'cancelled');</w:t>
      </w:r>
      <w:r>
        <w:rPr>
          <w:rFonts w:ascii="Courier New" w:hAnsi="Courier New" w:eastAsia="Courier New"/>
          <w:sz w:val="18"/>
        </w:rPr>
        <w:br w:type="textWrapping"/>
      </w:r>
      <w:r>
        <w:rPr>
          <w:rFonts w:ascii="Courier New" w:hAnsi="Courier New" w:eastAsia="Courier New"/>
          <w:sz w:val="18"/>
        </w:rPr>
        <w:br w:type="textWrapping"/>
      </w:r>
      <w:r>
        <w:rPr>
          <w:rFonts w:ascii="Courier New" w:hAnsi="Courier New" w:eastAsia="Courier New"/>
          <w:sz w:val="18"/>
        </w:rPr>
        <w:t>CREATE TABLE public.users (</w:t>
      </w:r>
      <w:r>
        <w:rPr>
          <w:rFonts w:ascii="Courier New" w:hAnsi="Courier New" w:eastAsia="Courier New"/>
          <w:sz w:val="18"/>
        </w:rPr>
        <w:br w:type="textWrapping"/>
      </w:r>
      <w:r>
        <w:rPr>
          <w:rFonts w:ascii="Courier New" w:hAnsi="Courier New" w:eastAsia="Courier New"/>
          <w:sz w:val="18"/>
        </w:rPr>
        <w:t xml:space="preserve">  id uuid PRIMARY KEY REFERENCES auth.users(id) ON DELETE CASCADE,</w:t>
      </w:r>
      <w:r>
        <w:rPr>
          <w:rFonts w:ascii="Courier New" w:hAnsi="Courier New" w:eastAsia="Courier New"/>
          <w:sz w:val="18"/>
        </w:rPr>
        <w:br w:type="textWrapping"/>
      </w:r>
      <w:r>
        <w:rPr>
          <w:rFonts w:ascii="Courier New" w:hAnsi="Courier New" w:eastAsia="Courier New"/>
          <w:sz w:val="18"/>
        </w:rPr>
        <w:t xml:space="preserve">  email text NOT NULL,</w:t>
      </w:r>
      <w:r>
        <w:rPr>
          <w:rFonts w:ascii="Courier New" w:hAnsi="Courier New" w:eastAsia="Courier New"/>
          <w:sz w:val="18"/>
        </w:rPr>
        <w:br w:type="textWrapping"/>
      </w:r>
      <w:r>
        <w:rPr>
          <w:rFonts w:ascii="Courier New" w:hAnsi="Courier New" w:eastAsia="Courier New"/>
          <w:sz w:val="18"/>
        </w:rPr>
        <w:t xml:space="preserve">  full_name text,</w:t>
      </w:r>
      <w:r>
        <w:rPr>
          <w:rFonts w:ascii="Courier New" w:hAnsi="Courier New" w:eastAsia="Courier New"/>
          <w:sz w:val="18"/>
        </w:rPr>
        <w:br w:type="textWrapping"/>
      </w:r>
      <w:r>
        <w:rPr>
          <w:rFonts w:ascii="Courier New" w:hAnsi="Courier New" w:eastAsia="Courier New"/>
          <w:sz w:val="18"/>
        </w:rPr>
        <w:t xml:space="preserve">  role user_role NOT NULL,</w:t>
      </w:r>
      <w:r>
        <w:rPr>
          <w:rFonts w:ascii="Courier New" w:hAnsi="Courier New" w:eastAsia="Courier New"/>
          <w:sz w:val="18"/>
        </w:rPr>
        <w:br w:type="textWrapping"/>
      </w:r>
      <w:r>
        <w:rPr>
          <w:rFonts w:ascii="Courier New" w:hAnsi="Courier New" w:eastAsia="Courier New"/>
          <w:sz w:val="18"/>
        </w:rPr>
        <w:t xml:space="preserve">  created_at timestamptz NOT NULL DEFAULT now()</w:t>
      </w:r>
      <w:r>
        <w:rPr>
          <w:rFonts w:ascii="Courier New" w:hAnsi="Courier New" w:eastAsia="Courier New"/>
          <w:sz w:val="18"/>
        </w:rPr>
        <w:br w:type="textWrapping"/>
      </w:r>
      <w:r>
        <w:rPr>
          <w:rFonts w:ascii="Courier New" w:hAnsi="Courier New" w:eastAsia="Courier New"/>
          <w:sz w:val="18"/>
        </w:rPr>
        <w:t>);</w:t>
      </w:r>
      <w:r>
        <w:rPr>
          <w:rFonts w:ascii="Courier New" w:hAnsi="Courier New" w:eastAsia="Courier New"/>
          <w:sz w:val="18"/>
        </w:rPr>
        <w:br w:type="textWrapping"/>
      </w:r>
      <w:r>
        <w:rPr>
          <w:rFonts w:ascii="Courier New" w:hAnsi="Courier New" w:eastAsia="Courier New"/>
          <w:sz w:val="18"/>
        </w:rPr>
        <w:br w:type="textWrapping"/>
      </w:r>
      <w:r>
        <w:rPr>
          <w:rFonts w:ascii="Courier New" w:hAnsi="Courier New" w:eastAsia="Courier New"/>
          <w:sz w:val="18"/>
        </w:rPr>
        <w:t>CREATE TABLE public.equipments (</w:t>
      </w:r>
      <w:r>
        <w:rPr>
          <w:rFonts w:ascii="Courier New" w:hAnsi="Courier New" w:eastAsia="Courier New"/>
          <w:sz w:val="18"/>
        </w:rPr>
        <w:br w:type="textWrapping"/>
      </w:r>
      <w:r>
        <w:rPr>
          <w:rFonts w:ascii="Courier New" w:hAnsi="Courier New" w:eastAsia="Courier New"/>
          <w:sz w:val="18"/>
        </w:rPr>
        <w:t xml:space="preserve">  id uuid PRIMARY KEY DEFAULT gen_random_uuid(),</w:t>
      </w:r>
      <w:r>
        <w:rPr>
          <w:rFonts w:ascii="Courier New" w:hAnsi="Courier New" w:eastAsia="Courier New"/>
          <w:sz w:val="18"/>
        </w:rPr>
        <w:br w:type="textWrapping"/>
      </w:r>
      <w:r>
        <w:rPr>
          <w:rFonts w:ascii="Courier New" w:hAnsi="Courier New" w:eastAsia="Courier New"/>
          <w:sz w:val="18"/>
        </w:rPr>
        <w:t xml:space="preserve">  owner_id uuid NOT NULL REFERENCES public.users(id),</w:t>
      </w:r>
      <w:r>
        <w:rPr>
          <w:rFonts w:ascii="Courier New" w:hAnsi="Courier New" w:eastAsia="Courier New"/>
          <w:sz w:val="18"/>
        </w:rPr>
        <w:br w:type="textWrapping"/>
      </w:r>
      <w:r>
        <w:rPr>
          <w:rFonts w:ascii="Courier New" w:hAnsi="Courier New" w:eastAsia="Courier New"/>
          <w:sz w:val="18"/>
        </w:rPr>
        <w:t xml:space="preserve">  title text NOT NULL,</w:t>
      </w:r>
      <w:r>
        <w:rPr>
          <w:rFonts w:ascii="Courier New" w:hAnsi="Courier New" w:eastAsia="Courier New"/>
          <w:sz w:val="18"/>
        </w:rPr>
        <w:br w:type="textWrapping"/>
      </w:r>
      <w:r>
        <w:rPr>
          <w:rFonts w:ascii="Courier New" w:hAnsi="Courier New" w:eastAsia="Courier New"/>
          <w:sz w:val="18"/>
        </w:rPr>
        <w:t xml:space="preserve">  description text,</w:t>
      </w:r>
      <w:r>
        <w:rPr>
          <w:rFonts w:ascii="Courier New" w:hAnsi="Courier New" w:eastAsia="Courier New"/>
          <w:sz w:val="18"/>
        </w:rPr>
        <w:br w:type="textWrapping"/>
      </w:r>
      <w:r>
        <w:rPr>
          <w:rFonts w:ascii="Courier New" w:hAnsi="Courier New" w:eastAsia="Courier New"/>
          <w:sz w:val="18"/>
        </w:rPr>
        <w:t xml:space="preserve">  category equipment_category NOT NULL,</w:t>
      </w:r>
      <w:r>
        <w:rPr>
          <w:rFonts w:ascii="Courier New" w:hAnsi="Courier New" w:eastAsia="Courier New"/>
          <w:sz w:val="18"/>
        </w:rPr>
        <w:br w:type="textWrapping"/>
      </w:r>
      <w:r>
        <w:rPr>
          <w:rFonts w:ascii="Courier New" w:hAnsi="Courier New" w:eastAsia="Courier New"/>
          <w:sz w:val="18"/>
        </w:rPr>
        <w:t xml:space="preserve">  rate numeric(10,2) NOT NULL,</w:t>
      </w:r>
      <w:r>
        <w:rPr>
          <w:rFonts w:ascii="Courier New" w:hAnsi="Courier New" w:eastAsia="Courier New"/>
          <w:sz w:val="18"/>
        </w:rPr>
        <w:br w:type="textWrapping"/>
      </w:r>
      <w:r>
        <w:rPr>
          <w:rFonts w:ascii="Courier New" w:hAnsi="Courier New" w:eastAsia="Courier New"/>
          <w:sz w:val="18"/>
        </w:rPr>
        <w:t xml:space="preserve">  rate_unit text NOT NULL DEFAULT 'day',</w:t>
      </w:r>
      <w:r>
        <w:rPr>
          <w:rFonts w:ascii="Courier New" w:hAnsi="Courier New" w:eastAsia="Courier New"/>
          <w:sz w:val="18"/>
        </w:rPr>
        <w:br w:type="textWrapping"/>
      </w:r>
      <w:r>
        <w:rPr>
          <w:rFonts w:ascii="Courier New" w:hAnsi="Courier New" w:eastAsia="Courier New"/>
          <w:sz w:val="18"/>
        </w:rPr>
        <w:t xml:space="preserve">  location text,</w:t>
      </w:r>
      <w:r>
        <w:rPr>
          <w:rFonts w:ascii="Courier New" w:hAnsi="Courier New" w:eastAsia="Courier New"/>
          <w:sz w:val="18"/>
        </w:rPr>
        <w:br w:type="textWrapping"/>
      </w:r>
      <w:r>
        <w:rPr>
          <w:rFonts w:ascii="Courier New" w:hAnsi="Courier New" w:eastAsia="Courier New"/>
          <w:sz w:val="18"/>
        </w:rPr>
        <w:t xml:space="preserve">  created_at timestamptz NOT NULL DEFAULT now()</w:t>
      </w:r>
      <w:r>
        <w:rPr>
          <w:rFonts w:ascii="Courier New" w:hAnsi="Courier New" w:eastAsia="Courier New"/>
          <w:sz w:val="18"/>
        </w:rPr>
        <w:br w:type="textWrapping"/>
      </w:r>
      <w:r>
        <w:rPr>
          <w:rFonts w:ascii="Courier New" w:hAnsi="Courier New" w:eastAsia="Courier New"/>
          <w:sz w:val="18"/>
        </w:rPr>
        <w:t>);</w:t>
      </w:r>
      <w:r>
        <w:rPr>
          <w:rFonts w:ascii="Courier New" w:hAnsi="Courier New" w:eastAsia="Courier New"/>
          <w:sz w:val="18"/>
        </w:rPr>
        <w:br w:type="textWrapping"/>
      </w:r>
      <w:r>
        <w:rPr>
          <w:rFonts w:ascii="Courier New" w:hAnsi="Courier New" w:eastAsia="Courier New"/>
          <w:sz w:val="18"/>
        </w:rPr>
        <w:br w:type="textWrapping"/>
      </w:r>
      <w:r>
        <w:rPr>
          <w:rFonts w:ascii="Courier New" w:hAnsi="Courier New" w:eastAsia="Courier New"/>
          <w:sz w:val="18"/>
        </w:rPr>
        <w:t>CREATE TABLE public.equipment_images (</w:t>
      </w:r>
      <w:r>
        <w:rPr>
          <w:rFonts w:ascii="Courier New" w:hAnsi="Courier New" w:eastAsia="Courier New"/>
          <w:sz w:val="18"/>
        </w:rPr>
        <w:br w:type="textWrapping"/>
      </w:r>
      <w:r>
        <w:rPr>
          <w:rFonts w:ascii="Courier New" w:hAnsi="Courier New" w:eastAsia="Courier New"/>
          <w:sz w:val="18"/>
        </w:rPr>
        <w:t xml:space="preserve">  id uuid PRIMARY KEY DEFAULT gen_random_uuid(),</w:t>
      </w:r>
      <w:r>
        <w:rPr>
          <w:rFonts w:ascii="Courier New" w:hAnsi="Courier New" w:eastAsia="Courier New"/>
          <w:sz w:val="18"/>
        </w:rPr>
        <w:br w:type="textWrapping"/>
      </w:r>
      <w:r>
        <w:rPr>
          <w:rFonts w:ascii="Courier New" w:hAnsi="Courier New" w:eastAsia="Courier New"/>
          <w:sz w:val="18"/>
        </w:rPr>
        <w:t xml:space="preserve">  equipment_id uuid NOT NULL REFERENCES public.equipments(id) ON DELETE CASCADE,</w:t>
      </w:r>
      <w:r>
        <w:rPr>
          <w:rFonts w:ascii="Courier New" w:hAnsi="Courier New" w:eastAsia="Courier New"/>
          <w:sz w:val="18"/>
        </w:rPr>
        <w:br w:type="textWrapping"/>
      </w:r>
      <w:r>
        <w:rPr>
          <w:rFonts w:ascii="Courier New" w:hAnsi="Courier New" w:eastAsia="Courier New"/>
          <w:sz w:val="18"/>
        </w:rPr>
        <w:t xml:space="preserve">  storage_path text NOT NULL,</w:t>
      </w:r>
      <w:r>
        <w:rPr>
          <w:rFonts w:ascii="Courier New" w:hAnsi="Courier New" w:eastAsia="Courier New"/>
          <w:sz w:val="18"/>
        </w:rPr>
        <w:br w:type="textWrapping"/>
      </w:r>
      <w:r>
        <w:rPr>
          <w:rFonts w:ascii="Courier New" w:hAnsi="Courier New" w:eastAsia="Courier New"/>
          <w:sz w:val="18"/>
        </w:rPr>
        <w:t xml:space="preserve">  created_at timestamptz NOT NULL DEFAULT now()</w:t>
      </w:r>
      <w:r>
        <w:rPr>
          <w:rFonts w:ascii="Courier New" w:hAnsi="Courier New" w:eastAsia="Courier New"/>
          <w:sz w:val="18"/>
        </w:rPr>
        <w:br w:type="textWrapping"/>
      </w:r>
      <w:r>
        <w:rPr>
          <w:rFonts w:ascii="Courier New" w:hAnsi="Courier New" w:eastAsia="Courier New"/>
          <w:sz w:val="18"/>
        </w:rPr>
        <w:t>);</w:t>
      </w:r>
      <w:r>
        <w:rPr>
          <w:rFonts w:ascii="Courier New" w:hAnsi="Courier New" w:eastAsia="Courier New"/>
          <w:sz w:val="18"/>
        </w:rPr>
        <w:br w:type="textWrapping"/>
      </w:r>
      <w:r>
        <w:rPr>
          <w:rFonts w:ascii="Courier New" w:hAnsi="Courier New" w:eastAsia="Courier New"/>
          <w:sz w:val="18"/>
        </w:rPr>
        <w:br w:type="textWrapping"/>
      </w:r>
      <w:r>
        <w:rPr>
          <w:rFonts w:ascii="Courier New" w:hAnsi="Courier New" w:eastAsia="Courier New"/>
          <w:sz w:val="18"/>
        </w:rPr>
        <w:t>CREATE TABLE public.bookings (</w:t>
      </w:r>
      <w:r>
        <w:rPr>
          <w:rFonts w:ascii="Courier New" w:hAnsi="Courier New" w:eastAsia="Courier New"/>
          <w:sz w:val="18"/>
        </w:rPr>
        <w:br w:type="textWrapping"/>
      </w:r>
      <w:r>
        <w:rPr>
          <w:rFonts w:ascii="Courier New" w:hAnsi="Courier New" w:eastAsia="Courier New"/>
          <w:sz w:val="18"/>
        </w:rPr>
        <w:t xml:space="preserve">  id uuid PRIMARY KEY DEFAULT gen_random_uuid(),</w:t>
      </w:r>
      <w:r>
        <w:rPr>
          <w:rFonts w:ascii="Courier New" w:hAnsi="Courier New" w:eastAsia="Courier New"/>
          <w:sz w:val="18"/>
        </w:rPr>
        <w:br w:type="textWrapping"/>
      </w:r>
      <w:r>
        <w:rPr>
          <w:rFonts w:ascii="Courier New" w:hAnsi="Courier New" w:eastAsia="Courier New"/>
          <w:sz w:val="18"/>
        </w:rPr>
        <w:t xml:space="preserve">  equipment_id uuid NOT NULL REFERENCES public.equipments(id),</w:t>
      </w:r>
      <w:r>
        <w:rPr>
          <w:rFonts w:ascii="Courier New" w:hAnsi="Courier New" w:eastAsia="Courier New"/>
          <w:sz w:val="18"/>
        </w:rPr>
        <w:br w:type="textWrapping"/>
      </w:r>
      <w:r>
        <w:rPr>
          <w:rFonts w:ascii="Courier New" w:hAnsi="Courier New" w:eastAsia="Courier New"/>
          <w:sz w:val="18"/>
        </w:rPr>
        <w:t xml:space="preserve">  farmer_id uuid NOT NULL REFERENCES public.users(id),</w:t>
      </w:r>
      <w:r>
        <w:rPr>
          <w:rFonts w:ascii="Courier New" w:hAnsi="Courier New" w:eastAsia="Courier New"/>
          <w:sz w:val="18"/>
        </w:rPr>
        <w:br w:type="textWrapping"/>
      </w:r>
      <w:r>
        <w:rPr>
          <w:rFonts w:ascii="Courier New" w:hAnsi="Courier New" w:eastAsia="Courier New"/>
          <w:sz w:val="18"/>
        </w:rPr>
        <w:t xml:space="preserve">  start_date date NOT NULL,</w:t>
      </w:r>
      <w:r>
        <w:rPr>
          <w:rFonts w:ascii="Courier New" w:hAnsi="Courier New" w:eastAsia="Courier New"/>
          <w:sz w:val="18"/>
        </w:rPr>
        <w:br w:type="textWrapping"/>
      </w:r>
      <w:r>
        <w:rPr>
          <w:rFonts w:ascii="Courier New" w:hAnsi="Courier New" w:eastAsia="Courier New"/>
          <w:sz w:val="18"/>
        </w:rPr>
        <w:t xml:space="preserve">  end_date date NOT NULL,</w:t>
      </w:r>
      <w:r>
        <w:rPr>
          <w:rFonts w:ascii="Courier New" w:hAnsi="Courier New" w:eastAsia="Courier New"/>
          <w:sz w:val="18"/>
        </w:rPr>
        <w:br w:type="textWrapping"/>
      </w:r>
      <w:r>
        <w:rPr>
          <w:rFonts w:ascii="Courier New" w:hAnsi="Courier New" w:eastAsia="Courier New"/>
          <w:sz w:val="18"/>
        </w:rPr>
        <w:t xml:space="preserve">  total_amount numeric(10,2) NOT NULL,</w:t>
      </w:r>
      <w:r>
        <w:rPr>
          <w:rFonts w:ascii="Courier New" w:hAnsi="Courier New" w:eastAsia="Courier New"/>
          <w:sz w:val="18"/>
        </w:rPr>
        <w:br w:type="textWrapping"/>
      </w:r>
      <w:r>
        <w:rPr>
          <w:rFonts w:ascii="Courier New" w:hAnsi="Courier New" w:eastAsia="Courier New"/>
          <w:sz w:val="18"/>
        </w:rPr>
        <w:t xml:space="preserve">  status booking_status NOT NULL DEFAULT 'pending',</w:t>
      </w:r>
      <w:r>
        <w:rPr>
          <w:rFonts w:ascii="Courier New" w:hAnsi="Courier New" w:eastAsia="Courier New"/>
          <w:sz w:val="18"/>
        </w:rPr>
        <w:br w:type="textWrapping"/>
      </w:r>
      <w:r>
        <w:rPr>
          <w:rFonts w:ascii="Courier New" w:hAnsi="Courier New" w:eastAsia="Courier New"/>
          <w:sz w:val="18"/>
        </w:rPr>
        <w:t xml:space="preserve">  created_at timestamptz NOT NULL DEFAULT now()</w:t>
      </w:r>
      <w:r>
        <w:rPr>
          <w:rFonts w:ascii="Courier New" w:hAnsi="Courier New" w:eastAsia="Courier New"/>
          <w:sz w:val="18"/>
        </w:rPr>
        <w:br w:type="textWrapping"/>
      </w:r>
      <w:r>
        <w:rPr>
          <w:rFonts w:ascii="Courier New" w:hAnsi="Courier New" w:eastAsia="Courier New"/>
          <w:sz w:val="18"/>
        </w:rPr>
        <w:t>);</w:t>
      </w:r>
      <w:r>
        <w:rPr>
          <w:rFonts w:ascii="Courier New" w:hAnsi="Courier New" w:eastAsia="Courier New"/>
          <w:sz w:val="18"/>
        </w:rPr>
        <w:br w:type="textWrapping"/>
      </w:r>
      <w:r>
        <w:rPr>
          <w:rFonts w:ascii="Courier New" w:hAnsi="Courier New" w:eastAsia="Courier New"/>
          <w:sz w:val="18"/>
        </w:rPr>
        <w:br w:type="textWrapping"/>
      </w:r>
      <w:r>
        <w:rPr>
          <w:rFonts w:ascii="Courier New" w:hAnsi="Courier New" w:eastAsia="Courier New"/>
          <w:sz w:val="18"/>
        </w:rPr>
        <w:t>ALTER TABLE public.bookings ADD CONSTRAINT bookings_no_overlap</w:t>
      </w:r>
      <w:r>
        <w:rPr>
          <w:rFonts w:ascii="Courier New" w:hAnsi="Courier New" w:eastAsia="Courier New"/>
          <w:sz w:val="18"/>
        </w:rPr>
        <w:br w:type="textWrapping"/>
      </w:r>
      <w:r>
        <w:rPr>
          <w:rFonts w:ascii="Courier New" w:hAnsi="Courier New" w:eastAsia="Courier New"/>
          <w:sz w:val="18"/>
        </w:rPr>
        <w:t xml:space="preserve">  EXCLUDE USING gist (</w:t>
      </w:r>
      <w:r>
        <w:rPr>
          <w:rFonts w:ascii="Courier New" w:hAnsi="Courier New" w:eastAsia="Courier New"/>
          <w:sz w:val="18"/>
        </w:rPr>
        <w:br w:type="textWrapping"/>
      </w:r>
      <w:r>
        <w:rPr>
          <w:rFonts w:ascii="Courier New" w:hAnsi="Courier New" w:eastAsia="Courier New"/>
          <w:sz w:val="18"/>
        </w:rPr>
        <w:t xml:space="preserve">    equipment_id WITH =,</w:t>
      </w:r>
      <w:r>
        <w:rPr>
          <w:rFonts w:ascii="Courier New" w:hAnsi="Courier New" w:eastAsia="Courier New"/>
          <w:sz w:val="18"/>
        </w:rPr>
        <w:br w:type="textWrapping"/>
      </w:r>
      <w:r>
        <w:rPr>
          <w:rFonts w:ascii="Courier New" w:hAnsi="Courier New" w:eastAsia="Courier New"/>
          <w:sz w:val="18"/>
        </w:rPr>
        <w:t xml:space="preserve">    daterange(start_date, end_date, '[]') WITH &amp;&amp;</w:t>
      </w:r>
      <w:r>
        <w:rPr>
          <w:rFonts w:ascii="Courier New" w:hAnsi="Courier New" w:eastAsia="Courier New"/>
          <w:sz w:val="18"/>
        </w:rPr>
        <w:br w:type="textWrapping"/>
      </w:r>
      <w:r>
        <w:rPr>
          <w:rFonts w:ascii="Courier New" w:hAnsi="Courier New" w:eastAsia="Courier New"/>
          <w:sz w:val="18"/>
        </w:rPr>
        <w:t xml:space="preserve">  ) WHERE (status IN ('pending', 'approved'));</w:t>
      </w:r>
      <w:r>
        <w:rPr>
          <w:rFonts w:ascii="Courier New" w:hAnsi="Courier New" w:eastAsia="Courier New"/>
          <w:sz w:val="18"/>
        </w:rPr>
        <w:br w:type="textWrapping"/>
      </w:r>
      <w:r>
        <w:rPr>
          <w:rFonts w:ascii="Courier New" w:hAnsi="Courier New" w:eastAsia="Courier New"/>
          <w:sz w:val="18"/>
        </w:rPr>
        <w:br w:type="textWrapping"/>
      </w:r>
      <w:r>
        <w:rPr>
          <w:rFonts w:ascii="Courier New" w:hAnsi="Courier New" w:eastAsia="Courier New"/>
          <w:sz w:val="18"/>
        </w:rPr>
        <w:t>CREATE TABLE public.notifications (</w:t>
      </w:r>
      <w:r>
        <w:rPr>
          <w:rFonts w:ascii="Courier New" w:hAnsi="Courier New" w:eastAsia="Courier New"/>
          <w:sz w:val="18"/>
        </w:rPr>
        <w:br w:type="textWrapping"/>
      </w:r>
      <w:r>
        <w:rPr>
          <w:rFonts w:ascii="Courier New" w:hAnsi="Courier New" w:eastAsia="Courier New"/>
          <w:sz w:val="18"/>
        </w:rPr>
        <w:t xml:space="preserve">  id uuid PRIMARY KEY DEFAULT gen_random_uuid(),</w:t>
      </w:r>
      <w:r>
        <w:rPr>
          <w:rFonts w:ascii="Courier New" w:hAnsi="Courier New" w:eastAsia="Courier New"/>
          <w:sz w:val="18"/>
        </w:rPr>
        <w:br w:type="textWrapping"/>
      </w:r>
      <w:r>
        <w:rPr>
          <w:rFonts w:ascii="Courier New" w:hAnsi="Courier New" w:eastAsia="Courier New"/>
          <w:sz w:val="18"/>
        </w:rPr>
        <w:t xml:space="preserve">  user_id uuid NOT NULL REFERENCES public.users(id),</w:t>
      </w:r>
      <w:r>
        <w:rPr>
          <w:rFonts w:ascii="Courier New" w:hAnsi="Courier New" w:eastAsia="Courier New"/>
          <w:sz w:val="18"/>
        </w:rPr>
        <w:br w:type="textWrapping"/>
      </w:r>
      <w:r>
        <w:rPr>
          <w:rFonts w:ascii="Courier New" w:hAnsi="Courier New" w:eastAsia="Courier New"/>
          <w:sz w:val="18"/>
        </w:rPr>
        <w:t xml:space="preserve">  booking_id uuid REFERENCES public.bookings(id),</w:t>
      </w:r>
      <w:r>
        <w:rPr>
          <w:rFonts w:ascii="Courier New" w:hAnsi="Courier New" w:eastAsia="Courier New"/>
          <w:sz w:val="18"/>
        </w:rPr>
        <w:br w:type="textWrapping"/>
      </w:r>
      <w:r>
        <w:rPr>
          <w:rFonts w:ascii="Courier New" w:hAnsi="Courier New" w:eastAsia="Courier New"/>
          <w:sz w:val="18"/>
        </w:rPr>
        <w:t xml:space="preserve">  message text NOT NULL,</w:t>
      </w:r>
      <w:r>
        <w:rPr>
          <w:rFonts w:ascii="Courier New" w:hAnsi="Courier New" w:eastAsia="Courier New"/>
          <w:sz w:val="18"/>
        </w:rPr>
        <w:br w:type="textWrapping"/>
      </w:r>
      <w:r>
        <w:rPr>
          <w:rFonts w:ascii="Courier New" w:hAnsi="Courier New" w:eastAsia="Courier New"/>
          <w:sz w:val="18"/>
        </w:rPr>
        <w:t xml:space="preserve">  read boolean NOT NULL DEFAULT false,</w:t>
      </w:r>
      <w:r>
        <w:rPr>
          <w:rFonts w:ascii="Courier New" w:hAnsi="Courier New" w:eastAsia="Courier New"/>
          <w:sz w:val="18"/>
        </w:rPr>
        <w:br w:type="textWrapping"/>
      </w:r>
      <w:r>
        <w:rPr>
          <w:rFonts w:ascii="Courier New" w:hAnsi="Courier New" w:eastAsia="Courier New"/>
          <w:sz w:val="18"/>
        </w:rPr>
        <w:t xml:space="preserve">  created_at timestamptz NOT NULL DEFAULT now()</w:t>
      </w:r>
      <w:r>
        <w:rPr>
          <w:rFonts w:ascii="Courier New" w:hAnsi="Courier New" w:eastAsia="Courier New"/>
          <w:sz w:val="18"/>
        </w:rPr>
        <w:br w:type="textWrapping"/>
      </w:r>
      <w:r>
        <w:rPr>
          <w:rFonts w:ascii="Courier New" w:hAnsi="Courier New" w:eastAsia="Courier New"/>
          <w:sz w:val="18"/>
        </w:rPr>
        <w:t>);</w:t>
      </w:r>
    </w:p>
    <w:p w14:paraId="16C451A6">
      <w:pPr>
        <w:spacing w:after="120" w:line="360" w:lineRule="auto"/>
        <w:jc w:val="both"/>
        <w:rPr>
          <w:rFonts w:ascii="Times New Roman" w:hAnsi="Times New Roman" w:eastAsia="Times New Roman"/>
          <w:b w:val="0"/>
          <w:i w:val="0"/>
          <w:sz w:val="24"/>
        </w:rPr>
      </w:pPr>
    </w:p>
    <w:p w14:paraId="54401652">
      <w:pPr>
        <w:spacing w:after="120" w:line="360" w:lineRule="auto"/>
        <w:jc w:val="both"/>
      </w:pPr>
      <w:r>
        <w:rPr>
          <w:rFonts w:ascii="Times New Roman" w:hAnsi="Times New Roman" w:eastAsia="Times New Roman"/>
          <w:b w:val="0"/>
          <w:i w:val="0"/>
          <w:sz w:val="24"/>
        </w:rPr>
        <w:t>The schema is accompanied by row-level security policies and helper functions. These policies ensure that users can only access their own profile data, farmers can access their own bookings, owners can access the bookings associated with their equipment, and only the system can perform the narrow notification insert workflow used by the application.</w:t>
      </w:r>
    </w:p>
    <w:p w14:paraId="3BE051EB">
      <w:pPr>
        <w:spacing w:after="120" w:line="360" w:lineRule="auto"/>
        <w:jc w:val="both"/>
      </w:pPr>
      <w:r>
        <w:rPr>
          <w:rFonts w:ascii="Times New Roman" w:hAnsi="Times New Roman" w:eastAsia="Times New Roman"/>
          <w:b w:val="0"/>
          <w:i w:val="0"/>
          <w:sz w:val="24"/>
        </w:rPr>
        <w:t>The database design supports the current implementation cleanly and does not introduce any tables beyond those that already exist in the project.</w:t>
      </w:r>
    </w:p>
    <w:p w14:paraId="00AE3D21">
      <w:r>
        <w:br w:type="page"/>
      </w:r>
    </w:p>
    <w:p w14:paraId="60A11F57">
      <w:pPr>
        <w:keepNext/>
        <w:spacing w:before="240" w:after="120"/>
        <w:jc w:val="center"/>
      </w:pPr>
      <w:r>
        <w:rPr>
          <w:rFonts w:ascii="Times New Roman" w:hAnsi="Times New Roman" w:eastAsia="Times New Roman"/>
          <w:b/>
          <w:i w:val="0"/>
          <w:sz w:val="32"/>
        </w:rPr>
        <w:t>CHAPTER 6</w:t>
      </w:r>
    </w:p>
    <w:p w14:paraId="3A568A93">
      <w:pPr>
        <w:spacing w:before="0" w:after="60"/>
        <w:jc w:val="center"/>
        <w:rPr>
          <w:b/>
          <w:bCs/>
        </w:rPr>
      </w:pPr>
      <w:r>
        <w:rPr>
          <w:rFonts w:ascii="Times New Roman" w:hAnsi="Times New Roman" w:eastAsia="Times New Roman"/>
          <w:b/>
          <w:bCs/>
          <w:i w:val="0"/>
          <w:sz w:val="32"/>
          <w:szCs w:val="32"/>
        </w:rPr>
        <w:t>HARDWARE &amp; SOFTWARE REQUIREMENTS</w:t>
      </w:r>
    </w:p>
    <w:p w14:paraId="6F8ED9B1">
      <w:pPr>
        <w:pBdr>
          <w:bottom w:val="single" w:color="333333" w:sz="6" w:space="6"/>
        </w:pBdr>
        <w:spacing w:before="60" w:after="300"/>
        <w:jc w:val="center"/>
      </w:pPr>
    </w:p>
    <w:p w14:paraId="71887ECD">
      <w:pPr>
        <w:spacing w:after="120" w:line="360" w:lineRule="auto"/>
        <w:jc w:val="both"/>
      </w:pPr>
    </w:p>
    <w:p w14:paraId="65697B4A">
      <w:pPr>
        <w:spacing w:after="120" w:line="360" w:lineRule="auto"/>
        <w:jc w:val="left"/>
      </w:pPr>
      <w:r>
        <w:rPr>
          <w:rFonts w:ascii="Times New Roman" w:hAnsi="Times New Roman" w:eastAsia="Times New Roman"/>
          <w:b/>
          <w:i w:val="0"/>
          <w:sz w:val="24"/>
        </w:rPr>
        <w:t>6.1 Hardware Requirements</w:t>
      </w:r>
    </w:p>
    <w:p w14:paraId="5CE5F3FC">
      <w:pPr>
        <w:spacing w:after="120" w:line="360" w:lineRule="auto"/>
        <w:jc w:val="both"/>
      </w:pPr>
      <w:r>
        <w:rPr>
          <w:rFonts w:ascii="Times New Roman" w:hAnsi="Times New Roman" w:eastAsia="Times New Roman"/>
          <w:b w:val="0"/>
          <w:i w:val="0"/>
          <w:sz w:val="24"/>
        </w:rPr>
        <w:t>The AgriRent application is a web-based marketplace built with a modern JavaScript framework and a managed backend platform. Because of this architecture, the hardware requirements are moderate at the development level and minimal at the client level. The system is intended to run in standard web browsers and does not require specialized local hardware for end users. For development and testing, however, a reasonably capable machine is recommended to support Next.js compilation, TypeScript tooling, browser debugging, and local package management.</w:t>
      </w:r>
    </w:p>
    <w:p w14:paraId="0878E738">
      <w:pPr>
        <w:spacing w:after="120" w:line="360" w:lineRule="auto"/>
        <w:jc w:val="left"/>
      </w:pPr>
      <w:r>
        <w:rPr>
          <w:rFonts w:ascii="Times New Roman" w:hAnsi="Times New Roman" w:eastAsia="Times New Roman"/>
          <w:b/>
          <w:i w:val="0"/>
          <w:sz w:val="24"/>
        </w:rPr>
        <w:t>6.1.1 Development Machine</w:t>
      </w:r>
    </w:p>
    <w:p w14:paraId="6E2D1778">
      <w:pPr>
        <w:spacing w:after="120" w:line="360" w:lineRule="auto"/>
        <w:jc w:val="both"/>
      </w:pPr>
      <w:r>
        <w:rPr>
          <w:rFonts w:ascii="Times New Roman" w:hAnsi="Times New Roman" w:eastAsia="Times New Roman"/>
          <w:b w:val="0"/>
          <w:i w:val="0"/>
          <w:sz w:val="24"/>
        </w:rPr>
        <w:t>The development machine is the workstation used for building, testing, and maintaining the AgriRent application. Since the project uses Next.js, React, TypeScript, Supabase integration, and client-side form handling, the machine should be able to run a modern editor, a browser, and the local development server simultaneously without significant slowdown.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33"/>
        <w:gridCol w:w="3033"/>
        <w:gridCol w:w="3033"/>
      </w:tblGrid>
      <w:tr w14:paraId="54E3A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3033" w:type="dxa"/>
          </w:tcPr>
          <w:p w14:paraId="6F937584">
            <w:pPr>
              <w:spacing w:after="0" w:line="240" w:lineRule="auto"/>
            </w:pPr>
            <w:r>
              <w:rPr>
                <w:rFonts w:ascii="Times New Roman" w:hAnsi="Times New Roman" w:eastAsia="Times New Roman"/>
                <w:b/>
                <w:sz w:val="20"/>
              </w:rPr>
              <w:t>Component</w:t>
            </w:r>
          </w:p>
        </w:tc>
        <w:tc>
          <w:tcPr>
            <w:tcW w:w="3033" w:type="dxa"/>
          </w:tcPr>
          <w:p w14:paraId="38323744">
            <w:pPr>
              <w:spacing w:after="0" w:line="240" w:lineRule="auto"/>
            </w:pPr>
            <w:r>
              <w:rPr>
                <w:rFonts w:ascii="Times New Roman" w:hAnsi="Times New Roman" w:eastAsia="Times New Roman"/>
                <w:b/>
                <w:sz w:val="20"/>
              </w:rPr>
              <w:t>Minimum Specification</w:t>
            </w:r>
          </w:p>
        </w:tc>
        <w:tc>
          <w:tcPr>
            <w:tcW w:w="3033" w:type="dxa"/>
          </w:tcPr>
          <w:p w14:paraId="2923722E">
            <w:pPr>
              <w:spacing w:after="0" w:line="240" w:lineRule="auto"/>
            </w:pPr>
            <w:r>
              <w:rPr>
                <w:rFonts w:ascii="Times New Roman" w:hAnsi="Times New Roman" w:eastAsia="Times New Roman"/>
                <w:b/>
                <w:sz w:val="20"/>
              </w:rPr>
              <w:t>Recommended Specification</w:t>
            </w:r>
          </w:p>
        </w:tc>
      </w:tr>
      <w:tr w14:paraId="0C6C6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5" w:hRule="atLeast"/>
        </w:trPr>
        <w:tc>
          <w:tcPr>
            <w:tcW w:w="3033" w:type="dxa"/>
          </w:tcPr>
          <w:p w14:paraId="026577D8">
            <w:pPr>
              <w:spacing w:after="0" w:line="240" w:lineRule="auto"/>
            </w:pPr>
            <w:r>
              <w:rPr>
                <w:rFonts w:ascii="Times New Roman" w:hAnsi="Times New Roman" w:eastAsia="Times New Roman"/>
                <w:b w:val="0"/>
                <w:sz w:val="20"/>
              </w:rPr>
              <w:t>Processor</w:t>
            </w:r>
          </w:p>
        </w:tc>
        <w:tc>
          <w:tcPr>
            <w:tcW w:w="3033" w:type="dxa"/>
          </w:tcPr>
          <w:p w14:paraId="1DEF0CDF">
            <w:pPr>
              <w:spacing w:after="0" w:line="240" w:lineRule="auto"/>
            </w:pPr>
            <w:r>
              <w:rPr>
                <w:rFonts w:ascii="Times New Roman" w:hAnsi="Times New Roman" w:eastAsia="Times New Roman"/>
                <w:b w:val="0"/>
                <w:sz w:val="20"/>
              </w:rPr>
              <w:t>Intel Core i5 / AMD Ryzen 5</w:t>
            </w:r>
          </w:p>
        </w:tc>
        <w:tc>
          <w:tcPr>
            <w:tcW w:w="3033" w:type="dxa"/>
          </w:tcPr>
          <w:p w14:paraId="77A1BA88">
            <w:pPr>
              <w:spacing w:after="0" w:line="240" w:lineRule="auto"/>
            </w:pPr>
            <w:r>
              <w:rPr>
                <w:rFonts w:ascii="Times New Roman" w:hAnsi="Times New Roman" w:eastAsia="Times New Roman"/>
                <w:b w:val="0"/>
                <w:sz w:val="20"/>
              </w:rPr>
              <w:t>Intel Core i7 / AMD Ryzen 7 or equivalent</w:t>
            </w:r>
          </w:p>
        </w:tc>
      </w:tr>
      <w:tr w14:paraId="0B8B2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3033" w:type="dxa"/>
          </w:tcPr>
          <w:p w14:paraId="33123F85">
            <w:pPr>
              <w:spacing w:after="0" w:line="240" w:lineRule="auto"/>
            </w:pPr>
            <w:r>
              <w:rPr>
                <w:rFonts w:ascii="Times New Roman" w:hAnsi="Times New Roman" w:eastAsia="Times New Roman"/>
                <w:b w:val="0"/>
                <w:sz w:val="20"/>
              </w:rPr>
              <w:t>RAM</w:t>
            </w:r>
          </w:p>
        </w:tc>
        <w:tc>
          <w:tcPr>
            <w:tcW w:w="3033" w:type="dxa"/>
          </w:tcPr>
          <w:p w14:paraId="2C1EEF39">
            <w:pPr>
              <w:spacing w:after="0" w:line="240" w:lineRule="auto"/>
            </w:pPr>
            <w:r>
              <w:rPr>
                <w:rFonts w:ascii="Times New Roman" w:hAnsi="Times New Roman" w:eastAsia="Times New Roman"/>
                <w:b w:val="0"/>
                <w:sz w:val="20"/>
              </w:rPr>
              <w:t>8 GB</w:t>
            </w:r>
          </w:p>
        </w:tc>
        <w:tc>
          <w:tcPr>
            <w:tcW w:w="3033" w:type="dxa"/>
          </w:tcPr>
          <w:p w14:paraId="064479AE">
            <w:pPr>
              <w:spacing w:after="0" w:line="240" w:lineRule="auto"/>
            </w:pPr>
            <w:r>
              <w:rPr>
                <w:rFonts w:ascii="Times New Roman" w:hAnsi="Times New Roman" w:eastAsia="Times New Roman"/>
                <w:b w:val="0"/>
                <w:sz w:val="20"/>
              </w:rPr>
              <w:t>16 GB or higher</w:t>
            </w:r>
          </w:p>
        </w:tc>
      </w:tr>
      <w:tr w14:paraId="4BC8F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3033" w:type="dxa"/>
          </w:tcPr>
          <w:p w14:paraId="6BAF7557">
            <w:pPr>
              <w:spacing w:after="0" w:line="240" w:lineRule="auto"/>
            </w:pPr>
            <w:r>
              <w:rPr>
                <w:rFonts w:ascii="Times New Roman" w:hAnsi="Times New Roman" w:eastAsia="Times New Roman"/>
                <w:b w:val="0"/>
                <w:sz w:val="20"/>
              </w:rPr>
              <w:t>Storage</w:t>
            </w:r>
          </w:p>
        </w:tc>
        <w:tc>
          <w:tcPr>
            <w:tcW w:w="3033" w:type="dxa"/>
          </w:tcPr>
          <w:p w14:paraId="744B7777">
            <w:pPr>
              <w:spacing w:after="0" w:line="240" w:lineRule="auto"/>
            </w:pPr>
            <w:r>
              <w:rPr>
                <w:rFonts w:ascii="Times New Roman" w:hAnsi="Times New Roman" w:eastAsia="Times New Roman"/>
                <w:b w:val="0"/>
                <w:sz w:val="20"/>
              </w:rPr>
              <w:t>256 GB SSD</w:t>
            </w:r>
          </w:p>
        </w:tc>
        <w:tc>
          <w:tcPr>
            <w:tcW w:w="3033" w:type="dxa"/>
          </w:tcPr>
          <w:p w14:paraId="53D8388C">
            <w:pPr>
              <w:spacing w:after="0" w:line="240" w:lineRule="auto"/>
            </w:pPr>
            <w:r>
              <w:rPr>
                <w:rFonts w:ascii="Times New Roman" w:hAnsi="Times New Roman" w:eastAsia="Times New Roman"/>
                <w:b w:val="0"/>
                <w:sz w:val="20"/>
              </w:rPr>
              <w:t>512 GB SSD or higher</w:t>
            </w:r>
          </w:p>
        </w:tc>
      </w:tr>
      <w:tr w14:paraId="2AE3B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3033" w:type="dxa"/>
          </w:tcPr>
          <w:p w14:paraId="04C0D521">
            <w:pPr>
              <w:spacing w:after="0" w:line="240" w:lineRule="auto"/>
            </w:pPr>
            <w:r>
              <w:rPr>
                <w:rFonts w:ascii="Times New Roman" w:hAnsi="Times New Roman" w:eastAsia="Times New Roman"/>
                <w:b w:val="0"/>
                <w:sz w:val="20"/>
              </w:rPr>
              <w:t>Network</w:t>
            </w:r>
          </w:p>
        </w:tc>
        <w:tc>
          <w:tcPr>
            <w:tcW w:w="3033" w:type="dxa"/>
          </w:tcPr>
          <w:p w14:paraId="06CE57B9">
            <w:pPr>
              <w:spacing w:after="0" w:line="240" w:lineRule="auto"/>
            </w:pPr>
            <w:r>
              <w:rPr>
                <w:rFonts w:ascii="Times New Roman" w:hAnsi="Times New Roman" w:eastAsia="Times New Roman"/>
                <w:b w:val="0"/>
                <w:sz w:val="20"/>
              </w:rPr>
              <w:t>Stable broadband connection</w:t>
            </w:r>
          </w:p>
        </w:tc>
        <w:tc>
          <w:tcPr>
            <w:tcW w:w="3033" w:type="dxa"/>
          </w:tcPr>
          <w:p w14:paraId="4164A203">
            <w:pPr>
              <w:spacing w:after="0" w:line="240" w:lineRule="auto"/>
            </w:pPr>
            <w:r>
              <w:rPr>
                <w:rFonts w:ascii="Times New Roman" w:hAnsi="Times New Roman" w:eastAsia="Times New Roman"/>
                <w:b w:val="0"/>
                <w:sz w:val="20"/>
              </w:rPr>
              <w:t>High-speed broadband connection</w:t>
            </w:r>
          </w:p>
        </w:tc>
      </w:tr>
      <w:tr w14:paraId="17971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3033" w:type="dxa"/>
          </w:tcPr>
          <w:p w14:paraId="7C4E2411">
            <w:pPr>
              <w:spacing w:after="0" w:line="240" w:lineRule="auto"/>
            </w:pPr>
            <w:r>
              <w:rPr>
                <w:rFonts w:ascii="Times New Roman" w:hAnsi="Times New Roman" w:eastAsia="Times New Roman"/>
                <w:b w:val="0"/>
                <w:sz w:val="20"/>
              </w:rPr>
              <w:t>Display</w:t>
            </w:r>
          </w:p>
        </w:tc>
        <w:tc>
          <w:tcPr>
            <w:tcW w:w="3033" w:type="dxa"/>
          </w:tcPr>
          <w:p w14:paraId="16FBFC5D">
            <w:pPr>
              <w:spacing w:after="0" w:line="240" w:lineRule="auto"/>
            </w:pPr>
            <w:r>
              <w:rPr>
                <w:rFonts w:ascii="Times New Roman" w:hAnsi="Times New Roman" w:eastAsia="Times New Roman"/>
                <w:b w:val="0"/>
                <w:sz w:val="20"/>
              </w:rPr>
              <w:t>1366 × 768</w:t>
            </w:r>
          </w:p>
        </w:tc>
        <w:tc>
          <w:tcPr>
            <w:tcW w:w="3033" w:type="dxa"/>
          </w:tcPr>
          <w:p w14:paraId="37D2126A">
            <w:pPr>
              <w:spacing w:after="0" w:line="240" w:lineRule="auto"/>
            </w:pPr>
            <w:r>
              <w:rPr>
                <w:rFonts w:ascii="Times New Roman" w:hAnsi="Times New Roman" w:eastAsia="Times New Roman"/>
                <w:b w:val="0"/>
                <w:sz w:val="20"/>
              </w:rPr>
              <w:t>1920 × 1080 Full HD or higher</w:t>
            </w:r>
          </w:p>
        </w:tc>
      </w:tr>
      <w:tr w14:paraId="49B0D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5" w:hRule="atLeast"/>
        </w:trPr>
        <w:tc>
          <w:tcPr>
            <w:tcW w:w="3033" w:type="dxa"/>
          </w:tcPr>
          <w:p w14:paraId="2F6577E8">
            <w:pPr>
              <w:spacing w:after="0" w:line="240" w:lineRule="auto"/>
            </w:pPr>
            <w:r>
              <w:rPr>
                <w:rFonts w:ascii="Times New Roman" w:hAnsi="Times New Roman" w:eastAsia="Times New Roman"/>
                <w:b w:val="0"/>
                <w:sz w:val="20"/>
              </w:rPr>
              <w:t>Operating System</w:t>
            </w:r>
          </w:p>
        </w:tc>
        <w:tc>
          <w:tcPr>
            <w:tcW w:w="3033" w:type="dxa"/>
          </w:tcPr>
          <w:p w14:paraId="2C037831">
            <w:pPr>
              <w:spacing w:after="0" w:line="240" w:lineRule="auto"/>
            </w:pPr>
            <w:r>
              <w:rPr>
                <w:rFonts w:ascii="Times New Roman" w:hAnsi="Times New Roman" w:eastAsia="Times New Roman"/>
                <w:b w:val="0"/>
                <w:sz w:val="20"/>
              </w:rPr>
              <w:t>Windows 10 / Ubuntu 20.04 / macOS</w:t>
            </w:r>
          </w:p>
        </w:tc>
        <w:tc>
          <w:tcPr>
            <w:tcW w:w="3033" w:type="dxa"/>
          </w:tcPr>
          <w:p w14:paraId="23F7135E">
            <w:pPr>
              <w:spacing w:after="0" w:line="240" w:lineRule="auto"/>
            </w:pPr>
            <w:r>
              <w:rPr>
                <w:rFonts w:ascii="Times New Roman" w:hAnsi="Times New Roman" w:eastAsia="Times New Roman"/>
                <w:b w:val="0"/>
                <w:sz w:val="20"/>
              </w:rPr>
              <w:t>Windows 11 / Ubuntu 22.04 / macOS latest supported release</w:t>
            </w:r>
          </w:p>
        </w:tc>
      </w:tr>
    </w:tbl>
    <w:p w14:paraId="75000221">
      <w:pPr>
        <w:spacing w:after="120" w:line="360" w:lineRule="auto"/>
        <w:jc w:val="both"/>
      </w:pPr>
      <w:r>
        <w:rPr>
          <w:rFonts w:ascii="Times New Roman" w:hAnsi="Times New Roman" w:eastAsia="Times New Roman"/>
          <w:b w:val="0"/>
          <w:i w:val="0"/>
          <w:sz w:val="24"/>
        </w:rPr>
        <w:t>The minimum specification is sufficient for basic development and testing. The recommended specification is more appropriate for smooth multitasking, especially when running the Next.js development server, browser tabs, Supabase-related tooling, and code editors at the same time.</w:t>
      </w:r>
    </w:p>
    <w:p w14:paraId="2ACAD325">
      <w:pPr>
        <w:spacing w:after="120" w:line="360" w:lineRule="auto"/>
        <w:jc w:val="left"/>
        <w:rPr>
          <w:rFonts w:ascii="Times New Roman" w:hAnsi="Times New Roman" w:eastAsia="Times New Roman"/>
          <w:b/>
          <w:i w:val="0"/>
          <w:sz w:val="24"/>
        </w:rPr>
      </w:pPr>
    </w:p>
    <w:p w14:paraId="2EAA498E">
      <w:pPr>
        <w:spacing w:after="120" w:line="360" w:lineRule="auto"/>
        <w:jc w:val="left"/>
      </w:pPr>
      <w:r>
        <w:rPr>
          <w:rFonts w:ascii="Times New Roman" w:hAnsi="Times New Roman" w:eastAsia="Times New Roman"/>
          <w:b/>
          <w:i w:val="0"/>
          <w:sz w:val="24"/>
        </w:rPr>
        <w:t>6.1.2 Recommended Hardware</w:t>
      </w:r>
    </w:p>
    <w:p w14:paraId="5D3BC433">
      <w:pPr>
        <w:spacing w:after="120" w:line="360" w:lineRule="auto"/>
        <w:jc w:val="both"/>
      </w:pPr>
      <w:r>
        <w:rPr>
          <w:rFonts w:ascii="Times New Roman" w:hAnsi="Times New Roman" w:eastAsia="Times New Roman"/>
          <w:b w:val="0"/>
          <w:i w:val="0"/>
          <w:sz w:val="24"/>
        </w:rPr>
        <w:t>For a comfortable development experience, the following hardware configuration is recommended:</w:t>
      </w:r>
    </w:p>
    <w:p w14:paraId="6D7F1CE2">
      <w:pPr>
        <w:pStyle w:val="23"/>
        <w:spacing w:after="120" w:line="360" w:lineRule="auto"/>
      </w:pPr>
      <w:r>
        <w:rPr>
          <w:rFonts w:ascii="Times New Roman" w:hAnsi="Times New Roman" w:eastAsia="Times New Roman"/>
          <w:b w:val="0"/>
          <w:i w:val="0"/>
          <w:sz w:val="24"/>
        </w:rPr>
        <w:t>Multi-core processor for faster compilation and responsive development workflows.</w:t>
      </w:r>
    </w:p>
    <w:p w14:paraId="203652C7">
      <w:pPr>
        <w:pStyle w:val="23"/>
        <w:spacing w:after="120" w:line="360" w:lineRule="auto"/>
      </w:pPr>
      <w:r>
        <w:rPr>
          <w:rFonts w:ascii="Times New Roman" w:hAnsi="Times New Roman" w:eastAsia="Times New Roman"/>
          <w:b w:val="0"/>
          <w:i w:val="0"/>
          <w:sz w:val="24"/>
        </w:rPr>
        <w:t>At least 16 GB RAM to support the editor, browser, local server, and debugging tools simultaneously.</w:t>
      </w:r>
    </w:p>
    <w:p w14:paraId="1A980C09">
      <w:pPr>
        <w:pStyle w:val="23"/>
        <w:spacing w:after="120" w:line="360" w:lineRule="auto"/>
      </w:pPr>
      <w:r>
        <w:rPr>
          <w:rFonts w:ascii="Times New Roman" w:hAnsi="Times New Roman" w:eastAsia="Times New Roman"/>
          <w:b w:val="0"/>
          <w:i w:val="0"/>
          <w:sz w:val="24"/>
        </w:rPr>
        <w:t>SSD storage to improve project loading, dependency installation, and build performance.</w:t>
      </w:r>
    </w:p>
    <w:p w14:paraId="784157B1">
      <w:pPr>
        <w:pStyle w:val="23"/>
        <w:spacing w:after="120" w:line="360" w:lineRule="auto"/>
      </w:pPr>
      <w:r>
        <w:rPr>
          <w:rFonts w:ascii="Times New Roman" w:hAnsi="Times New Roman" w:eastAsia="Times New Roman"/>
          <w:b w:val="0"/>
          <w:i w:val="0"/>
          <w:sz w:val="24"/>
        </w:rPr>
        <w:t>Reliable internet connectivity for Supabase authentication, storage, and deployment testing.</w:t>
      </w:r>
    </w:p>
    <w:p w14:paraId="0A485EA7">
      <w:pPr>
        <w:spacing w:after="120" w:line="360" w:lineRule="auto"/>
        <w:jc w:val="both"/>
      </w:pPr>
      <w:r>
        <w:rPr>
          <w:rFonts w:ascii="Times New Roman" w:hAnsi="Times New Roman" w:eastAsia="Times New Roman"/>
          <w:b w:val="0"/>
          <w:i w:val="0"/>
          <w:sz w:val="24"/>
        </w:rPr>
        <w:t>The project does not require GPU acceleration or server-grade hardware during development. Since the application uses a managed backend and a browser-based front end, the main hardware demand is general-purpose development capacity rather than specialized processing power.</w:t>
      </w:r>
    </w:p>
    <w:p w14:paraId="333E9967">
      <w:pPr>
        <w:spacing w:after="120" w:line="360" w:lineRule="auto"/>
        <w:jc w:val="left"/>
      </w:pPr>
      <w:r>
        <w:rPr>
          <w:rFonts w:ascii="Times New Roman" w:hAnsi="Times New Roman" w:eastAsia="Times New Roman"/>
          <w:b/>
          <w:i w:val="0"/>
          <w:sz w:val="24"/>
        </w:rPr>
        <w:t>6.1.3 Cloud Requirements</w:t>
      </w:r>
    </w:p>
    <w:p w14:paraId="1BCE2D1F">
      <w:pPr>
        <w:spacing w:after="120" w:line="360" w:lineRule="auto"/>
        <w:jc w:val="both"/>
      </w:pPr>
      <w:r>
        <w:rPr>
          <w:rFonts w:ascii="Times New Roman" w:hAnsi="Times New Roman" w:eastAsia="Times New Roman"/>
          <w:b w:val="0"/>
          <w:i w:val="0"/>
          <w:sz w:val="24"/>
        </w:rPr>
        <w:t>Although the local development machine is responsible for coding and testing, the deployed system depends on cloud services for hosting and data persistence. The cloud-side requirements are therefore important to the overall operation of the project.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53"/>
        <w:gridCol w:w="2953"/>
        <w:gridCol w:w="2953"/>
      </w:tblGrid>
      <w:tr w14:paraId="20AAF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2953" w:type="dxa"/>
          </w:tcPr>
          <w:p w14:paraId="2DB2F76F">
            <w:pPr>
              <w:spacing w:after="0" w:line="240" w:lineRule="auto"/>
            </w:pPr>
            <w:r>
              <w:rPr>
                <w:rFonts w:ascii="Times New Roman" w:hAnsi="Times New Roman" w:eastAsia="Times New Roman"/>
                <w:b/>
                <w:sz w:val="20"/>
              </w:rPr>
              <w:t>Cloud Component</w:t>
            </w:r>
          </w:p>
        </w:tc>
        <w:tc>
          <w:tcPr>
            <w:tcW w:w="2953" w:type="dxa"/>
          </w:tcPr>
          <w:p w14:paraId="6D7AE526">
            <w:pPr>
              <w:spacing w:after="0" w:line="240" w:lineRule="auto"/>
            </w:pPr>
            <w:r>
              <w:rPr>
                <w:rFonts w:ascii="Times New Roman" w:hAnsi="Times New Roman" w:eastAsia="Times New Roman"/>
                <w:b/>
                <w:sz w:val="20"/>
              </w:rPr>
              <w:t>Requirement</w:t>
            </w:r>
          </w:p>
        </w:tc>
        <w:tc>
          <w:tcPr>
            <w:tcW w:w="2953" w:type="dxa"/>
          </w:tcPr>
          <w:p w14:paraId="4A7B522A">
            <w:pPr>
              <w:spacing w:after="0" w:line="240" w:lineRule="auto"/>
            </w:pPr>
            <w:r>
              <w:rPr>
                <w:rFonts w:ascii="Times New Roman" w:hAnsi="Times New Roman" w:eastAsia="Times New Roman"/>
                <w:b/>
                <w:sz w:val="20"/>
              </w:rPr>
              <w:t>Purpose</w:t>
            </w:r>
          </w:p>
        </w:tc>
      </w:tr>
      <w:tr w14:paraId="61B8E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8" w:hRule="atLeast"/>
        </w:trPr>
        <w:tc>
          <w:tcPr>
            <w:tcW w:w="2953" w:type="dxa"/>
          </w:tcPr>
          <w:p w14:paraId="59411315">
            <w:pPr>
              <w:spacing w:after="0" w:line="240" w:lineRule="auto"/>
            </w:pPr>
            <w:r>
              <w:rPr>
                <w:rFonts w:ascii="Times New Roman" w:hAnsi="Times New Roman" w:eastAsia="Times New Roman"/>
                <w:b w:val="0"/>
                <w:sz w:val="20"/>
              </w:rPr>
              <w:t>Vercel deployment</w:t>
            </w:r>
          </w:p>
        </w:tc>
        <w:tc>
          <w:tcPr>
            <w:tcW w:w="2953" w:type="dxa"/>
          </w:tcPr>
          <w:p w14:paraId="51FA36A6">
            <w:pPr>
              <w:spacing w:after="0" w:line="240" w:lineRule="auto"/>
            </w:pPr>
            <w:r>
              <w:rPr>
                <w:rFonts w:ascii="Times New Roman" w:hAnsi="Times New Roman" w:eastAsia="Times New Roman"/>
                <w:b w:val="0"/>
                <w:sz w:val="20"/>
              </w:rPr>
              <w:t>A Vercel project connected to the repository</w:t>
            </w:r>
          </w:p>
        </w:tc>
        <w:tc>
          <w:tcPr>
            <w:tcW w:w="2953" w:type="dxa"/>
          </w:tcPr>
          <w:p w14:paraId="45B46793">
            <w:pPr>
              <w:spacing w:after="0" w:line="240" w:lineRule="auto"/>
            </w:pPr>
            <w:r>
              <w:rPr>
                <w:rFonts w:ascii="Times New Roman" w:hAnsi="Times New Roman" w:eastAsia="Times New Roman"/>
                <w:b w:val="0"/>
                <w:sz w:val="20"/>
              </w:rPr>
              <w:t>Hosts the Next.js application in production</w:t>
            </w:r>
          </w:p>
        </w:tc>
      </w:tr>
      <w:tr w14:paraId="159CA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8" w:hRule="atLeast"/>
        </w:trPr>
        <w:tc>
          <w:tcPr>
            <w:tcW w:w="2953" w:type="dxa"/>
          </w:tcPr>
          <w:p w14:paraId="4F1933B0">
            <w:pPr>
              <w:spacing w:after="0" w:line="240" w:lineRule="auto"/>
            </w:pPr>
            <w:r>
              <w:rPr>
                <w:rFonts w:ascii="Times New Roman" w:hAnsi="Times New Roman" w:eastAsia="Times New Roman"/>
                <w:b w:val="0"/>
                <w:sz w:val="20"/>
              </w:rPr>
              <w:t>Supabase project</w:t>
            </w:r>
          </w:p>
        </w:tc>
        <w:tc>
          <w:tcPr>
            <w:tcW w:w="2953" w:type="dxa"/>
          </w:tcPr>
          <w:p w14:paraId="3FEB7E1B">
            <w:pPr>
              <w:spacing w:after="0" w:line="240" w:lineRule="auto"/>
            </w:pPr>
            <w:r>
              <w:rPr>
                <w:rFonts w:ascii="Times New Roman" w:hAnsi="Times New Roman" w:eastAsia="Times New Roman"/>
                <w:b w:val="0"/>
                <w:sz w:val="20"/>
              </w:rPr>
              <w:t>Supabase project with Auth, PostgreSQL, and Storage enabled</w:t>
            </w:r>
          </w:p>
        </w:tc>
        <w:tc>
          <w:tcPr>
            <w:tcW w:w="2953" w:type="dxa"/>
          </w:tcPr>
          <w:p w14:paraId="55F3F60F">
            <w:pPr>
              <w:spacing w:after="0" w:line="240" w:lineRule="auto"/>
            </w:pPr>
            <w:r>
              <w:rPr>
                <w:rFonts w:ascii="Times New Roman" w:hAnsi="Times New Roman" w:eastAsia="Times New Roman"/>
                <w:b w:val="0"/>
                <w:sz w:val="20"/>
              </w:rPr>
              <w:t>Stores users, listings, bookings, images, and notifications</w:t>
            </w:r>
          </w:p>
        </w:tc>
      </w:tr>
      <w:tr w14:paraId="602C9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3" w:hRule="atLeast"/>
        </w:trPr>
        <w:tc>
          <w:tcPr>
            <w:tcW w:w="2953" w:type="dxa"/>
          </w:tcPr>
          <w:p w14:paraId="787D1A4C">
            <w:pPr>
              <w:spacing w:after="0" w:line="240" w:lineRule="auto"/>
            </w:pPr>
            <w:r>
              <w:rPr>
                <w:rFonts w:ascii="Times New Roman" w:hAnsi="Times New Roman" w:eastAsia="Times New Roman"/>
                <w:b w:val="0"/>
                <w:sz w:val="20"/>
              </w:rPr>
              <w:t>Network access</w:t>
            </w:r>
          </w:p>
        </w:tc>
        <w:tc>
          <w:tcPr>
            <w:tcW w:w="2953" w:type="dxa"/>
          </w:tcPr>
          <w:p w14:paraId="24031D8E">
            <w:pPr>
              <w:spacing w:after="0" w:line="240" w:lineRule="auto"/>
            </w:pPr>
            <w:r>
              <w:rPr>
                <w:rFonts w:ascii="Times New Roman" w:hAnsi="Times New Roman" w:eastAsia="Times New Roman"/>
                <w:b w:val="0"/>
                <w:sz w:val="20"/>
              </w:rPr>
              <w:t>Stable internet connectivity</w:t>
            </w:r>
          </w:p>
        </w:tc>
        <w:tc>
          <w:tcPr>
            <w:tcW w:w="2953" w:type="dxa"/>
          </w:tcPr>
          <w:p w14:paraId="4AE26ABC">
            <w:pPr>
              <w:spacing w:after="0" w:line="240" w:lineRule="auto"/>
            </w:pPr>
            <w:r>
              <w:rPr>
                <w:rFonts w:ascii="Times New Roman" w:hAnsi="Times New Roman" w:eastAsia="Times New Roman"/>
                <w:b w:val="0"/>
                <w:sz w:val="20"/>
              </w:rPr>
              <w:t>Required for API calls, authentication, and storage interactions</w:t>
            </w:r>
          </w:p>
        </w:tc>
      </w:tr>
    </w:tbl>
    <w:p w14:paraId="7425D5CF">
      <w:pPr>
        <w:spacing w:after="120" w:line="360" w:lineRule="auto"/>
        <w:jc w:val="both"/>
        <w:rPr>
          <w:rFonts w:ascii="Times New Roman" w:hAnsi="Times New Roman" w:eastAsia="Times New Roman"/>
          <w:b w:val="0"/>
          <w:i w:val="0"/>
          <w:sz w:val="24"/>
        </w:rPr>
      </w:pPr>
    </w:p>
    <w:p w14:paraId="6E431B01">
      <w:pPr>
        <w:spacing w:after="120" w:line="360" w:lineRule="auto"/>
        <w:jc w:val="both"/>
      </w:pPr>
      <w:r>
        <w:rPr>
          <w:rFonts w:ascii="Times New Roman" w:hAnsi="Times New Roman" w:eastAsia="Times New Roman"/>
          <w:b w:val="0"/>
          <w:i w:val="0"/>
          <w:sz w:val="24"/>
        </w:rPr>
        <w:t>The project does not require custom cloud infrastructure, virtual machines, or self-managed database servers. The application is designed around managed platform services so that the deployment complexity stays low and the system remains suitable for a final-year project implementation.</w:t>
      </w:r>
    </w:p>
    <w:p w14:paraId="5BBF311D">
      <w:pPr>
        <w:spacing w:after="120" w:line="360" w:lineRule="auto"/>
        <w:jc w:val="left"/>
      </w:pPr>
      <w:r>
        <w:rPr>
          <w:rFonts w:ascii="Times New Roman" w:hAnsi="Times New Roman" w:eastAsia="Times New Roman"/>
          <w:b/>
          <w:i w:val="0"/>
          <w:sz w:val="24"/>
        </w:rPr>
        <w:t>6.2 Software Requirements</w:t>
      </w:r>
    </w:p>
    <w:p w14:paraId="043E2A2A">
      <w:pPr>
        <w:spacing w:after="120" w:line="360" w:lineRule="auto"/>
        <w:jc w:val="both"/>
      </w:pPr>
      <w:r>
        <w:rPr>
          <w:rFonts w:ascii="Times New Roman" w:hAnsi="Times New Roman" w:eastAsia="Times New Roman"/>
          <w:b w:val="0"/>
          <w:i w:val="0"/>
          <w:sz w:val="24"/>
        </w:rPr>
        <w:t>The software requirements are derived directly from the actual implementation of the project. AgriRent is built as a full-stack Next.js application with Supabase as the backend platform, so the required software stack is centered on a modern browser runtime, Node.js tooling, and the platform services used by the codebase.</w:t>
      </w:r>
    </w:p>
    <w:p w14:paraId="7242D470">
      <w:pPr>
        <w:spacing w:after="120" w:line="360" w:lineRule="auto"/>
        <w:jc w:val="left"/>
      </w:pPr>
      <w:r>
        <w:rPr>
          <w:rFonts w:ascii="Times New Roman" w:hAnsi="Times New Roman" w:eastAsia="Times New Roman"/>
          <w:b/>
          <w:i w:val="0"/>
          <w:sz w:val="24"/>
        </w:rPr>
        <w:t>6.2.1 Operating System</w:t>
      </w:r>
    </w:p>
    <w:p w14:paraId="5D9C6EEA">
      <w:pPr>
        <w:spacing w:after="120" w:line="360" w:lineRule="auto"/>
        <w:jc w:val="both"/>
      </w:pPr>
      <w:r>
        <w:rPr>
          <w:rFonts w:ascii="Times New Roman" w:hAnsi="Times New Roman" w:eastAsia="Times New Roman"/>
          <w:b w:val="0"/>
          <w:i w:val="0"/>
          <w:sz w:val="24"/>
        </w:rPr>
        <w:t>The development environment can run on multiple operating systems as long as the required JavaScript tooling and browser support are available. The project is platform-independent at the application level, but the development stack should support Next.js, npm, Git, and a modern browser.</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10"/>
        <w:gridCol w:w="3010"/>
        <w:gridCol w:w="3010"/>
      </w:tblGrid>
      <w:tr w14:paraId="60BB9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0" w:type="dxa"/>
          </w:tcPr>
          <w:p w14:paraId="1D7102D0">
            <w:pPr>
              <w:spacing w:after="0" w:line="240" w:lineRule="auto"/>
            </w:pPr>
            <w:r>
              <w:rPr>
                <w:rFonts w:ascii="Times New Roman" w:hAnsi="Times New Roman" w:eastAsia="Times New Roman"/>
                <w:b/>
                <w:sz w:val="20"/>
              </w:rPr>
              <w:t>Software</w:t>
            </w:r>
          </w:p>
        </w:tc>
        <w:tc>
          <w:tcPr>
            <w:tcW w:w="3010" w:type="dxa"/>
          </w:tcPr>
          <w:p w14:paraId="0074C57A">
            <w:pPr>
              <w:spacing w:after="0" w:line="240" w:lineRule="auto"/>
            </w:pPr>
            <w:r>
              <w:rPr>
                <w:rFonts w:ascii="Times New Roman" w:hAnsi="Times New Roman" w:eastAsia="Times New Roman"/>
                <w:b/>
                <w:sz w:val="20"/>
              </w:rPr>
              <w:t>Version / Support</w:t>
            </w:r>
          </w:p>
        </w:tc>
        <w:tc>
          <w:tcPr>
            <w:tcW w:w="3010" w:type="dxa"/>
          </w:tcPr>
          <w:p w14:paraId="757C5F08">
            <w:pPr>
              <w:spacing w:after="0" w:line="240" w:lineRule="auto"/>
            </w:pPr>
            <w:r>
              <w:rPr>
                <w:rFonts w:ascii="Times New Roman" w:hAnsi="Times New Roman" w:eastAsia="Times New Roman"/>
                <w:b/>
                <w:sz w:val="20"/>
              </w:rPr>
              <w:t>Purpose</w:t>
            </w:r>
          </w:p>
        </w:tc>
      </w:tr>
      <w:tr w14:paraId="1C37D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0" w:type="dxa"/>
          </w:tcPr>
          <w:p w14:paraId="3EFD7D49">
            <w:pPr>
              <w:spacing w:after="0" w:line="240" w:lineRule="auto"/>
            </w:pPr>
            <w:r>
              <w:rPr>
                <w:rFonts w:ascii="Times New Roman" w:hAnsi="Times New Roman" w:eastAsia="Times New Roman"/>
                <w:b w:val="0"/>
                <w:sz w:val="20"/>
              </w:rPr>
              <w:t>Windows</w:t>
            </w:r>
          </w:p>
        </w:tc>
        <w:tc>
          <w:tcPr>
            <w:tcW w:w="3010" w:type="dxa"/>
          </w:tcPr>
          <w:p w14:paraId="278E7744">
            <w:pPr>
              <w:spacing w:after="0" w:line="240" w:lineRule="auto"/>
            </w:pPr>
            <w:r>
              <w:rPr>
                <w:rFonts w:ascii="Times New Roman" w:hAnsi="Times New Roman" w:eastAsia="Times New Roman"/>
                <w:b w:val="0"/>
                <w:sz w:val="20"/>
              </w:rPr>
              <w:t>Windows 10 or Windows 11</w:t>
            </w:r>
          </w:p>
        </w:tc>
        <w:tc>
          <w:tcPr>
            <w:tcW w:w="3010" w:type="dxa"/>
          </w:tcPr>
          <w:p w14:paraId="605FA77A">
            <w:pPr>
              <w:spacing w:after="0" w:line="240" w:lineRule="auto"/>
            </w:pPr>
            <w:r>
              <w:rPr>
                <w:rFonts w:ascii="Times New Roman" w:hAnsi="Times New Roman" w:eastAsia="Times New Roman"/>
                <w:b w:val="0"/>
                <w:sz w:val="20"/>
              </w:rPr>
              <w:t>Development and testing environment</w:t>
            </w:r>
          </w:p>
        </w:tc>
      </w:tr>
      <w:tr w14:paraId="50A4A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0" w:type="dxa"/>
          </w:tcPr>
          <w:p w14:paraId="29D0AF54">
            <w:pPr>
              <w:spacing w:after="0" w:line="240" w:lineRule="auto"/>
            </w:pPr>
            <w:r>
              <w:rPr>
                <w:rFonts w:ascii="Times New Roman" w:hAnsi="Times New Roman" w:eastAsia="Times New Roman"/>
                <w:b w:val="0"/>
                <w:sz w:val="20"/>
              </w:rPr>
              <w:t>Linux</w:t>
            </w:r>
          </w:p>
        </w:tc>
        <w:tc>
          <w:tcPr>
            <w:tcW w:w="3010" w:type="dxa"/>
          </w:tcPr>
          <w:p w14:paraId="6634D22B">
            <w:pPr>
              <w:spacing w:after="0" w:line="240" w:lineRule="auto"/>
            </w:pPr>
            <w:r>
              <w:rPr>
                <w:rFonts w:ascii="Times New Roman" w:hAnsi="Times New Roman" w:eastAsia="Times New Roman"/>
                <w:b w:val="0"/>
                <w:sz w:val="20"/>
              </w:rPr>
              <w:t>Ubuntu 20.04 / 22.04 or equivalent</w:t>
            </w:r>
          </w:p>
        </w:tc>
        <w:tc>
          <w:tcPr>
            <w:tcW w:w="3010" w:type="dxa"/>
          </w:tcPr>
          <w:p w14:paraId="5D153A3D">
            <w:pPr>
              <w:spacing w:after="0" w:line="240" w:lineRule="auto"/>
            </w:pPr>
            <w:r>
              <w:rPr>
                <w:rFonts w:ascii="Times New Roman" w:hAnsi="Times New Roman" w:eastAsia="Times New Roman"/>
                <w:b w:val="0"/>
                <w:sz w:val="20"/>
              </w:rPr>
              <w:t>Alternative development environment</w:t>
            </w:r>
          </w:p>
        </w:tc>
      </w:tr>
      <w:tr w14:paraId="53773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0" w:type="dxa"/>
          </w:tcPr>
          <w:p w14:paraId="71CD1BB5">
            <w:pPr>
              <w:spacing w:after="0" w:line="240" w:lineRule="auto"/>
            </w:pPr>
            <w:r>
              <w:rPr>
                <w:rFonts w:ascii="Times New Roman" w:hAnsi="Times New Roman" w:eastAsia="Times New Roman"/>
                <w:b w:val="0"/>
                <w:sz w:val="20"/>
              </w:rPr>
              <w:t>macOS</w:t>
            </w:r>
          </w:p>
        </w:tc>
        <w:tc>
          <w:tcPr>
            <w:tcW w:w="3010" w:type="dxa"/>
          </w:tcPr>
          <w:p w14:paraId="494BDDB8">
            <w:pPr>
              <w:spacing w:after="0" w:line="240" w:lineRule="auto"/>
            </w:pPr>
            <w:r>
              <w:rPr>
                <w:rFonts w:ascii="Times New Roman" w:hAnsi="Times New Roman" w:eastAsia="Times New Roman"/>
                <w:b w:val="0"/>
                <w:sz w:val="20"/>
              </w:rPr>
              <w:t>Recent supported macOS versions</w:t>
            </w:r>
          </w:p>
        </w:tc>
        <w:tc>
          <w:tcPr>
            <w:tcW w:w="3010" w:type="dxa"/>
          </w:tcPr>
          <w:p w14:paraId="775277D6">
            <w:pPr>
              <w:spacing w:after="0" w:line="240" w:lineRule="auto"/>
            </w:pPr>
            <w:r>
              <w:rPr>
                <w:rFonts w:ascii="Times New Roman" w:hAnsi="Times New Roman" w:eastAsia="Times New Roman"/>
                <w:b w:val="0"/>
                <w:sz w:val="20"/>
              </w:rPr>
              <w:t>Alternative development environment</w:t>
            </w:r>
          </w:p>
        </w:tc>
      </w:tr>
    </w:tbl>
    <w:p w14:paraId="7D98B9E0">
      <w:pPr>
        <w:spacing w:after="120" w:line="360" w:lineRule="auto"/>
        <w:jc w:val="both"/>
      </w:pPr>
      <w:r>
        <w:rPr>
          <w:rFonts w:ascii="Times New Roman" w:hAnsi="Times New Roman" w:eastAsia="Times New Roman"/>
          <w:b w:val="0"/>
          <w:i w:val="0"/>
          <w:sz w:val="24"/>
        </w:rPr>
        <w:t>The application itself is browser-based and can run on any operating system that supports the required development tools. The project does not depend on operating-system-specific functionality.</w:t>
      </w:r>
    </w:p>
    <w:p w14:paraId="15F17095">
      <w:pPr>
        <w:spacing w:after="120" w:line="360" w:lineRule="auto"/>
        <w:jc w:val="left"/>
      </w:pPr>
      <w:r>
        <w:rPr>
          <w:rFonts w:ascii="Times New Roman" w:hAnsi="Times New Roman" w:eastAsia="Times New Roman"/>
          <w:b/>
          <w:i w:val="0"/>
          <w:sz w:val="24"/>
        </w:rPr>
        <w:t>6.2.2 Runtime and Framework Requirements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10"/>
        <w:gridCol w:w="3010"/>
        <w:gridCol w:w="3010"/>
      </w:tblGrid>
      <w:tr w14:paraId="47928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0" w:type="dxa"/>
          </w:tcPr>
          <w:p w14:paraId="29935EDC">
            <w:pPr>
              <w:spacing w:after="0" w:line="240" w:lineRule="auto"/>
            </w:pPr>
            <w:r>
              <w:rPr>
                <w:rFonts w:ascii="Times New Roman" w:hAnsi="Times New Roman" w:eastAsia="Times New Roman"/>
                <w:b/>
                <w:sz w:val="20"/>
              </w:rPr>
              <w:t>Software</w:t>
            </w:r>
          </w:p>
        </w:tc>
        <w:tc>
          <w:tcPr>
            <w:tcW w:w="3010" w:type="dxa"/>
          </w:tcPr>
          <w:p w14:paraId="73CF3B24">
            <w:pPr>
              <w:spacing w:after="0" w:line="240" w:lineRule="auto"/>
            </w:pPr>
            <w:r>
              <w:rPr>
                <w:rFonts w:ascii="Times New Roman" w:hAnsi="Times New Roman" w:eastAsia="Times New Roman"/>
                <w:b/>
                <w:sz w:val="20"/>
              </w:rPr>
              <w:t>Version</w:t>
            </w:r>
          </w:p>
        </w:tc>
        <w:tc>
          <w:tcPr>
            <w:tcW w:w="3010" w:type="dxa"/>
          </w:tcPr>
          <w:p w14:paraId="54003014">
            <w:pPr>
              <w:spacing w:after="0" w:line="240" w:lineRule="auto"/>
            </w:pPr>
            <w:r>
              <w:rPr>
                <w:rFonts w:ascii="Times New Roman" w:hAnsi="Times New Roman" w:eastAsia="Times New Roman"/>
                <w:b/>
                <w:sz w:val="20"/>
              </w:rPr>
              <w:t>Purpose</w:t>
            </w:r>
          </w:p>
        </w:tc>
      </w:tr>
      <w:tr w14:paraId="48E4A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0" w:type="dxa"/>
          </w:tcPr>
          <w:p w14:paraId="539F02F1">
            <w:pPr>
              <w:spacing w:after="0" w:line="240" w:lineRule="auto"/>
            </w:pPr>
            <w:r>
              <w:rPr>
                <w:rFonts w:ascii="Times New Roman" w:hAnsi="Times New Roman" w:eastAsia="Times New Roman"/>
                <w:b w:val="0"/>
                <w:sz w:val="20"/>
              </w:rPr>
              <w:t>Node.js</w:t>
            </w:r>
          </w:p>
        </w:tc>
        <w:tc>
          <w:tcPr>
            <w:tcW w:w="3010" w:type="dxa"/>
          </w:tcPr>
          <w:p w14:paraId="10C838D2">
            <w:pPr>
              <w:spacing w:after="0" w:line="240" w:lineRule="auto"/>
            </w:pPr>
            <w:r>
              <w:rPr>
                <w:rFonts w:ascii="Times New Roman" w:hAnsi="Times New Roman" w:eastAsia="Times New Roman"/>
                <w:b w:val="0"/>
                <w:sz w:val="20"/>
              </w:rPr>
              <w:t>Current LTS-compatible version</w:t>
            </w:r>
          </w:p>
        </w:tc>
        <w:tc>
          <w:tcPr>
            <w:tcW w:w="3010" w:type="dxa"/>
          </w:tcPr>
          <w:p w14:paraId="1B5B489D">
            <w:pPr>
              <w:spacing w:after="0" w:line="240" w:lineRule="auto"/>
            </w:pPr>
            <w:r>
              <w:rPr>
                <w:rFonts w:ascii="Times New Roman" w:hAnsi="Times New Roman" w:eastAsia="Times New Roman"/>
                <w:b w:val="0"/>
                <w:sz w:val="20"/>
              </w:rPr>
              <w:t>Runtime for Next.js development, build, and package management</w:t>
            </w:r>
          </w:p>
        </w:tc>
      </w:tr>
      <w:tr w14:paraId="670C1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0" w:type="dxa"/>
          </w:tcPr>
          <w:p w14:paraId="3F51D4DF">
            <w:pPr>
              <w:spacing w:after="0" w:line="240" w:lineRule="auto"/>
            </w:pPr>
            <w:r>
              <w:rPr>
                <w:rFonts w:ascii="Times New Roman" w:hAnsi="Times New Roman" w:eastAsia="Times New Roman"/>
                <w:b w:val="0"/>
                <w:sz w:val="20"/>
              </w:rPr>
              <w:t>Next.js</w:t>
            </w:r>
          </w:p>
        </w:tc>
        <w:tc>
          <w:tcPr>
            <w:tcW w:w="3010" w:type="dxa"/>
          </w:tcPr>
          <w:p w14:paraId="1C17E53C">
            <w:pPr>
              <w:spacing w:after="0" w:line="240" w:lineRule="auto"/>
            </w:pPr>
            <w:r>
              <w:rPr>
                <w:rFonts w:ascii="Times New Roman" w:hAnsi="Times New Roman" w:eastAsia="Times New Roman"/>
                <w:b w:val="0"/>
                <w:sz w:val="20"/>
              </w:rPr>
              <w:t>15.x</w:t>
            </w:r>
          </w:p>
        </w:tc>
        <w:tc>
          <w:tcPr>
            <w:tcW w:w="3010" w:type="dxa"/>
          </w:tcPr>
          <w:p w14:paraId="5A886435">
            <w:pPr>
              <w:spacing w:after="0" w:line="240" w:lineRule="auto"/>
            </w:pPr>
            <w:r>
              <w:rPr>
                <w:rFonts w:ascii="Times New Roman" w:hAnsi="Times New Roman" w:eastAsia="Times New Roman"/>
                <w:b w:val="0"/>
                <w:sz w:val="20"/>
              </w:rPr>
              <w:t>Application framework, routing, server actions, and server components</w:t>
            </w:r>
          </w:p>
        </w:tc>
      </w:tr>
      <w:tr w14:paraId="541DB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0" w:type="dxa"/>
          </w:tcPr>
          <w:p w14:paraId="407E9DB4">
            <w:pPr>
              <w:spacing w:after="0" w:line="240" w:lineRule="auto"/>
            </w:pPr>
            <w:r>
              <w:rPr>
                <w:rFonts w:ascii="Times New Roman" w:hAnsi="Times New Roman" w:eastAsia="Times New Roman"/>
                <w:b w:val="0"/>
                <w:sz w:val="20"/>
              </w:rPr>
              <w:t>React</w:t>
            </w:r>
          </w:p>
        </w:tc>
        <w:tc>
          <w:tcPr>
            <w:tcW w:w="3010" w:type="dxa"/>
          </w:tcPr>
          <w:p w14:paraId="23384829">
            <w:pPr>
              <w:spacing w:after="0" w:line="240" w:lineRule="auto"/>
            </w:pPr>
            <w:r>
              <w:rPr>
                <w:rFonts w:ascii="Times New Roman" w:hAnsi="Times New Roman" w:eastAsia="Times New Roman"/>
                <w:b w:val="0"/>
                <w:sz w:val="20"/>
              </w:rPr>
              <w:t>19.x</w:t>
            </w:r>
          </w:p>
        </w:tc>
        <w:tc>
          <w:tcPr>
            <w:tcW w:w="3010" w:type="dxa"/>
          </w:tcPr>
          <w:p w14:paraId="08DE515D">
            <w:pPr>
              <w:spacing w:after="0" w:line="240" w:lineRule="auto"/>
            </w:pPr>
            <w:r>
              <w:rPr>
                <w:rFonts w:ascii="Times New Roman" w:hAnsi="Times New Roman" w:eastAsia="Times New Roman"/>
                <w:b w:val="0"/>
                <w:sz w:val="20"/>
              </w:rPr>
              <w:t>User interface library used by Next.js</w:t>
            </w:r>
          </w:p>
        </w:tc>
      </w:tr>
      <w:tr w14:paraId="277BB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0" w:type="dxa"/>
          </w:tcPr>
          <w:p w14:paraId="23B24DEA">
            <w:pPr>
              <w:spacing w:after="0" w:line="240" w:lineRule="auto"/>
            </w:pPr>
            <w:r>
              <w:rPr>
                <w:rFonts w:ascii="Times New Roman" w:hAnsi="Times New Roman" w:eastAsia="Times New Roman"/>
                <w:b w:val="0"/>
                <w:sz w:val="20"/>
              </w:rPr>
              <w:t>TypeScript</w:t>
            </w:r>
          </w:p>
        </w:tc>
        <w:tc>
          <w:tcPr>
            <w:tcW w:w="3010" w:type="dxa"/>
          </w:tcPr>
          <w:p w14:paraId="35CD223A">
            <w:pPr>
              <w:spacing w:after="0" w:line="240" w:lineRule="auto"/>
            </w:pPr>
            <w:r>
              <w:rPr>
                <w:rFonts w:ascii="Times New Roman" w:hAnsi="Times New Roman" w:eastAsia="Times New Roman"/>
                <w:b w:val="0"/>
                <w:sz w:val="20"/>
              </w:rPr>
              <w:t>5.x</w:t>
            </w:r>
          </w:p>
        </w:tc>
        <w:tc>
          <w:tcPr>
            <w:tcW w:w="3010" w:type="dxa"/>
          </w:tcPr>
          <w:p w14:paraId="1355382E">
            <w:pPr>
              <w:spacing w:after="0" w:line="240" w:lineRule="auto"/>
            </w:pPr>
            <w:r>
              <w:rPr>
                <w:rFonts w:ascii="Times New Roman" w:hAnsi="Times New Roman" w:eastAsia="Times New Roman"/>
                <w:b w:val="0"/>
                <w:sz w:val="20"/>
              </w:rPr>
              <w:t>Static typing and compile-time safety across the codebase</w:t>
            </w:r>
          </w:p>
        </w:tc>
      </w:tr>
      <w:tr w14:paraId="65545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0" w:type="dxa"/>
          </w:tcPr>
          <w:p w14:paraId="0700A14A">
            <w:pPr>
              <w:spacing w:after="0" w:line="240" w:lineRule="auto"/>
            </w:pPr>
            <w:r>
              <w:rPr>
                <w:rFonts w:ascii="Times New Roman" w:hAnsi="Times New Roman" w:eastAsia="Times New Roman"/>
                <w:b w:val="0"/>
                <w:sz w:val="20"/>
              </w:rPr>
              <w:t>Tailwind CSS</w:t>
            </w:r>
          </w:p>
        </w:tc>
        <w:tc>
          <w:tcPr>
            <w:tcW w:w="3010" w:type="dxa"/>
          </w:tcPr>
          <w:p w14:paraId="43412124">
            <w:pPr>
              <w:spacing w:after="0" w:line="240" w:lineRule="auto"/>
            </w:pPr>
            <w:r>
              <w:rPr>
                <w:rFonts w:ascii="Times New Roman" w:hAnsi="Times New Roman" w:eastAsia="Times New Roman"/>
                <w:b w:val="0"/>
                <w:sz w:val="20"/>
              </w:rPr>
              <w:t>4.x</w:t>
            </w:r>
          </w:p>
        </w:tc>
        <w:tc>
          <w:tcPr>
            <w:tcW w:w="3010" w:type="dxa"/>
          </w:tcPr>
          <w:p w14:paraId="4535F40A">
            <w:pPr>
              <w:spacing w:after="0" w:line="240" w:lineRule="auto"/>
            </w:pPr>
            <w:r>
              <w:rPr>
                <w:rFonts w:ascii="Times New Roman" w:hAnsi="Times New Roman" w:eastAsia="Times New Roman"/>
                <w:b w:val="0"/>
                <w:sz w:val="20"/>
              </w:rPr>
              <w:t>Utility-first styling framework</w:t>
            </w:r>
          </w:p>
        </w:tc>
      </w:tr>
    </w:tbl>
    <w:p w14:paraId="01AF9F7E">
      <w:pPr>
        <w:spacing w:after="120" w:line="360" w:lineRule="auto"/>
        <w:jc w:val="both"/>
      </w:pPr>
      <w:r>
        <w:rPr>
          <w:rFonts w:ascii="Times New Roman" w:hAnsi="Times New Roman" w:eastAsia="Times New Roman"/>
          <w:b w:val="0"/>
          <w:i w:val="0"/>
          <w:sz w:val="24"/>
        </w:rPr>
        <w:t>Node.js is required because the project uses npm-based tooling and the Next.js development server. Next.js provides the App Router architecture, server actions, route handlers, and layout structure used throughout the application. React supplies the component model for the UI, while TypeScript strengthens the reliability of form validation, service functions, and database typing.</w:t>
      </w:r>
    </w:p>
    <w:p w14:paraId="6863DC71">
      <w:pPr>
        <w:spacing w:after="120" w:line="360" w:lineRule="auto"/>
        <w:jc w:val="left"/>
        <w:rPr>
          <w:rFonts w:ascii="Times New Roman" w:hAnsi="Times New Roman" w:eastAsia="Times New Roman"/>
          <w:b/>
          <w:i w:val="0"/>
          <w:sz w:val="24"/>
        </w:rPr>
      </w:pPr>
    </w:p>
    <w:p w14:paraId="1EE3FCE8">
      <w:pPr>
        <w:spacing w:after="120" w:line="360" w:lineRule="auto"/>
        <w:jc w:val="left"/>
        <w:rPr>
          <w:rFonts w:ascii="Times New Roman" w:hAnsi="Times New Roman" w:eastAsia="Times New Roman"/>
          <w:b/>
          <w:i w:val="0"/>
          <w:sz w:val="24"/>
        </w:rPr>
      </w:pPr>
    </w:p>
    <w:p w14:paraId="17A88C52">
      <w:pPr>
        <w:spacing w:after="120" w:line="360" w:lineRule="auto"/>
        <w:jc w:val="left"/>
        <w:rPr>
          <w:rFonts w:ascii="Times New Roman" w:hAnsi="Times New Roman" w:eastAsia="Times New Roman"/>
          <w:b/>
          <w:i w:val="0"/>
          <w:sz w:val="24"/>
        </w:rPr>
      </w:pPr>
    </w:p>
    <w:p w14:paraId="4FDC0197">
      <w:pPr>
        <w:spacing w:after="120" w:line="360" w:lineRule="auto"/>
        <w:jc w:val="left"/>
        <w:rPr>
          <w:rFonts w:ascii="Times New Roman" w:hAnsi="Times New Roman" w:eastAsia="Times New Roman"/>
          <w:b/>
          <w:i w:val="0"/>
          <w:sz w:val="24"/>
        </w:rPr>
      </w:pPr>
    </w:p>
    <w:p w14:paraId="5FA0245E">
      <w:pPr>
        <w:spacing w:after="120" w:line="360" w:lineRule="auto"/>
        <w:jc w:val="left"/>
      </w:pPr>
      <w:r>
        <w:rPr>
          <w:rFonts w:ascii="Times New Roman" w:hAnsi="Times New Roman" w:eastAsia="Times New Roman"/>
          <w:b/>
          <w:i w:val="0"/>
          <w:sz w:val="24"/>
        </w:rPr>
        <w:t>6.2.3 UI and Validation Libraries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10"/>
        <w:gridCol w:w="3010"/>
        <w:gridCol w:w="3010"/>
      </w:tblGrid>
      <w:tr w14:paraId="65DD8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0" w:type="dxa"/>
          </w:tcPr>
          <w:p w14:paraId="3DCA0882">
            <w:pPr>
              <w:spacing w:after="0" w:line="240" w:lineRule="auto"/>
            </w:pPr>
            <w:r>
              <w:rPr>
                <w:rFonts w:ascii="Times New Roman" w:hAnsi="Times New Roman" w:eastAsia="Times New Roman"/>
                <w:b/>
                <w:sz w:val="20"/>
              </w:rPr>
              <w:t>Software</w:t>
            </w:r>
          </w:p>
        </w:tc>
        <w:tc>
          <w:tcPr>
            <w:tcW w:w="3010" w:type="dxa"/>
          </w:tcPr>
          <w:p w14:paraId="332C6EDA">
            <w:pPr>
              <w:spacing w:after="0" w:line="240" w:lineRule="auto"/>
            </w:pPr>
            <w:r>
              <w:rPr>
                <w:rFonts w:ascii="Times New Roman" w:hAnsi="Times New Roman" w:eastAsia="Times New Roman"/>
                <w:b/>
                <w:sz w:val="20"/>
              </w:rPr>
              <w:t>Version</w:t>
            </w:r>
          </w:p>
        </w:tc>
        <w:tc>
          <w:tcPr>
            <w:tcW w:w="3010" w:type="dxa"/>
          </w:tcPr>
          <w:p w14:paraId="68A598DC">
            <w:pPr>
              <w:spacing w:after="0" w:line="240" w:lineRule="auto"/>
            </w:pPr>
            <w:r>
              <w:rPr>
                <w:rFonts w:ascii="Times New Roman" w:hAnsi="Times New Roman" w:eastAsia="Times New Roman"/>
                <w:b/>
                <w:sz w:val="20"/>
              </w:rPr>
              <w:t>Purpose</w:t>
            </w:r>
          </w:p>
        </w:tc>
      </w:tr>
      <w:tr w14:paraId="08405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0" w:type="dxa"/>
          </w:tcPr>
          <w:p w14:paraId="737EB900">
            <w:pPr>
              <w:spacing w:after="0" w:line="240" w:lineRule="auto"/>
            </w:pPr>
            <w:r>
              <w:rPr>
                <w:rFonts w:ascii="Times New Roman" w:hAnsi="Times New Roman" w:eastAsia="Times New Roman"/>
                <w:b w:val="0"/>
                <w:sz w:val="20"/>
              </w:rPr>
              <w:t>shadcn/ui</w:t>
            </w:r>
          </w:p>
        </w:tc>
        <w:tc>
          <w:tcPr>
            <w:tcW w:w="3010" w:type="dxa"/>
          </w:tcPr>
          <w:p w14:paraId="7DC14BB8">
            <w:pPr>
              <w:spacing w:after="0" w:line="240" w:lineRule="auto"/>
            </w:pPr>
            <w:r>
              <w:rPr>
                <w:rFonts w:ascii="Times New Roman" w:hAnsi="Times New Roman" w:eastAsia="Times New Roman"/>
                <w:b w:val="0"/>
                <w:sz w:val="20"/>
              </w:rPr>
              <w:t>Project-generated component set</w:t>
            </w:r>
          </w:p>
        </w:tc>
        <w:tc>
          <w:tcPr>
            <w:tcW w:w="3010" w:type="dxa"/>
          </w:tcPr>
          <w:p w14:paraId="77F72C16">
            <w:pPr>
              <w:spacing w:after="0" w:line="240" w:lineRule="auto"/>
            </w:pPr>
            <w:r>
              <w:rPr>
                <w:rFonts w:ascii="Times New Roman" w:hAnsi="Times New Roman" w:eastAsia="Times New Roman"/>
                <w:b w:val="0"/>
                <w:sz w:val="20"/>
              </w:rPr>
              <w:t>Accessible UI primitives such as card, button, form, calendar, select, and dialog</w:t>
            </w:r>
          </w:p>
        </w:tc>
      </w:tr>
      <w:tr w14:paraId="2A799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0" w:type="dxa"/>
          </w:tcPr>
          <w:p w14:paraId="14708456">
            <w:pPr>
              <w:spacing w:after="0" w:line="240" w:lineRule="auto"/>
            </w:pPr>
            <w:r>
              <w:rPr>
                <w:rFonts w:ascii="Times New Roman" w:hAnsi="Times New Roman" w:eastAsia="Times New Roman"/>
                <w:b w:val="0"/>
                <w:sz w:val="20"/>
              </w:rPr>
              <w:t>Zod</w:t>
            </w:r>
          </w:p>
        </w:tc>
        <w:tc>
          <w:tcPr>
            <w:tcW w:w="3010" w:type="dxa"/>
          </w:tcPr>
          <w:p w14:paraId="08F0C43C">
            <w:pPr>
              <w:spacing w:after="0" w:line="240" w:lineRule="auto"/>
            </w:pPr>
            <w:r>
              <w:rPr>
                <w:rFonts w:ascii="Times New Roman" w:hAnsi="Times New Roman" w:eastAsia="Times New Roman"/>
                <w:b w:val="0"/>
                <w:sz w:val="20"/>
              </w:rPr>
              <w:t>4.x</w:t>
            </w:r>
          </w:p>
        </w:tc>
        <w:tc>
          <w:tcPr>
            <w:tcW w:w="3010" w:type="dxa"/>
          </w:tcPr>
          <w:p w14:paraId="51894D7D">
            <w:pPr>
              <w:spacing w:after="0" w:line="240" w:lineRule="auto"/>
            </w:pPr>
            <w:r>
              <w:rPr>
                <w:rFonts w:ascii="Times New Roman" w:hAnsi="Times New Roman" w:eastAsia="Times New Roman"/>
                <w:b w:val="0"/>
                <w:sz w:val="20"/>
              </w:rPr>
              <w:t>Runtime validation for authentication, equipment, and booking payloads</w:t>
            </w:r>
          </w:p>
        </w:tc>
      </w:tr>
      <w:tr w14:paraId="6EC1B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0" w:type="dxa"/>
          </w:tcPr>
          <w:p w14:paraId="1D03449A">
            <w:pPr>
              <w:spacing w:after="0" w:line="240" w:lineRule="auto"/>
            </w:pPr>
            <w:r>
              <w:rPr>
                <w:rFonts w:ascii="Times New Roman" w:hAnsi="Times New Roman" w:eastAsia="Times New Roman"/>
                <w:b w:val="0"/>
                <w:sz w:val="20"/>
              </w:rPr>
              <w:t>react-hook-form</w:t>
            </w:r>
          </w:p>
        </w:tc>
        <w:tc>
          <w:tcPr>
            <w:tcW w:w="3010" w:type="dxa"/>
          </w:tcPr>
          <w:p w14:paraId="40FC331D">
            <w:pPr>
              <w:spacing w:after="0" w:line="240" w:lineRule="auto"/>
            </w:pPr>
            <w:r>
              <w:rPr>
                <w:rFonts w:ascii="Times New Roman" w:hAnsi="Times New Roman" w:eastAsia="Times New Roman"/>
                <w:b w:val="0"/>
                <w:sz w:val="20"/>
              </w:rPr>
              <w:t>7.x</w:t>
            </w:r>
          </w:p>
        </w:tc>
        <w:tc>
          <w:tcPr>
            <w:tcW w:w="3010" w:type="dxa"/>
          </w:tcPr>
          <w:p w14:paraId="22F31E9E">
            <w:pPr>
              <w:spacing w:after="0" w:line="240" w:lineRule="auto"/>
            </w:pPr>
            <w:r>
              <w:rPr>
                <w:rFonts w:ascii="Times New Roman" w:hAnsi="Times New Roman" w:eastAsia="Times New Roman"/>
                <w:b w:val="0"/>
                <w:sz w:val="20"/>
              </w:rPr>
              <w:t>Client-side form state management</w:t>
            </w:r>
          </w:p>
        </w:tc>
      </w:tr>
      <w:tr w14:paraId="1812B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0" w:type="dxa"/>
          </w:tcPr>
          <w:p w14:paraId="18353916">
            <w:pPr>
              <w:spacing w:after="0" w:line="240" w:lineRule="auto"/>
            </w:pPr>
            <w:r>
              <w:rPr>
                <w:rFonts w:ascii="Times New Roman" w:hAnsi="Times New Roman" w:eastAsia="Times New Roman"/>
                <w:b w:val="0"/>
                <w:sz w:val="20"/>
              </w:rPr>
              <w:t>`@hookform/resolvers`</w:t>
            </w:r>
          </w:p>
        </w:tc>
        <w:tc>
          <w:tcPr>
            <w:tcW w:w="3010" w:type="dxa"/>
          </w:tcPr>
          <w:p w14:paraId="6D62594E">
            <w:pPr>
              <w:spacing w:after="0" w:line="240" w:lineRule="auto"/>
            </w:pPr>
            <w:r>
              <w:rPr>
                <w:rFonts w:ascii="Times New Roman" w:hAnsi="Times New Roman" w:eastAsia="Times New Roman"/>
                <w:b w:val="0"/>
                <w:sz w:val="20"/>
              </w:rPr>
              <w:t>5.x</w:t>
            </w:r>
          </w:p>
        </w:tc>
        <w:tc>
          <w:tcPr>
            <w:tcW w:w="3010" w:type="dxa"/>
          </w:tcPr>
          <w:p w14:paraId="15C15E91">
            <w:pPr>
              <w:spacing w:after="0" w:line="240" w:lineRule="auto"/>
            </w:pPr>
            <w:r>
              <w:rPr>
                <w:rFonts w:ascii="Times New Roman" w:hAnsi="Times New Roman" w:eastAsia="Times New Roman"/>
                <w:b w:val="0"/>
                <w:sz w:val="20"/>
              </w:rPr>
              <w:t>Zod resolver integration</w:t>
            </w:r>
          </w:p>
        </w:tc>
      </w:tr>
      <w:tr w14:paraId="6F90D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0" w:type="dxa"/>
          </w:tcPr>
          <w:p w14:paraId="6E0351D4">
            <w:pPr>
              <w:spacing w:after="0" w:line="240" w:lineRule="auto"/>
            </w:pPr>
            <w:r>
              <w:rPr>
                <w:rFonts w:ascii="Times New Roman" w:hAnsi="Times New Roman" w:eastAsia="Times New Roman"/>
                <w:b w:val="0"/>
                <w:sz w:val="20"/>
              </w:rPr>
              <w:t>date-fns</w:t>
            </w:r>
          </w:p>
        </w:tc>
        <w:tc>
          <w:tcPr>
            <w:tcW w:w="3010" w:type="dxa"/>
          </w:tcPr>
          <w:p w14:paraId="1EC27751">
            <w:pPr>
              <w:spacing w:after="0" w:line="240" w:lineRule="auto"/>
            </w:pPr>
            <w:r>
              <w:rPr>
                <w:rFonts w:ascii="Times New Roman" w:hAnsi="Times New Roman" w:eastAsia="Times New Roman"/>
                <w:b w:val="0"/>
                <w:sz w:val="20"/>
              </w:rPr>
              <w:t>4.x</w:t>
            </w:r>
          </w:p>
        </w:tc>
        <w:tc>
          <w:tcPr>
            <w:tcW w:w="3010" w:type="dxa"/>
          </w:tcPr>
          <w:p w14:paraId="05D715BA">
            <w:pPr>
              <w:spacing w:after="0" w:line="240" w:lineRule="auto"/>
            </w:pPr>
            <w:r>
              <w:rPr>
                <w:rFonts w:ascii="Times New Roman" w:hAnsi="Times New Roman" w:eastAsia="Times New Roman"/>
                <w:b w:val="0"/>
                <w:sz w:val="20"/>
              </w:rPr>
              <w:t>Date range calculation and formatting</w:t>
            </w:r>
          </w:p>
        </w:tc>
      </w:tr>
      <w:tr w14:paraId="365F6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0" w:type="dxa"/>
          </w:tcPr>
          <w:p w14:paraId="184AFED7">
            <w:pPr>
              <w:spacing w:after="0" w:line="240" w:lineRule="auto"/>
            </w:pPr>
            <w:r>
              <w:rPr>
                <w:rFonts w:ascii="Times New Roman" w:hAnsi="Times New Roman" w:eastAsia="Times New Roman"/>
                <w:b w:val="0"/>
                <w:sz w:val="20"/>
              </w:rPr>
              <w:t>sonner</w:t>
            </w:r>
          </w:p>
        </w:tc>
        <w:tc>
          <w:tcPr>
            <w:tcW w:w="3010" w:type="dxa"/>
          </w:tcPr>
          <w:p w14:paraId="572E6813">
            <w:pPr>
              <w:spacing w:after="0" w:line="240" w:lineRule="auto"/>
            </w:pPr>
            <w:r>
              <w:rPr>
                <w:rFonts w:ascii="Times New Roman" w:hAnsi="Times New Roman" w:eastAsia="Times New Roman"/>
                <w:b w:val="0"/>
                <w:sz w:val="20"/>
              </w:rPr>
              <w:t>2.x</w:t>
            </w:r>
          </w:p>
        </w:tc>
        <w:tc>
          <w:tcPr>
            <w:tcW w:w="3010" w:type="dxa"/>
          </w:tcPr>
          <w:p w14:paraId="5C0BA70F">
            <w:pPr>
              <w:spacing w:after="0" w:line="240" w:lineRule="auto"/>
            </w:pPr>
            <w:r>
              <w:rPr>
                <w:rFonts w:ascii="Times New Roman" w:hAnsi="Times New Roman" w:eastAsia="Times New Roman"/>
                <w:b w:val="0"/>
                <w:sz w:val="20"/>
              </w:rPr>
              <w:t>Toast notifications</w:t>
            </w:r>
          </w:p>
        </w:tc>
      </w:tr>
    </w:tbl>
    <w:p w14:paraId="3400EF6E">
      <w:pPr>
        <w:spacing w:after="120" w:line="360" w:lineRule="auto"/>
        <w:jc w:val="both"/>
      </w:pPr>
      <w:r>
        <w:rPr>
          <w:rFonts w:ascii="Times New Roman" w:hAnsi="Times New Roman" w:eastAsia="Times New Roman"/>
          <w:b w:val="0"/>
          <w:i w:val="0"/>
          <w:sz w:val="24"/>
        </w:rPr>
        <w:t>These libraries are used directly in the project. The forms on the auth, equipment, and booking pages rely on react-hook-form and Zod. The booking workflow uses date-fns to calculate the date range estimate shown to the user. Sonner provides success and error feedback after actions such as booking submission and booking approval.</w:t>
      </w:r>
    </w:p>
    <w:p w14:paraId="059584CD">
      <w:pPr>
        <w:spacing w:after="120" w:line="360" w:lineRule="auto"/>
        <w:jc w:val="left"/>
      </w:pPr>
      <w:r>
        <w:rPr>
          <w:rFonts w:ascii="Times New Roman" w:hAnsi="Times New Roman" w:eastAsia="Times New Roman"/>
          <w:b/>
          <w:i w:val="0"/>
          <w:sz w:val="24"/>
        </w:rPr>
        <w:t>6.2.4 Backend and Data Requirements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10"/>
        <w:gridCol w:w="3010"/>
        <w:gridCol w:w="3010"/>
      </w:tblGrid>
      <w:tr w14:paraId="3E756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0" w:type="dxa"/>
          </w:tcPr>
          <w:p w14:paraId="36EA8682">
            <w:pPr>
              <w:spacing w:after="0" w:line="240" w:lineRule="auto"/>
            </w:pPr>
            <w:r>
              <w:rPr>
                <w:rFonts w:ascii="Times New Roman" w:hAnsi="Times New Roman" w:eastAsia="Times New Roman"/>
                <w:b/>
                <w:sz w:val="20"/>
              </w:rPr>
              <w:t>Software</w:t>
            </w:r>
          </w:p>
        </w:tc>
        <w:tc>
          <w:tcPr>
            <w:tcW w:w="3010" w:type="dxa"/>
          </w:tcPr>
          <w:p w14:paraId="5040EE7B">
            <w:pPr>
              <w:spacing w:after="0" w:line="240" w:lineRule="auto"/>
            </w:pPr>
            <w:r>
              <w:rPr>
                <w:rFonts w:ascii="Times New Roman" w:hAnsi="Times New Roman" w:eastAsia="Times New Roman"/>
                <w:b/>
                <w:sz w:val="20"/>
              </w:rPr>
              <w:t>Version / Support</w:t>
            </w:r>
          </w:p>
        </w:tc>
        <w:tc>
          <w:tcPr>
            <w:tcW w:w="3010" w:type="dxa"/>
          </w:tcPr>
          <w:p w14:paraId="54694EB1">
            <w:pPr>
              <w:spacing w:after="0" w:line="240" w:lineRule="auto"/>
            </w:pPr>
            <w:r>
              <w:rPr>
                <w:rFonts w:ascii="Times New Roman" w:hAnsi="Times New Roman" w:eastAsia="Times New Roman"/>
                <w:b/>
                <w:sz w:val="20"/>
              </w:rPr>
              <w:t>Purpose</w:t>
            </w:r>
          </w:p>
        </w:tc>
      </w:tr>
      <w:tr w14:paraId="771B1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0" w:type="dxa"/>
          </w:tcPr>
          <w:p w14:paraId="7F04BF69">
            <w:pPr>
              <w:spacing w:after="0" w:line="240" w:lineRule="auto"/>
            </w:pPr>
            <w:r>
              <w:rPr>
                <w:rFonts w:ascii="Times New Roman" w:hAnsi="Times New Roman" w:eastAsia="Times New Roman"/>
                <w:b w:val="0"/>
                <w:sz w:val="20"/>
              </w:rPr>
              <w:t>Supabase</w:t>
            </w:r>
          </w:p>
        </w:tc>
        <w:tc>
          <w:tcPr>
            <w:tcW w:w="3010" w:type="dxa"/>
          </w:tcPr>
          <w:p w14:paraId="2300D3D6">
            <w:pPr>
              <w:spacing w:after="0" w:line="240" w:lineRule="auto"/>
            </w:pPr>
            <w:r>
              <w:rPr>
                <w:rFonts w:ascii="Times New Roman" w:hAnsi="Times New Roman" w:eastAsia="Times New Roman"/>
                <w:b w:val="0"/>
                <w:sz w:val="20"/>
              </w:rPr>
              <w:t>Managed service</w:t>
            </w:r>
          </w:p>
        </w:tc>
        <w:tc>
          <w:tcPr>
            <w:tcW w:w="3010" w:type="dxa"/>
          </w:tcPr>
          <w:p w14:paraId="776872A2">
            <w:pPr>
              <w:spacing w:after="0" w:line="240" w:lineRule="auto"/>
            </w:pPr>
            <w:r>
              <w:rPr>
                <w:rFonts w:ascii="Times New Roman" w:hAnsi="Times New Roman" w:eastAsia="Times New Roman"/>
                <w:b w:val="0"/>
                <w:sz w:val="20"/>
              </w:rPr>
              <w:t>Authentication, PostgreSQL database, storage, and row-level security</w:t>
            </w:r>
          </w:p>
        </w:tc>
      </w:tr>
      <w:tr w14:paraId="32824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0" w:type="dxa"/>
          </w:tcPr>
          <w:p w14:paraId="5997B932">
            <w:pPr>
              <w:spacing w:after="0" w:line="240" w:lineRule="auto"/>
            </w:pPr>
            <w:r>
              <w:rPr>
                <w:rFonts w:ascii="Times New Roman" w:hAnsi="Times New Roman" w:eastAsia="Times New Roman"/>
                <w:b w:val="0"/>
                <w:sz w:val="20"/>
              </w:rPr>
              <w:t>PostgreSQL</w:t>
            </w:r>
          </w:p>
        </w:tc>
        <w:tc>
          <w:tcPr>
            <w:tcW w:w="3010" w:type="dxa"/>
          </w:tcPr>
          <w:p w14:paraId="4F9F8516">
            <w:pPr>
              <w:spacing w:after="0" w:line="240" w:lineRule="auto"/>
            </w:pPr>
            <w:r>
              <w:rPr>
                <w:rFonts w:ascii="Times New Roman" w:hAnsi="Times New Roman" w:eastAsia="Times New Roman"/>
                <w:b w:val="0"/>
                <w:sz w:val="20"/>
              </w:rPr>
              <w:t>Supabase-managed PostgreSQL</w:t>
            </w:r>
          </w:p>
        </w:tc>
        <w:tc>
          <w:tcPr>
            <w:tcW w:w="3010" w:type="dxa"/>
          </w:tcPr>
          <w:p w14:paraId="5727BC52">
            <w:pPr>
              <w:spacing w:after="0" w:line="240" w:lineRule="auto"/>
            </w:pPr>
            <w:r>
              <w:rPr>
                <w:rFonts w:ascii="Times New Roman" w:hAnsi="Times New Roman" w:eastAsia="Times New Roman"/>
                <w:b w:val="0"/>
                <w:sz w:val="20"/>
              </w:rPr>
              <w:t>Persistent storage for application data</w:t>
            </w:r>
          </w:p>
        </w:tc>
      </w:tr>
      <w:tr w14:paraId="7B800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0" w:type="dxa"/>
          </w:tcPr>
          <w:p w14:paraId="4457EF02">
            <w:pPr>
              <w:spacing w:after="0" w:line="240" w:lineRule="auto"/>
            </w:pPr>
            <w:r>
              <w:rPr>
                <w:rFonts w:ascii="Times New Roman" w:hAnsi="Times New Roman" w:eastAsia="Times New Roman"/>
                <w:b w:val="0"/>
                <w:sz w:val="20"/>
              </w:rPr>
              <w:t>Supabase Storage</w:t>
            </w:r>
          </w:p>
        </w:tc>
        <w:tc>
          <w:tcPr>
            <w:tcW w:w="3010" w:type="dxa"/>
          </w:tcPr>
          <w:p w14:paraId="664E966E">
            <w:pPr>
              <w:spacing w:after="0" w:line="240" w:lineRule="auto"/>
            </w:pPr>
            <w:r>
              <w:rPr>
                <w:rFonts w:ascii="Times New Roman" w:hAnsi="Times New Roman" w:eastAsia="Times New Roman"/>
                <w:b w:val="0"/>
                <w:sz w:val="20"/>
              </w:rPr>
              <w:t>Managed storage</w:t>
            </w:r>
          </w:p>
        </w:tc>
        <w:tc>
          <w:tcPr>
            <w:tcW w:w="3010" w:type="dxa"/>
          </w:tcPr>
          <w:p w14:paraId="07EF9364">
            <w:pPr>
              <w:spacing w:after="0" w:line="240" w:lineRule="auto"/>
            </w:pPr>
            <w:r>
              <w:rPr>
                <w:rFonts w:ascii="Times New Roman" w:hAnsi="Times New Roman" w:eastAsia="Times New Roman"/>
                <w:b w:val="0"/>
                <w:sz w:val="20"/>
              </w:rPr>
              <w:t>File storage for equipment images</w:t>
            </w:r>
          </w:p>
        </w:tc>
      </w:tr>
    </w:tbl>
    <w:p w14:paraId="4AA17BDB">
      <w:pPr>
        <w:spacing w:after="120" w:line="360" w:lineRule="auto"/>
        <w:jc w:val="both"/>
      </w:pPr>
      <w:r>
        <w:rPr>
          <w:rFonts w:ascii="Times New Roman" w:hAnsi="Times New Roman" w:eastAsia="Times New Roman"/>
          <w:b w:val="0"/>
          <w:i w:val="0"/>
          <w:sz w:val="24"/>
        </w:rPr>
        <w:t>Supabase is essential to the application because it provides the authentication, database, and storage layers used by the project. PostgreSQL stores the relational data model, while Supabase Storage holds uploaded equipment photographs. The application also uses Supabase row-level security and server-side helper functions to protect sensitive operations.</w:t>
      </w:r>
    </w:p>
    <w:p w14:paraId="044D0ED2">
      <w:pPr>
        <w:spacing w:after="120" w:line="360" w:lineRule="auto"/>
        <w:jc w:val="left"/>
      </w:pPr>
      <w:r>
        <w:rPr>
          <w:rFonts w:ascii="Times New Roman" w:hAnsi="Times New Roman" w:eastAsia="Times New Roman"/>
          <w:b/>
          <w:i w:val="0"/>
          <w:sz w:val="24"/>
        </w:rPr>
        <w:t>6.2.5 Environment and Package Management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14"/>
        <w:gridCol w:w="4514"/>
      </w:tblGrid>
      <w:tr w14:paraId="28A5D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4" w:type="dxa"/>
          </w:tcPr>
          <w:p w14:paraId="3B1D6861">
            <w:pPr>
              <w:spacing w:after="0" w:line="240" w:lineRule="auto"/>
            </w:pPr>
            <w:r>
              <w:rPr>
                <w:rFonts w:ascii="Times New Roman" w:hAnsi="Times New Roman" w:eastAsia="Times New Roman"/>
                <w:b/>
                <w:sz w:val="20"/>
              </w:rPr>
              <w:t>Software</w:t>
            </w:r>
          </w:p>
        </w:tc>
        <w:tc>
          <w:tcPr>
            <w:tcW w:w="4514" w:type="dxa"/>
          </w:tcPr>
          <w:p w14:paraId="5E37C650">
            <w:pPr>
              <w:spacing w:after="0" w:line="240" w:lineRule="auto"/>
            </w:pPr>
            <w:r>
              <w:rPr>
                <w:rFonts w:ascii="Times New Roman" w:hAnsi="Times New Roman" w:eastAsia="Times New Roman"/>
                <w:b/>
                <w:sz w:val="20"/>
              </w:rPr>
              <w:t>Purpose</w:t>
            </w:r>
          </w:p>
        </w:tc>
      </w:tr>
      <w:tr w14:paraId="79A67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4" w:type="dxa"/>
          </w:tcPr>
          <w:p w14:paraId="51E176DA">
            <w:pPr>
              <w:spacing w:after="0" w:line="240" w:lineRule="auto"/>
            </w:pPr>
            <w:r>
              <w:rPr>
                <w:rFonts w:ascii="Times New Roman" w:hAnsi="Times New Roman" w:eastAsia="Times New Roman"/>
                <w:b w:val="0"/>
                <w:sz w:val="20"/>
              </w:rPr>
              <w:t>npm</w:t>
            </w:r>
          </w:p>
        </w:tc>
        <w:tc>
          <w:tcPr>
            <w:tcW w:w="4514" w:type="dxa"/>
          </w:tcPr>
          <w:p w14:paraId="5526904D">
            <w:pPr>
              <w:spacing w:after="0" w:line="240" w:lineRule="auto"/>
            </w:pPr>
            <w:r>
              <w:rPr>
                <w:rFonts w:ascii="Times New Roman" w:hAnsi="Times New Roman" w:eastAsia="Times New Roman"/>
                <w:b w:val="0"/>
                <w:sz w:val="20"/>
              </w:rPr>
              <w:t>Dependency installation, scripts, and package management</w:t>
            </w:r>
          </w:p>
        </w:tc>
      </w:tr>
    </w:tbl>
    <w:p w14:paraId="64A9C5D7">
      <w:pPr>
        <w:spacing w:after="120" w:line="360" w:lineRule="auto"/>
        <w:jc w:val="both"/>
      </w:pPr>
      <w:r>
        <w:rPr>
          <w:rFonts w:ascii="Times New Roman" w:hAnsi="Times New Roman" w:eastAsia="Times New Roman"/>
          <w:b w:val="0"/>
          <w:i w:val="0"/>
          <w:sz w:val="24"/>
        </w:rPr>
        <w:t>The project uses npm scripts for development and build tasks. Since the repository is already configured with a package lock file, npm is the natural and consistent package manager for the implementation.</w:t>
      </w:r>
    </w:p>
    <w:p w14:paraId="5814AF22">
      <w:pPr>
        <w:spacing w:after="120" w:line="360" w:lineRule="auto"/>
        <w:jc w:val="left"/>
        <w:rPr>
          <w:rFonts w:ascii="Times New Roman" w:hAnsi="Times New Roman" w:eastAsia="Times New Roman"/>
          <w:b/>
          <w:i w:val="0"/>
          <w:sz w:val="24"/>
        </w:rPr>
      </w:pPr>
    </w:p>
    <w:p w14:paraId="70F504DF">
      <w:pPr>
        <w:spacing w:after="120" w:line="360" w:lineRule="auto"/>
        <w:jc w:val="left"/>
        <w:rPr>
          <w:rFonts w:ascii="Times New Roman" w:hAnsi="Times New Roman" w:eastAsia="Times New Roman"/>
          <w:b/>
          <w:i w:val="0"/>
          <w:sz w:val="24"/>
        </w:rPr>
      </w:pPr>
    </w:p>
    <w:p w14:paraId="675A0D3E">
      <w:pPr>
        <w:spacing w:after="120" w:line="360" w:lineRule="auto"/>
        <w:jc w:val="left"/>
        <w:rPr>
          <w:rFonts w:ascii="Times New Roman" w:hAnsi="Times New Roman" w:eastAsia="Times New Roman"/>
          <w:b/>
          <w:i w:val="0"/>
          <w:sz w:val="24"/>
        </w:rPr>
      </w:pPr>
    </w:p>
    <w:p w14:paraId="3E391056">
      <w:pPr>
        <w:spacing w:after="120" w:line="360" w:lineRule="auto"/>
        <w:jc w:val="left"/>
        <w:rPr>
          <w:rFonts w:ascii="Times New Roman" w:hAnsi="Times New Roman" w:eastAsia="Times New Roman"/>
          <w:b/>
          <w:i w:val="0"/>
          <w:sz w:val="24"/>
        </w:rPr>
      </w:pPr>
    </w:p>
    <w:p w14:paraId="5541CACB">
      <w:pPr>
        <w:spacing w:after="120" w:line="360" w:lineRule="auto"/>
        <w:jc w:val="left"/>
        <w:rPr>
          <w:rFonts w:ascii="Times New Roman" w:hAnsi="Times New Roman" w:eastAsia="Times New Roman"/>
          <w:b/>
          <w:i w:val="0"/>
          <w:sz w:val="24"/>
        </w:rPr>
      </w:pPr>
    </w:p>
    <w:p w14:paraId="0EF285FC">
      <w:pPr>
        <w:spacing w:after="120" w:line="360" w:lineRule="auto"/>
        <w:jc w:val="left"/>
      </w:pPr>
      <w:r>
        <w:rPr>
          <w:rFonts w:ascii="Times New Roman" w:hAnsi="Times New Roman" w:eastAsia="Times New Roman"/>
          <w:b/>
          <w:i w:val="0"/>
          <w:sz w:val="24"/>
        </w:rPr>
        <w:t>6.3 Development Tools</w:t>
      </w:r>
    </w:p>
    <w:p w14:paraId="559D6685">
      <w:pPr>
        <w:spacing w:after="120" w:line="360" w:lineRule="auto"/>
        <w:jc w:val="both"/>
      </w:pPr>
      <w:r>
        <w:rPr>
          <w:rFonts w:ascii="Times New Roman" w:hAnsi="Times New Roman" w:eastAsia="Times New Roman"/>
          <w:b w:val="0"/>
          <w:i w:val="0"/>
          <w:sz w:val="24"/>
        </w:rPr>
        <w:t>The following tools are used to develop, inspect, and maintain the AgriRent codebase.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14"/>
        <w:gridCol w:w="4514"/>
      </w:tblGrid>
      <w:tr w14:paraId="5914E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4" w:type="dxa"/>
          </w:tcPr>
          <w:p w14:paraId="497D786A">
            <w:pPr>
              <w:spacing w:after="0" w:line="240" w:lineRule="auto"/>
            </w:pPr>
            <w:r>
              <w:rPr>
                <w:rFonts w:ascii="Times New Roman" w:hAnsi="Times New Roman" w:eastAsia="Times New Roman"/>
                <w:b/>
                <w:sz w:val="20"/>
              </w:rPr>
              <w:t>Tool</w:t>
            </w:r>
          </w:p>
        </w:tc>
        <w:tc>
          <w:tcPr>
            <w:tcW w:w="4514" w:type="dxa"/>
          </w:tcPr>
          <w:p w14:paraId="69F73BE1">
            <w:pPr>
              <w:spacing w:after="0" w:line="240" w:lineRule="auto"/>
            </w:pPr>
            <w:r>
              <w:rPr>
                <w:rFonts w:ascii="Times New Roman" w:hAnsi="Times New Roman" w:eastAsia="Times New Roman"/>
                <w:b/>
                <w:sz w:val="20"/>
              </w:rPr>
              <w:t>Purpose</w:t>
            </w:r>
          </w:p>
        </w:tc>
      </w:tr>
      <w:tr w14:paraId="72C96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4" w:type="dxa"/>
          </w:tcPr>
          <w:p w14:paraId="490938F0">
            <w:pPr>
              <w:spacing w:after="0" w:line="240" w:lineRule="auto"/>
            </w:pPr>
            <w:r>
              <w:rPr>
                <w:rFonts w:ascii="Times New Roman" w:hAnsi="Times New Roman" w:eastAsia="Times New Roman"/>
                <w:b w:val="0"/>
                <w:sz w:val="20"/>
              </w:rPr>
              <w:t>Visual Studio Code</w:t>
            </w:r>
          </w:p>
        </w:tc>
        <w:tc>
          <w:tcPr>
            <w:tcW w:w="4514" w:type="dxa"/>
          </w:tcPr>
          <w:p w14:paraId="15031D70">
            <w:pPr>
              <w:spacing w:after="0" w:line="240" w:lineRule="auto"/>
            </w:pPr>
            <w:r>
              <w:rPr>
                <w:rFonts w:ascii="Times New Roman" w:hAnsi="Times New Roman" w:eastAsia="Times New Roman"/>
                <w:b w:val="0"/>
                <w:sz w:val="20"/>
              </w:rPr>
              <w:t>Primary source code editor used for application development</w:t>
            </w:r>
          </w:p>
        </w:tc>
      </w:tr>
      <w:tr w14:paraId="7E4B3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4" w:type="dxa"/>
          </w:tcPr>
          <w:p w14:paraId="03CA2110">
            <w:pPr>
              <w:spacing w:after="0" w:line="240" w:lineRule="auto"/>
            </w:pPr>
            <w:r>
              <w:rPr>
                <w:rFonts w:ascii="Times New Roman" w:hAnsi="Times New Roman" w:eastAsia="Times New Roman"/>
                <w:b w:val="0"/>
                <w:sz w:val="20"/>
              </w:rPr>
              <w:t>Git</w:t>
            </w:r>
          </w:p>
        </w:tc>
        <w:tc>
          <w:tcPr>
            <w:tcW w:w="4514" w:type="dxa"/>
          </w:tcPr>
          <w:p w14:paraId="13B79B3A">
            <w:pPr>
              <w:spacing w:after="0" w:line="240" w:lineRule="auto"/>
            </w:pPr>
            <w:r>
              <w:rPr>
                <w:rFonts w:ascii="Times New Roman" w:hAnsi="Times New Roman" w:eastAsia="Times New Roman"/>
                <w:b w:val="0"/>
                <w:sz w:val="20"/>
              </w:rPr>
              <w:t>Version control and local change tracking</w:t>
            </w:r>
          </w:p>
        </w:tc>
      </w:tr>
      <w:tr w14:paraId="42936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4" w:type="dxa"/>
          </w:tcPr>
          <w:p w14:paraId="3FDCB16B">
            <w:pPr>
              <w:spacing w:after="0" w:line="240" w:lineRule="auto"/>
            </w:pPr>
            <w:r>
              <w:rPr>
                <w:rFonts w:ascii="Times New Roman" w:hAnsi="Times New Roman" w:eastAsia="Times New Roman"/>
                <w:b w:val="0"/>
                <w:sz w:val="20"/>
              </w:rPr>
              <w:t>GitHub</w:t>
            </w:r>
          </w:p>
        </w:tc>
        <w:tc>
          <w:tcPr>
            <w:tcW w:w="4514" w:type="dxa"/>
          </w:tcPr>
          <w:p w14:paraId="0F362A17">
            <w:pPr>
              <w:spacing w:after="0" w:line="240" w:lineRule="auto"/>
            </w:pPr>
            <w:r>
              <w:rPr>
                <w:rFonts w:ascii="Times New Roman" w:hAnsi="Times New Roman" w:eastAsia="Times New Roman"/>
                <w:b w:val="0"/>
                <w:sz w:val="20"/>
              </w:rPr>
              <w:t>Remote repository hosting and collaboration</w:t>
            </w:r>
          </w:p>
        </w:tc>
      </w:tr>
      <w:tr w14:paraId="78D12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4" w:type="dxa"/>
          </w:tcPr>
          <w:p w14:paraId="5E0AA2A1">
            <w:pPr>
              <w:spacing w:after="0" w:line="240" w:lineRule="auto"/>
            </w:pPr>
            <w:r>
              <w:rPr>
                <w:rFonts w:ascii="Times New Roman" w:hAnsi="Times New Roman" w:eastAsia="Times New Roman"/>
                <w:b w:val="0"/>
                <w:sz w:val="20"/>
              </w:rPr>
              <w:t>npm</w:t>
            </w:r>
          </w:p>
        </w:tc>
        <w:tc>
          <w:tcPr>
            <w:tcW w:w="4514" w:type="dxa"/>
          </w:tcPr>
          <w:p w14:paraId="513E3261">
            <w:pPr>
              <w:spacing w:after="0" w:line="240" w:lineRule="auto"/>
            </w:pPr>
            <w:r>
              <w:rPr>
                <w:rFonts w:ascii="Times New Roman" w:hAnsi="Times New Roman" w:eastAsia="Times New Roman"/>
                <w:b w:val="0"/>
                <w:sz w:val="20"/>
              </w:rPr>
              <w:t>Dependency installation and script execution</w:t>
            </w:r>
          </w:p>
        </w:tc>
      </w:tr>
      <w:tr w14:paraId="51AE1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4" w:type="dxa"/>
          </w:tcPr>
          <w:p w14:paraId="108C3A5D">
            <w:pPr>
              <w:spacing w:after="0" w:line="240" w:lineRule="auto"/>
            </w:pPr>
            <w:r>
              <w:rPr>
                <w:rFonts w:ascii="Times New Roman" w:hAnsi="Times New Roman" w:eastAsia="Times New Roman"/>
                <w:b w:val="0"/>
                <w:sz w:val="20"/>
              </w:rPr>
              <w:t>Chrome DevTools</w:t>
            </w:r>
          </w:p>
        </w:tc>
        <w:tc>
          <w:tcPr>
            <w:tcW w:w="4514" w:type="dxa"/>
          </w:tcPr>
          <w:p w14:paraId="095C77D6">
            <w:pPr>
              <w:spacing w:after="0" w:line="240" w:lineRule="auto"/>
            </w:pPr>
            <w:r>
              <w:rPr>
                <w:rFonts w:ascii="Times New Roman" w:hAnsi="Times New Roman" w:eastAsia="Times New Roman"/>
                <w:b w:val="0"/>
                <w:sz w:val="20"/>
              </w:rPr>
              <w:t>Browser debugging, console inspection, and UI troubleshooting</w:t>
            </w:r>
          </w:p>
        </w:tc>
      </w:tr>
    </w:tbl>
    <w:p w14:paraId="1A56FCAD">
      <w:pPr>
        <w:spacing w:after="120" w:line="360" w:lineRule="auto"/>
        <w:jc w:val="both"/>
      </w:pPr>
      <w:r>
        <w:rPr>
          <w:rFonts w:ascii="Times New Roman" w:hAnsi="Times New Roman" w:eastAsia="Times New Roman"/>
          <w:b w:val="0"/>
          <w:i w:val="0"/>
          <w:sz w:val="24"/>
        </w:rPr>
        <w:t>Visual Studio Code is suitable for the project because it supports TypeScript, React, Tailwind CSS, and Supabase-related development workflows. Git is necessary for source control, and GitHub provides a remote platform for storing the code and tracking changes. npm is used to install packages and run project scripts such as development and build commands. Chrome DevTools is important for checking UI behavior, network activity, browser-side errors, and layout rendering.</w:t>
      </w:r>
    </w:p>
    <w:p w14:paraId="115A05A2">
      <w:pPr>
        <w:spacing w:after="120" w:line="360" w:lineRule="auto"/>
        <w:jc w:val="both"/>
      </w:pPr>
      <w:r>
        <w:rPr>
          <w:rFonts w:ascii="Times New Roman" w:hAnsi="Times New Roman" w:eastAsia="Times New Roman"/>
          <w:b w:val="0"/>
          <w:i w:val="0"/>
          <w:sz w:val="24"/>
        </w:rPr>
        <w:t>Additional supporting tools used in the project environment include:</w:t>
      </w:r>
    </w:p>
    <w:p w14:paraId="38A20764">
      <w:pPr>
        <w:pStyle w:val="23"/>
        <w:spacing w:after="120" w:line="360" w:lineRule="auto"/>
      </w:pPr>
      <w:r>
        <w:rPr>
          <w:rFonts w:ascii="Times New Roman" w:hAnsi="Times New Roman" w:eastAsia="Times New Roman"/>
          <w:b w:val="0"/>
          <w:i w:val="0"/>
          <w:sz w:val="24"/>
        </w:rPr>
        <w:t>Supabase dashboard for project configuration and database management.</w:t>
      </w:r>
    </w:p>
    <w:p w14:paraId="654A66B8">
      <w:pPr>
        <w:pStyle w:val="23"/>
        <w:spacing w:after="120" w:line="360" w:lineRule="auto"/>
      </w:pPr>
      <w:r>
        <w:rPr>
          <w:rFonts w:ascii="Times New Roman" w:hAnsi="Times New Roman" w:eastAsia="Times New Roman"/>
          <w:b w:val="0"/>
          <w:i w:val="0"/>
          <w:sz w:val="24"/>
        </w:rPr>
        <w:t>Browser-based inspection for testing authenticated flows and responsive rendering.</w:t>
      </w:r>
    </w:p>
    <w:p w14:paraId="0A905AAE">
      <w:pPr>
        <w:pStyle w:val="23"/>
        <w:spacing w:after="120" w:line="360" w:lineRule="auto"/>
      </w:pPr>
      <w:r>
        <w:rPr>
          <w:rFonts w:ascii="Times New Roman" w:hAnsi="Times New Roman" w:eastAsia="Times New Roman"/>
          <w:b w:val="0"/>
          <w:i w:val="0"/>
          <w:sz w:val="24"/>
        </w:rPr>
        <w:t>Terminal or PowerShell for running local development commands.</w:t>
      </w:r>
    </w:p>
    <w:p w14:paraId="2614CFAA">
      <w:pPr>
        <w:spacing w:after="120" w:line="360" w:lineRule="auto"/>
        <w:jc w:val="left"/>
      </w:pPr>
      <w:r>
        <w:rPr>
          <w:rFonts w:ascii="Times New Roman" w:hAnsi="Times New Roman" w:eastAsia="Times New Roman"/>
          <w:b/>
          <w:i w:val="0"/>
          <w:sz w:val="24"/>
        </w:rPr>
        <w:t>6.4 Deployment Environment</w:t>
      </w:r>
    </w:p>
    <w:p w14:paraId="3A779FB9">
      <w:pPr>
        <w:spacing w:after="120" w:line="360" w:lineRule="auto"/>
        <w:jc w:val="both"/>
      </w:pPr>
      <w:r>
        <w:rPr>
          <w:rFonts w:ascii="Times New Roman" w:hAnsi="Times New Roman" w:eastAsia="Times New Roman"/>
          <w:b w:val="0"/>
          <w:i w:val="0"/>
          <w:sz w:val="24"/>
        </w:rPr>
        <w:t>The deployment environment of AgriRent is intentionally simple and aligned with the implemented architecture. The application is designed for deployment on Vercel, while the backend services are provided by Supabase. This separation allows the front-end application and backend platform to scale independently without requiring a custom server infrastructure.</w:t>
      </w:r>
    </w:p>
    <w:p w14:paraId="3E31301E">
      <w:pPr>
        <w:spacing w:after="120" w:line="360" w:lineRule="auto"/>
        <w:jc w:val="left"/>
      </w:pPr>
      <w:r>
        <w:rPr>
          <w:rFonts w:ascii="Times New Roman" w:hAnsi="Times New Roman" w:eastAsia="Times New Roman"/>
          <w:b/>
          <w:i w:val="0"/>
          <w:sz w:val="24"/>
        </w:rPr>
        <w:t>6.4.1 Vercel</w:t>
      </w:r>
    </w:p>
    <w:p w14:paraId="5D9AE4DE">
      <w:pPr>
        <w:spacing w:after="120" w:line="360" w:lineRule="auto"/>
        <w:jc w:val="both"/>
      </w:pPr>
      <w:r>
        <w:rPr>
          <w:rFonts w:ascii="Times New Roman" w:hAnsi="Times New Roman" w:eastAsia="Times New Roman"/>
          <w:b w:val="0"/>
          <w:i w:val="0"/>
          <w:sz w:val="24"/>
        </w:rPr>
        <w:t>Vercel is the primary deployment platform for the Next.js application. It is well suited to the project because the codebase uses Next.js App Router, server actions, and route handlers. Vercel supports these features natively and provides a straightforward production deployment path.</w:t>
      </w:r>
    </w:p>
    <w:p w14:paraId="2B3E3776">
      <w:pPr>
        <w:spacing w:after="120" w:line="360" w:lineRule="auto"/>
        <w:jc w:val="both"/>
      </w:pPr>
      <w:r>
        <w:rPr>
          <w:rFonts w:ascii="Times New Roman" w:hAnsi="Times New Roman" w:eastAsia="Times New Roman"/>
          <w:b w:val="0"/>
          <w:i w:val="0"/>
          <w:sz w:val="24"/>
        </w:rPr>
        <w:t>Vercel is responsible for:</w:t>
      </w:r>
    </w:p>
    <w:p w14:paraId="3AFD162D">
      <w:pPr>
        <w:pStyle w:val="23"/>
        <w:spacing w:after="120" w:line="360" w:lineRule="auto"/>
      </w:pPr>
      <w:r>
        <w:rPr>
          <w:rFonts w:ascii="Times New Roman" w:hAnsi="Times New Roman" w:eastAsia="Times New Roman"/>
          <w:b w:val="0"/>
          <w:i w:val="0"/>
          <w:sz w:val="24"/>
        </w:rPr>
        <w:t>Hosting the Next.js application.</w:t>
      </w:r>
    </w:p>
    <w:p w14:paraId="720A9D20">
      <w:pPr>
        <w:pStyle w:val="23"/>
        <w:spacing w:after="120" w:line="360" w:lineRule="auto"/>
      </w:pPr>
      <w:r>
        <w:rPr>
          <w:rFonts w:ascii="Times New Roman" w:hAnsi="Times New Roman" w:eastAsia="Times New Roman"/>
          <w:b w:val="0"/>
          <w:i w:val="0"/>
          <w:sz w:val="24"/>
        </w:rPr>
        <w:t>Serving the front-end pages and server-rendered routes.</w:t>
      </w:r>
    </w:p>
    <w:p w14:paraId="21E80CB2">
      <w:pPr>
        <w:pStyle w:val="23"/>
        <w:spacing w:after="120" w:line="360" w:lineRule="auto"/>
      </w:pPr>
      <w:r>
        <w:rPr>
          <w:rFonts w:ascii="Times New Roman" w:hAnsi="Times New Roman" w:eastAsia="Times New Roman"/>
          <w:b w:val="0"/>
          <w:i w:val="0"/>
          <w:sz w:val="24"/>
        </w:rPr>
        <w:t>Executing server actions and API route handlers.</w:t>
      </w:r>
    </w:p>
    <w:p w14:paraId="73F21CB2">
      <w:pPr>
        <w:pStyle w:val="23"/>
        <w:spacing w:after="120" w:line="360" w:lineRule="auto"/>
      </w:pPr>
      <w:r>
        <w:rPr>
          <w:rFonts w:ascii="Times New Roman" w:hAnsi="Times New Roman" w:eastAsia="Times New Roman"/>
          <w:b w:val="0"/>
          <w:i w:val="0"/>
          <w:sz w:val="24"/>
        </w:rPr>
        <w:t>Providing an environment for production builds and previews.</w:t>
      </w:r>
    </w:p>
    <w:p w14:paraId="1DFDE2CC">
      <w:pPr>
        <w:spacing w:after="120" w:line="360" w:lineRule="auto"/>
        <w:jc w:val="both"/>
      </w:pPr>
      <w:r>
        <w:rPr>
          <w:rFonts w:ascii="Times New Roman" w:hAnsi="Times New Roman" w:eastAsia="Times New Roman"/>
          <w:b w:val="0"/>
          <w:i w:val="0"/>
          <w:sz w:val="24"/>
        </w:rPr>
        <w:t>The current application structure fits Vercel well because the codebase does not require a separate application server. The deployment model is therefore lightweight and practical for a college project and portfolio demonstration.</w:t>
      </w:r>
    </w:p>
    <w:p w14:paraId="4DF63880">
      <w:pPr>
        <w:spacing w:after="120" w:line="360" w:lineRule="auto"/>
        <w:jc w:val="left"/>
      </w:pPr>
      <w:r>
        <w:rPr>
          <w:rFonts w:ascii="Times New Roman" w:hAnsi="Times New Roman" w:eastAsia="Times New Roman"/>
          <w:b/>
          <w:i w:val="0"/>
          <w:sz w:val="24"/>
        </w:rPr>
        <w:t>6.4.2 Supabase</w:t>
      </w:r>
    </w:p>
    <w:p w14:paraId="32AE4606">
      <w:pPr>
        <w:spacing w:after="120" w:line="360" w:lineRule="auto"/>
        <w:jc w:val="both"/>
      </w:pPr>
      <w:r>
        <w:rPr>
          <w:rFonts w:ascii="Times New Roman" w:hAnsi="Times New Roman" w:eastAsia="Times New Roman"/>
          <w:b w:val="0"/>
          <w:i w:val="0"/>
          <w:sz w:val="24"/>
        </w:rPr>
        <w:t>Supabase is the backend deployment platform used by AgriRent. It provides the managed services that replace a self-hosted backend stack.</w:t>
      </w:r>
    </w:p>
    <w:p w14:paraId="1517E551">
      <w:pPr>
        <w:spacing w:after="120" w:line="360" w:lineRule="auto"/>
        <w:jc w:val="both"/>
      </w:pPr>
      <w:r>
        <w:rPr>
          <w:rFonts w:ascii="Times New Roman" w:hAnsi="Times New Roman" w:eastAsia="Times New Roman"/>
          <w:b w:val="0"/>
          <w:i w:val="0"/>
          <w:sz w:val="24"/>
        </w:rPr>
        <w:t>Supabase is responsible for:</w:t>
      </w:r>
    </w:p>
    <w:p w14:paraId="3634C535">
      <w:pPr>
        <w:pStyle w:val="23"/>
        <w:spacing w:after="120" w:line="360" w:lineRule="auto"/>
      </w:pPr>
      <w:r>
        <w:rPr>
          <w:rFonts w:ascii="Times New Roman" w:hAnsi="Times New Roman" w:eastAsia="Times New Roman"/>
          <w:b w:val="0"/>
          <w:i w:val="0"/>
          <w:sz w:val="24"/>
        </w:rPr>
        <w:t>Authentication and session management.</w:t>
      </w:r>
    </w:p>
    <w:p w14:paraId="7EB41F49">
      <w:pPr>
        <w:pStyle w:val="23"/>
        <w:spacing w:after="120" w:line="360" w:lineRule="auto"/>
      </w:pPr>
      <w:r>
        <w:rPr>
          <w:rFonts w:ascii="Times New Roman" w:hAnsi="Times New Roman" w:eastAsia="Times New Roman"/>
          <w:b w:val="0"/>
          <w:i w:val="0"/>
          <w:sz w:val="24"/>
        </w:rPr>
        <w:t>PostgreSQL database hosting.</w:t>
      </w:r>
    </w:p>
    <w:p w14:paraId="3731B31D">
      <w:pPr>
        <w:pStyle w:val="23"/>
        <w:spacing w:after="120" w:line="360" w:lineRule="auto"/>
      </w:pPr>
      <w:r>
        <w:rPr>
          <w:rFonts w:ascii="Times New Roman" w:hAnsi="Times New Roman" w:eastAsia="Times New Roman"/>
          <w:b w:val="0"/>
          <w:i w:val="0"/>
          <w:sz w:val="24"/>
        </w:rPr>
        <w:t>File storage for equipment images.</w:t>
      </w:r>
    </w:p>
    <w:p w14:paraId="057E8018">
      <w:pPr>
        <w:pStyle w:val="23"/>
        <w:spacing w:after="120" w:line="360" w:lineRule="auto"/>
      </w:pPr>
      <w:r>
        <w:rPr>
          <w:rFonts w:ascii="Times New Roman" w:hAnsi="Times New Roman" w:eastAsia="Times New Roman"/>
          <w:b w:val="0"/>
          <w:i w:val="0"/>
          <w:sz w:val="24"/>
        </w:rPr>
        <w:t>Row-level security enforcement.</w:t>
      </w:r>
    </w:p>
    <w:p w14:paraId="6BBDD18B">
      <w:pPr>
        <w:pStyle w:val="23"/>
        <w:spacing w:after="120" w:line="360" w:lineRule="auto"/>
      </w:pPr>
      <w:r>
        <w:rPr>
          <w:rFonts w:ascii="Times New Roman" w:hAnsi="Times New Roman" w:eastAsia="Times New Roman"/>
          <w:b w:val="0"/>
          <w:i w:val="0"/>
          <w:sz w:val="24"/>
        </w:rPr>
        <w:t>Service-role access for narrowly scoped system operations.</w:t>
      </w:r>
    </w:p>
    <w:p w14:paraId="6BE2E613">
      <w:pPr>
        <w:spacing w:after="120" w:line="360" w:lineRule="auto"/>
        <w:jc w:val="both"/>
      </w:pPr>
      <w:r>
        <w:rPr>
          <w:rFonts w:ascii="Times New Roman" w:hAnsi="Times New Roman" w:eastAsia="Times New Roman"/>
          <w:b w:val="0"/>
          <w:i w:val="0"/>
          <w:sz w:val="24"/>
        </w:rPr>
        <w:t>The deployment environment depends on correct Supabase configuration, including project URL, anon key, service role key, and storage setup. Because the application reads user role information from the `users` table and relies on row-level security to protect data access, Supabase is not just a storage layer but a core part of the application architecture.</w:t>
      </w:r>
    </w:p>
    <w:p w14:paraId="25F7325D">
      <w:pPr>
        <w:spacing w:after="120" w:line="360" w:lineRule="auto"/>
        <w:jc w:val="left"/>
      </w:pPr>
      <w:r>
        <w:rPr>
          <w:rFonts w:ascii="Times New Roman" w:hAnsi="Times New Roman" w:eastAsia="Times New Roman"/>
          <w:b/>
          <w:i w:val="0"/>
          <w:sz w:val="24"/>
        </w:rPr>
        <w:t>6.4.3 Deployment Summary</w:t>
      </w:r>
    </w:p>
    <w:p w14:paraId="25FC71BE">
      <w:pPr>
        <w:spacing w:after="120" w:line="360" w:lineRule="auto"/>
        <w:jc w:val="both"/>
      </w:pPr>
      <w:r>
        <w:rPr>
          <w:rFonts w:ascii="Times New Roman" w:hAnsi="Times New Roman" w:eastAsia="Times New Roman"/>
          <w:b w:val="0"/>
          <w:i w:val="0"/>
          <w:sz w:val="24"/>
        </w:rPr>
        <w:t>The overall deployment environment can therefore be summarized as follows:</w:t>
      </w:r>
    </w:p>
    <w:p w14:paraId="78BFE3AB">
      <w:pPr>
        <w:pStyle w:val="23"/>
        <w:spacing w:after="120" w:line="360" w:lineRule="auto"/>
      </w:pPr>
      <w:r>
        <w:rPr>
          <w:rFonts w:ascii="Times New Roman" w:hAnsi="Times New Roman" w:eastAsia="Times New Roman"/>
          <w:b w:val="0"/>
          <w:i w:val="0"/>
          <w:sz w:val="24"/>
        </w:rPr>
        <w:t>Frontend and application logic deployed on Vercel.</w:t>
      </w:r>
    </w:p>
    <w:p w14:paraId="2410D622">
      <w:pPr>
        <w:pStyle w:val="23"/>
        <w:spacing w:after="120" w:line="360" w:lineRule="auto"/>
      </w:pPr>
      <w:r>
        <w:rPr>
          <w:rFonts w:ascii="Times New Roman" w:hAnsi="Times New Roman" w:eastAsia="Times New Roman"/>
          <w:b w:val="0"/>
          <w:i w:val="0"/>
          <w:sz w:val="24"/>
        </w:rPr>
        <w:t>Database, authentication, and storage hosted on Supabase.</w:t>
      </w:r>
    </w:p>
    <w:p w14:paraId="5AF710E3">
      <w:pPr>
        <w:pStyle w:val="23"/>
        <w:spacing w:after="120" w:line="360" w:lineRule="auto"/>
      </w:pPr>
      <w:r>
        <w:rPr>
          <w:rFonts w:ascii="Times New Roman" w:hAnsi="Times New Roman" w:eastAsia="Times New Roman"/>
          <w:b w:val="0"/>
          <w:i w:val="0"/>
          <w:sz w:val="24"/>
        </w:rPr>
        <w:t>External AI chat requests routed through the server to an OpenAI-compatible NVIDIA NIM endpoint.</w:t>
      </w:r>
    </w:p>
    <w:p w14:paraId="6165EBD0">
      <w:pPr>
        <w:spacing w:after="120" w:line="360" w:lineRule="auto"/>
        <w:jc w:val="both"/>
      </w:pPr>
      <w:r>
        <w:rPr>
          <w:rFonts w:ascii="Times New Roman" w:hAnsi="Times New Roman" w:eastAsia="Times New Roman"/>
          <w:b w:val="0"/>
          <w:i w:val="0"/>
          <w:sz w:val="24"/>
        </w:rPr>
        <w:t>This deployment structure keeps the production setup manageable and removes the need for dedicated infrastructure administration. It also matches the project’s current scope, which focuses on a working marketplace rather than on custom server operations.</w:t>
      </w:r>
    </w:p>
    <w:p w14:paraId="4BE7BD80">
      <w:r>
        <w:br w:type="page"/>
      </w:r>
    </w:p>
    <w:p w14:paraId="6EBF5398">
      <w:pPr>
        <w:keepNext/>
        <w:spacing w:before="240" w:after="120"/>
        <w:jc w:val="center"/>
      </w:pPr>
      <w:r>
        <w:rPr>
          <w:rFonts w:ascii="Times New Roman" w:hAnsi="Times New Roman" w:eastAsia="Times New Roman"/>
          <w:b/>
          <w:i w:val="0"/>
          <w:sz w:val="32"/>
        </w:rPr>
        <w:t>CHAPTER 7</w:t>
      </w:r>
    </w:p>
    <w:p w14:paraId="527DE539">
      <w:pPr>
        <w:spacing w:before="0" w:after="60"/>
        <w:jc w:val="center"/>
        <w:rPr>
          <w:b/>
          <w:bCs/>
        </w:rPr>
      </w:pPr>
      <w:r>
        <w:rPr>
          <w:rFonts w:ascii="Times New Roman" w:hAnsi="Times New Roman" w:eastAsia="Times New Roman"/>
          <w:b/>
          <w:bCs/>
          <w:i w:val="0"/>
          <w:sz w:val="32"/>
          <w:szCs w:val="28"/>
        </w:rPr>
        <w:t>SYSTEM TESTING</w:t>
      </w:r>
    </w:p>
    <w:p w14:paraId="02B10715">
      <w:pPr>
        <w:pBdr>
          <w:bottom w:val="single" w:color="333333" w:sz="6" w:space="6"/>
        </w:pBdr>
        <w:spacing w:before="60" w:after="300"/>
        <w:jc w:val="center"/>
      </w:pPr>
    </w:p>
    <w:p w14:paraId="38BE521C">
      <w:pPr>
        <w:spacing w:after="120" w:line="360" w:lineRule="auto"/>
        <w:jc w:val="both"/>
      </w:pPr>
    </w:p>
    <w:p w14:paraId="01B2AECE">
      <w:pPr>
        <w:spacing w:after="120" w:line="360" w:lineRule="auto"/>
        <w:jc w:val="left"/>
      </w:pPr>
      <w:r>
        <w:rPr>
          <w:rFonts w:ascii="Times New Roman" w:hAnsi="Times New Roman" w:eastAsia="Times New Roman"/>
          <w:b/>
          <w:i w:val="0"/>
          <w:sz w:val="24"/>
        </w:rPr>
        <w:t>7.1 Testing Strategy</w:t>
      </w:r>
    </w:p>
    <w:p w14:paraId="7CABA89D">
      <w:pPr>
        <w:spacing w:after="120" w:line="360" w:lineRule="auto"/>
        <w:jc w:val="both"/>
      </w:pPr>
      <w:r>
        <w:rPr>
          <w:rFonts w:ascii="Times New Roman" w:hAnsi="Times New Roman" w:eastAsia="Times New Roman"/>
          <w:b w:val="0"/>
          <w:i w:val="0"/>
          <w:sz w:val="24"/>
        </w:rPr>
        <w:t>The AgriRent application was tested using a layered strategy that reflects the structure of the implementation. Since the project is a full-stack web application built with Next.js, Supabase, server actions, validation schemas, and service-layer business logic, the testing approach had to cover both user-facing behavior and backend integrity.</w:t>
      </w:r>
    </w:p>
    <w:p w14:paraId="0692D96E">
      <w:pPr>
        <w:spacing w:after="120" w:line="360" w:lineRule="auto"/>
        <w:jc w:val="both"/>
      </w:pPr>
      <w:r>
        <w:rPr>
          <w:rFonts w:ascii="Times New Roman" w:hAnsi="Times New Roman" w:eastAsia="Times New Roman"/>
          <w:b w:val="0"/>
          <w:i w:val="0"/>
          <w:sz w:val="24"/>
        </w:rPr>
        <w:t>The strategy used for this project includes the following levels:</w:t>
      </w:r>
    </w:p>
    <w:p w14:paraId="224ED47B">
      <w:pPr>
        <w:pStyle w:val="23"/>
        <w:spacing w:after="120" w:line="360" w:lineRule="auto"/>
      </w:pPr>
      <w:r>
        <w:rPr>
          <w:rFonts w:ascii="Times New Roman" w:hAnsi="Times New Roman" w:eastAsia="Times New Roman"/>
          <w:b w:val="0"/>
          <w:i w:val="0"/>
          <w:sz w:val="24"/>
        </w:rPr>
        <w:t>Functional testing to verify that each implemented feature behaves according to its intended purpose.</w:t>
      </w:r>
    </w:p>
    <w:p w14:paraId="1B96CB26">
      <w:pPr>
        <w:pStyle w:val="23"/>
        <w:spacing w:after="120" w:line="360" w:lineRule="auto"/>
      </w:pPr>
      <w:r>
        <w:rPr>
          <w:rFonts w:ascii="Times New Roman" w:hAnsi="Times New Roman" w:eastAsia="Times New Roman"/>
          <w:b w:val="0"/>
          <w:i w:val="0"/>
          <w:sz w:val="24"/>
        </w:rPr>
        <w:t>Integration testing to verify that Server Actions, services, database access, and client components work together correctly.</w:t>
      </w:r>
    </w:p>
    <w:p w14:paraId="2374876D">
      <w:pPr>
        <w:pStyle w:val="23"/>
        <w:spacing w:after="120" w:line="360" w:lineRule="auto"/>
      </w:pPr>
      <w:r>
        <w:rPr>
          <w:rFonts w:ascii="Times New Roman" w:hAnsi="Times New Roman" w:eastAsia="Times New Roman"/>
          <w:b w:val="0"/>
          <w:i w:val="0"/>
          <w:sz w:val="24"/>
        </w:rPr>
        <w:t>System testing to verify the complete end-to-end workflow across the farmer and owner roles.</w:t>
      </w:r>
    </w:p>
    <w:p w14:paraId="7540DD6D">
      <w:pPr>
        <w:pStyle w:val="23"/>
        <w:spacing w:after="120" w:line="360" w:lineRule="auto"/>
      </w:pPr>
      <w:r>
        <w:rPr>
          <w:rFonts w:ascii="Times New Roman" w:hAnsi="Times New Roman" w:eastAsia="Times New Roman"/>
          <w:b w:val="0"/>
          <w:i w:val="0"/>
          <w:sz w:val="24"/>
        </w:rPr>
        <w:t>User acceptance testing to verify that the implemented features are understandable and usable from the perspective of the target users.</w:t>
      </w:r>
    </w:p>
    <w:p w14:paraId="06DB1E34">
      <w:pPr>
        <w:pStyle w:val="23"/>
        <w:spacing w:after="120" w:line="360" w:lineRule="auto"/>
      </w:pPr>
      <w:r>
        <w:rPr>
          <w:rFonts w:ascii="Times New Roman" w:hAnsi="Times New Roman" w:eastAsia="Times New Roman"/>
          <w:b w:val="0"/>
          <w:i w:val="0"/>
          <w:sz w:val="24"/>
        </w:rPr>
        <w:t>Performance testing to assess whether the application remains responsive for its intended usage scale.</w:t>
      </w:r>
    </w:p>
    <w:p w14:paraId="353ADCF5">
      <w:pPr>
        <w:pStyle w:val="23"/>
        <w:spacing w:after="120" w:line="360" w:lineRule="auto"/>
      </w:pPr>
      <w:r>
        <w:rPr>
          <w:rFonts w:ascii="Times New Roman" w:hAnsi="Times New Roman" w:eastAsia="Times New Roman"/>
          <w:b w:val="0"/>
          <w:i w:val="0"/>
          <w:sz w:val="24"/>
        </w:rPr>
        <w:t>Security testing to verify that authentication, role checks, validation, and database protections operate correctly.</w:t>
      </w:r>
    </w:p>
    <w:p w14:paraId="62711C44">
      <w:pPr>
        <w:pStyle w:val="23"/>
        <w:spacing w:after="120" w:line="360" w:lineRule="auto"/>
      </w:pPr>
      <w:r>
        <w:rPr>
          <w:rFonts w:ascii="Times New Roman" w:hAnsi="Times New Roman" w:eastAsia="Times New Roman"/>
          <w:b w:val="0"/>
          <w:i w:val="0"/>
          <w:sz w:val="24"/>
        </w:rPr>
        <w:t>Browser compatibility testing to ensure the application renders and functions properly in common modern browsers.</w:t>
      </w:r>
    </w:p>
    <w:p w14:paraId="40D8CF5E">
      <w:pPr>
        <w:pStyle w:val="23"/>
        <w:spacing w:after="120" w:line="360" w:lineRule="auto"/>
      </w:pPr>
      <w:r>
        <w:rPr>
          <w:rFonts w:ascii="Times New Roman" w:hAnsi="Times New Roman" w:eastAsia="Times New Roman"/>
          <w:b w:val="0"/>
          <w:i w:val="0"/>
          <w:sz w:val="24"/>
        </w:rPr>
        <w:t>Database testing to verify table relationships, constraints, and data integrity rules.</w:t>
      </w:r>
    </w:p>
    <w:p w14:paraId="759F8FA3">
      <w:pPr>
        <w:spacing w:after="120" w:line="360" w:lineRule="auto"/>
        <w:jc w:val="both"/>
        <w:rPr>
          <w:rFonts w:ascii="Times New Roman" w:hAnsi="Times New Roman" w:eastAsia="Times New Roman"/>
          <w:b w:val="0"/>
          <w:i w:val="0"/>
          <w:sz w:val="24"/>
        </w:rPr>
      </w:pPr>
      <w:r>
        <w:rPr>
          <w:rFonts w:ascii="Times New Roman" w:hAnsi="Times New Roman" w:eastAsia="Times New Roman"/>
          <w:b w:val="0"/>
          <w:i w:val="0"/>
          <w:sz w:val="24"/>
        </w:rPr>
        <w:t>The project already includes automated tests for critical validation schemas and service functions. These tests cover the booking logic, AI service behavior, and input validation for authentication and equipment forms. In addition to the automated tests, the implemented pages and server actions were reviewed against the actual workflow requirements of the project to ensure consistency across the application.</w:t>
      </w:r>
    </w:p>
    <w:p w14:paraId="5C74FA81">
      <w:pPr>
        <w:spacing w:after="120" w:line="360" w:lineRule="auto"/>
        <w:jc w:val="both"/>
        <w:rPr>
          <w:rFonts w:ascii="Times New Roman" w:hAnsi="Times New Roman" w:eastAsia="Times New Roman"/>
          <w:b w:val="0"/>
          <w:i w:val="0"/>
          <w:sz w:val="24"/>
        </w:rPr>
      </w:pPr>
    </w:p>
    <w:p w14:paraId="6C06636F">
      <w:pPr>
        <w:spacing w:after="120" w:line="360" w:lineRule="auto"/>
        <w:jc w:val="both"/>
        <w:rPr>
          <w:rFonts w:ascii="Times New Roman" w:hAnsi="Times New Roman" w:eastAsia="Times New Roman"/>
          <w:b w:val="0"/>
          <w:i w:val="0"/>
          <w:sz w:val="24"/>
        </w:rPr>
      </w:pPr>
    </w:p>
    <w:p w14:paraId="3033BF7F">
      <w:pPr>
        <w:spacing w:after="120" w:line="360" w:lineRule="auto"/>
        <w:jc w:val="left"/>
      </w:pPr>
      <w:r>
        <w:rPr>
          <w:rFonts w:ascii="Times New Roman" w:hAnsi="Times New Roman" w:eastAsia="Times New Roman"/>
          <w:b/>
          <w:i w:val="0"/>
          <w:sz w:val="24"/>
        </w:rPr>
        <w:t>7.2 Functional Testing</w:t>
      </w:r>
    </w:p>
    <w:p w14:paraId="427DA2E8">
      <w:pPr>
        <w:spacing w:after="120" w:line="360" w:lineRule="auto"/>
        <w:jc w:val="both"/>
      </w:pPr>
      <w:r>
        <w:rPr>
          <w:rFonts w:ascii="Times New Roman" w:hAnsi="Times New Roman" w:eastAsia="Times New Roman"/>
          <w:b w:val="0"/>
          <w:i w:val="0"/>
          <w:sz w:val="24"/>
        </w:rPr>
        <w:t>Functional testing verifies that each implemented feature performs the function it was designed to perform. For AgriRent, the most important functional areas are authentication, equipment listing, booking requests, booking decisions, notifications, and FAQ chat.</w:t>
      </w:r>
    </w:p>
    <w:p w14:paraId="218ABF1F">
      <w:pPr>
        <w:spacing w:after="120" w:line="360" w:lineRule="auto"/>
        <w:jc w:val="both"/>
      </w:pPr>
      <w:r>
        <w:rPr>
          <w:rFonts w:ascii="Times New Roman" w:hAnsi="Times New Roman" w:eastAsia="Times New Roman"/>
          <w:b w:val="0"/>
          <w:i w:val="0"/>
          <w:sz w:val="24"/>
        </w:rPr>
        <w:t>The following test cases were used for functional verification: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6"/>
        <w:gridCol w:w="1806"/>
        <w:gridCol w:w="1806"/>
        <w:gridCol w:w="1806"/>
        <w:gridCol w:w="1806"/>
      </w:tblGrid>
      <w:tr w14:paraId="6ADF6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6" w:type="dxa"/>
          </w:tcPr>
          <w:p w14:paraId="07BC9083">
            <w:pPr>
              <w:spacing w:after="0" w:line="240" w:lineRule="auto"/>
            </w:pPr>
            <w:r>
              <w:rPr>
                <w:rFonts w:ascii="Times New Roman" w:hAnsi="Times New Roman" w:eastAsia="Times New Roman"/>
                <w:b/>
                <w:sz w:val="20"/>
              </w:rPr>
              <w:t>Test Case ID</w:t>
            </w:r>
          </w:p>
        </w:tc>
        <w:tc>
          <w:tcPr>
            <w:tcW w:w="1806" w:type="dxa"/>
          </w:tcPr>
          <w:p w14:paraId="10781E7F">
            <w:pPr>
              <w:spacing w:after="0" w:line="240" w:lineRule="auto"/>
            </w:pPr>
            <w:r>
              <w:rPr>
                <w:rFonts w:ascii="Times New Roman" w:hAnsi="Times New Roman" w:eastAsia="Times New Roman"/>
                <w:b/>
                <w:sz w:val="20"/>
              </w:rPr>
              <w:t>Feature</w:t>
            </w:r>
          </w:p>
        </w:tc>
        <w:tc>
          <w:tcPr>
            <w:tcW w:w="1806" w:type="dxa"/>
          </w:tcPr>
          <w:p w14:paraId="23BB1F3D">
            <w:pPr>
              <w:spacing w:after="0" w:line="240" w:lineRule="auto"/>
            </w:pPr>
            <w:r>
              <w:rPr>
                <w:rFonts w:ascii="Times New Roman" w:hAnsi="Times New Roman" w:eastAsia="Times New Roman"/>
                <w:b/>
                <w:sz w:val="20"/>
              </w:rPr>
              <w:t>Test Scenario</w:t>
            </w:r>
          </w:p>
        </w:tc>
        <w:tc>
          <w:tcPr>
            <w:tcW w:w="1806" w:type="dxa"/>
          </w:tcPr>
          <w:p w14:paraId="470ABD79">
            <w:pPr>
              <w:spacing w:after="0" w:line="240" w:lineRule="auto"/>
            </w:pPr>
            <w:r>
              <w:rPr>
                <w:rFonts w:ascii="Times New Roman" w:hAnsi="Times New Roman" w:eastAsia="Times New Roman"/>
                <w:b/>
                <w:sz w:val="20"/>
              </w:rPr>
              <w:t>Expected Result</w:t>
            </w:r>
          </w:p>
        </w:tc>
        <w:tc>
          <w:tcPr>
            <w:tcW w:w="1806" w:type="dxa"/>
          </w:tcPr>
          <w:p w14:paraId="2F666DD5">
            <w:pPr>
              <w:spacing w:after="0" w:line="240" w:lineRule="auto"/>
            </w:pPr>
            <w:r>
              <w:rPr>
                <w:rFonts w:ascii="Times New Roman" w:hAnsi="Times New Roman" w:eastAsia="Times New Roman"/>
                <w:b/>
                <w:sz w:val="20"/>
              </w:rPr>
              <w:t>Status</w:t>
            </w:r>
          </w:p>
        </w:tc>
      </w:tr>
      <w:tr w14:paraId="7DE45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6" w:type="dxa"/>
          </w:tcPr>
          <w:p w14:paraId="5576B18E">
            <w:pPr>
              <w:spacing w:after="0" w:line="240" w:lineRule="auto"/>
            </w:pPr>
            <w:r>
              <w:rPr>
                <w:rFonts w:ascii="Times New Roman" w:hAnsi="Times New Roman" w:eastAsia="Times New Roman"/>
                <w:b w:val="0"/>
                <w:sz w:val="20"/>
              </w:rPr>
              <w:t>FT-01</w:t>
            </w:r>
          </w:p>
        </w:tc>
        <w:tc>
          <w:tcPr>
            <w:tcW w:w="1806" w:type="dxa"/>
          </w:tcPr>
          <w:p w14:paraId="2A7E4201">
            <w:pPr>
              <w:spacing w:after="0" w:line="240" w:lineRule="auto"/>
            </w:pPr>
            <w:r>
              <w:rPr>
                <w:rFonts w:ascii="Times New Roman" w:hAnsi="Times New Roman" w:eastAsia="Times New Roman"/>
                <w:b w:val="0"/>
                <w:sz w:val="20"/>
              </w:rPr>
              <w:t>Signup</w:t>
            </w:r>
          </w:p>
        </w:tc>
        <w:tc>
          <w:tcPr>
            <w:tcW w:w="1806" w:type="dxa"/>
          </w:tcPr>
          <w:p w14:paraId="49A085A5">
            <w:pPr>
              <w:spacing w:after="0" w:line="240" w:lineRule="auto"/>
            </w:pPr>
            <w:r>
              <w:rPr>
                <w:rFonts w:ascii="Times New Roman" w:hAnsi="Times New Roman" w:eastAsia="Times New Roman"/>
                <w:b w:val="0"/>
                <w:sz w:val="20"/>
              </w:rPr>
              <w:t>Submit valid email, password, full name, and role</w:t>
            </w:r>
          </w:p>
        </w:tc>
        <w:tc>
          <w:tcPr>
            <w:tcW w:w="1806" w:type="dxa"/>
          </w:tcPr>
          <w:p w14:paraId="3F994AB1">
            <w:pPr>
              <w:spacing w:after="0" w:line="240" w:lineRule="auto"/>
            </w:pPr>
            <w:r>
              <w:rPr>
                <w:rFonts w:ascii="Times New Roman" w:hAnsi="Times New Roman" w:eastAsia="Times New Roman"/>
                <w:b w:val="0"/>
                <w:sz w:val="20"/>
              </w:rPr>
              <w:t>Account is created and user profile row is inserted</w:t>
            </w:r>
          </w:p>
        </w:tc>
        <w:tc>
          <w:tcPr>
            <w:tcW w:w="1806" w:type="dxa"/>
          </w:tcPr>
          <w:p w14:paraId="1564FA6E">
            <w:pPr>
              <w:spacing w:after="0" w:line="240" w:lineRule="auto"/>
            </w:pPr>
            <w:r>
              <w:rPr>
                <w:rFonts w:ascii="Times New Roman" w:hAnsi="Times New Roman" w:eastAsia="Times New Roman"/>
                <w:b w:val="0"/>
                <w:sz w:val="20"/>
              </w:rPr>
              <w:t>PASS</w:t>
            </w:r>
          </w:p>
        </w:tc>
      </w:tr>
      <w:tr w14:paraId="3FE78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6" w:type="dxa"/>
          </w:tcPr>
          <w:p w14:paraId="4CD26518">
            <w:pPr>
              <w:spacing w:after="0" w:line="240" w:lineRule="auto"/>
            </w:pPr>
            <w:r>
              <w:rPr>
                <w:rFonts w:ascii="Times New Roman" w:hAnsi="Times New Roman" w:eastAsia="Times New Roman"/>
                <w:b w:val="0"/>
                <w:sz w:val="20"/>
              </w:rPr>
              <w:t>FT-02</w:t>
            </w:r>
          </w:p>
        </w:tc>
        <w:tc>
          <w:tcPr>
            <w:tcW w:w="1806" w:type="dxa"/>
          </w:tcPr>
          <w:p w14:paraId="70A50CE7">
            <w:pPr>
              <w:spacing w:after="0" w:line="240" w:lineRule="auto"/>
            </w:pPr>
            <w:r>
              <w:rPr>
                <w:rFonts w:ascii="Times New Roman" w:hAnsi="Times New Roman" w:eastAsia="Times New Roman"/>
                <w:b w:val="0"/>
                <w:sz w:val="20"/>
              </w:rPr>
              <w:t>Signup validation</w:t>
            </w:r>
          </w:p>
        </w:tc>
        <w:tc>
          <w:tcPr>
            <w:tcW w:w="1806" w:type="dxa"/>
          </w:tcPr>
          <w:p w14:paraId="6F47632A">
            <w:pPr>
              <w:spacing w:after="0" w:line="240" w:lineRule="auto"/>
            </w:pPr>
            <w:r>
              <w:rPr>
                <w:rFonts w:ascii="Times New Roman" w:hAnsi="Times New Roman" w:eastAsia="Times New Roman"/>
                <w:b w:val="0"/>
                <w:sz w:val="20"/>
              </w:rPr>
              <w:t>Submit invalid email or short password</w:t>
            </w:r>
          </w:p>
        </w:tc>
        <w:tc>
          <w:tcPr>
            <w:tcW w:w="1806" w:type="dxa"/>
          </w:tcPr>
          <w:p w14:paraId="45833041">
            <w:pPr>
              <w:spacing w:after="0" w:line="240" w:lineRule="auto"/>
            </w:pPr>
            <w:r>
              <w:rPr>
                <w:rFonts w:ascii="Times New Roman" w:hAnsi="Times New Roman" w:eastAsia="Times New Roman"/>
                <w:b w:val="0"/>
                <w:sz w:val="20"/>
              </w:rPr>
              <w:t>Validation error is shown to the user</w:t>
            </w:r>
          </w:p>
        </w:tc>
        <w:tc>
          <w:tcPr>
            <w:tcW w:w="1806" w:type="dxa"/>
          </w:tcPr>
          <w:p w14:paraId="31BA5CFC">
            <w:pPr>
              <w:spacing w:after="0" w:line="240" w:lineRule="auto"/>
            </w:pPr>
            <w:r>
              <w:rPr>
                <w:rFonts w:ascii="Times New Roman" w:hAnsi="Times New Roman" w:eastAsia="Times New Roman"/>
                <w:b w:val="0"/>
                <w:sz w:val="20"/>
              </w:rPr>
              <w:t>PASS</w:t>
            </w:r>
          </w:p>
        </w:tc>
      </w:tr>
      <w:tr w14:paraId="0E83A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6" w:type="dxa"/>
          </w:tcPr>
          <w:p w14:paraId="4F0E7C37">
            <w:pPr>
              <w:spacing w:after="0" w:line="240" w:lineRule="auto"/>
            </w:pPr>
            <w:r>
              <w:rPr>
                <w:rFonts w:ascii="Times New Roman" w:hAnsi="Times New Roman" w:eastAsia="Times New Roman"/>
                <w:b w:val="0"/>
                <w:sz w:val="20"/>
              </w:rPr>
              <w:t>FT-03</w:t>
            </w:r>
          </w:p>
        </w:tc>
        <w:tc>
          <w:tcPr>
            <w:tcW w:w="1806" w:type="dxa"/>
          </w:tcPr>
          <w:p w14:paraId="41ACC1B1">
            <w:pPr>
              <w:spacing w:after="0" w:line="240" w:lineRule="auto"/>
            </w:pPr>
            <w:r>
              <w:rPr>
                <w:rFonts w:ascii="Times New Roman" w:hAnsi="Times New Roman" w:eastAsia="Times New Roman"/>
                <w:b w:val="0"/>
                <w:sz w:val="20"/>
              </w:rPr>
              <w:t>Login</w:t>
            </w:r>
          </w:p>
        </w:tc>
        <w:tc>
          <w:tcPr>
            <w:tcW w:w="1806" w:type="dxa"/>
          </w:tcPr>
          <w:p w14:paraId="0A0AAF9F">
            <w:pPr>
              <w:spacing w:after="0" w:line="240" w:lineRule="auto"/>
            </w:pPr>
            <w:r>
              <w:rPr>
                <w:rFonts w:ascii="Times New Roman" w:hAnsi="Times New Roman" w:eastAsia="Times New Roman"/>
                <w:b w:val="0"/>
                <w:sz w:val="20"/>
              </w:rPr>
              <w:t>Submit valid login credentials</w:t>
            </w:r>
          </w:p>
        </w:tc>
        <w:tc>
          <w:tcPr>
            <w:tcW w:w="1806" w:type="dxa"/>
          </w:tcPr>
          <w:p w14:paraId="3809B783">
            <w:pPr>
              <w:spacing w:after="0" w:line="240" w:lineRule="auto"/>
            </w:pPr>
            <w:r>
              <w:rPr>
                <w:rFonts w:ascii="Times New Roman" w:hAnsi="Times New Roman" w:eastAsia="Times New Roman"/>
                <w:b w:val="0"/>
                <w:sz w:val="20"/>
              </w:rPr>
              <w:t>User is authenticated and redirected to role dashboard</w:t>
            </w:r>
          </w:p>
        </w:tc>
        <w:tc>
          <w:tcPr>
            <w:tcW w:w="1806" w:type="dxa"/>
          </w:tcPr>
          <w:p w14:paraId="0D4E1595">
            <w:pPr>
              <w:spacing w:after="0" w:line="240" w:lineRule="auto"/>
            </w:pPr>
            <w:r>
              <w:rPr>
                <w:rFonts w:ascii="Times New Roman" w:hAnsi="Times New Roman" w:eastAsia="Times New Roman"/>
                <w:b w:val="0"/>
                <w:sz w:val="20"/>
              </w:rPr>
              <w:t>PASS</w:t>
            </w:r>
          </w:p>
        </w:tc>
      </w:tr>
      <w:tr w14:paraId="7D788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6" w:type="dxa"/>
          </w:tcPr>
          <w:p w14:paraId="09298975">
            <w:pPr>
              <w:spacing w:after="0" w:line="240" w:lineRule="auto"/>
            </w:pPr>
            <w:r>
              <w:rPr>
                <w:rFonts w:ascii="Times New Roman" w:hAnsi="Times New Roman" w:eastAsia="Times New Roman"/>
                <w:b w:val="0"/>
                <w:sz w:val="20"/>
              </w:rPr>
              <w:t>FT-04</w:t>
            </w:r>
          </w:p>
        </w:tc>
        <w:tc>
          <w:tcPr>
            <w:tcW w:w="1806" w:type="dxa"/>
          </w:tcPr>
          <w:p w14:paraId="16E5266C">
            <w:pPr>
              <w:spacing w:after="0" w:line="240" w:lineRule="auto"/>
            </w:pPr>
            <w:r>
              <w:rPr>
                <w:rFonts w:ascii="Times New Roman" w:hAnsi="Times New Roman" w:eastAsia="Times New Roman"/>
                <w:b w:val="0"/>
                <w:sz w:val="20"/>
              </w:rPr>
              <w:t>Login validation</w:t>
            </w:r>
          </w:p>
        </w:tc>
        <w:tc>
          <w:tcPr>
            <w:tcW w:w="1806" w:type="dxa"/>
          </w:tcPr>
          <w:p w14:paraId="76D57B53">
            <w:pPr>
              <w:spacing w:after="0" w:line="240" w:lineRule="auto"/>
            </w:pPr>
            <w:r>
              <w:rPr>
                <w:rFonts w:ascii="Times New Roman" w:hAnsi="Times New Roman" w:eastAsia="Times New Roman"/>
                <w:b w:val="0"/>
                <w:sz w:val="20"/>
              </w:rPr>
              <w:t>Submit incorrect password</w:t>
            </w:r>
          </w:p>
        </w:tc>
        <w:tc>
          <w:tcPr>
            <w:tcW w:w="1806" w:type="dxa"/>
          </w:tcPr>
          <w:p w14:paraId="6372D9CC">
            <w:pPr>
              <w:spacing w:after="0" w:line="240" w:lineRule="auto"/>
            </w:pPr>
            <w:r>
              <w:rPr>
                <w:rFonts w:ascii="Times New Roman" w:hAnsi="Times New Roman" w:eastAsia="Times New Roman"/>
                <w:b w:val="0"/>
                <w:sz w:val="20"/>
              </w:rPr>
              <w:t>Generic invalid-login message is shown</w:t>
            </w:r>
          </w:p>
        </w:tc>
        <w:tc>
          <w:tcPr>
            <w:tcW w:w="1806" w:type="dxa"/>
          </w:tcPr>
          <w:p w14:paraId="3B52E575">
            <w:pPr>
              <w:spacing w:after="0" w:line="240" w:lineRule="auto"/>
            </w:pPr>
            <w:r>
              <w:rPr>
                <w:rFonts w:ascii="Times New Roman" w:hAnsi="Times New Roman" w:eastAsia="Times New Roman"/>
                <w:b w:val="0"/>
                <w:sz w:val="20"/>
              </w:rPr>
              <w:t>PASS</w:t>
            </w:r>
          </w:p>
        </w:tc>
      </w:tr>
      <w:tr w14:paraId="5D445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6" w:type="dxa"/>
          </w:tcPr>
          <w:p w14:paraId="43B9820D">
            <w:pPr>
              <w:spacing w:after="0" w:line="240" w:lineRule="auto"/>
            </w:pPr>
            <w:r>
              <w:rPr>
                <w:rFonts w:ascii="Times New Roman" w:hAnsi="Times New Roman" w:eastAsia="Times New Roman"/>
                <w:b w:val="0"/>
                <w:sz w:val="20"/>
              </w:rPr>
              <w:t>FT-05</w:t>
            </w:r>
          </w:p>
        </w:tc>
        <w:tc>
          <w:tcPr>
            <w:tcW w:w="1806" w:type="dxa"/>
          </w:tcPr>
          <w:p w14:paraId="64FCA0B5">
            <w:pPr>
              <w:spacing w:after="0" w:line="240" w:lineRule="auto"/>
            </w:pPr>
            <w:r>
              <w:rPr>
                <w:rFonts w:ascii="Times New Roman" w:hAnsi="Times New Roman" w:eastAsia="Times New Roman"/>
                <w:b w:val="0"/>
                <w:sz w:val="20"/>
              </w:rPr>
              <w:t>Equipment creation</w:t>
            </w:r>
          </w:p>
        </w:tc>
        <w:tc>
          <w:tcPr>
            <w:tcW w:w="1806" w:type="dxa"/>
          </w:tcPr>
          <w:p w14:paraId="3229CE30">
            <w:pPr>
              <w:spacing w:after="0" w:line="240" w:lineRule="auto"/>
            </w:pPr>
            <w:r>
              <w:rPr>
                <w:rFonts w:ascii="Times New Roman" w:hAnsi="Times New Roman" w:eastAsia="Times New Roman"/>
                <w:b w:val="0"/>
                <w:sz w:val="20"/>
              </w:rPr>
              <w:t>Owner submits title, category, rate, and image</w:t>
            </w:r>
          </w:p>
        </w:tc>
        <w:tc>
          <w:tcPr>
            <w:tcW w:w="1806" w:type="dxa"/>
          </w:tcPr>
          <w:p w14:paraId="58FD561A">
            <w:pPr>
              <w:spacing w:after="0" w:line="240" w:lineRule="auto"/>
            </w:pPr>
            <w:r>
              <w:rPr>
                <w:rFonts w:ascii="Times New Roman" w:hAnsi="Times New Roman" w:eastAsia="Times New Roman"/>
                <w:b w:val="0"/>
                <w:sz w:val="20"/>
              </w:rPr>
              <w:t>Listing is created and photo is uploaded to storage</w:t>
            </w:r>
          </w:p>
        </w:tc>
        <w:tc>
          <w:tcPr>
            <w:tcW w:w="1806" w:type="dxa"/>
          </w:tcPr>
          <w:p w14:paraId="4D59950E">
            <w:pPr>
              <w:spacing w:after="0" w:line="240" w:lineRule="auto"/>
            </w:pPr>
            <w:r>
              <w:rPr>
                <w:rFonts w:ascii="Times New Roman" w:hAnsi="Times New Roman" w:eastAsia="Times New Roman"/>
                <w:b w:val="0"/>
                <w:sz w:val="20"/>
              </w:rPr>
              <w:t>PASS</w:t>
            </w:r>
          </w:p>
        </w:tc>
      </w:tr>
      <w:tr w14:paraId="0BCD7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6" w:type="dxa"/>
          </w:tcPr>
          <w:p w14:paraId="51D439F4">
            <w:pPr>
              <w:spacing w:after="0" w:line="240" w:lineRule="auto"/>
            </w:pPr>
            <w:r>
              <w:rPr>
                <w:rFonts w:ascii="Times New Roman" w:hAnsi="Times New Roman" w:eastAsia="Times New Roman"/>
                <w:b w:val="0"/>
                <w:sz w:val="20"/>
              </w:rPr>
              <w:t>FT-06</w:t>
            </w:r>
          </w:p>
        </w:tc>
        <w:tc>
          <w:tcPr>
            <w:tcW w:w="1806" w:type="dxa"/>
          </w:tcPr>
          <w:p w14:paraId="0A8D5B3F">
            <w:pPr>
              <w:spacing w:after="0" w:line="240" w:lineRule="auto"/>
            </w:pPr>
            <w:r>
              <w:rPr>
                <w:rFonts w:ascii="Times New Roman" w:hAnsi="Times New Roman" w:eastAsia="Times New Roman"/>
                <w:b w:val="0"/>
                <w:sz w:val="20"/>
              </w:rPr>
              <w:t>Equipment validation</w:t>
            </w:r>
          </w:p>
        </w:tc>
        <w:tc>
          <w:tcPr>
            <w:tcW w:w="1806" w:type="dxa"/>
          </w:tcPr>
          <w:p w14:paraId="75200CBA">
            <w:pPr>
              <w:spacing w:after="0" w:line="240" w:lineRule="auto"/>
            </w:pPr>
            <w:r>
              <w:rPr>
                <w:rFonts w:ascii="Times New Roman" w:hAnsi="Times New Roman" w:eastAsia="Times New Roman"/>
                <w:b w:val="0"/>
                <w:sz w:val="20"/>
              </w:rPr>
              <w:t>Submit missing or invalid listing fields</w:t>
            </w:r>
          </w:p>
        </w:tc>
        <w:tc>
          <w:tcPr>
            <w:tcW w:w="1806" w:type="dxa"/>
          </w:tcPr>
          <w:p w14:paraId="034E69FE">
            <w:pPr>
              <w:spacing w:after="0" w:line="240" w:lineRule="auto"/>
            </w:pPr>
            <w:r>
              <w:rPr>
                <w:rFonts w:ascii="Times New Roman" w:hAnsi="Times New Roman" w:eastAsia="Times New Roman"/>
                <w:b w:val="0"/>
                <w:sz w:val="20"/>
              </w:rPr>
              <w:t>Validation errors prevent submission</w:t>
            </w:r>
          </w:p>
        </w:tc>
        <w:tc>
          <w:tcPr>
            <w:tcW w:w="1806" w:type="dxa"/>
          </w:tcPr>
          <w:p w14:paraId="6DE912C4">
            <w:pPr>
              <w:spacing w:after="0" w:line="240" w:lineRule="auto"/>
            </w:pPr>
            <w:r>
              <w:rPr>
                <w:rFonts w:ascii="Times New Roman" w:hAnsi="Times New Roman" w:eastAsia="Times New Roman"/>
                <w:b w:val="0"/>
                <w:sz w:val="20"/>
              </w:rPr>
              <w:t>PASS</w:t>
            </w:r>
          </w:p>
        </w:tc>
      </w:tr>
      <w:tr w14:paraId="3D4D4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6" w:type="dxa"/>
          </w:tcPr>
          <w:p w14:paraId="3708287A">
            <w:pPr>
              <w:spacing w:after="0" w:line="240" w:lineRule="auto"/>
            </w:pPr>
            <w:r>
              <w:rPr>
                <w:rFonts w:ascii="Times New Roman" w:hAnsi="Times New Roman" w:eastAsia="Times New Roman"/>
                <w:b w:val="0"/>
                <w:sz w:val="20"/>
              </w:rPr>
              <w:t>FT-07</w:t>
            </w:r>
          </w:p>
        </w:tc>
        <w:tc>
          <w:tcPr>
            <w:tcW w:w="1806" w:type="dxa"/>
          </w:tcPr>
          <w:p w14:paraId="1997B693">
            <w:pPr>
              <w:spacing w:after="0" w:line="240" w:lineRule="auto"/>
            </w:pPr>
            <w:r>
              <w:rPr>
                <w:rFonts w:ascii="Times New Roman" w:hAnsi="Times New Roman" w:eastAsia="Times New Roman"/>
                <w:b w:val="0"/>
                <w:sz w:val="20"/>
              </w:rPr>
              <w:t>Browse equipment</w:t>
            </w:r>
          </w:p>
        </w:tc>
        <w:tc>
          <w:tcPr>
            <w:tcW w:w="1806" w:type="dxa"/>
          </w:tcPr>
          <w:p w14:paraId="37BAD2F6">
            <w:pPr>
              <w:spacing w:after="0" w:line="240" w:lineRule="auto"/>
            </w:pPr>
            <w:r>
              <w:rPr>
                <w:rFonts w:ascii="Times New Roman" w:hAnsi="Times New Roman" w:eastAsia="Times New Roman"/>
                <w:b w:val="0"/>
                <w:sz w:val="20"/>
              </w:rPr>
              <w:t>Farmer opens the browse page</w:t>
            </w:r>
          </w:p>
        </w:tc>
        <w:tc>
          <w:tcPr>
            <w:tcW w:w="1806" w:type="dxa"/>
          </w:tcPr>
          <w:p w14:paraId="146292E9">
            <w:pPr>
              <w:spacing w:after="0" w:line="240" w:lineRule="auto"/>
            </w:pPr>
            <w:r>
              <w:rPr>
                <w:rFonts w:ascii="Times New Roman" w:hAnsi="Times New Roman" w:eastAsia="Times New Roman"/>
                <w:b w:val="0"/>
                <w:sz w:val="20"/>
              </w:rPr>
              <w:t>All available equipment listings are displayed as cards</w:t>
            </w:r>
          </w:p>
        </w:tc>
        <w:tc>
          <w:tcPr>
            <w:tcW w:w="1806" w:type="dxa"/>
          </w:tcPr>
          <w:p w14:paraId="4C042580">
            <w:pPr>
              <w:spacing w:after="0" w:line="240" w:lineRule="auto"/>
            </w:pPr>
            <w:r>
              <w:rPr>
                <w:rFonts w:ascii="Times New Roman" w:hAnsi="Times New Roman" w:eastAsia="Times New Roman"/>
                <w:b w:val="0"/>
                <w:sz w:val="20"/>
              </w:rPr>
              <w:t>PASS</w:t>
            </w:r>
          </w:p>
        </w:tc>
      </w:tr>
      <w:tr w14:paraId="0F216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6" w:type="dxa"/>
          </w:tcPr>
          <w:p w14:paraId="166F1FFA">
            <w:pPr>
              <w:spacing w:after="0" w:line="240" w:lineRule="auto"/>
            </w:pPr>
            <w:r>
              <w:rPr>
                <w:rFonts w:ascii="Times New Roman" w:hAnsi="Times New Roman" w:eastAsia="Times New Roman"/>
                <w:b w:val="0"/>
                <w:sz w:val="20"/>
              </w:rPr>
              <w:t>FT-08</w:t>
            </w:r>
          </w:p>
        </w:tc>
        <w:tc>
          <w:tcPr>
            <w:tcW w:w="1806" w:type="dxa"/>
          </w:tcPr>
          <w:p w14:paraId="13F06185">
            <w:pPr>
              <w:spacing w:after="0" w:line="240" w:lineRule="auto"/>
            </w:pPr>
            <w:r>
              <w:rPr>
                <w:rFonts w:ascii="Times New Roman" w:hAnsi="Times New Roman" w:eastAsia="Times New Roman"/>
                <w:b w:val="0"/>
                <w:sz w:val="20"/>
              </w:rPr>
              <w:t>Equipment details</w:t>
            </w:r>
          </w:p>
        </w:tc>
        <w:tc>
          <w:tcPr>
            <w:tcW w:w="1806" w:type="dxa"/>
          </w:tcPr>
          <w:p w14:paraId="37CB9EB3">
            <w:pPr>
              <w:spacing w:after="0" w:line="240" w:lineRule="auto"/>
            </w:pPr>
            <w:r>
              <w:rPr>
                <w:rFonts w:ascii="Times New Roman" w:hAnsi="Times New Roman" w:eastAsia="Times New Roman"/>
                <w:b w:val="0"/>
                <w:sz w:val="20"/>
              </w:rPr>
              <w:t>Farmer opens a listing detail page</w:t>
            </w:r>
          </w:p>
        </w:tc>
        <w:tc>
          <w:tcPr>
            <w:tcW w:w="1806" w:type="dxa"/>
          </w:tcPr>
          <w:p w14:paraId="3814FCAF">
            <w:pPr>
              <w:spacing w:after="0" w:line="240" w:lineRule="auto"/>
            </w:pPr>
            <w:r>
              <w:rPr>
                <w:rFonts w:ascii="Times New Roman" w:hAnsi="Times New Roman" w:eastAsia="Times New Roman"/>
                <w:b w:val="0"/>
                <w:sz w:val="20"/>
              </w:rPr>
              <w:t>Full listing data and booking form are displayed</w:t>
            </w:r>
          </w:p>
        </w:tc>
        <w:tc>
          <w:tcPr>
            <w:tcW w:w="1806" w:type="dxa"/>
          </w:tcPr>
          <w:p w14:paraId="3C139A72">
            <w:pPr>
              <w:spacing w:after="0" w:line="240" w:lineRule="auto"/>
            </w:pPr>
            <w:r>
              <w:rPr>
                <w:rFonts w:ascii="Times New Roman" w:hAnsi="Times New Roman" w:eastAsia="Times New Roman"/>
                <w:b w:val="0"/>
                <w:sz w:val="20"/>
              </w:rPr>
              <w:t>PASS</w:t>
            </w:r>
          </w:p>
        </w:tc>
      </w:tr>
      <w:tr w14:paraId="39CE5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6" w:type="dxa"/>
          </w:tcPr>
          <w:p w14:paraId="7EA9785D">
            <w:pPr>
              <w:spacing w:after="0" w:line="240" w:lineRule="auto"/>
            </w:pPr>
            <w:r>
              <w:rPr>
                <w:rFonts w:ascii="Times New Roman" w:hAnsi="Times New Roman" w:eastAsia="Times New Roman"/>
                <w:b w:val="0"/>
                <w:sz w:val="20"/>
              </w:rPr>
              <w:t>FT-09</w:t>
            </w:r>
          </w:p>
        </w:tc>
        <w:tc>
          <w:tcPr>
            <w:tcW w:w="1806" w:type="dxa"/>
          </w:tcPr>
          <w:p w14:paraId="6792A46D">
            <w:pPr>
              <w:spacing w:after="0" w:line="240" w:lineRule="auto"/>
            </w:pPr>
            <w:r>
              <w:rPr>
                <w:rFonts w:ascii="Times New Roman" w:hAnsi="Times New Roman" w:eastAsia="Times New Roman"/>
                <w:b w:val="0"/>
                <w:sz w:val="20"/>
              </w:rPr>
              <w:t>Booking request</w:t>
            </w:r>
          </w:p>
        </w:tc>
        <w:tc>
          <w:tcPr>
            <w:tcW w:w="1806" w:type="dxa"/>
          </w:tcPr>
          <w:p w14:paraId="488FF64C">
            <w:pPr>
              <w:spacing w:after="0" w:line="240" w:lineRule="auto"/>
            </w:pPr>
            <w:r>
              <w:rPr>
                <w:rFonts w:ascii="Times New Roman" w:hAnsi="Times New Roman" w:eastAsia="Times New Roman"/>
                <w:b w:val="0"/>
                <w:sz w:val="20"/>
              </w:rPr>
              <w:t>Farmer selects a valid date range and submits</w:t>
            </w:r>
          </w:p>
        </w:tc>
        <w:tc>
          <w:tcPr>
            <w:tcW w:w="1806" w:type="dxa"/>
          </w:tcPr>
          <w:p w14:paraId="0065C3AA">
            <w:pPr>
              <w:spacing w:after="0" w:line="240" w:lineRule="auto"/>
            </w:pPr>
            <w:r>
              <w:rPr>
                <w:rFonts w:ascii="Times New Roman" w:hAnsi="Times New Roman" w:eastAsia="Times New Roman"/>
                <w:b w:val="0"/>
                <w:sz w:val="20"/>
              </w:rPr>
              <w:t>Booking is created with pending status</w:t>
            </w:r>
          </w:p>
        </w:tc>
        <w:tc>
          <w:tcPr>
            <w:tcW w:w="1806" w:type="dxa"/>
          </w:tcPr>
          <w:p w14:paraId="6F85F2E0">
            <w:pPr>
              <w:spacing w:after="0" w:line="240" w:lineRule="auto"/>
            </w:pPr>
            <w:r>
              <w:rPr>
                <w:rFonts w:ascii="Times New Roman" w:hAnsi="Times New Roman" w:eastAsia="Times New Roman"/>
                <w:b w:val="0"/>
                <w:sz w:val="20"/>
              </w:rPr>
              <w:t>PASS</w:t>
            </w:r>
          </w:p>
        </w:tc>
      </w:tr>
      <w:tr w14:paraId="6E0A9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6" w:type="dxa"/>
          </w:tcPr>
          <w:p w14:paraId="400E0498">
            <w:pPr>
              <w:spacing w:after="0" w:line="240" w:lineRule="auto"/>
            </w:pPr>
            <w:r>
              <w:rPr>
                <w:rFonts w:ascii="Times New Roman" w:hAnsi="Times New Roman" w:eastAsia="Times New Roman"/>
                <w:b w:val="0"/>
                <w:sz w:val="20"/>
              </w:rPr>
              <w:t>FT-10</w:t>
            </w:r>
          </w:p>
        </w:tc>
        <w:tc>
          <w:tcPr>
            <w:tcW w:w="1806" w:type="dxa"/>
          </w:tcPr>
          <w:p w14:paraId="426DA392">
            <w:pPr>
              <w:spacing w:after="0" w:line="240" w:lineRule="auto"/>
            </w:pPr>
            <w:r>
              <w:rPr>
                <w:rFonts w:ascii="Times New Roman" w:hAnsi="Times New Roman" w:eastAsia="Times New Roman"/>
                <w:b w:val="0"/>
                <w:sz w:val="20"/>
              </w:rPr>
              <w:t>Booking conflict</w:t>
            </w:r>
          </w:p>
        </w:tc>
        <w:tc>
          <w:tcPr>
            <w:tcW w:w="1806" w:type="dxa"/>
          </w:tcPr>
          <w:p w14:paraId="62E028A4">
            <w:pPr>
              <w:spacing w:after="0" w:line="240" w:lineRule="auto"/>
            </w:pPr>
            <w:r>
              <w:rPr>
                <w:rFonts w:ascii="Times New Roman" w:hAnsi="Times New Roman" w:eastAsia="Times New Roman"/>
                <w:b w:val="0"/>
                <w:sz w:val="20"/>
              </w:rPr>
              <w:t>Submit overlapping dates for the same equipment</w:t>
            </w:r>
          </w:p>
        </w:tc>
        <w:tc>
          <w:tcPr>
            <w:tcW w:w="1806" w:type="dxa"/>
          </w:tcPr>
          <w:p w14:paraId="3D16D986">
            <w:pPr>
              <w:spacing w:after="0" w:line="240" w:lineRule="auto"/>
            </w:pPr>
            <w:r>
              <w:rPr>
                <w:rFonts w:ascii="Times New Roman" w:hAnsi="Times New Roman" w:eastAsia="Times New Roman"/>
                <w:b w:val="0"/>
                <w:sz w:val="20"/>
              </w:rPr>
              <w:t>System rejects the request with a friendly message</w:t>
            </w:r>
          </w:p>
        </w:tc>
        <w:tc>
          <w:tcPr>
            <w:tcW w:w="1806" w:type="dxa"/>
          </w:tcPr>
          <w:p w14:paraId="207CADDF">
            <w:pPr>
              <w:spacing w:after="0" w:line="240" w:lineRule="auto"/>
            </w:pPr>
            <w:r>
              <w:rPr>
                <w:rFonts w:ascii="Times New Roman" w:hAnsi="Times New Roman" w:eastAsia="Times New Roman"/>
                <w:b w:val="0"/>
                <w:sz w:val="20"/>
              </w:rPr>
              <w:t>PASS</w:t>
            </w:r>
          </w:p>
        </w:tc>
      </w:tr>
      <w:tr w14:paraId="3FBEA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6" w:type="dxa"/>
          </w:tcPr>
          <w:p w14:paraId="5557BD8C">
            <w:pPr>
              <w:spacing w:after="0" w:line="240" w:lineRule="auto"/>
            </w:pPr>
            <w:r>
              <w:rPr>
                <w:rFonts w:ascii="Times New Roman" w:hAnsi="Times New Roman" w:eastAsia="Times New Roman"/>
                <w:b w:val="0"/>
                <w:sz w:val="20"/>
              </w:rPr>
              <w:t>FT-11</w:t>
            </w:r>
          </w:p>
        </w:tc>
        <w:tc>
          <w:tcPr>
            <w:tcW w:w="1806" w:type="dxa"/>
          </w:tcPr>
          <w:p w14:paraId="5785A8B3">
            <w:pPr>
              <w:spacing w:after="0" w:line="240" w:lineRule="auto"/>
            </w:pPr>
            <w:r>
              <w:rPr>
                <w:rFonts w:ascii="Times New Roman" w:hAnsi="Times New Roman" w:eastAsia="Times New Roman"/>
                <w:b w:val="0"/>
                <w:sz w:val="20"/>
              </w:rPr>
              <w:t>Booking approval</w:t>
            </w:r>
          </w:p>
        </w:tc>
        <w:tc>
          <w:tcPr>
            <w:tcW w:w="1806" w:type="dxa"/>
          </w:tcPr>
          <w:p w14:paraId="519042BC">
            <w:pPr>
              <w:spacing w:after="0" w:line="240" w:lineRule="auto"/>
            </w:pPr>
            <w:r>
              <w:rPr>
                <w:rFonts w:ascii="Times New Roman" w:hAnsi="Times New Roman" w:eastAsia="Times New Roman"/>
                <w:b w:val="0"/>
                <w:sz w:val="20"/>
              </w:rPr>
              <w:t>Owner approves a pending booking</w:t>
            </w:r>
          </w:p>
        </w:tc>
        <w:tc>
          <w:tcPr>
            <w:tcW w:w="1806" w:type="dxa"/>
          </w:tcPr>
          <w:p w14:paraId="23064D04">
            <w:pPr>
              <w:spacing w:after="0" w:line="240" w:lineRule="auto"/>
            </w:pPr>
            <w:r>
              <w:rPr>
                <w:rFonts w:ascii="Times New Roman" w:hAnsi="Times New Roman" w:eastAsia="Times New Roman"/>
                <w:b w:val="0"/>
                <w:sz w:val="20"/>
              </w:rPr>
              <w:t>Status changes to approved and notification is created</w:t>
            </w:r>
          </w:p>
        </w:tc>
        <w:tc>
          <w:tcPr>
            <w:tcW w:w="1806" w:type="dxa"/>
          </w:tcPr>
          <w:p w14:paraId="6E0C01EE">
            <w:pPr>
              <w:spacing w:after="0" w:line="240" w:lineRule="auto"/>
            </w:pPr>
            <w:r>
              <w:rPr>
                <w:rFonts w:ascii="Times New Roman" w:hAnsi="Times New Roman" w:eastAsia="Times New Roman"/>
                <w:b w:val="0"/>
                <w:sz w:val="20"/>
              </w:rPr>
              <w:t>PASS</w:t>
            </w:r>
          </w:p>
        </w:tc>
      </w:tr>
      <w:tr w14:paraId="40BEF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6" w:type="dxa"/>
          </w:tcPr>
          <w:p w14:paraId="1764D551">
            <w:pPr>
              <w:spacing w:after="0" w:line="240" w:lineRule="auto"/>
            </w:pPr>
            <w:r>
              <w:rPr>
                <w:rFonts w:ascii="Times New Roman" w:hAnsi="Times New Roman" w:eastAsia="Times New Roman"/>
                <w:b w:val="0"/>
                <w:sz w:val="20"/>
              </w:rPr>
              <w:t>FT-12</w:t>
            </w:r>
          </w:p>
        </w:tc>
        <w:tc>
          <w:tcPr>
            <w:tcW w:w="1806" w:type="dxa"/>
          </w:tcPr>
          <w:p w14:paraId="07AD3623">
            <w:pPr>
              <w:spacing w:after="0" w:line="240" w:lineRule="auto"/>
            </w:pPr>
            <w:r>
              <w:rPr>
                <w:rFonts w:ascii="Times New Roman" w:hAnsi="Times New Roman" w:eastAsia="Times New Roman"/>
                <w:b w:val="0"/>
                <w:sz w:val="20"/>
              </w:rPr>
              <w:t>Booking rejection</w:t>
            </w:r>
          </w:p>
        </w:tc>
        <w:tc>
          <w:tcPr>
            <w:tcW w:w="1806" w:type="dxa"/>
          </w:tcPr>
          <w:p w14:paraId="5EF659FC">
            <w:pPr>
              <w:spacing w:after="0" w:line="240" w:lineRule="auto"/>
            </w:pPr>
            <w:r>
              <w:rPr>
                <w:rFonts w:ascii="Times New Roman" w:hAnsi="Times New Roman" w:eastAsia="Times New Roman"/>
                <w:b w:val="0"/>
                <w:sz w:val="20"/>
              </w:rPr>
              <w:t>Owner rejects a pending booking</w:t>
            </w:r>
          </w:p>
        </w:tc>
        <w:tc>
          <w:tcPr>
            <w:tcW w:w="1806" w:type="dxa"/>
          </w:tcPr>
          <w:p w14:paraId="1317E52F">
            <w:pPr>
              <w:spacing w:after="0" w:line="240" w:lineRule="auto"/>
            </w:pPr>
            <w:r>
              <w:rPr>
                <w:rFonts w:ascii="Times New Roman" w:hAnsi="Times New Roman" w:eastAsia="Times New Roman"/>
                <w:b w:val="0"/>
                <w:sz w:val="20"/>
              </w:rPr>
              <w:t>Status changes to rejected and notification is created</w:t>
            </w:r>
          </w:p>
        </w:tc>
        <w:tc>
          <w:tcPr>
            <w:tcW w:w="1806" w:type="dxa"/>
          </w:tcPr>
          <w:p w14:paraId="14F48FB4">
            <w:pPr>
              <w:spacing w:after="0" w:line="240" w:lineRule="auto"/>
            </w:pPr>
            <w:r>
              <w:rPr>
                <w:rFonts w:ascii="Times New Roman" w:hAnsi="Times New Roman" w:eastAsia="Times New Roman"/>
                <w:b w:val="0"/>
                <w:sz w:val="20"/>
              </w:rPr>
              <w:t>PASS</w:t>
            </w:r>
          </w:p>
        </w:tc>
      </w:tr>
      <w:tr w14:paraId="797E3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6" w:type="dxa"/>
          </w:tcPr>
          <w:p w14:paraId="3A8AD84C">
            <w:pPr>
              <w:spacing w:after="0" w:line="240" w:lineRule="auto"/>
            </w:pPr>
            <w:r>
              <w:rPr>
                <w:rFonts w:ascii="Times New Roman" w:hAnsi="Times New Roman" w:eastAsia="Times New Roman"/>
                <w:b w:val="0"/>
                <w:sz w:val="20"/>
              </w:rPr>
              <w:t>FT-13</w:t>
            </w:r>
          </w:p>
        </w:tc>
        <w:tc>
          <w:tcPr>
            <w:tcW w:w="1806" w:type="dxa"/>
          </w:tcPr>
          <w:p w14:paraId="3DF3F728">
            <w:pPr>
              <w:spacing w:after="0" w:line="240" w:lineRule="auto"/>
            </w:pPr>
            <w:r>
              <w:rPr>
                <w:rFonts w:ascii="Times New Roman" w:hAnsi="Times New Roman" w:eastAsia="Times New Roman"/>
                <w:b w:val="0"/>
                <w:sz w:val="20"/>
              </w:rPr>
              <w:t>Dashboard display</w:t>
            </w:r>
          </w:p>
        </w:tc>
        <w:tc>
          <w:tcPr>
            <w:tcW w:w="1806" w:type="dxa"/>
          </w:tcPr>
          <w:p w14:paraId="43AE0BF4">
            <w:pPr>
              <w:spacing w:after="0" w:line="240" w:lineRule="auto"/>
            </w:pPr>
            <w:r>
              <w:rPr>
                <w:rFonts w:ascii="Times New Roman" w:hAnsi="Times New Roman" w:eastAsia="Times New Roman"/>
                <w:b w:val="0"/>
                <w:sz w:val="20"/>
              </w:rPr>
              <w:t>User opens the correct role dashboard</w:t>
            </w:r>
          </w:p>
        </w:tc>
        <w:tc>
          <w:tcPr>
            <w:tcW w:w="1806" w:type="dxa"/>
          </w:tcPr>
          <w:p w14:paraId="29EFE8C1">
            <w:pPr>
              <w:spacing w:after="0" w:line="240" w:lineRule="auto"/>
            </w:pPr>
            <w:r>
              <w:rPr>
                <w:rFonts w:ascii="Times New Roman" w:hAnsi="Times New Roman" w:eastAsia="Times New Roman"/>
                <w:b w:val="0"/>
                <w:sz w:val="20"/>
              </w:rPr>
              <w:t>Relevant records are shown for the logged-in role</w:t>
            </w:r>
          </w:p>
        </w:tc>
        <w:tc>
          <w:tcPr>
            <w:tcW w:w="1806" w:type="dxa"/>
          </w:tcPr>
          <w:p w14:paraId="75D9BC69">
            <w:pPr>
              <w:spacing w:after="0" w:line="240" w:lineRule="auto"/>
            </w:pPr>
            <w:r>
              <w:rPr>
                <w:rFonts w:ascii="Times New Roman" w:hAnsi="Times New Roman" w:eastAsia="Times New Roman"/>
                <w:b w:val="0"/>
                <w:sz w:val="20"/>
              </w:rPr>
              <w:t>PASS</w:t>
            </w:r>
          </w:p>
        </w:tc>
      </w:tr>
      <w:tr w14:paraId="43864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6" w:type="dxa"/>
          </w:tcPr>
          <w:p w14:paraId="3F0DE7C0">
            <w:pPr>
              <w:spacing w:after="0" w:line="240" w:lineRule="auto"/>
            </w:pPr>
            <w:r>
              <w:rPr>
                <w:rFonts w:ascii="Times New Roman" w:hAnsi="Times New Roman" w:eastAsia="Times New Roman"/>
                <w:b w:val="0"/>
                <w:sz w:val="20"/>
              </w:rPr>
              <w:t>FT-14</w:t>
            </w:r>
          </w:p>
        </w:tc>
        <w:tc>
          <w:tcPr>
            <w:tcW w:w="1806" w:type="dxa"/>
          </w:tcPr>
          <w:p w14:paraId="38B155B2">
            <w:pPr>
              <w:spacing w:after="0" w:line="240" w:lineRule="auto"/>
            </w:pPr>
            <w:r>
              <w:rPr>
                <w:rFonts w:ascii="Times New Roman" w:hAnsi="Times New Roman" w:eastAsia="Times New Roman"/>
                <w:b w:val="0"/>
                <w:sz w:val="20"/>
              </w:rPr>
              <w:t>Chat assistant</w:t>
            </w:r>
          </w:p>
        </w:tc>
        <w:tc>
          <w:tcPr>
            <w:tcW w:w="1806" w:type="dxa"/>
          </w:tcPr>
          <w:p w14:paraId="2A5ABB3C">
            <w:pPr>
              <w:spacing w:after="0" w:line="240" w:lineRule="auto"/>
            </w:pPr>
            <w:r>
              <w:rPr>
                <w:rFonts w:ascii="Times New Roman" w:hAnsi="Times New Roman" w:eastAsia="Times New Roman"/>
                <w:b w:val="0"/>
                <w:sz w:val="20"/>
              </w:rPr>
              <w:t>User sends an FAQ question</w:t>
            </w:r>
          </w:p>
        </w:tc>
        <w:tc>
          <w:tcPr>
            <w:tcW w:w="1806" w:type="dxa"/>
          </w:tcPr>
          <w:p w14:paraId="6278E703">
            <w:pPr>
              <w:spacing w:after="0" w:line="240" w:lineRule="auto"/>
            </w:pPr>
            <w:r>
              <w:rPr>
                <w:rFonts w:ascii="Times New Roman" w:hAnsi="Times New Roman" w:eastAsia="Times New Roman"/>
                <w:b w:val="0"/>
                <w:sz w:val="20"/>
              </w:rPr>
              <w:t>Streaming assistant response is returned through the chat route</w:t>
            </w:r>
          </w:p>
        </w:tc>
        <w:tc>
          <w:tcPr>
            <w:tcW w:w="1806" w:type="dxa"/>
          </w:tcPr>
          <w:p w14:paraId="7F34924C">
            <w:pPr>
              <w:spacing w:after="0" w:line="240" w:lineRule="auto"/>
            </w:pPr>
            <w:r>
              <w:rPr>
                <w:rFonts w:ascii="Times New Roman" w:hAnsi="Times New Roman" w:eastAsia="Times New Roman"/>
                <w:b w:val="0"/>
                <w:sz w:val="20"/>
              </w:rPr>
              <w:t>PASS</w:t>
            </w:r>
          </w:p>
        </w:tc>
      </w:tr>
    </w:tbl>
    <w:p w14:paraId="7C2991BB">
      <w:pPr>
        <w:spacing w:after="120" w:line="360" w:lineRule="auto"/>
        <w:jc w:val="both"/>
      </w:pPr>
      <w:r>
        <w:rPr>
          <w:rFonts w:ascii="Times New Roman" w:hAnsi="Times New Roman" w:eastAsia="Times New Roman"/>
          <w:b w:val="0"/>
          <w:i w:val="0"/>
          <w:sz w:val="24"/>
        </w:rPr>
        <w:t>The functional behavior of booking creation is strongly supported by the existing service tests in the repository, which verify server-side price computation and exclusion-constraint handling. The authentication and equipment schemas are also tested to ensure that invalid inputs are rejected before reaching the service layer.</w:t>
      </w:r>
    </w:p>
    <w:p w14:paraId="0ED36CBB">
      <w:pPr>
        <w:spacing w:after="120" w:line="360" w:lineRule="auto"/>
        <w:jc w:val="left"/>
      </w:pPr>
      <w:r>
        <w:rPr>
          <w:rFonts w:ascii="Times New Roman" w:hAnsi="Times New Roman" w:eastAsia="Times New Roman"/>
          <w:b/>
          <w:i w:val="0"/>
          <w:sz w:val="24"/>
        </w:rPr>
        <w:t>7.3 Integration Testing</w:t>
      </w:r>
    </w:p>
    <w:p w14:paraId="1B1AFBF4">
      <w:pPr>
        <w:spacing w:after="120" w:line="360" w:lineRule="auto"/>
        <w:jc w:val="both"/>
      </w:pPr>
      <w:r>
        <w:rPr>
          <w:rFonts w:ascii="Times New Roman" w:hAnsi="Times New Roman" w:eastAsia="Times New Roman"/>
          <w:b w:val="0"/>
          <w:i w:val="0"/>
          <w:sz w:val="24"/>
        </w:rPr>
        <w:t>Integration testing verifies that separate modules work together correctly when they are connected through the actual application flow. In AgriRent, this is especially important because the project uses server actions, service functions, Supabase clients, and role-based layouts together in a single workflow.</w:t>
      </w:r>
    </w:p>
    <w:p w14:paraId="7BABAE9E">
      <w:pPr>
        <w:spacing w:after="120" w:line="360" w:lineRule="auto"/>
        <w:jc w:val="both"/>
      </w:pPr>
      <w:r>
        <w:rPr>
          <w:rFonts w:ascii="Times New Roman" w:hAnsi="Times New Roman" w:eastAsia="Times New Roman"/>
          <w:b w:val="0"/>
          <w:i w:val="0"/>
          <w:sz w:val="24"/>
        </w:rPr>
        <w:t>The following integration scenarios were used: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7"/>
        <w:gridCol w:w="2257"/>
        <w:gridCol w:w="2257"/>
        <w:gridCol w:w="2257"/>
      </w:tblGrid>
      <w:tr w14:paraId="29CAB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7" w:type="dxa"/>
          </w:tcPr>
          <w:p w14:paraId="4CB3FFB4">
            <w:pPr>
              <w:spacing w:after="0" w:line="240" w:lineRule="auto"/>
            </w:pPr>
            <w:r>
              <w:rPr>
                <w:rFonts w:ascii="Times New Roman" w:hAnsi="Times New Roman" w:eastAsia="Times New Roman"/>
                <w:b/>
                <w:sz w:val="20"/>
              </w:rPr>
              <w:t>Test Case ID</w:t>
            </w:r>
          </w:p>
        </w:tc>
        <w:tc>
          <w:tcPr>
            <w:tcW w:w="2257" w:type="dxa"/>
          </w:tcPr>
          <w:p w14:paraId="256FC76D">
            <w:pPr>
              <w:spacing w:after="0" w:line="240" w:lineRule="auto"/>
            </w:pPr>
            <w:r>
              <w:rPr>
                <w:rFonts w:ascii="Times New Roman" w:hAnsi="Times New Roman" w:eastAsia="Times New Roman"/>
                <w:b/>
                <w:sz w:val="20"/>
              </w:rPr>
              <w:t>Integration Scenario</w:t>
            </w:r>
          </w:p>
        </w:tc>
        <w:tc>
          <w:tcPr>
            <w:tcW w:w="2257" w:type="dxa"/>
          </w:tcPr>
          <w:p w14:paraId="3865527B">
            <w:pPr>
              <w:spacing w:after="0" w:line="240" w:lineRule="auto"/>
            </w:pPr>
            <w:r>
              <w:rPr>
                <w:rFonts w:ascii="Times New Roman" w:hAnsi="Times New Roman" w:eastAsia="Times New Roman"/>
                <w:b/>
                <w:sz w:val="20"/>
              </w:rPr>
              <w:t>Expected Result</w:t>
            </w:r>
          </w:p>
        </w:tc>
        <w:tc>
          <w:tcPr>
            <w:tcW w:w="2257" w:type="dxa"/>
          </w:tcPr>
          <w:p w14:paraId="2D82F4EA">
            <w:pPr>
              <w:spacing w:after="0" w:line="240" w:lineRule="auto"/>
            </w:pPr>
            <w:r>
              <w:rPr>
                <w:rFonts w:ascii="Times New Roman" w:hAnsi="Times New Roman" w:eastAsia="Times New Roman"/>
                <w:b/>
                <w:sz w:val="20"/>
              </w:rPr>
              <w:t>Status</w:t>
            </w:r>
          </w:p>
        </w:tc>
      </w:tr>
      <w:tr w14:paraId="4B481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7" w:type="dxa"/>
          </w:tcPr>
          <w:p w14:paraId="470AE20F">
            <w:pPr>
              <w:spacing w:after="0" w:line="240" w:lineRule="auto"/>
            </w:pPr>
            <w:r>
              <w:rPr>
                <w:rFonts w:ascii="Times New Roman" w:hAnsi="Times New Roman" w:eastAsia="Times New Roman"/>
                <w:b w:val="0"/>
                <w:sz w:val="20"/>
              </w:rPr>
              <w:t>IT-01</w:t>
            </w:r>
          </w:p>
        </w:tc>
        <w:tc>
          <w:tcPr>
            <w:tcW w:w="2257" w:type="dxa"/>
          </w:tcPr>
          <w:p w14:paraId="74B146E2">
            <w:pPr>
              <w:spacing w:after="0" w:line="240" w:lineRule="auto"/>
            </w:pPr>
            <w:r>
              <w:rPr>
                <w:rFonts w:ascii="Times New Roman" w:hAnsi="Times New Roman" w:eastAsia="Times New Roman"/>
                <w:b w:val="0"/>
                <w:sz w:val="20"/>
              </w:rPr>
              <w:t>Signup form -&gt; auth server action -&gt; auth service -&gt; users table</w:t>
            </w:r>
          </w:p>
        </w:tc>
        <w:tc>
          <w:tcPr>
            <w:tcW w:w="2257" w:type="dxa"/>
          </w:tcPr>
          <w:p w14:paraId="41384F59">
            <w:pPr>
              <w:spacing w:after="0" w:line="240" w:lineRule="auto"/>
            </w:pPr>
            <w:r>
              <w:rPr>
                <w:rFonts w:ascii="Times New Roman" w:hAnsi="Times New Roman" w:eastAsia="Times New Roman"/>
                <w:b w:val="0"/>
                <w:sz w:val="20"/>
              </w:rPr>
              <w:t>A new auth account and profile row are created together</w:t>
            </w:r>
          </w:p>
        </w:tc>
        <w:tc>
          <w:tcPr>
            <w:tcW w:w="2257" w:type="dxa"/>
          </w:tcPr>
          <w:p w14:paraId="49A48E85">
            <w:pPr>
              <w:spacing w:after="0" w:line="240" w:lineRule="auto"/>
            </w:pPr>
            <w:r>
              <w:rPr>
                <w:rFonts w:ascii="Times New Roman" w:hAnsi="Times New Roman" w:eastAsia="Times New Roman"/>
                <w:b w:val="0"/>
                <w:sz w:val="20"/>
              </w:rPr>
              <w:t>PASS</w:t>
            </w:r>
          </w:p>
        </w:tc>
      </w:tr>
      <w:tr w14:paraId="79BFE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7" w:type="dxa"/>
          </w:tcPr>
          <w:p w14:paraId="6F0E3B2F">
            <w:pPr>
              <w:spacing w:after="0" w:line="240" w:lineRule="auto"/>
            </w:pPr>
            <w:r>
              <w:rPr>
                <w:rFonts w:ascii="Times New Roman" w:hAnsi="Times New Roman" w:eastAsia="Times New Roman"/>
                <w:b w:val="0"/>
                <w:sz w:val="20"/>
              </w:rPr>
              <w:t>IT-02</w:t>
            </w:r>
          </w:p>
        </w:tc>
        <w:tc>
          <w:tcPr>
            <w:tcW w:w="2257" w:type="dxa"/>
          </w:tcPr>
          <w:p w14:paraId="2B68239D">
            <w:pPr>
              <w:spacing w:after="0" w:line="240" w:lineRule="auto"/>
            </w:pPr>
            <w:r>
              <w:rPr>
                <w:rFonts w:ascii="Times New Roman" w:hAnsi="Times New Roman" w:eastAsia="Times New Roman"/>
                <w:b w:val="0"/>
                <w:sz w:val="20"/>
              </w:rPr>
              <w:t>Login form -&gt; auth server action -&gt; auth service -&gt; dashboard redirect</w:t>
            </w:r>
          </w:p>
        </w:tc>
        <w:tc>
          <w:tcPr>
            <w:tcW w:w="2257" w:type="dxa"/>
          </w:tcPr>
          <w:p w14:paraId="7818B4CF">
            <w:pPr>
              <w:spacing w:after="0" w:line="240" w:lineRule="auto"/>
            </w:pPr>
            <w:r>
              <w:rPr>
                <w:rFonts w:ascii="Times New Roman" w:hAnsi="Times New Roman" w:eastAsia="Times New Roman"/>
                <w:b w:val="0"/>
                <w:sz w:val="20"/>
              </w:rPr>
              <w:t>User is redirected to the correct role dashboard</w:t>
            </w:r>
          </w:p>
        </w:tc>
        <w:tc>
          <w:tcPr>
            <w:tcW w:w="2257" w:type="dxa"/>
          </w:tcPr>
          <w:p w14:paraId="24490623">
            <w:pPr>
              <w:spacing w:after="0" w:line="240" w:lineRule="auto"/>
            </w:pPr>
            <w:r>
              <w:rPr>
                <w:rFonts w:ascii="Times New Roman" w:hAnsi="Times New Roman" w:eastAsia="Times New Roman"/>
                <w:b w:val="0"/>
                <w:sz w:val="20"/>
              </w:rPr>
              <w:t>PASS</w:t>
            </w:r>
          </w:p>
        </w:tc>
      </w:tr>
      <w:tr w14:paraId="69253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7" w:type="dxa"/>
          </w:tcPr>
          <w:p w14:paraId="7C8E2BE0">
            <w:pPr>
              <w:spacing w:after="0" w:line="240" w:lineRule="auto"/>
            </w:pPr>
            <w:r>
              <w:rPr>
                <w:rFonts w:ascii="Times New Roman" w:hAnsi="Times New Roman" w:eastAsia="Times New Roman"/>
                <w:b w:val="0"/>
                <w:sz w:val="20"/>
              </w:rPr>
              <w:t>IT-03</w:t>
            </w:r>
          </w:p>
        </w:tc>
        <w:tc>
          <w:tcPr>
            <w:tcW w:w="2257" w:type="dxa"/>
          </w:tcPr>
          <w:p w14:paraId="0ECBE035">
            <w:pPr>
              <w:spacing w:after="0" w:line="240" w:lineRule="auto"/>
            </w:pPr>
            <w:r>
              <w:rPr>
                <w:rFonts w:ascii="Times New Roman" w:hAnsi="Times New Roman" w:eastAsia="Times New Roman"/>
                <w:b w:val="0"/>
                <w:sz w:val="20"/>
              </w:rPr>
              <w:t>Equipment form -&gt; listing server action -&gt; listing service -&gt; Supabase Storage</w:t>
            </w:r>
          </w:p>
        </w:tc>
        <w:tc>
          <w:tcPr>
            <w:tcW w:w="2257" w:type="dxa"/>
          </w:tcPr>
          <w:p w14:paraId="38DB3DA7">
            <w:pPr>
              <w:spacing w:after="0" w:line="240" w:lineRule="auto"/>
            </w:pPr>
            <w:r>
              <w:rPr>
                <w:rFonts w:ascii="Times New Roman" w:hAnsi="Times New Roman" w:eastAsia="Times New Roman"/>
                <w:b w:val="0"/>
                <w:sz w:val="20"/>
              </w:rPr>
              <w:t>Listing record and image metadata are stored together</w:t>
            </w:r>
          </w:p>
        </w:tc>
        <w:tc>
          <w:tcPr>
            <w:tcW w:w="2257" w:type="dxa"/>
          </w:tcPr>
          <w:p w14:paraId="6945593B">
            <w:pPr>
              <w:spacing w:after="0" w:line="240" w:lineRule="auto"/>
            </w:pPr>
            <w:r>
              <w:rPr>
                <w:rFonts w:ascii="Times New Roman" w:hAnsi="Times New Roman" w:eastAsia="Times New Roman"/>
                <w:b w:val="0"/>
                <w:sz w:val="20"/>
              </w:rPr>
              <w:t>PASS</w:t>
            </w:r>
          </w:p>
        </w:tc>
      </w:tr>
      <w:tr w14:paraId="36233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7" w:type="dxa"/>
          </w:tcPr>
          <w:p w14:paraId="5AEB4755">
            <w:pPr>
              <w:spacing w:after="0" w:line="240" w:lineRule="auto"/>
            </w:pPr>
            <w:r>
              <w:rPr>
                <w:rFonts w:ascii="Times New Roman" w:hAnsi="Times New Roman" w:eastAsia="Times New Roman"/>
                <w:b w:val="0"/>
                <w:sz w:val="20"/>
              </w:rPr>
              <w:t>IT-04</w:t>
            </w:r>
          </w:p>
        </w:tc>
        <w:tc>
          <w:tcPr>
            <w:tcW w:w="2257" w:type="dxa"/>
          </w:tcPr>
          <w:p w14:paraId="3C5848FC">
            <w:pPr>
              <w:spacing w:after="0" w:line="240" w:lineRule="auto"/>
            </w:pPr>
            <w:r>
              <w:rPr>
                <w:rFonts w:ascii="Times New Roman" w:hAnsi="Times New Roman" w:eastAsia="Times New Roman"/>
                <w:b w:val="0"/>
                <w:sz w:val="20"/>
              </w:rPr>
              <w:t>Browse page -&gt; listing service -&gt; Supabase database -&gt; image URL rendering</w:t>
            </w:r>
          </w:p>
        </w:tc>
        <w:tc>
          <w:tcPr>
            <w:tcW w:w="2257" w:type="dxa"/>
          </w:tcPr>
          <w:p w14:paraId="60269707">
            <w:pPr>
              <w:spacing w:after="0" w:line="240" w:lineRule="auto"/>
            </w:pPr>
            <w:r>
              <w:rPr>
                <w:rFonts w:ascii="Times New Roman" w:hAnsi="Times New Roman" w:eastAsia="Times New Roman"/>
                <w:b w:val="0"/>
                <w:sz w:val="20"/>
              </w:rPr>
              <w:t>Listings and public images render correctly</w:t>
            </w:r>
          </w:p>
        </w:tc>
        <w:tc>
          <w:tcPr>
            <w:tcW w:w="2257" w:type="dxa"/>
          </w:tcPr>
          <w:p w14:paraId="329A5904">
            <w:pPr>
              <w:spacing w:after="0" w:line="240" w:lineRule="auto"/>
            </w:pPr>
            <w:r>
              <w:rPr>
                <w:rFonts w:ascii="Times New Roman" w:hAnsi="Times New Roman" w:eastAsia="Times New Roman"/>
                <w:b w:val="0"/>
                <w:sz w:val="20"/>
              </w:rPr>
              <w:t>PASS</w:t>
            </w:r>
          </w:p>
        </w:tc>
      </w:tr>
      <w:tr w14:paraId="4F8BD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7" w:type="dxa"/>
          </w:tcPr>
          <w:p w14:paraId="28E4A20F">
            <w:pPr>
              <w:spacing w:after="0" w:line="240" w:lineRule="auto"/>
            </w:pPr>
            <w:r>
              <w:rPr>
                <w:rFonts w:ascii="Times New Roman" w:hAnsi="Times New Roman" w:eastAsia="Times New Roman"/>
                <w:b w:val="0"/>
                <w:sz w:val="20"/>
              </w:rPr>
              <w:t>IT-05</w:t>
            </w:r>
          </w:p>
        </w:tc>
        <w:tc>
          <w:tcPr>
            <w:tcW w:w="2257" w:type="dxa"/>
          </w:tcPr>
          <w:p w14:paraId="1DD001C7">
            <w:pPr>
              <w:spacing w:after="0" w:line="240" w:lineRule="auto"/>
            </w:pPr>
            <w:r>
              <w:rPr>
                <w:rFonts w:ascii="Times New Roman" w:hAnsi="Times New Roman" w:eastAsia="Times New Roman"/>
                <w:b w:val="0"/>
                <w:sz w:val="20"/>
              </w:rPr>
              <w:t>Booking form -&gt; booking server action -&gt; booking service -&gt; bookings table</w:t>
            </w:r>
          </w:p>
        </w:tc>
        <w:tc>
          <w:tcPr>
            <w:tcW w:w="2257" w:type="dxa"/>
          </w:tcPr>
          <w:p w14:paraId="2684C5BA">
            <w:pPr>
              <w:spacing w:after="0" w:line="240" w:lineRule="auto"/>
            </w:pPr>
            <w:r>
              <w:rPr>
                <w:rFonts w:ascii="Times New Roman" w:hAnsi="Times New Roman" w:eastAsia="Times New Roman"/>
                <w:b w:val="0"/>
                <w:sz w:val="20"/>
              </w:rPr>
              <w:t>Booking row is inserted with computed total amount</w:t>
            </w:r>
          </w:p>
        </w:tc>
        <w:tc>
          <w:tcPr>
            <w:tcW w:w="2257" w:type="dxa"/>
          </w:tcPr>
          <w:p w14:paraId="7203D8DD">
            <w:pPr>
              <w:spacing w:after="0" w:line="240" w:lineRule="auto"/>
            </w:pPr>
            <w:r>
              <w:rPr>
                <w:rFonts w:ascii="Times New Roman" w:hAnsi="Times New Roman" w:eastAsia="Times New Roman"/>
                <w:b w:val="0"/>
                <w:sz w:val="20"/>
              </w:rPr>
              <w:t>PASS</w:t>
            </w:r>
          </w:p>
        </w:tc>
      </w:tr>
      <w:tr w14:paraId="796BF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7" w:type="dxa"/>
          </w:tcPr>
          <w:p w14:paraId="103C91CC">
            <w:pPr>
              <w:spacing w:after="0" w:line="240" w:lineRule="auto"/>
            </w:pPr>
            <w:r>
              <w:rPr>
                <w:rFonts w:ascii="Times New Roman" w:hAnsi="Times New Roman" w:eastAsia="Times New Roman"/>
                <w:b w:val="0"/>
                <w:sz w:val="20"/>
              </w:rPr>
              <w:t>IT-06</w:t>
            </w:r>
          </w:p>
        </w:tc>
        <w:tc>
          <w:tcPr>
            <w:tcW w:w="2257" w:type="dxa"/>
          </w:tcPr>
          <w:p w14:paraId="1E932CBD">
            <w:pPr>
              <w:spacing w:after="0" w:line="240" w:lineRule="auto"/>
            </w:pPr>
            <w:r>
              <w:rPr>
                <w:rFonts w:ascii="Times New Roman" w:hAnsi="Times New Roman" w:eastAsia="Times New Roman"/>
                <w:b w:val="0"/>
                <w:sz w:val="20"/>
              </w:rPr>
              <w:t>Booking insert -&gt; notification service -&gt; notifications table</w:t>
            </w:r>
          </w:p>
        </w:tc>
        <w:tc>
          <w:tcPr>
            <w:tcW w:w="2257" w:type="dxa"/>
          </w:tcPr>
          <w:p w14:paraId="523E2BF7">
            <w:pPr>
              <w:spacing w:after="0" w:line="240" w:lineRule="auto"/>
            </w:pPr>
            <w:r>
              <w:rPr>
                <w:rFonts w:ascii="Times New Roman" w:hAnsi="Times New Roman" w:eastAsia="Times New Roman"/>
                <w:b w:val="0"/>
                <w:sz w:val="20"/>
              </w:rPr>
              <w:t>Owner notification is stored after booking creation</w:t>
            </w:r>
          </w:p>
        </w:tc>
        <w:tc>
          <w:tcPr>
            <w:tcW w:w="2257" w:type="dxa"/>
          </w:tcPr>
          <w:p w14:paraId="3A9C1C07">
            <w:pPr>
              <w:spacing w:after="0" w:line="240" w:lineRule="auto"/>
            </w:pPr>
            <w:r>
              <w:rPr>
                <w:rFonts w:ascii="Times New Roman" w:hAnsi="Times New Roman" w:eastAsia="Times New Roman"/>
                <w:b w:val="0"/>
                <w:sz w:val="20"/>
              </w:rPr>
              <w:t>PASS</w:t>
            </w:r>
          </w:p>
        </w:tc>
      </w:tr>
      <w:tr w14:paraId="3E99E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7" w:type="dxa"/>
          </w:tcPr>
          <w:p w14:paraId="7D8D8E8E">
            <w:pPr>
              <w:spacing w:after="0" w:line="240" w:lineRule="auto"/>
            </w:pPr>
            <w:r>
              <w:rPr>
                <w:rFonts w:ascii="Times New Roman" w:hAnsi="Times New Roman" w:eastAsia="Times New Roman"/>
                <w:b w:val="0"/>
                <w:sz w:val="20"/>
              </w:rPr>
              <w:t>IT-07</w:t>
            </w:r>
          </w:p>
        </w:tc>
        <w:tc>
          <w:tcPr>
            <w:tcW w:w="2257" w:type="dxa"/>
          </w:tcPr>
          <w:p w14:paraId="4CF14F63">
            <w:pPr>
              <w:spacing w:after="0" w:line="240" w:lineRule="auto"/>
            </w:pPr>
            <w:r>
              <w:rPr>
                <w:rFonts w:ascii="Times New Roman" w:hAnsi="Times New Roman" w:eastAsia="Times New Roman"/>
                <w:b w:val="0"/>
                <w:sz w:val="20"/>
              </w:rPr>
              <w:t>Booking action buttons -&gt; booking server action -&gt; booking service -&gt; dashboards revalidation</w:t>
            </w:r>
          </w:p>
        </w:tc>
        <w:tc>
          <w:tcPr>
            <w:tcW w:w="2257" w:type="dxa"/>
          </w:tcPr>
          <w:p w14:paraId="2AB35E99">
            <w:pPr>
              <w:spacing w:after="0" w:line="240" w:lineRule="auto"/>
            </w:pPr>
            <w:r>
              <w:rPr>
                <w:rFonts w:ascii="Times New Roman" w:hAnsi="Times New Roman" w:eastAsia="Times New Roman"/>
                <w:b w:val="0"/>
                <w:sz w:val="20"/>
              </w:rPr>
              <w:t>Booking status changes and dashboard data refreshes</w:t>
            </w:r>
          </w:p>
        </w:tc>
        <w:tc>
          <w:tcPr>
            <w:tcW w:w="2257" w:type="dxa"/>
          </w:tcPr>
          <w:p w14:paraId="6D5FD995">
            <w:pPr>
              <w:spacing w:after="0" w:line="240" w:lineRule="auto"/>
            </w:pPr>
            <w:r>
              <w:rPr>
                <w:rFonts w:ascii="Times New Roman" w:hAnsi="Times New Roman" w:eastAsia="Times New Roman"/>
                <w:b w:val="0"/>
                <w:sz w:val="20"/>
              </w:rPr>
              <w:t>PASS</w:t>
            </w:r>
          </w:p>
        </w:tc>
      </w:tr>
      <w:tr w14:paraId="5BA9C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7" w:type="dxa"/>
          </w:tcPr>
          <w:p w14:paraId="32D46FA3">
            <w:pPr>
              <w:spacing w:after="0" w:line="240" w:lineRule="auto"/>
            </w:pPr>
            <w:r>
              <w:rPr>
                <w:rFonts w:ascii="Times New Roman" w:hAnsi="Times New Roman" w:eastAsia="Times New Roman"/>
                <w:b w:val="0"/>
                <w:sz w:val="20"/>
              </w:rPr>
              <w:t>IT-08</w:t>
            </w:r>
          </w:p>
        </w:tc>
        <w:tc>
          <w:tcPr>
            <w:tcW w:w="2257" w:type="dxa"/>
          </w:tcPr>
          <w:p w14:paraId="310BCDE0">
            <w:pPr>
              <w:spacing w:after="0" w:line="240" w:lineRule="auto"/>
            </w:pPr>
            <w:r>
              <w:rPr>
                <w:rFonts w:ascii="Times New Roman" w:hAnsi="Times New Roman" w:eastAsia="Times New Roman"/>
                <w:b w:val="0"/>
                <w:sz w:val="20"/>
              </w:rPr>
              <w:t>Chat widget -&gt; /api/chat -&gt; AI service -&gt; NVIDIA NIM</w:t>
            </w:r>
          </w:p>
        </w:tc>
        <w:tc>
          <w:tcPr>
            <w:tcW w:w="2257" w:type="dxa"/>
          </w:tcPr>
          <w:p w14:paraId="3D40BAC8">
            <w:pPr>
              <w:spacing w:after="0" w:line="240" w:lineRule="auto"/>
            </w:pPr>
            <w:r>
              <w:rPr>
                <w:rFonts w:ascii="Times New Roman" w:hAnsi="Times New Roman" w:eastAsia="Times New Roman"/>
                <w:b w:val="0"/>
                <w:sz w:val="20"/>
              </w:rPr>
              <w:t>FAQ response is streamed back to the browser</w:t>
            </w:r>
          </w:p>
        </w:tc>
        <w:tc>
          <w:tcPr>
            <w:tcW w:w="2257" w:type="dxa"/>
          </w:tcPr>
          <w:p w14:paraId="166AE00E">
            <w:pPr>
              <w:spacing w:after="0" w:line="240" w:lineRule="auto"/>
            </w:pPr>
            <w:r>
              <w:rPr>
                <w:rFonts w:ascii="Times New Roman" w:hAnsi="Times New Roman" w:eastAsia="Times New Roman"/>
                <w:b w:val="0"/>
                <w:sz w:val="20"/>
              </w:rPr>
              <w:t>PASS</w:t>
            </w:r>
          </w:p>
        </w:tc>
      </w:tr>
    </w:tbl>
    <w:p w14:paraId="559528E4">
      <w:pPr>
        <w:spacing w:after="120" w:line="360" w:lineRule="auto"/>
        <w:jc w:val="both"/>
        <w:rPr>
          <w:rFonts w:ascii="Times New Roman" w:hAnsi="Times New Roman" w:eastAsia="Times New Roman"/>
          <w:b w:val="0"/>
          <w:i w:val="0"/>
          <w:sz w:val="24"/>
        </w:rPr>
      </w:pPr>
    </w:p>
    <w:p w14:paraId="5876BF35">
      <w:pPr>
        <w:spacing w:after="120" w:line="360" w:lineRule="auto"/>
        <w:jc w:val="both"/>
      </w:pPr>
      <w:r>
        <w:rPr>
          <w:rFonts w:ascii="Times New Roman" w:hAnsi="Times New Roman" w:eastAsia="Times New Roman"/>
          <w:b w:val="0"/>
          <w:i w:val="0"/>
          <w:sz w:val="24"/>
        </w:rPr>
        <w:t>These integration paths confirm that the application is not built as disconnected UI screens. Instead, each user action traverses the correct application layers and reaches the appropriate backend service or database table.</w:t>
      </w:r>
    </w:p>
    <w:p w14:paraId="05E07AC5">
      <w:pPr>
        <w:spacing w:after="120" w:line="360" w:lineRule="auto"/>
        <w:jc w:val="left"/>
        <w:rPr>
          <w:rFonts w:ascii="Times New Roman" w:hAnsi="Times New Roman" w:eastAsia="Times New Roman"/>
          <w:b/>
          <w:i w:val="0"/>
          <w:sz w:val="24"/>
        </w:rPr>
      </w:pPr>
    </w:p>
    <w:p w14:paraId="436CEB02">
      <w:pPr>
        <w:spacing w:after="120" w:line="360" w:lineRule="auto"/>
        <w:jc w:val="left"/>
        <w:rPr>
          <w:rFonts w:ascii="Times New Roman" w:hAnsi="Times New Roman" w:eastAsia="Times New Roman"/>
          <w:b/>
          <w:i w:val="0"/>
          <w:sz w:val="24"/>
        </w:rPr>
      </w:pPr>
    </w:p>
    <w:p w14:paraId="0245B787">
      <w:pPr>
        <w:spacing w:after="120" w:line="360" w:lineRule="auto"/>
        <w:jc w:val="left"/>
        <w:rPr>
          <w:rFonts w:ascii="Times New Roman" w:hAnsi="Times New Roman" w:eastAsia="Times New Roman"/>
          <w:b/>
          <w:i w:val="0"/>
          <w:sz w:val="24"/>
        </w:rPr>
      </w:pPr>
    </w:p>
    <w:p w14:paraId="4A9F713E">
      <w:pPr>
        <w:spacing w:after="120" w:line="360" w:lineRule="auto"/>
        <w:jc w:val="left"/>
      </w:pPr>
      <w:r>
        <w:rPr>
          <w:rFonts w:ascii="Times New Roman" w:hAnsi="Times New Roman" w:eastAsia="Times New Roman"/>
          <w:b/>
          <w:i w:val="0"/>
          <w:sz w:val="24"/>
        </w:rPr>
        <w:t>7.4 System Testing</w:t>
      </w:r>
    </w:p>
    <w:p w14:paraId="4002169A">
      <w:pPr>
        <w:spacing w:after="120" w:line="360" w:lineRule="auto"/>
        <w:jc w:val="both"/>
      </w:pPr>
      <w:r>
        <w:rPr>
          <w:rFonts w:ascii="Times New Roman" w:hAnsi="Times New Roman" w:eastAsia="Times New Roman"/>
          <w:b w:val="0"/>
          <w:i w:val="0"/>
          <w:sz w:val="24"/>
        </w:rPr>
        <w:t>System testing evaluates the complete application as an integrated whole. It checks whether the full end-to-end workflow of AgriRent functions correctly under realistic usage conditions and whether the major user journeys align with the project requirements.</w:t>
      </w:r>
    </w:p>
    <w:p w14:paraId="1F4D4E5C">
      <w:pPr>
        <w:spacing w:after="120" w:line="360" w:lineRule="auto"/>
        <w:jc w:val="both"/>
      </w:pPr>
      <w:r>
        <w:rPr>
          <w:rFonts w:ascii="Times New Roman" w:hAnsi="Times New Roman" w:eastAsia="Times New Roman"/>
          <w:b w:val="0"/>
          <w:i w:val="0"/>
          <w:sz w:val="24"/>
        </w:rPr>
        <w:t>The system-level test cases are shown below:</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7"/>
        <w:gridCol w:w="2257"/>
        <w:gridCol w:w="2257"/>
        <w:gridCol w:w="2257"/>
      </w:tblGrid>
      <w:tr w14:paraId="2A444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57" w:type="dxa"/>
          </w:tcPr>
          <w:p w14:paraId="1E9B4BCB">
            <w:pPr>
              <w:spacing w:after="0" w:line="240" w:lineRule="auto"/>
            </w:pPr>
            <w:r>
              <w:rPr>
                <w:rFonts w:ascii="Times New Roman" w:hAnsi="Times New Roman" w:eastAsia="Times New Roman"/>
                <w:b/>
                <w:sz w:val="20"/>
              </w:rPr>
              <w:t>Test Case ID</w:t>
            </w:r>
          </w:p>
        </w:tc>
        <w:tc>
          <w:tcPr>
            <w:tcW w:w="2257" w:type="dxa"/>
          </w:tcPr>
          <w:p w14:paraId="38F0415A">
            <w:pPr>
              <w:spacing w:after="0" w:line="240" w:lineRule="auto"/>
            </w:pPr>
            <w:r>
              <w:rPr>
                <w:rFonts w:ascii="Times New Roman" w:hAnsi="Times New Roman" w:eastAsia="Times New Roman"/>
                <w:b/>
                <w:sz w:val="20"/>
              </w:rPr>
              <w:t>System Scenario</w:t>
            </w:r>
          </w:p>
        </w:tc>
        <w:tc>
          <w:tcPr>
            <w:tcW w:w="2257" w:type="dxa"/>
          </w:tcPr>
          <w:p w14:paraId="44E0C0BD">
            <w:pPr>
              <w:spacing w:after="0" w:line="240" w:lineRule="auto"/>
            </w:pPr>
            <w:r>
              <w:rPr>
                <w:rFonts w:ascii="Times New Roman" w:hAnsi="Times New Roman" w:eastAsia="Times New Roman"/>
                <w:b/>
                <w:sz w:val="20"/>
              </w:rPr>
              <w:t>Expected Result</w:t>
            </w:r>
          </w:p>
        </w:tc>
        <w:tc>
          <w:tcPr>
            <w:tcW w:w="2257" w:type="dxa"/>
          </w:tcPr>
          <w:p w14:paraId="436B61A8">
            <w:pPr>
              <w:spacing w:after="0" w:line="240" w:lineRule="auto"/>
            </w:pPr>
            <w:r>
              <w:rPr>
                <w:rFonts w:ascii="Times New Roman" w:hAnsi="Times New Roman" w:eastAsia="Times New Roman"/>
                <w:b/>
                <w:sz w:val="20"/>
              </w:rPr>
              <w:t>Status</w:t>
            </w:r>
          </w:p>
        </w:tc>
      </w:tr>
      <w:tr w14:paraId="7B454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7" w:type="dxa"/>
          </w:tcPr>
          <w:p w14:paraId="39690D59">
            <w:pPr>
              <w:spacing w:after="0" w:line="240" w:lineRule="auto"/>
            </w:pPr>
            <w:r>
              <w:rPr>
                <w:rFonts w:ascii="Times New Roman" w:hAnsi="Times New Roman" w:eastAsia="Times New Roman"/>
                <w:b w:val="0"/>
                <w:sz w:val="20"/>
              </w:rPr>
              <w:t>ST-01</w:t>
            </w:r>
          </w:p>
        </w:tc>
        <w:tc>
          <w:tcPr>
            <w:tcW w:w="2257" w:type="dxa"/>
          </w:tcPr>
          <w:p w14:paraId="0AB80C6F">
            <w:pPr>
              <w:spacing w:after="0" w:line="240" w:lineRule="auto"/>
            </w:pPr>
            <w:r>
              <w:rPr>
                <w:rFonts w:ascii="Times New Roman" w:hAnsi="Times New Roman" w:eastAsia="Times New Roman"/>
                <w:b w:val="0"/>
                <w:sz w:val="20"/>
              </w:rPr>
              <w:t>New user signs up as a farmer and logs in</w:t>
            </w:r>
          </w:p>
        </w:tc>
        <w:tc>
          <w:tcPr>
            <w:tcW w:w="2257" w:type="dxa"/>
          </w:tcPr>
          <w:p w14:paraId="685D3A6A">
            <w:pPr>
              <w:spacing w:after="0" w:line="240" w:lineRule="auto"/>
            </w:pPr>
            <w:r>
              <w:rPr>
                <w:rFonts w:ascii="Times New Roman" w:hAnsi="Times New Roman" w:eastAsia="Times New Roman"/>
                <w:b w:val="0"/>
                <w:sz w:val="20"/>
              </w:rPr>
              <w:t>Farmer account is created and farmer dashboard opens</w:t>
            </w:r>
          </w:p>
        </w:tc>
        <w:tc>
          <w:tcPr>
            <w:tcW w:w="2257" w:type="dxa"/>
          </w:tcPr>
          <w:p w14:paraId="6FA55158">
            <w:pPr>
              <w:spacing w:after="0" w:line="240" w:lineRule="auto"/>
            </w:pPr>
            <w:r>
              <w:rPr>
                <w:rFonts w:ascii="Times New Roman" w:hAnsi="Times New Roman" w:eastAsia="Times New Roman"/>
                <w:b w:val="0"/>
                <w:sz w:val="20"/>
              </w:rPr>
              <w:t>PASS</w:t>
            </w:r>
          </w:p>
        </w:tc>
      </w:tr>
      <w:tr w14:paraId="250E8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7" w:type="dxa"/>
          </w:tcPr>
          <w:p w14:paraId="1BE6F9C6">
            <w:pPr>
              <w:spacing w:after="0" w:line="240" w:lineRule="auto"/>
            </w:pPr>
            <w:r>
              <w:rPr>
                <w:rFonts w:ascii="Times New Roman" w:hAnsi="Times New Roman" w:eastAsia="Times New Roman"/>
                <w:b w:val="0"/>
                <w:sz w:val="20"/>
              </w:rPr>
              <w:t>ST-02</w:t>
            </w:r>
          </w:p>
        </w:tc>
        <w:tc>
          <w:tcPr>
            <w:tcW w:w="2257" w:type="dxa"/>
          </w:tcPr>
          <w:p w14:paraId="35CF9DFD">
            <w:pPr>
              <w:spacing w:after="0" w:line="240" w:lineRule="auto"/>
            </w:pPr>
            <w:r>
              <w:rPr>
                <w:rFonts w:ascii="Times New Roman" w:hAnsi="Times New Roman" w:eastAsia="Times New Roman"/>
                <w:b w:val="0"/>
                <w:sz w:val="20"/>
              </w:rPr>
              <w:t>New user signs up as an owner and logs in</w:t>
            </w:r>
          </w:p>
        </w:tc>
        <w:tc>
          <w:tcPr>
            <w:tcW w:w="2257" w:type="dxa"/>
          </w:tcPr>
          <w:p w14:paraId="7C6BCBD7">
            <w:pPr>
              <w:spacing w:after="0" w:line="240" w:lineRule="auto"/>
            </w:pPr>
            <w:r>
              <w:rPr>
                <w:rFonts w:ascii="Times New Roman" w:hAnsi="Times New Roman" w:eastAsia="Times New Roman"/>
                <w:b w:val="0"/>
                <w:sz w:val="20"/>
              </w:rPr>
              <w:t>Owner account is created and owner dashboard opens</w:t>
            </w:r>
          </w:p>
        </w:tc>
        <w:tc>
          <w:tcPr>
            <w:tcW w:w="2257" w:type="dxa"/>
          </w:tcPr>
          <w:p w14:paraId="2B23B0FE">
            <w:pPr>
              <w:spacing w:after="0" w:line="240" w:lineRule="auto"/>
            </w:pPr>
            <w:r>
              <w:rPr>
                <w:rFonts w:ascii="Times New Roman" w:hAnsi="Times New Roman" w:eastAsia="Times New Roman"/>
                <w:b w:val="0"/>
                <w:sz w:val="20"/>
              </w:rPr>
              <w:t>PASS</w:t>
            </w:r>
          </w:p>
        </w:tc>
      </w:tr>
      <w:tr w14:paraId="588F6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7" w:type="dxa"/>
          </w:tcPr>
          <w:p w14:paraId="6E8BEACD">
            <w:pPr>
              <w:spacing w:after="0" w:line="240" w:lineRule="auto"/>
            </w:pPr>
            <w:r>
              <w:rPr>
                <w:rFonts w:ascii="Times New Roman" w:hAnsi="Times New Roman" w:eastAsia="Times New Roman"/>
                <w:b w:val="0"/>
                <w:sz w:val="20"/>
              </w:rPr>
              <w:t>ST-03</w:t>
            </w:r>
          </w:p>
        </w:tc>
        <w:tc>
          <w:tcPr>
            <w:tcW w:w="2257" w:type="dxa"/>
          </w:tcPr>
          <w:p w14:paraId="66D4E1CE">
            <w:pPr>
              <w:spacing w:after="0" w:line="240" w:lineRule="auto"/>
            </w:pPr>
            <w:r>
              <w:rPr>
                <w:rFonts w:ascii="Times New Roman" w:hAnsi="Times New Roman" w:eastAsia="Times New Roman"/>
                <w:b w:val="0"/>
                <w:sz w:val="20"/>
              </w:rPr>
              <w:t>Owner lists new equipment with photo</w:t>
            </w:r>
          </w:p>
        </w:tc>
        <w:tc>
          <w:tcPr>
            <w:tcW w:w="2257" w:type="dxa"/>
          </w:tcPr>
          <w:p w14:paraId="049434D4">
            <w:pPr>
              <w:spacing w:after="0" w:line="240" w:lineRule="auto"/>
            </w:pPr>
            <w:r>
              <w:rPr>
                <w:rFonts w:ascii="Times New Roman" w:hAnsi="Times New Roman" w:eastAsia="Times New Roman"/>
                <w:b w:val="0"/>
                <w:sz w:val="20"/>
              </w:rPr>
              <w:t>Equipment appears in the browse listing</w:t>
            </w:r>
          </w:p>
        </w:tc>
        <w:tc>
          <w:tcPr>
            <w:tcW w:w="2257" w:type="dxa"/>
          </w:tcPr>
          <w:p w14:paraId="5ED1A7C7">
            <w:pPr>
              <w:spacing w:after="0" w:line="240" w:lineRule="auto"/>
            </w:pPr>
            <w:r>
              <w:rPr>
                <w:rFonts w:ascii="Times New Roman" w:hAnsi="Times New Roman" w:eastAsia="Times New Roman"/>
                <w:b w:val="0"/>
                <w:sz w:val="20"/>
              </w:rPr>
              <w:t>PASS</w:t>
            </w:r>
          </w:p>
        </w:tc>
      </w:tr>
      <w:tr w14:paraId="12406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7" w:type="dxa"/>
          </w:tcPr>
          <w:p w14:paraId="43C10D0A">
            <w:pPr>
              <w:spacing w:after="0" w:line="240" w:lineRule="auto"/>
            </w:pPr>
            <w:r>
              <w:rPr>
                <w:rFonts w:ascii="Times New Roman" w:hAnsi="Times New Roman" w:eastAsia="Times New Roman"/>
                <w:b w:val="0"/>
                <w:sz w:val="20"/>
              </w:rPr>
              <w:t>ST-04</w:t>
            </w:r>
          </w:p>
        </w:tc>
        <w:tc>
          <w:tcPr>
            <w:tcW w:w="2257" w:type="dxa"/>
          </w:tcPr>
          <w:p w14:paraId="5CB59F90">
            <w:pPr>
              <w:spacing w:after="0" w:line="240" w:lineRule="auto"/>
            </w:pPr>
            <w:r>
              <w:rPr>
                <w:rFonts w:ascii="Times New Roman" w:hAnsi="Times New Roman" w:eastAsia="Times New Roman"/>
                <w:b w:val="0"/>
                <w:sz w:val="20"/>
              </w:rPr>
              <w:t>Farmer opens browse page and selects an equipment item</w:t>
            </w:r>
          </w:p>
        </w:tc>
        <w:tc>
          <w:tcPr>
            <w:tcW w:w="2257" w:type="dxa"/>
          </w:tcPr>
          <w:p w14:paraId="0542D9B8">
            <w:pPr>
              <w:spacing w:after="0" w:line="240" w:lineRule="auto"/>
            </w:pPr>
            <w:r>
              <w:rPr>
                <w:rFonts w:ascii="Times New Roman" w:hAnsi="Times New Roman" w:eastAsia="Times New Roman"/>
                <w:b w:val="0"/>
                <w:sz w:val="20"/>
              </w:rPr>
              <w:t>Equipment detail page displays correct listing data</w:t>
            </w:r>
          </w:p>
        </w:tc>
        <w:tc>
          <w:tcPr>
            <w:tcW w:w="2257" w:type="dxa"/>
          </w:tcPr>
          <w:p w14:paraId="72DF91B5">
            <w:pPr>
              <w:spacing w:after="0" w:line="240" w:lineRule="auto"/>
            </w:pPr>
            <w:r>
              <w:rPr>
                <w:rFonts w:ascii="Times New Roman" w:hAnsi="Times New Roman" w:eastAsia="Times New Roman"/>
                <w:b w:val="0"/>
                <w:sz w:val="20"/>
              </w:rPr>
              <w:t>PASS</w:t>
            </w:r>
          </w:p>
        </w:tc>
      </w:tr>
      <w:tr w14:paraId="06F16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7" w:type="dxa"/>
          </w:tcPr>
          <w:p w14:paraId="0A24ABAD">
            <w:pPr>
              <w:spacing w:after="0" w:line="240" w:lineRule="auto"/>
            </w:pPr>
            <w:r>
              <w:rPr>
                <w:rFonts w:ascii="Times New Roman" w:hAnsi="Times New Roman" w:eastAsia="Times New Roman"/>
                <w:b w:val="0"/>
                <w:sz w:val="20"/>
              </w:rPr>
              <w:t>ST-05</w:t>
            </w:r>
          </w:p>
        </w:tc>
        <w:tc>
          <w:tcPr>
            <w:tcW w:w="2257" w:type="dxa"/>
          </w:tcPr>
          <w:p w14:paraId="20A66DF2">
            <w:pPr>
              <w:spacing w:after="0" w:line="240" w:lineRule="auto"/>
            </w:pPr>
            <w:r>
              <w:rPr>
                <w:rFonts w:ascii="Times New Roman" w:hAnsi="Times New Roman" w:eastAsia="Times New Roman"/>
                <w:b w:val="0"/>
                <w:sz w:val="20"/>
              </w:rPr>
              <w:t>Farmer creates a booking request for valid dates</w:t>
            </w:r>
          </w:p>
        </w:tc>
        <w:tc>
          <w:tcPr>
            <w:tcW w:w="2257" w:type="dxa"/>
          </w:tcPr>
          <w:p w14:paraId="72BFD2BF">
            <w:pPr>
              <w:spacing w:after="0" w:line="240" w:lineRule="auto"/>
            </w:pPr>
            <w:r>
              <w:rPr>
                <w:rFonts w:ascii="Times New Roman" w:hAnsi="Times New Roman" w:eastAsia="Times New Roman"/>
                <w:b w:val="0"/>
                <w:sz w:val="20"/>
              </w:rPr>
              <w:t>Booking is stored as pending and owner notification is created</w:t>
            </w:r>
          </w:p>
        </w:tc>
        <w:tc>
          <w:tcPr>
            <w:tcW w:w="2257" w:type="dxa"/>
          </w:tcPr>
          <w:p w14:paraId="19D2F744">
            <w:pPr>
              <w:spacing w:after="0" w:line="240" w:lineRule="auto"/>
            </w:pPr>
            <w:r>
              <w:rPr>
                <w:rFonts w:ascii="Times New Roman" w:hAnsi="Times New Roman" w:eastAsia="Times New Roman"/>
                <w:b w:val="0"/>
                <w:sz w:val="20"/>
              </w:rPr>
              <w:t>PASS</w:t>
            </w:r>
          </w:p>
        </w:tc>
      </w:tr>
      <w:tr w14:paraId="42843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7" w:type="dxa"/>
          </w:tcPr>
          <w:p w14:paraId="64F633D4">
            <w:pPr>
              <w:spacing w:after="0" w:line="240" w:lineRule="auto"/>
            </w:pPr>
            <w:r>
              <w:rPr>
                <w:rFonts w:ascii="Times New Roman" w:hAnsi="Times New Roman" w:eastAsia="Times New Roman"/>
                <w:b w:val="0"/>
                <w:sz w:val="20"/>
              </w:rPr>
              <w:t>ST-06</w:t>
            </w:r>
          </w:p>
        </w:tc>
        <w:tc>
          <w:tcPr>
            <w:tcW w:w="2257" w:type="dxa"/>
          </w:tcPr>
          <w:p w14:paraId="187481F9">
            <w:pPr>
              <w:spacing w:after="0" w:line="240" w:lineRule="auto"/>
            </w:pPr>
            <w:r>
              <w:rPr>
                <w:rFonts w:ascii="Times New Roman" w:hAnsi="Times New Roman" w:eastAsia="Times New Roman"/>
                <w:b w:val="0"/>
                <w:sz w:val="20"/>
              </w:rPr>
              <w:t>Owner approves a pending booking</w:t>
            </w:r>
          </w:p>
        </w:tc>
        <w:tc>
          <w:tcPr>
            <w:tcW w:w="2257" w:type="dxa"/>
          </w:tcPr>
          <w:p w14:paraId="3493520F">
            <w:pPr>
              <w:spacing w:after="0" w:line="240" w:lineRule="auto"/>
            </w:pPr>
            <w:r>
              <w:rPr>
                <w:rFonts w:ascii="Times New Roman" w:hAnsi="Times New Roman" w:eastAsia="Times New Roman"/>
                <w:b w:val="0"/>
                <w:sz w:val="20"/>
              </w:rPr>
              <w:t>Booking status becomes approved and farmer notification is created</w:t>
            </w:r>
          </w:p>
        </w:tc>
        <w:tc>
          <w:tcPr>
            <w:tcW w:w="2257" w:type="dxa"/>
          </w:tcPr>
          <w:p w14:paraId="3680AD15">
            <w:pPr>
              <w:spacing w:after="0" w:line="240" w:lineRule="auto"/>
            </w:pPr>
            <w:r>
              <w:rPr>
                <w:rFonts w:ascii="Times New Roman" w:hAnsi="Times New Roman" w:eastAsia="Times New Roman"/>
                <w:b w:val="0"/>
                <w:sz w:val="20"/>
              </w:rPr>
              <w:t>PASS</w:t>
            </w:r>
          </w:p>
        </w:tc>
      </w:tr>
      <w:tr w14:paraId="328B0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7" w:type="dxa"/>
          </w:tcPr>
          <w:p w14:paraId="7A3DB9AB">
            <w:pPr>
              <w:spacing w:after="0" w:line="240" w:lineRule="auto"/>
            </w:pPr>
            <w:r>
              <w:rPr>
                <w:rFonts w:ascii="Times New Roman" w:hAnsi="Times New Roman" w:eastAsia="Times New Roman"/>
                <w:b w:val="0"/>
                <w:sz w:val="20"/>
              </w:rPr>
              <w:t>ST-07</w:t>
            </w:r>
          </w:p>
        </w:tc>
        <w:tc>
          <w:tcPr>
            <w:tcW w:w="2257" w:type="dxa"/>
          </w:tcPr>
          <w:p w14:paraId="31BD1E35">
            <w:pPr>
              <w:spacing w:after="0" w:line="240" w:lineRule="auto"/>
            </w:pPr>
            <w:r>
              <w:rPr>
                <w:rFonts w:ascii="Times New Roman" w:hAnsi="Times New Roman" w:eastAsia="Times New Roman"/>
                <w:b w:val="0"/>
                <w:sz w:val="20"/>
              </w:rPr>
              <w:t>Owner rejects a pending booking</w:t>
            </w:r>
          </w:p>
        </w:tc>
        <w:tc>
          <w:tcPr>
            <w:tcW w:w="2257" w:type="dxa"/>
          </w:tcPr>
          <w:p w14:paraId="6A7BACB9">
            <w:pPr>
              <w:spacing w:after="0" w:line="240" w:lineRule="auto"/>
            </w:pPr>
            <w:r>
              <w:rPr>
                <w:rFonts w:ascii="Times New Roman" w:hAnsi="Times New Roman" w:eastAsia="Times New Roman"/>
                <w:b w:val="0"/>
                <w:sz w:val="20"/>
              </w:rPr>
              <w:t>Booking status becomes rejected and farmer notification is created</w:t>
            </w:r>
          </w:p>
        </w:tc>
        <w:tc>
          <w:tcPr>
            <w:tcW w:w="2257" w:type="dxa"/>
          </w:tcPr>
          <w:p w14:paraId="03FE186A">
            <w:pPr>
              <w:spacing w:after="0" w:line="240" w:lineRule="auto"/>
            </w:pPr>
            <w:r>
              <w:rPr>
                <w:rFonts w:ascii="Times New Roman" w:hAnsi="Times New Roman" w:eastAsia="Times New Roman"/>
                <w:b w:val="0"/>
                <w:sz w:val="20"/>
              </w:rPr>
              <w:t>PASS</w:t>
            </w:r>
          </w:p>
        </w:tc>
      </w:tr>
      <w:tr w14:paraId="51D5F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7" w:type="dxa"/>
          </w:tcPr>
          <w:p w14:paraId="64BE66F1">
            <w:pPr>
              <w:spacing w:after="0" w:line="240" w:lineRule="auto"/>
            </w:pPr>
            <w:r>
              <w:rPr>
                <w:rFonts w:ascii="Times New Roman" w:hAnsi="Times New Roman" w:eastAsia="Times New Roman"/>
                <w:b w:val="0"/>
                <w:sz w:val="20"/>
              </w:rPr>
              <w:t>ST-08</w:t>
            </w:r>
          </w:p>
        </w:tc>
        <w:tc>
          <w:tcPr>
            <w:tcW w:w="2257" w:type="dxa"/>
          </w:tcPr>
          <w:p w14:paraId="252B4F2B">
            <w:pPr>
              <w:spacing w:after="0" w:line="240" w:lineRule="auto"/>
            </w:pPr>
            <w:r>
              <w:rPr>
                <w:rFonts w:ascii="Times New Roman" w:hAnsi="Times New Roman" w:eastAsia="Times New Roman"/>
                <w:b w:val="0"/>
                <w:sz w:val="20"/>
              </w:rPr>
              <w:t>Both roles open their dashboards after booking actions</w:t>
            </w:r>
          </w:p>
        </w:tc>
        <w:tc>
          <w:tcPr>
            <w:tcW w:w="2257" w:type="dxa"/>
          </w:tcPr>
          <w:p w14:paraId="10E89555">
            <w:pPr>
              <w:spacing w:after="0" w:line="240" w:lineRule="auto"/>
            </w:pPr>
            <w:r>
              <w:rPr>
                <w:rFonts w:ascii="Times New Roman" w:hAnsi="Times New Roman" w:eastAsia="Times New Roman"/>
                <w:b w:val="0"/>
                <w:sz w:val="20"/>
              </w:rPr>
              <w:t>Each dashboard shows updated records</w:t>
            </w:r>
          </w:p>
        </w:tc>
        <w:tc>
          <w:tcPr>
            <w:tcW w:w="2257" w:type="dxa"/>
          </w:tcPr>
          <w:p w14:paraId="7C1FD490">
            <w:pPr>
              <w:spacing w:after="0" w:line="240" w:lineRule="auto"/>
            </w:pPr>
            <w:r>
              <w:rPr>
                <w:rFonts w:ascii="Times New Roman" w:hAnsi="Times New Roman" w:eastAsia="Times New Roman"/>
                <w:b w:val="0"/>
                <w:sz w:val="20"/>
              </w:rPr>
              <w:t>PASS</w:t>
            </w:r>
          </w:p>
        </w:tc>
      </w:tr>
      <w:tr w14:paraId="0501E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7" w:type="dxa"/>
          </w:tcPr>
          <w:p w14:paraId="4330E9B9">
            <w:pPr>
              <w:spacing w:after="0" w:line="240" w:lineRule="auto"/>
            </w:pPr>
            <w:r>
              <w:rPr>
                <w:rFonts w:ascii="Times New Roman" w:hAnsi="Times New Roman" w:eastAsia="Times New Roman"/>
                <w:b w:val="0"/>
                <w:sz w:val="20"/>
              </w:rPr>
              <w:t>ST-09</w:t>
            </w:r>
          </w:p>
        </w:tc>
        <w:tc>
          <w:tcPr>
            <w:tcW w:w="2257" w:type="dxa"/>
          </w:tcPr>
          <w:p w14:paraId="64CE06C0">
            <w:pPr>
              <w:spacing w:after="0" w:line="240" w:lineRule="auto"/>
            </w:pPr>
            <w:r>
              <w:rPr>
                <w:rFonts w:ascii="Times New Roman" w:hAnsi="Times New Roman" w:eastAsia="Times New Roman"/>
                <w:b w:val="0"/>
                <w:sz w:val="20"/>
              </w:rPr>
              <w:t>User opens the chat page and sends a question</w:t>
            </w:r>
          </w:p>
        </w:tc>
        <w:tc>
          <w:tcPr>
            <w:tcW w:w="2257" w:type="dxa"/>
          </w:tcPr>
          <w:p w14:paraId="0E9E3E18">
            <w:pPr>
              <w:spacing w:after="0" w:line="240" w:lineRule="auto"/>
            </w:pPr>
            <w:r>
              <w:rPr>
                <w:rFonts w:ascii="Times New Roman" w:hAnsi="Times New Roman" w:eastAsia="Times New Roman"/>
                <w:b w:val="0"/>
                <w:sz w:val="20"/>
              </w:rPr>
              <w:t>AI assistant responds through streaming route</w:t>
            </w:r>
          </w:p>
        </w:tc>
        <w:tc>
          <w:tcPr>
            <w:tcW w:w="2257" w:type="dxa"/>
          </w:tcPr>
          <w:p w14:paraId="59A387FE">
            <w:pPr>
              <w:spacing w:after="0" w:line="240" w:lineRule="auto"/>
            </w:pPr>
            <w:r>
              <w:rPr>
                <w:rFonts w:ascii="Times New Roman" w:hAnsi="Times New Roman" w:eastAsia="Times New Roman"/>
                <w:b w:val="0"/>
                <w:sz w:val="20"/>
              </w:rPr>
              <w:t>PASS</w:t>
            </w:r>
          </w:p>
        </w:tc>
      </w:tr>
    </w:tbl>
    <w:p w14:paraId="670DFF5A">
      <w:pPr>
        <w:spacing w:after="120" w:line="360" w:lineRule="auto"/>
        <w:jc w:val="both"/>
        <w:rPr>
          <w:rFonts w:ascii="Times New Roman" w:hAnsi="Times New Roman" w:eastAsia="Times New Roman"/>
          <w:b w:val="0"/>
          <w:i w:val="0"/>
          <w:sz w:val="24"/>
        </w:rPr>
      </w:pPr>
    </w:p>
    <w:p w14:paraId="0A6D88B7">
      <w:pPr>
        <w:spacing w:after="120" w:line="360" w:lineRule="auto"/>
        <w:jc w:val="both"/>
      </w:pPr>
      <w:r>
        <w:rPr>
          <w:rFonts w:ascii="Times New Roman" w:hAnsi="Times New Roman" w:eastAsia="Times New Roman"/>
          <w:b w:val="0"/>
          <w:i w:val="0"/>
          <w:sz w:val="24"/>
        </w:rPr>
        <w:t>The system testing stage confirms that AgriRent functions as a complete marketplace rather than only a collection of screens. The workflow from signup to booking completion is implemented as a coherent sequence of interactions across the UI, server actions, services, and database.</w:t>
      </w:r>
    </w:p>
    <w:p w14:paraId="70E92AEE">
      <w:pPr>
        <w:spacing w:after="120" w:line="360" w:lineRule="auto"/>
        <w:jc w:val="left"/>
        <w:rPr>
          <w:rFonts w:ascii="Times New Roman" w:hAnsi="Times New Roman" w:eastAsia="Times New Roman"/>
          <w:b/>
          <w:i w:val="0"/>
          <w:sz w:val="24"/>
        </w:rPr>
      </w:pPr>
    </w:p>
    <w:p w14:paraId="375976DE">
      <w:pPr>
        <w:spacing w:after="120" w:line="360" w:lineRule="auto"/>
        <w:jc w:val="left"/>
      </w:pPr>
      <w:r>
        <w:rPr>
          <w:rFonts w:ascii="Times New Roman" w:hAnsi="Times New Roman" w:eastAsia="Times New Roman"/>
          <w:b/>
          <w:i w:val="0"/>
          <w:sz w:val="24"/>
        </w:rPr>
        <w:t>7.5 User Acceptance Testing</w:t>
      </w:r>
    </w:p>
    <w:p w14:paraId="6518D6B9">
      <w:pPr>
        <w:spacing w:after="120" w:line="360" w:lineRule="auto"/>
        <w:jc w:val="both"/>
      </w:pPr>
      <w:r>
        <w:rPr>
          <w:rFonts w:ascii="Times New Roman" w:hAnsi="Times New Roman" w:eastAsia="Times New Roman"/>
          <w:b w:val="0"/>
          <w:i w:val="0"/>
          <w:sz w:val="24"/>
        </w:rPr>
        <w:t>User Acceptance Testing evaluates whether the implemented system is understandable and usable from the perspective of the intended users. For AgriRent, the target users are farmers and equipment owners. The acceptance criteria therefore focus on whether these users can complete their core tasks without confusion.</w:t>
      </w:r>
    </w:p>
    <w:p w14:paraId="5A12FEFB">
      <w:pPr>
        <w:spacing w:after="120" w:line="360" w:lineRule="auto"/>
        <w:jc w:val="both"/>
      </w:pPr>
      <w:r>
        <w:rPr>
          <w:rFonts w:ascii="Times New Roman" w:hAnsi="Times New Roman" w:eastAsia="Times New Roman"/>
          <w:b w:val="0"/>
          <w:i w:val="0"/>
          <w:sz w:val="24"/>
        </w:rPr>
        <w:t>The following UAT scenarios were used: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7"/>
        <w:gridCol w:w="2257"/>
        <w:gridCol w:w="2257"/>
        <w:gridCol w:w="2257"/>
      </w:tblGrid>
      <w:tr w14:paraId="265D3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7" w:type="dxa"/>
          </w:tcPr>
          <w:p w14:paraId="67634501">
            <w:pPr>
              <w:spacing w:after="0" w:line="240" w:lineRule="auto"/>
            </w:pPr>
            <w:r>
              <w:rPr>
                <w:rFonts w:ascii="Times New Roman" w:hAnsi="Times New Roman" w:eastAsia="Times New Roman"/>
                <w:b/>
                <w:sz w:val="20"/>
              </w:rPr>
              <w:t>Test Case ID</w:t>
            </w:r>
          </w:p>
        </w:tc>
        <w:tc>
          <w:tcPr>
            <w:tcW w:w="2257" w:type="dxa"/>
          </w:tcPr>
          <w:p w14:paraId="21CD5753">
            <w:pPr>
              <w:spacing w:after="0" w:line="240" w:lineRule="auto"/>
            </w:pPr>
            <w:r>
              <w:rPr>
                <w:rFonts w:ascii="Times New Roman" w:hAnsi="Times New Roman" w:eastAsia="Times New Roman"/>
                <w:b/>
                <w:sz w:val="20"/>
              </w:rPr>
              <w:t>UAT Scenario</w:t>
            </w:r>
          </w:p>
        </w:tc>
        <w:tc>
          <w:tcPr>
            <w:tcW w:w="2257" w:type="dxa"/>
          </w:tcPr>
          <w:p w14:paraId="369FCA85">
            <w:pPr>
              <w:spacing w:after="0" w:line="240" w:lineRule="auto"/>
            </w:pPr>
            <w:r>
              <w:rPr>
                <w:rFonts w:ascii="Times New Roman" w:hAnsi="Times New Roman" w:eastAsia="Times New Roman"/>
                <w:b/>
                <w:sz w:val="20"/>
              </w:rPr>
              <w:t>Expected User Feedback</w:t>
            </w:r>
          </w:p>
        </w:tc>
        <w:tc>
          <w:tcPr>
            <w:tcW w:w="2257" w:type="dxa"/>
          </w:tcPr>
          <w:p w14:paraId="5CF4E8D0">
            <w:pPr>
              <w:spacing w:after="0" w:line="240" w:lineRule="auto"/>
            </w:pPr>
            <w:r>
              <w:rPr>
                <w:rFonts w:ascii="Times New Roman" w:hAnsi="Times New Roman" w:eastAsia="Times New Roman"/>
                <w:b/>
                <w:sz w:val="20"/>
              </w:rPr>
              <w:t>Status</w:t>
            </w:r>
          </w:p>
        </w:tc>
      </w:tr>
      <w:tr w14:paraId="7E3C3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7" w:type="dxa"/>
          </w:tcPr>
          <w:p w14:paraId="73D58059">
            <w:pPr>
              <w:spacing w:after="0" w:line="240" w:lineRule="auto"/>
            </w:pPr>
            <w:r>
              <w:rPr>
                <w:rFonts w:ascii="Times New Roman" w:hAnsi="Times New Roman" w:eastAsia="Times New Roman"/>
                <w:b w:val="0"/>
                <w:sz w:val="20"/>
              </w:rPr>
              <w:t>UAT-01</w:t>
            </w:r>
          </w:p>
        </w:tc>
        <w:tc>
          <w:tcPr>
            <w:tcW w:w="2257" w:type="dxa"/>
          </w:tcPr>
          <w:p w14:paraId="56A12543">
            <w:pPr>
              <w:spacing w:after="0" w:line="240" w:lineRule="auto"/>
            </w:pPr>
            <w:r>
              <w:rPr>
                <w:rFonts w:ascii="Times New Roman" w:hAnsi="Times New Roman" w:eastAsia="Times New Roman"/>
                <w:b w:val="0"/>
                <w:sz w:val="20"/>
              </w:rPr>
              <w:t>Farmer signs up, logs in, and opens the dashboard</w:t>
            </w:r>
          </w:p>
        </w:tc>
        <w:tc>
          <w:tcPr>
            <w:tcW w:w="2257" w:type="dxa"/>
          </w:tcPr>
          <w:p w14:paraId="24097CBF">
            <w:pPr>
              <w:spacing w:after="0" w:line="240" w:lineRule="auto"/>
            </w:pPr>
            <w:r>
              <w:rPr>
                <w:rFonts w:ascii="Times New Roman" w:hAnsi="Times New Roman" w:eastAsia="Times New Roman"/>
                <w:b w:val="0"/>
                <w:sz w:val="20"/>
              </w:rPr>
              <w:t>User can understand where to browse equipment and view bookings</w:t>
            </w:r>
          </w:p>
        </w:tc>
        <w:tc>
          <w:tcPr>
            <w:tcW w:w="2257" w:type="dxa"/>
          </w:tcPr>
          <w:p w14:paraId="5C8454BE">
            <w:pPr>
              <w:spacing w:after="0" w:line="240" w:lineRule="auto"/>
            </w:pPr>
            <w:r>
              <w:rPr>
                <w:rFonts w:ascii="Times New Roman" w:hAnsi="Times New Roman" w:eastAsia="Times New Roman"/>
                <w:b w:val="0"/>
                <w:sz w:val="20"/>
              </w:rPr>
              <w:t>PASS</w:t>
            </w:r>
          </w:p>
        </w:tc>
      </w:tr>
      <w:tr w14:paraId="37212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7" w:type="dxa"/>
          </w:tcPr>
          <w:p w14:paraId="0D6095EB">
            <w:pPr>
              <w:spacing w:after="0" w:line="240" w:lineRule="auto"/>
            </w:pPr>
            <w:r>
              <w:rPr>
                <w:rFonts w:ascii="Times New Roman" w:hAnsi="Times New Roman" w:eastAsia="Times New Roman"/>
                <w:b w:val="0"/>
                <w:sz w:val="20"/>
              </w:rPr>
              <w:t>UAT-02</w:t>
            </w:r>
          </w:p>
        </w:tc>
        <w:tc>
          <w:tcPr>
            <w:tcW w:w="2257" w:type="dxa"/>
          </w:tcPr>
          <w:p w14:paraId="7E6CAA2A">
            <w:pPr>
              <w:spacing w:after="0" w:line="240" w:lineRule="auto"/>
            </w:pPr>
            <w:r>
              <w:rPr>
                <w:rFonts w:ascii="Times New Roman" w:hAnsi="Times New Roman" w:eastAsia="Times New Roman"/>
                <w:b w:val="0"/>
                <w:sz w:val="20"/>
              </w:rPr>
              <w:t>Farmer browses equipment and opens a detail page</w:t>
            </w:r>
          </w:p>
        </w:tc>
        <w:tc>
          <w:tcPr>
            <w:tcW w:w="2257" w:type="dxa"/>
          </w:tcPr>
          <w:p w14:paraId="6F3D7BED">
            <w:pPr>
              <w:spacing w:after="0" w:line="240" w:lineRule="auto"/>
            </w:pPr>
            <w:r>
              <w:rPr>
                <w:rFonts w:ascii="Times New Roman" w:hAnsi="Times New Roman" w:eastAsia="Times New Roman"/>
                <w:b w:val="0"/>
                <w:sz w:val="20"/>
              </w:rPr>
              <w:t>User can clearly view equipment images, title, rate, and booking form</w:t>
            </w:r>
          </w:p>
        </w:tc>
        <w:tc>
          <w:tcPr>
            <w:tcW w:w="2257" w:type="dxa"/>
          </w:tcPr>
          <w:p w14:paraId="17789445">
            <w:pPr>
              <w:spacing w:after="0" w:line="240" w:lineRule="auto"/>
            </w:pPr>
            <w:r>
              <w:rPr>
                <w:rFonts w:ascii="Times New Roman" w:hAnsi="Times New Roman" w:eastAsia="Times New Roman"/>
                <w:b w:val="0"/>
                <w:sz w:val="20"/>
              </w:rPr>
              <w:t>PASS</w:t>
            </w:r>
          </w:p>
        </w:tc>
      </w:tr>
      <w:tr w14:paraId="18A7D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7" w:type="dxa"/>
          </w:tcPr>
          <w:p w14:paraId="7919440C">
            <w:pPr>
              <w:spacing w:after="0" w:line="240" w:lineRule="auto"/>
            </w:pPr>
            <w:r>
              <w:rPr>
                <w:rFonts w:ascii="Times New Roman" w:hAnsi="Times New Roman" w:eastAsia="Times New Roman"/>
                <w:b w:val="0"/>
                <w:sz w:val="20"/>
              </w:rPr>
              <w:t>UAT-03</w:t>
            </w:r>
          </w:p>
        </w:tc>
        <w:tc>
          <w:tcPr>
            <w:tcW w:w="2257" w:type="dxa"/>
          </w:tcPr>
          <w:p w14:paraId="4799B38B">
            <w:pPr>
              <w:spacing w:after="0" w:line="240" w:lineRule="auto"/>
            </w:pPr>
            <w:r>
              <w:rPr>
                <w:rFonts w:ascii="Times New Roman" w:hAnsi="Times New Roman" w:eastAsia="Times New Roman"/>
                <w:b w:val="0"/>
                <w:sz w:val="20"/>
              </w:rPr>
              <w:t>Farmer submits a booking request</w:t>
            </w:r>
          </w:p>
        </w:tc>
        <w:tc>
          <w:tcPr>
            <w:tcW w:w="2257" w:type="dxa"/>
          </w:tcPr>
          <w:p w14:paraId="78B132C5">
            <w:pPr>
              <w:spacing w:after="0" w:line="240" w:lineRule="auto"/>
            </w:pPr>
            <w:r>
              <w:rPr>
                <w:rFonts w:ascii="Times New Roman" w:hAnsi="Times New Roman" w:eastAsia="Times New Roman"/>
                <w:b w:val="0"/>
                <w:sz w:val="20"/>
              </w:rPr>
              <w:t>User receives confirmation that the request was submitted</w:t>
            </w:r>
          </w:p>
        </w:tc>
        <w:tc>
          <w:tcPr>
            <w:tcW w:w="2257" w:type="dxa"/>
          </w:tcPr>
          <w:p w14:paraId="24A1D00C">
            <w:pPr>
              <w:spacing w:after="0" w:line="240" w:lineRule="auto"/>
            </w:pPr>
            <w:r>
              <w:rPr>
                <w:rFonts w:ascii="Times New Roman" w:hAnsi="Times New Roman" w:eastAsia="Times New Roman"/>
                <w:b w:val="0"/>
                <w:sz w:val="20"/>
              </w:rPr>
              <w:t>PASS</w:t>
            </w:r>
          </w:p>
        </w:tc>
      </w:tr>
      <w:tr w14:paraId="7DFD8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7" w:type="dxa"/>
          </w:tcPr>
          <w:p w14:paraId="14829392">
            <w:pPr>
              <w:spacing w:after="0" w:line="240" w:lineRule="auto"/>
            </w:pPr>
            <w:r>
              <w:rPr>
                <w:rFonts w:ascii="Times New Roman" w:hAnsi="Times New Roman" w:eastAsia="Times New Roman"/>
                <w:b w:val="0"/>
                <w:sz w:val="20"/>
              </w:rPr>
              <w:t>UAT-04</w:t>
            </w:r>
          </w:p>
        </w:tc>
        <w:tc>
          <w:tcPr>
            <w:tcW w:w="2257" w:type="dxa"/>
          </w:tcPr>
          <w:p w14:paraId="12B365A1">
            <w:pPr>
              <w:spacing w:after="0" w:line="240" w:lineRule="auto"/>
            </w:pPr>
            <w:r>
              <w:rPr>
                <w:rFonts w:ascii="Times New Roman" w:hAnsi="Times New Roman" w:eastAsia="Times New Roman"/>
                <w:b w:val="0"/>
                <w:sz w:val="20"/>
              </w:rPr>
              <w:t>Owner signs up, logs in, and opens the dashboard</w:t>
            </w:r>
          </w:p>
        </w:tc>
        <w:tc>
          <w:tcPr>
            <w:tcW w:w="2257" w:type="dxa"/>
          </w:tcPr>
          <w:p w14:paraId="595864CC">
            <w:pPr>
              <w:spacing w:after="0" w:line="240" w:lineRule="auto"/>
            </w:pPr>
            <w:r>
              <w:rPr>
                <w:rFonts w:ascii="Times New Roman" w:hAnsi="Times New Roman" w:eastAsia="Times New Roman"/>
                <w:b w:val="0"/>
                <w:sz w:val="20"/>
              </w:rPr>
              <w:t>User can see own listings, pending requests, and notifications</w:t>
            </w:r>
          </w:p>
        </w:tc>
        <w:tc>
          <w:tcPr>
            <w:tcW w:w="2257" w:type="dxa"/>
          </w:tcPr>
          <w:p w14:paraId="7E3DDC2E">
            <w:pPr>
              <w:spacing w:after="0" w:line="240" w:lineRule="auto"/>
            </w:pPr>
            <w:r>
              <w:rPr>
                <w:rFonts w:ascii="Times New Roman" w:hAnsi="Times New Roman" w:eastAsia="Times New Roman"/>
                <w:b w:val="0"/>
                <w:sz w:val="20"/>
              </w:rPr>
              <w:t>PASS</w:t>
            </w:r>
          </w:p>
        </w:tc>
      </w:tr>
      <w:tr w14:paraId="3C9BE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7" w:type="dxa"/>
          </w:tcPr>
          <w:p w14:paraId="01698CCB">
            <w:pPr>
              <w:spacing w:after="0" w:line="240" w:lineRule="auto"/>
            </w:pPr>
            <w:r>
              <w:rPr>
                <w:rFonts w:ascii="Times New Roman" w:hAnsi="Times New Roman" w:eastAsia="Times New Roman"/>
                <w:b w:val="0"/>
                <w:sz w:val="20"/>
              </w:rPr>
              <w:t>UAT-05</w:t>
            </w:r>
          </w:p>
        </w:tc>
        <w:tc>
          <w:tcPr>
            <w:tcW w:w="2257" w:type="dxa"/>
          </w:tcPr>
          <w:p w14:paraId="1E0E806C">
            <w:pPr>
              <w:spacing w:after="0" w:line="240" w:lineRule="auto"/>
            </w:pPr>
            <w:r>
              <w:rPr>
                <w:rFonts w:ascii="Times New Roman" w:hAnsi="Times New Roman" w:eastAsia="Times New Roman"/>
                <w:b w:val="0"/>
                <w:sz w:val="20"/>
              </w:rPr>
              <w:t>Owner approves or rejects a pending booking</w:t>
            </w:r>
          </w:p>
        </w:tc>
        <w:tc>
          <w:tcPr>
            <w:tcW w:w="2257" w:type="dxa"/>
          </w:tcPr>
          <w:p w14:paraId="39C3757B">
            <w:pPr>
              <w:spacing w:after="0" w:line="240" w:lineRule="auto"/>
            </w:pPr>
            <w:r>
              <w:rPr>
                <w:rFonts w:ascii="Times New Roman" w:hAnsi="Times New Roman" w:eastAsia="Times New Roman"/>
                <w:b w:val="0"/>
                <w:sz w:val="20"/>
              </w:rPr>
              <w:t>User can complete the action with minimal steps</w:t>
            </w:r>
          </w:p>
        </w:tc>
        <w:tc>
          <w:tcPr>
            <w:tcW w:w="2257" w:type="dxa"/>
          </w:tcPr>
          <w:p w14:paraId="5976F0C6">
            <w:pPr>
              <w:spacing w:after="0" w:line="240" w:lineRule="auto"/>
            </w:pPr>
            <w:r>
              <w:rPr>
                <w:rFonts w:ascii="Times New Roman" w:hAnsi="Times New Roman" w:eastAsia="Times New Roman"/>
                <w:b w:val="0"/>
                <w:sz w:val="20"/>
              </w:rPr>
              <w:t>PASS</w:t>
            </w:r>
          </w:p>
        </w:tc>
      </w:tr>
      <w:tr w14:paraId="3E77E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7" w:type="dxa"/>
          </w:tcPr>
          <w:p w14:paraId="2922AED6">
            <w:pPr>
              <w:spacing w:after="0" w:line="240" w:lineRule="auto"/>
            </w:pPr>
            <w:r>
              <w:rPr>
                <w:rFonts w:ascii="Times New Roman" w:hAnsi="Times New Roman" w:eastAsia="Times New Roman"/>
                <w:b w:val="0"/>
                <w:sz w:val="20"/>
              </w:rPr>
              <w:t>UAT-06</w:t>
            </w:r>
          </w:p>
        </w:tc>
        <w:tc>
          <w:tcPr>
            <w:tcW w:w="2257" w:type="dxa"/>
          </w:tcPr>
          <w:p w14:paraId="2D4FF68B">
            <w:pPr>
              <w:spacing w:after="0" w:line="240" w:lineRule="auto"/>
            </w:pPr>
            <w:r>
              <w:rPr>
                <w:rFonts w:ascii="Times New Roman" w:hAnsi="Times New Roman" w:eastAsia="Times New Roman"/>
                <w:b w:val="0"/>
                <w:sz w:val="20"/>
              </w:rPr>
              <w:t>User opens the chat assistant page</w:t>
            </w:r>
          </w:p>
        </w:tc>
        <w:tc>
          <w:tcPr>
            <w:tcW w:w="2257" w:type="dxa"/>
          </w:tcPr>
          <w:p w14:paraId="6CD1B352">
            <w:pPr>
              <w:spacing w:after="0" w:line="240" w:lineRule="auto"/>
            </w:pPr>
            <w:r>
              <w:rPr>
                <w:rFonts w:ascii="Times New Roman" w:hAnsi="Times New Roman" w:eastAsia="Times New Roman"/>
                <w:b w:val="0"/>
                <w:sz w:val="20"/>
              </w:rPr>
              <w:t>User can ask general questions about the platform</w:t>
            </w:r>
          </w:p>
        </w:tc>
        <w:tc>
          <w:tcPr>
            <w:tcW w:w="2257" w:type="dxa"/>
          </w:tcPr>
          <w:p w14:paraId="5AC1444A">
            <w:pPr>
              <w:spacing w:after="0" w:line="240" w:lineRule="auto"/>
            </w:pPr>
            <w:r>
              <w:rPr>
                <w:rFonts w:ascii="Times New Roman" w:hAnsi="Times New Roman" w:eastAsia="Times New Roman"/>
                <w:b w:val="0"/>
                <w:sz w:val="20"/>
              </w:rPr>
              <w:t>PASS</w:t>
            </w:r>
          </w:p>
        </w:tc>
      </w:tr>
    </w:tbl>
    <w:p w14:paraId="607B41E0">
      <w:pPr>
        <w:spacing w:after="120" w:line="360" w:lineRule="auto"/>
        <w:jc w:val="both"/>
      </w:pPr>
      <w:r>
        <w:rPr>
          <w:rFonts w:ascii="Times New Roman" w:hAnsi="Times New Roman" w:eastAsia="Times New Roman"/>
          <w:b w:val="0"/>
          <w:i w:val="0"/>
          <w:sz w:val="24"/>
        </w:rPr>
        <w:t>The UAT result indicates that the implemented interfaces match the intended workflow of the project. The role-based layouts, dashboard sections, and booking form structure support a straightforward user experience suitable for a BCA final-year project.</w:t>
      </w:r>
    </w:p>
    <w:p w14:paraId="6CC4D7EC">
      <w:pPr>
        <w:spacing w:after="120" w:line="360" w:lineRule="auto"/>
        <w:jc w:val="left"/>
      </w:pPr>
      <w:r>
        <w:rPr>
          <w:rFonts w:ascii="Times New Roman" w:hAnsi="Times New Roman" w:eastAsia="Times New Roman"/>
          <w:b/>
          <w:i w:val="0"/>
          <w:sz w:val="24"/>
        </w:rPr>
        <w:t>7.6 Performance Testing</w:t>
      </w:r>
    </w:p>
    <w:p w14:paraId="13410703">
      <w:pPr>
        <w:spacing w:after="120" w:line="360" w:lineRule="auto"/>
        <w:jc w:val="both"/>
      </w:pPr>
      <w:r>
        <w:rPr>
          <w:rFonts w:ascii="Times New Roman" w:hAnsi="Times New Roman" w:eastAsia="Times New Roman"/>
          <w:b w:val="0"/>
          <w:i w:val="0"/>
          <w:sz w:val="24"/>
        </w:rPr>
        <w:t>Performance testing assesses whether the application responds reasonably for the expected project scale. AgriRent is not designed as a large-scale high-traffic marketplace in its current form; therefore, performance evaluation focuses on practical responsiveness for a moderate number of listings and bookings.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7"/>
        <w:gridCol w:w="2257"/>
        <w:gridCol w:w="2257"/>
        <w:gridCol w:w="2257"/>
      </w:tblGrid>
      <w:tr w14:paraId="6A1B0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7" w:type="dxa"/>
          </w:tcPr>
          <w:p w14:paraId="03A4F16D">
            <w:pPr>
              <w:spacing w:after="0" w:line="240" w:lineRule="auto"/>
            </w:pPr>
            <w:r>
              <w:rPr>
                <w:rFonts w:ascii="Times New Roman" w:hAnsi="Times New Roman" w:eastAsia="Times New Roman"/>
                <w:b/>
                <w:sz w:val="20"/>
              </w:rPr>
              <w:t>Test Case ID</w:t>
            </w:r>
          </w:p>
        </w:tc>
        <w:tc>
          <w:tcPr>
            <w:tcW w:w="2257" w:type="dxa"/>
          </w:tcPr>
          <w:p w14:paraId="72CD31CD">
            <w:pPr>
              <w:spacing w:after="0" w:line="240" w:lineRule="auto"/>
            </w:pPr>
            <w:r>
              <w:rPr>
                <w:rFonts w:ascii="Times New Roman" w:hAnsi="Times New Roman" w:eastAsia="Times New Roman"/>
                <w:b/>
                <w:sz w:val="20"/>
              </w:rPr>
              <w:t>Performance Check</w:t>
            </w:r>
          </w:p>
        </w:tc>
        <w:tc>
          <w:tcPr>
            <w:tcW w:w="2257" w:type="dxa"/>
          </w:tcPr>
          <w:p w14:paraId="13BC55E8">
            <w:pPr>
              <w:spacing w:after="0" w:line="240" w:lineRule="auto"/>
            </w:pPr>
            <w:r>
              <w:rPr>
                <w:rFonts w:ascii="Times New Roman" w:hAnsi="Times New Roman" w:eastAsia="Times New Roman"/>
                <w:b/>
                <w:sz w:val="20"/>
              </w:rPr>
              <w:t>Expected Result</w:t>
            </w:r>
          </w:p>
        </w:tc>
        <w:tc>
          <w:tcPr>
            <w:tcW w:w="2257" w:type="dxa"/>
          </w:tcPr>
          <w:p w14:paraId="22287FF7">
            <w:pPr>
              <w:spacing w:after="0" w:line="240" w:lineRule="auto"/>
            </w:pPr>
            <w:r>
              <w:rPr>
                <w:rFonts w:ascii="Times New Roman" w:hAnsi="Times New Roman" w:eastAsia="Times New Roman"/>
                <w:b/>
                <w:sz w:val="20"/>
              </w:rPr>
              <w:t>Status</w:t>
            </w:r>
          </w:p>
        </w:tc>
      </w:tr>
      <w:tr w14:paraId="22004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7" w:type="dxa"/>
          </w:tcPr>
          <w:p w14:paraId="063648B4">
            <w:pPr>
              <w:spacing w:after="0" w:line="240" w:lineRule="auto"/>
            </w:pPr>
            <w:r>
              <w:rPr>
                <w:rFonts w:ascii="Times New Roman" w:hAnsi="Times New Roman" w:eastAsia="Times New Roman"/>
                <w:b w:val="0"/>
                <w:sz w:val="20"/>
              </w:rPr>
              <w:t>PT-01</w:t>
            </w:r>
          </w:p>
        </w:tc>
        <w:tc>
          <w:tcPr>
            <w:tcW w:w="2257" w:type="dxa"/>
          </w:tcPr>
          <w:p w14:paraId="15E2FEA9">
            <w:pPr>
              <w:spacing w:after="0" w:line="240" w:lineRule="auto"/>
            </w:pPr>
            <w:r>
              <w:rPr>
                <w:rFonts w:ascii="Times New Roman" w:hAnsi="Times New Roman" w:eastAsia="Times New Roman"/>
                <w:b w:val="0"/>
                <w:sz w:val="20"/>
              </w:rPr>
              <w:t>Load browse page with multiple equipment cards</w:t>
            </w:r>
          </w:p>
        </w:tc>
        <w:tc>
          <w:tcPr>
            <w:tcW w:w="2257" w:type="dxa"/>
          </w:tcPr>
          <w:p w14:paraId="5498C5A0">
            <w:pPr>
              <w:spacing w:after="0" w:line="240" w:lineRule="auto"/>
            </w:pPr>
            <w:r>
              <w:rPr>
                <w:rFonts w:ascii="Times New Roman" w:hAnsi="Times New Roman" w:eastAsia="Times New Roman"/>
                <w:b w:val="0"/>
                <w:sz w:val="20"/>
              </w:rPr>
              <w:t>Page renders without visible delay beyond normal network latency</w:t>
            </w:r>
          </w:p>
        </w:tc>
        <w:tc>
          <w:tcPr>
            <w:tcW w:w="2257" w:type="dxa"/>
          </w:tcPr>
          <w:p w14:paraId="1ACEA983">
            <w:pPr>
              <w:spacing w:after="0" w:line="240" w:lineRule="auto"/>
            </w:pPr>
            <w:r>
              <w:rPr>
                <w:rFonts w:ascii="Times New Roman" w:hAnsi="Times New Roman" w:eastAsia="Times New Roman"/>
                <w:b w:val="0"/>
                <w:sz w:val="20"/>
              </w:rPr>
              <w:t>PASS</w:t>
            </w:r>
          </w:p>
        </w:tc>
      </w:tr>
      <w:tr w14:paraId="5F7AA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7" w:type="dxa"/>
          </w:tcPr>
          <w:p w14:paraId="697A6507">
            <w:pPr>
              <w:spacing w:after="0" w:line="240" w:lineRule="auto"/>
            </w:pPr>
            <w:r>
              <w:rPr>
                <w:rFonts w:ascii="Times New Roman" w:hAnsi="Times New Roman" w:eastAsia="Times New Roman"/>
                <w:b w:val="0"/>
                <w:sz w:val="20"/>
              </w:rPr>
              <w:t>PT-02</w:t>
            </w:r>
          </w:p>
        </w:tc>
        <w:tc>
          <w:tcPr>
            <w:tcW w:w="2257" w:type="dxa"/>
          </w:tcPr>
          <w:p w14:paraId="02810650">
            <w:pPr>
              <w:spacing w:after="0" w:line="240" w:lineRule="auto"/>
            </w:pPr>
            <w:r>
              <w:rPr>
                <w:rFonts w:ascii="Times New Roman" w:hAnsi="Times New Roman" w:eastAsia="Times New Roman"/>
                <w:b w:val="0"/>
                <w:sz w:val="20"/>
              </w:rPr>
              <w:t>Open equipment detail page with images</w:t>
            </w:r>
          </w:p>
        </w:tc>
        <w:tc>
          <w:tcPr>
            <w:tcW w:w="2257" w:type="dxa"/>
          </w:tcPr>
          <w:p w14:paraId="3E88D672">
            <w:pPr>
              <w:spacing w:after="0" w:line="240" w:lineRule="auto"/>
            </w:pPr>
            <w:r>
              <w:rPr>
                <w:rFonts w:ascii="Times New Roman" w:hAnsi="Times New Roman" w:eastAsia="Times New Roman"/>
                <w:b w:val="0"/>
                <w:sz w:val="20"/>
              </w:rPr>
              <w:t>Images and booking form render responsively</w:t>
            </w:r>
          </w:p>
        </w:tc>
        <w:tc>
          <w:tcPr>
            <w:tcW w:w="2257" w:type="dxa"/>
          </w:tcPr>
          <w:p w14:paraId="7CA7B26D">
            <w:pPr>
              <w:spacing w:after="0" w:line="240" w:lineRule="auto"/>
            </w:pPr>
            <w:r>
              <w:rPr>
                <w:rFonts w:ascii="Times New Roman" w:hAnsi="Times New Roman" w:eastAsia="Times New Roman"/>
                <w:b w:val="0"/>
                <w:sz w:val="20"/>
              </w:rPr>
              <w:t>PASS</w:t>
            </w:r>
          </w:p>
        </w:tc>
      </w:tr>
      <w:tr w14:paraId="3909F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7" w:type="dxa"/>
          </w:tcPr>
          <w:p w14:paraId="54038E59">
            <w:pPr>
              <w:spacing w:after="0" w:line="240" w:lineRule="auto"/>
            </w:pPr>
            <w:r>
              <w:rPr>
                <w:rFonts w:ascii="Times New Roman" w:hAnsi="Times New Roman" w:eastAsia="Times New Roman"/>
                <w:b w:val="0"/>
                <w:sz w:val="20"/>
              </w:rPr>
              <w:t>PT-03</w:t>
            </w:r>
          </w:p>
        </w:tc>
        <w:tc>
          <w:tcPr>
            <w:tcW w:w="2257" w:type="dxa"/>
          </w:tcPr>
          <w:p w14:paraId="594641E2">
            <w:pPr>
              <w:spacing w:after="0" w:line="240" w:lineRule="auto"/>
            </w:pPr>
            <w:r>
              <w:rPr>
                <w:rFonts w:ascii="Times New Roman" w:hAnsi="Times New Roman" w:eastAsia="Times New Roman"/>
                <w:b w:val="0"/>
                <w:sz w:val="20"/>
              </w:rPr>
              <w:t>Submit booking request</w:t>
            </w:r>
          </w:p>
        </w:tc>
        <w:tc>
          <w:tcPr>
            <w:tcW w:w="2257" w:type="dxa"/>
          </w:tcPr>
          <w:p w14:paraId="08EFA1B0">
            <w:pPr>
              <w:spacing w:after="0" w:line="240" w:lineRule="auto"/>
            </w:pPr>
            <w:r>
              <w:rPr>
                <w:rFonts w:ascii="Times New Roman" w:hAnsi="Times New Roman" w:eastAsia="Times New Roman"/>
                <w:b w:val="0"/>
                <w:sz w:val="20"/>
              </w:rPr>
              <w:t>Server computes total and returns a response without excessive delay</w:t>
            </w:r>
          </w:p>
        </w:tc>
        <w:tc>
          <w:tcPr>
            <w:tcW w:w="2257" w:type="dxa"/>
          </w:tcPr>
          <w:p w14:paraId="2A30C4F6">
            <w:pPr>
              <w:spacing w:after="0" w:line="240" w:lineRule="auto"/>
            </w:pPr>
            <w:r>
              <w:rPr>
                <w:rFonts w:ascii="Times New Roman" w:hAnsi="Times New Roman" w:eastAsia="Times New Roman"/>
                <w:b w:val="0"/>
                <w:sz w:val="20"/>
              </w:rPr>
              <w:t>PASS</w:t>
            </w:r>
          </w:p>
        </w:tc>
      </w:tr>
      <w:tr w14:paraId="406FC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7" w:type="dxa"/>
          </w:tcPr>
          <w:p w14:paraId="13DC96FC">
            <w:pPr>
              <w:spacing w:after="0" w:line="240" w:lineRule="auto"/>
            </w:pPr>
            <w:r>
              <w:rPr>
                <w:rFonts w:ascii="Times New Roman" w:hAnsi="Times New Roman" w:eastAsia="Times New Roman"/>
                <w:b w:val="0"/>
                <w:sz w:val="20"/>
              </w:rPr>
              <w:t>PT-04</w:t>
            </w:r>
          </w:p>
        </w:tc>
        <w:tc>
          <w:tcPr>
            <w:tcW w:w="2257" w:type="dxa"/>
          </w:tcPr>
          <w:p w14:paraId="1B93EB9A">
            <w:pPr>
              <w:spacing w:after="0" w:line="240" w:lineRule="auto"/>
            </w:pPr>
            <w:r>
              <w:rPr>
                <w:rFonts w:ascii="Times New Roman" w:hAnsi="Times New Roman" w:eastAsia="Times New Roman"/>
                <w:b w:val="0"/>
                <w:sz w:val="20"/>
              </w:rPr>
              <w:t>Open owner dashboard with listings, bookings, and notifications</w:t>
            </w:r>
          </w:p>
        </w:tc>
        <w:tc>
          <w:tcPr>
            <w:tcW w:w="2257" w:type="dxa"/>
          </w:tcPr>
          <w:p w14:paraId="600BB3B4">
            <w:pPr>
              <w:spacing w:after="0" w:line="240" w:lineRule="auto"/>
            </w:pPr>
            <w:r>
              <w:rPr>
                <w:rFonts w:ascii="Times New Roman" w:hAnsi="Times New Roman" w:eastAsia="Times New Roman"/>
                <w:b w:val="0"/>
                <w:sz w:val="20"/>
              </w:rPr>
              <w:t>Dashboard renders within a practical time for typical use</w:t>
            </w:r>
          </w:p>
        </w:tc>
        <w:tc>
          <w:tcPr>
            <w:tcW w:w="2257" w:type="dxa"/>
          </w:tcPr>
          <w:p w14:paraId="5E087B0E">
            <w:pPr>
              <w:spacing w:after="0" w:line="240" w:lineRule="auto"/>
            </w:pPr>
            <w:r>
              <w:rPr>
                <w:rFonts w:ascii="Times New Roman" w:hAnsi="Times New Roman" w:eastAsia="Times New Roman"/>
                <w:b w:val="0"/>
                <w:sz w:val="20"/>
              </w:rPr>
              <w:t>PASS</w:t>
            </w:r>
          </w:p>
        </w:tc>
      </w:tr>
      <w:tr w14:paraId="5DA21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7" w:type="dxa"/>
          </w:tcPr>
          <w:p w14:paraId="03F917ED">
            <w:pPr>
              <w:spacing w:after="0" w:line="240" w:lineRule="auto"/>
            </w:pPr>
            <w:r>
              <w:rPr>
                <w:rFonts w:ascii="Times New Roman" w:hAnsi="Times New Roman" w:eastAsia="Times New Roman"/>
                <w:b w:val="0"/>
                <w:sz w:val="20"/>
              </w:rPr>
              <w:t>PT-05</w:t>
            </w:r>
          </w:p>
        </w:tc>
        <w:tc>
          <w:tcPr>
            <w:tcW w:w="2257" w:type="dxa"/>
          </w:tcPr>
          <w:p w14:paraId="48F5D0FA">
            <w:pPr>
              <w:spacing w:after="0" w:line="240" w:lineRule="auto"/>
            </w:pPr>
            <w:r>
              <w:rPr>
                <w:rFonts w:ascii="Times New Roman" w:hAnsi="Times New Roman" w:eastAsia="Times New Roman"/>
                <w:b w:val="0"/>
                <w:sz w:val="20"/>
              </w:rPr>
              <w:t>Stream AI chat response</w:t>
            </w:r>
          </w:p>
        </w:tc>
        <w:tc>
          <w:tcPr>
            <w:tcW w:w="2257" w:type="dxa"/>
          </w:tcPr>
          <w:p w14:paraId="22635559">
            <w:pPr>
              <w:spacing w:after="0" w:line="240" w:lineRule="auto"/>
            </w:pPr>
            <w:r>
              <w:rPr>
                <w:rFonts w:ascii="Times New Roman" w:hAnsi="Times New Roman" w:eastAsia="Times New Roman"/>
                <w:b w:val="0"/>
                <w:sz w:val="20"/>
              </w:rPr>
              <w:t>Response arrives incrementally rather than waiting for a full blocking reply</w:t>
            </w:r>
          </w:p>
        </w:tc>
        <w:tc>
          <w:tcPr>
            <w:tcW w:w="2257" w:type="dxa"/>
          </w:tcPr>
          <w:p w14:paraId="7B802C27">
            <w:pPr>
              <w:spacing w:after="0" w:line="240" w:lineRule="auto"/>
            </w:pPr>
            <w:r>
              <w:rPr>
                <w:rFonts w:ascii="Times New Roman" w:hAnsi="Times New Roman" w:eastAsia="Times New Roman"/>
                <w:b w:val="0"/>
                <w:sz w:val="20"/>
              </w:rPr>
              <w:t>PASS</w:t>
            </w:r>
          </w:p>
        </w:tc>
      </w:tr>
    </w:tbl>
    <w:p w14:paraId="314B9B38">
      <w:pPr>
        <w:spacing w:after="120" w:line="360" w:lineRule="auto"/>
        <w:jc w:val="both"/>
      </w:pPr>
      <w:r>
        <w:rPr>
          <w:rFonts w:ascii="Times New Roman" w:hAnsi="Times New Roman" w:eastAsia="Times New Roman"/>
          <w:b w:val="0"/>
          <w:i w:val="0"/>
          <w:sz w:val="24"/>
        </w:rPr>
        <w:t>Performance in this project is supported by server rendering, service-layer queries, and the absence of heavy client-side state management. The chat route is explicitly configured with a longer duration than standard routes because AI completion is expected to take longer than ordinary booking or listing operations.</w:t>
      </w:r>
    </w:p>
    <w:p w14:paraId="133D4015">
      <w:pPr>
        <w:spacing w:after="120" w:line="360" w:lineRule="auto"/>
        <w:jc w:val="left"/>
      </w:pPr>
      <w:r>
        <w:rPr>
          <w:rFonts w:ascii="Times New Roman" w:hAnsi="Times New Roman" w:eastAsia="Times New Roman"/>
          <w:b/>
          <w:i w:val="0"/>
          <w:sz w:val="24"/>
        </w:rPr>
        <w:t>7.7 Security Testing</w:t>
      </w:r>
    </w:p>
    <w:p w14:paraId="46BD2B88">
      <w:pPr>
        <w:spacing w:after="120" w:line="360" w:lineRule="auto"/>
        <w:jc w:val="both"/>
      </w:pPr>
      <w:r>
        <w:rPr>
          <w:rFonts w:ascii="Times New Roman" w:hAnsi="Times New Roman" w:eastAsia="Times New Roman"/>
          <w:b w:val="0"/>
          <w:i w:val="0"/>
          <w:sz w:val="24"/>
        </w:rPr>
        <w:t>Security testing is especially important in AgriRent because the system manages authenticated access, role-based authorization, file uploads, booking integrity, and database writes. The implementation contains several protections that must be verified.</w:t>
      </w:r>
    </w:p>
    <w:p w14:paraId="67594775">
      <w:pPr>
        <w:spacing w:after="120" w:line="360" w:lineRule="auto"/>
        <w:jc w:val="both"/>
      </w:pPr>
      <w:r>
        <w:rPr>
          <w:rFonts w:ascii="Times New Roman" w:hAnsi="Times New Roman" w:eastAsia="Times New Roman"/>
          <w:b w:val="0"/>
          <w:i w:val="0"/>
          <w:sz w:val="24"/>
        </w:rPr>
        <w:t>The following security test cases were considered: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0"/>
        <w:gridCol w:w="2210"/>
        <w:gridCol w:w="2210"/>
        <w:gridCol w:w="2210"/>
      </w:tblGrid>
      <w:tr w14:paraId="51B98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trPr>
        <w:tc>
          <w:tcPr>
            <w:tcW w:w="2210" w:type="dxa"/>
          </w:tcPr>
          <w:p w14:paraId="2FC90AA7">
            <w:pPr>
              <w:spacing w:after="0" w:line="240" w:lineRule="auto"/>
            </w:pPr>
            <w:r>
              <w:rPr>
                <w:rFonts w:ascii="Times New Roman" w:hAnsi="Times New Roman" w:eastAsia="Times New Roman"/>
                <w:b/>
                <w:sz w:val="20"/>
              </w:rPr>
              <w:t>Test Case ID</w:t>
            </w:r>
          </w:p>
        </w:tc>
        <w:tc>
          <w:tcPr>
            <w:tcW w:w="2210" w:type="dxa"/>
          </w:tcPr>
          <w:p w14:paraId="2AB0B305">
            <w:pPr>
              <w:spacing w:after="0" w:line="240" w:lineRule="auto"/>
            </w:pPr>
            <w:r>
              <w:rPr>
                <w:rFonts w:ascii="Times New Roman" w:hAnsi="Times New Roman" w:eastAsia="Times New Roman"/>
                <w:b/>
                <w:sz w:val="20"/>
              </w:rPr>
              <w:t>Security Scenario</w:t>
            </w:r>
          </w:p>
        </w:tc>
        <w:tc>
          <w:tcPr>
            <w:tcW w:w="2210" w:type="dxa"/>
          </w:tcPr>
          <w:p w14:paraId="1B538D8A">
            <w:pPr>
              <w:spacing w:after="0" w:line="240" w:lineRule="auto"/>
            </w:pPr>
            <w:r>
              <w:rPr>
                <w:rFonts w:ascii="Times New Roman" w:hAnsi="Times New Roman" w:eastAsia="Times New Roman"/>
                <w:b/>
                <w:sz w:val="20"/>
              </w:rPr>
              <w:t>Expected Result</w:t>
            </w:r>
          </w:p>
        </w:tc>
        <w:tc>
          <w:tcPr>
            <w:tcW w:w="2210" w:type="dxa"/>
          </w:tcPr>
          <w:p w14:paraId="1287DEE4">
            <w:pPr>
              <w:spacing w:after="0" w:line="240" w:lineRule="auto"/>
            </w:pPr>
            <w:r>
              <w:rPr>
                <w:rFonts w:ascii="Times New Roman" w:hAnsi="Times New Roman" w:eastAsia="Times New Roman"/>
                <w:b/>
                <w:sz w:val="20"/>
              </w:rPr>
              <w:t>Status</w:t>
            </w:r>
          </w:p>
        </w:tc>
      </w:tr>
      <w:tr w14:paraId="0A19B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9" w:hRule="atLeast"/>
        </w:trPr>
        <w:tc>
          <w:tcPr>
            <w:tcW w:w="2210" w:type="dxa"/>
          </w:tcPr>
          <w:p w14:paraId="7034990A">
            <w:pPr>
              <w:spacing w:after="0" w:line="240" w:lineRule="auto"/>
            </w:pPr>
            <w:r>
              <w:rPr>
                <w:rFonts w:ascii="Times New Roman" w:hAnsi="Times New Roman" w:eastAsia="Times New Roman"/>
                <w:b w:val="0"/>
                <w:sz w:val="20"/>
              </w:rPr>
              <w:t>STS-01</w:t>
            </w:r>
          </w:p>
        </w:tc>
        <w:tc>
          <w:tcPr>
            <w:tcW w:w="2210" w:type="dxa"/>
          </w:tcPr>
          <w:p w14:paraId="2B5C3DCE">
            <w:pPr>
              <w:spacing w:after="0" w:line="240" w:lineRule="auto"/>
            </w:pPr>
            <w:r>
              <w:rPr>
                <w:rFonts w:ascii="Times New Roman" w:hAnsi="Times New Roman" w:eastAsia="Times New Roman"/>
                <w:b w:val="0"/>
                <w:sz w:val="20"/>
              </w:rPr>
              <w:t>Submit tampered booking payload with extra price fields</w:t>
            </w:r>
          </w:p>
        </w:tc>
        <w:tc>
          <w:tcPr>
            <w:tcW w:w="2210" w:type="dxa"/>
          </w:tcPr>
          <w:p w14:paraId="093299DB">
            <w:pPr>
              <w:spacing w:after="0" w:line="240" w:lineRule="auto"/>
            </w:pPr>
            <w:r>
              <w:rPr>
                <w:rFonts w:ascii="Times New Roman" w:hAnsi="Times New Roman" w:eastAsia="Times New Roman"/>
                <w:b w:val="0"/>
                <w:sz w:val="20"/>
              </w:rPr>
              <w:t>Schema validation rejects the payload</w:t>
            </w:r>
          </w:p>
        </w:tc>
        <w:tc>
          <w:tcPr>
            <w:tcW w:w="2210" w:type="dxa"/>
          </w:tcPr>
          <w:p w14:paraId="451D079A">
            <w:pPr>
              <w:spacing w:after="0" w:line="240" w:lineRule="auto"/>
            </w:pPr>
            <w:r>
              <w:rPr>
                <w:rFonts w:ascii="Times New Roman" w:hAnsi="Times New Roman" w:eastAsia="Times New Roman"/>
                <w:b w:val="0"/>
                <w:sz w:val="20"/>
              </w:rPr>
              <w:t>PASS</w:t>
            </w:r>
          </w:p>
        </w:tc>
      </w:tr>
      <w:tr w14:paraId="2DC78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9" w:hRule="atLeast"/>
        </w:trPr>
        <w:tc>
          <w:tcPr>
            <w:tcW w:w="2210" w:type="dxa"/>
          </w:tcPr>
          <w:p w14:paraId="423C476B">
            <w:pPr>
              <w:spacing w:after="0" w:line="240" w:lineRule="auto"/>
            </w:pPr>
            <w:r>
              <w:rPr>
                <w:rFonts w:ascii="Times New Roman" w:hAnsi="Times New Roman" w:eastAsia="Times New Roman"/>
                <w:b w:val="0"/>
                <w:sz w:val="20"/>
              </w:rPr>
              <w:t>STS-02</w:t>
            </w:r>
          </w:p>
        </w:tc>
        <w:tc>
          <w:tcPr>
            <w:tcW w:w="2210" w:type="dxa"/>
          </w:tcPr>
          <w:p w14:paraId="3995F970">
            <w:pPr>
              <w:spacing w:after="0" w:line="240" w:lineRule="auto"/>
            </w:pPr>
            <w:r>
              <w:rPr>
                <w:rFonts w:ascii="Times New Roman" w:hAnsi="Times New Roman" w:eastAsia="Times New Roman"/>
                <w:b w:val="0"/>
                <w:sz w:val="20"/>
              </w:rPr>
              <w:t>Attempt to trust client-submitted total amount</w:t>
            </w:r>
          </w:p>
        </w:tc>
        <w:tc>
          <w:tcPr>
            <w:tcW w:w="2210" w:type="dxa"/>
          </w:tcPr>
          <w:p w14:paraId="050E41D6">
            <w:pPr>
              <w:spacing w:after="0" w:line="240" w:lineRule="auto"/>
            </w:pPr>
            <w:r>
              <w:rPr>
                <w:rFonts w:ascii="Times New Roman" w:hAnsi="Times New Roman" w:eastAsia="Times New Roman"/>
                <w:b w:val="0"/>
                <w:sz w:val="20"/>
              </w:rPr>
              <w:t>Server ignores client price and computes total itself</w:t>
            </w:r>
          </w:p>
        </w:tc>
        <w:tc>
          <w:tcPr>
            <w:tcW w:w="2210" w:type="dxa"/>
          </w:tcPr>
          <w:p w14:paraId="45D8441B">
            <w:pPr>
              <w:spacing w:after="0" w:line="240" w:lineRule="auto"/>
            </w:pPr>
            <w:r>
              <w:rPr>
                <w:rFonts w:ascii="Times New Roman" w:hAnsi="Times New Roman" w:eastAsia="Times New Roman"/>
                <w:b w:val="0"/>
                <w:sz w:val="20"/>
              </w:rPr>
              <w:t>PASS</w:t>
            </w:r>
          </w:p>
        </w:tc>
      </w:tr>
      <w:tr w14:paraId="676B5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0" w:hRule="atLeast"/>
        </w:trPr>
        <w:tc>
          <w:tcPr>
            <w:tcW w:w="2210" w:type="dxa"/>
          </w:tcPr>
          <w:p w14:paraId="44688ADC">
            <w:pPr>
              <w:spacing w:after="0" w:line="240" w:lineRule="auto"/>
            </w:pPr>
            <w:r>
              <w:rPr>
                <w:rFonts w:ascii="Times New Roman" w:hAnsi="Times New Roman" w:eastAsia="Times New Roman"/>
                <w:b w:val="0"/>
                <w:sz w:val="20"/>
              </w:rPr>
              <w:t>STS-03</w:t>
            </w:r>
          </w:p>
        </w:tc>
        <w:tc>
          <w:tcPr>
            <w:tcW w:w="2210" w:type="dxa"/>
          </w:tcPr>
          <w:p w14:paraId="0A71C17E">
            <w:pPr>
              <w:spacing w:after="0" w:line="240" w:lineRule="auto"/>
            </w:pPr>
            <w:r>
              <w:rPr>
                <w:rFonts w:ascii="Times New Roman" w:hAnsi="Times New Roman" w:eastAsia="Times New Roman"/>
                <w:b w:val="0"/>
                <w:sz w:val="20"/>
              </w:rPr>
              <w:t>Non-owner user tries to create equipment listing</w:t>
            </w:r>
          </w:p>
        </w:tc>
        <w:tc>
          <w:tcPr>
            <w:tcW w:w="2210" w:type="dxa"/>
          </w:tcPr>
          <w:p w14:paraId="5335F5F8">
            <w:pPr>
              <w:spacing w:after="0" w:line="240" w:lineRule="auto"/>
            </w:pPr>
            <w:r>
              <w:rPr>
                <w:rFonts w:ascii="Times New Roman" w:hAnsi="Times New Roman" w:eastAsia="Times New Roman"/>
                <w:b w:val="0"/>
                <w:sz w:val="20"/>
              </w:rPr>
              <w:t>Request is rejected</w:t>
            </w:r>
          </w:p>
        </w:tc>
        <w:tc>
          <w:tcPr>
            <w:tcW w:w="2210" w:type="dxa"/>
          </w:tcPr>
          <w:p w14:paraId="1D852CBB">
            <w:pPr>
              <w:spacing w:after="0" w:line="240" w:lineRule="auto"/>
            </w:pPr>
            <w:r>
              <w:rPr>
                <w:rFonts w:ascii="Times New Roman" w:hAnsi="Times New Roman" w:eastAsia="Times New Roman"/>
                <w:b w:val="0"/>
                <w:sz w:val="20"/>
              </w:rPr>
              <w:t>PASS</w:t>
            </w:r>
          </w:p>
        </w:tc>
      </w:tr>
      <w:tr w14:paraId="2354A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0" w:hRule="atLeast"/>
        </w:trPr>
        <w:tc>
          <w:tcPr>
            <w:tcW w:w="2210" w:type="dxa"/>
          </w:tcPr>
          <w:p w14:paraId="3108D819">
            <w:pPr>
              <w:spacing w:after="0" w:line="240" w:lineRule="auto"/>
            </w:pPr>
            <w:r>
              <w:rPr>
                <w:rFonts w:ascii="Times New Roman" w:hAnsi="Times New Roman" w:eastAsia="Times New Roman"/>
                <w:b w:val="0"/>
                <w:sz w:val="20"/>
              </w:rPr>
              <w:t>STS-04</w:t>
            </w:r>
          </w:p>
        </w:tc>
        <w:tc>
          <w:tcPr>
            <w:tcW w:w="2210" w:type="dxa"/>
          </w:tcPr>
          <w:p w14:paraId="1714C8B2">
            <w:pPr>
              <w:spacing w:after="0" w:line="240" w:lineRule="auto"/>
            </w:pPr>
            <w:r>
              <w:rPr>
                <w:rFonts w:ascii="Times New Roman" w:hAnsi="Times New Roman" w:eastAsia="Times New Roman"/>
                <w:b w:val="0"/>
                <w:sz w:val="20"/>
              </w:rPr>
              <w:t>Farmer tries to access owner routes</w:t>
            </w:r>
          </w:p>
        </w:tc>
        <w:tc>
          <w:tcPr>
            <w:tcW w:w="2210" w:type="dxa"/>
          </w:tcPr>
          <w:p w14:paraId="04A8D78E">
            <w:pPr>
              <w:spacing w:after="0" w:line="240" w:lineRule="auto"/>
            </w:pPr>
            <w:r>
              <w:rPr>
                <w:rFonts w:ascii="Times New Roman" w:hAnsi="Times New Roman" w:eastAsia="Times New Roman"/>
                <w:b w:val="0"/>
                <w:sz w:val="20"/>
              </w:rPr>
              <w:t>User is redirected away from the owner section</w:t>
            </w:r>
          </w:p>
        </w:tc>
        <w:tc>
          <w:tcPr>
            <w:tcW w:w="2210" w:type="dxa"/>
          </w:tcPr>
          <w:p w14:paraId="46DBCB84">
            <w:pPr>
              <w:spacing w:after="0" w:line="240" w:lineRule="auto"/>
            </w:pPr>
            <w:r>
              <w:rPr>
                <w:rFonts w:ascii="Times New Roman" w:hAnsi="Times New Roman" w:eastAsia="Times New Roman"/>
                <w:b w:val="0"/>
                <w:sz w:val="20"/>
              </w:rPr>
              <w:t>PASS</w:t>
            </w:r>
          </w:p>
        </w:tc>
      </w:tr>
      <w:tr w14:paraId="0D7A7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0" w:hRule="atLeast"/>
        </w:trPr>
        <w:tc>
          <w:tcPr>
            <w:tcW w:w="2210" w:type="dxa"/>
          </w:tcPr>
          <w:p w14:paraId="78BF08E7">
            <w:pPr>
              <w:spacing w:after="0" w:line="240" w:lineRule="auto"/>
            </w:pPr>
            <w:r>
              <w:rPr>
                <w:rFonts w:ascii="Times New Roman" w:hAnsi="Times New Roman" w:eastAsia="Times New Roman"/>
                <w:b w:val="0"/>
                <w:sz w:val="20"/>
              </w:rPr>
              <w:t>STS-05</w:t>
            </w:r>
          </w:p>
        </w:tc>
        <w:tc>
          <w:tcPr>
            <w:tcW w:w="2210" w:type="dxa"/>
          </w:tcPr>
          <w:p w14:paraId="62731898">
            <w:pPr>
              <w:spacing w:after="0" w:line="240" w:lineRule="auto"/>
            </w:pPr>
            <w:r>
              <w:rPr>
                <w:rFonts w:ascii="Times New Roman" w:hAnsi="Times New Roman" w:eastAsia="Times New Roman"/>
                <w:b w:val="0"/>
                <w:sz w:val="20"/>
              </w:rPr>
              <w:t>Owner tries to access farmer routes</w:t>
            </w:r>
          </w:p>
        </w:tc>
        <w:tc>
          <w:tcPr>
            <w:tcW w:w="2210" w:type="dxa"/>
          </w:tcPr>
          <w:p w14:paraId="53F7D938">
            <w:pPr>
              <w:spacing w:after="0" w:line="240" w:lineRule="auto"/>
            </w:pPr>
            <w:r>
              <w:rPr>
                <w:rFonts w:ascii="Times New Roman" w:hAnsi="Times New Roman" w:eastAsia="Times New Roman"/>
                <w:b w:val="0"/>
                <w:sz w:val="20"/>
              </w:rPr>
              <w:t>User is redirected away from the farmer section</w:t>
            </w:r>
          </w:p>
        </w:tc>
        <w:tc>
          <w:tcPr>
            <w:tcW w:w="2210" w:type="dxa"/>
          </w:tcPr>
          <w:p w14:paraId="4F87A31E">
            <w:pPr>
              <w:spacing w:after="0" w:line="240" w:lineRule="auto"/>
            </w:pPr>
            <w:r>
              <w:rPr>
                <w:rFonts w:ascii="Times New Roman" w:hAnsi="Times New Roman" w:eastAsia="Times New Roman"/>
                <w:b w:val="0"/>
                <w:sz w:val="20"/>
              </w:rPr>
              <w:t>PASS</w:t>
            </w:r>
          </w:p>
        </w:tc>
      </w:tr>
      <w:tr w14:paraId="5FAD3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9" w:hRule="atLeast"/>
        </w:trPr>
        <w:tc>
          <w:tcPr>
            <w:tcW w:w="2210" w:type="dxa"/>
          </w:tcPr>
          <w:p w14:paraId="37F43B07">
            <w:pPr>
              <w:spacing w:after="0" w:line="240" w:lineRule="auto"/>
            </w:pPr>
            <w:r>
              <w:rPr>
                <w:rFonts w:ascii="Times New Roman" w:hAnsi="Times New Roman" w:eastAsia="Times New Roman"/>
                <w:b w:val="0"/>
                <w:sz w:val="20"/>
              </w:rPr>
              <w:t>STS-06</w:t>
            </w:r>
          </w:p>
        </w:tc>
        <w:tc>
          <w:tcPr>
            <w:tcW w:w="2210" w:type="dxa"/>
          </w:tcPr>
          <w:p w14:paraId="7D75AACD">
            <w:pPr>
              <w:spacing w:after="0" w:line="240" w:lineRule="auto"/>
            </w:pPr>
            <w:r>
              <w:rPr>
                <w:rFonts w:ascii="Times New Roman" w:hAnsi="Times New Roman" w:eastAsia="Times New Roman"/>
                <w:b w:val="0"/>
                <w:sz w:val="20"/>
              </w:rPr>
              <w:t>User tries to insert overlapping active booking</w:t>
            </w:r>
          </w:p>
        </w:tc>
        <w:tc>
          <w:tcPr>
            <w:tcW w:w="2210" w:type="dxa"/>
          </w:tcPr>
          <w:p w14:paraId="57EB93C3">
            <w:pPr>
              <w:spacing w:after="0" w:line="240" w:lineRule="auto"/>
            </w:pPr>
            <w:r>
              <w:rPr>
                <w:rFonts w:ascii="Times New Roman" w:hAnsi="Times New Roman" w:eastAsia="Times New Roman"/>
                <w:b w:val="0"/>
                <w:sz w:val="20"/>
              </w:rPr>
              <w:t>Database exclusion constraint blocks the insert</w:t>
            </w:r>
          </w:p>
        </w:tc>
        <w:tc>
          <w:tcPr>
            <w:tcW w:w="2210" w:type="dxa"/>
          </w:tcPr>
          <w:p w14:paraId="71815C8D">
            <w:pPr>
              <w:spacing w:after="0" w:line="240" w:lineRule="auto"/>
            </w:pPr>
            <w:r>
              <w:rPr>
                <w:rFonts w:ascii="Times New Roman" w:hAnsi="Times New Roman" w:eastAsia="Times New Roman"/>
                <w:b w:val="0"/>
                <w:sz w:val="20"/>
              </w:rPr>
              <w:t>PASS</w:t>
            </w:r>
          </w:p>
        </w:tc>
      </w:tr>
      <w:tr w14:paraId="39353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9" w:hRule="atLeast"/>
        </w:trPr>
        <w:tc>
          <w:tcPr>
            <w:tcW w:w="2210" w:type="dxa"/>
          </w:tcPr>
          <w:p w14:paraId="282A9A37">
            <w:pPr>
              <w:spacing w:after="0" w:line="240" w:lineRule="auto"/>
            </w:pPr>
            <w:r>
              <w:rPr>
                <w:rFonts w:ascii="Times New Roman" w:hAnsi="Times New Roman" w:eastAsia="Times New Roman"/>
                <w:b w:val="0"/>
                <w:sz w:val="20"/>
              </w:rPr>
              <w:t>STS-07</w:t>
            </w:r>
          </w:p>
        </w:tc>
        <w:tc>
          <w:tcPr>
            <w:tcW w:w="2210" w:type="dxa"/>
          </w:tcPr>
          <w:p w14:paraId="0048C96E">
            <w:pPr>
              <w:spacing w:after="0" w:line="240" w:lineRule="auto"/>
            </w:pPr>
            <w:r>
              <w:rPr>
                <w:rFonts w:ascii="Times New Roman" w:hAnsi="Times New Roman" w:eastAsia="Times New Roman"/>
                <w:b w:val="0"/>
                <w:sz w:val="20"/>
              </w:rPr>
              <w:t>Browser component attempts direct access to service role client</w:t>
            </w:r>
          </w:p>
        </w:tc>
        <w:tc>
          <w:tcPr>
            <w:tcW w:w="2210" w:type="dxa"/>
          </w:tcPr>
          <w:p w14:paraId="7FDE2F28">
            <w:pPr>
              <w:spacing w:after="0" w:line="240" w:lineRule="auto"/>
            </w:pPr>
            <w:r>
              <w:rPr>
                <w:rFonts w:ascii="Times New Roman" w:hAnsi="Times New Roman" w:eastAsia="Times New Roman"/>
                <w:b w:val="0"/>
                <w:sz w:val="20"/>
              </w:rPr>
              <w:t>Service role remains server-only</w:t>
            </w:r>
          </w:p>
        </w:tc>
        <w:tc>
          <w:tcPr>
            <w:tcW w:w="2210" w:type="dxa"/>
          </w:tcPr>
          <w:p w14:paraId="1B95773C">
            <w:pPr>
              <w:spacing w:after="0" w:line="240" w:lineRule="auto"/>
            </w:pPr>
            <w:r>
              <w:rPr>
                <w:rFonts w:ascii="Times New Roman" w:hAnsi="Times New Roman" w:eastAsia="Times New Roman"/>
                <w:b w:val="0"/>
                <w:sz w:val="20"/>
              </w:rPr>
              <w:t>PASS</w:t>
            </w:r>
          </w:p>
        </w:tc>
      </w:tr>
      <w:tr w14:paraId="39418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trPr>
        <w:tc>
          <w:tcPr>
            <w:tcW w:w="2210" w:type="dxa"/>
          </w:tcPr>
          <w:p w14:paraId="42CAF50E">
            <w:pPr>
              <w:spacing w:after="0" w:line="240" w:lineRule="auto"/>
            </w:pPr>
            <w:r>
              <w:rPr>
                <w:rFonts w:ascii="Times New Roman" w:hAnsi="Times New Roman" w:eastAsia="Times New Roman"/>
                <w:b w:val="0"/>
                <w:sz w:val="20"/>
              </w:rPr>
              <w:t>STS-08</w:t>
            </w:r>
          </w:p>
        </w:tc>
        <w:tc>
          <w:tcPr>
            <w:tcW w:w="2210" w:type="dxa"/>
          </w:tcPr>
          <w:p w14:paraId="2D96E0F8">
            <w:pPr>
              <w:spacing w:after="0" w:line="240" w:lineRule="auto"/>
            </w:pPr>
            <w:r>
              <w:rPr>
                <w:rFonts w:ascii="Times New Roman" w:hAnsi="Times New Roman" w:eastAsia="Times New Roman"/>
                <w:b w:val="0"/>
                <w:sz w:val="20"/>
              </w:rPr>
              <w:t>Invalid image type or oversized image upload</w:t>
            </w:r>
          </w:p>
        </w:tc>
        <w:tc>
          <w:tcPr>
            <w:tcW w:w="2210" w:type="dxa"/>
          </w:tcPr>
          <w:p w14:paraId="2B62521F">
            <w:pPr>
              <w:spacing w:after="0" w:line="240" w:lineRule="auto"/>
            </w:pPr>
            <w:r>
              <w:rPr>
                <w:rFonts w:ascii="Times New Roman" w:hAnsi="Times New Roman" w:eastAsia="Times New Roman"/>
                <w:b w:val="0"/>
                <w:sz w:val="20"/>
              </w:rPr>
              <w:t>Upload is rejected by validation</w:t>
            </w:r>
          </w:p>
        </w:tc>
        <w:tc>
          <w:tcPr>
            <w:tcW w:w="2210" w:type="dxa"/>
          </w:tcPr>
          <w:p w14:paraId="6CE6997F">
            <w:pPr>
              <w:spacing w:after="0" w:line="240" w:lineRule="auto"/>
            </w:pPr>
            <w:r>
              <w:rPr>
                <w:rFonts w:ascii="Times New Roman" w:hAnsi="Times New Roman" w:eastAsia="Times New Roman"/>
                <w:b w:val="0"/>
                <w:sz w:val="20"/>
              </w:rPr>
              <w:t>PASS</w:t>
            </w:r>
          </w:p>
        </w:tc>
      </w:tr>
    </w:tbl>
    <w:p w14:paraId="4E42C81C">
      <w:pPr>
        <w:spacing w:after="120" w:line="360" w:lineRule="auto"/>
        <w:jc w:val="both"/>
        <w:rPr>
          <w:rFonts w:ascii="Times New Roman" w:hAnsi="Times New Roman" w:eastAsia="Times New Roman"/>
          <w:b w:val="0"/>
          <w:i w:val="0"/>
          <w:sz w:val="24"/>
        </w:rPr>
      </w:pPr>
    </w:p>
    <w:p w14:paraId="1A8B8233">
      <w:pPr>
        <w:spacing w:after="120" w:line="360" w:lineRule="auto"/>
        <w:jc w:val="both"/>
      </w:pPr>
      <w:r>
        <w:rPr>
          <w:rFonts w:ascii="Times New Roman" w:hAnsi="Times New Roman" w:eastAsia="Times New Roman"/>
          <w:b w:val="0"/>
          <w:i w:val="0"/>
          <w:sz w:val="24"/>
        </w:rPr>
        <w:t>The security model of the project is based on defense in depth. Validation occurs in the form layer and server action layer, role checks occur in middleware and route layouts, and key business rules are enforced again at the database layer using row-level security and constraints.</w:t>
      </w:r>
    </w:p>
    <w:p w14:paraId="21B37CBC">
      <w:pPr>
        <w:spacing w:after="120" w:line="360" w:lineRule="auto"/>
        <w:jc w:val="left"/>
        <w:rPr>
          <w:rFonts w:ascii="Times New Roman" w:hAnsi="Times New Roman" w:eastAsia="Times New Roman"/>
          <w:b/>
          <w:i w:val="0"/>
          <w:sz w:val="24"/>
        </w:rPr>
      </w:pPr>
    </w:p>
    <w:p w14:paraId="6DCB47E0">
      <w:pPr>
        <w:spacing w:after="120" w:line="360" w:lineRule="auto"/>
        <w:jc w:val="left"/>
        <w:rPr>
          <w:rFonts w:ascii="Times New Roman" w:hAnsi="Times New Roman" w:eastAsia="Times New Roman"/>
          <w:b/>
          <w:i w:val="0"/>
          <w:sz w:val="24"/>
        </w:rPr>
      </w:pPr>
    </w:p>
    <w:p w14:paraId="27B39A8F">
      <w:pPr>
        <w:spacing w:after="120" w:line="360" w:lineRule="auto"/>
        <w:jc w:val="left"/>
        <w:rPr>
          <w:rFonts w:ascii="Times New Roman" w:hAnsi="Times New Roman" w:eastAsia="Times New Roman"/>
          <w:b/>
          <w:i w:val="0"/>
          <w:sz w:val="24"/>
        </w:rPr>
      </w:pPr>
    </w:p>
    <w:p w14:paraId="3847CFDD">
      <w:pPr>
        <w:spacing w:after="120" w:line="360" w:lineRule="auto"/>
        <w:jc w:val="left"/>
        <w:rPr>
          <w:rFonts w:ascii="Times New Roman" w:hAnsi="Times New Roman" w:eastAsia="Times New Roman"/>
          <w:b/>
          <w:i w:val="0"/>
          <w:sz w:val="24"/>
        </w:rPr>
      </w:pPr>
    </w:p>
    <w:p w14:paraId="5723BF1A">
      <w:pPr>
        <w:spacing w:after="120" w:line="360" w:lineRule="auto"/>
        <w:jc w:val="left"/>
      </w:pPr>
      <w:r>
        <w:rPr>
          <w:rFonts w:ascii="Times New Roman" w:hAnsi="Times New Roman" w:eastAsia="Times New Roman"/>
          <w:b/>
          <w:i w:val="0"/>
          <w:sz w:val="24"/>
        </w:rPr>
        <w:t>7.8 Browser Compatibility</w:t>
      </w:r>
    </w:p>
    <w:p w14:paraId="1ED6F14D">
      <w:pPr>
        <w:spacing w:after="120" w:line="360" w:lineRule="auto"/>
        <w:jc w:val="both"/>
      </w:pPr>
      <w:r>
        <w:rPr>
          <w:rFonts w:ascii="Times New Roman" w:hAnsi="Times New Roman" w:eastAsia="Times New Roman"/>
          <w:b w:val="0"/>
          <w:i w:val="0"/>
          <w:sz w:val="24"/>
        </w:rPr>
        <w:t>Since AgriRent is a browser-based web application, compatibility with modern browsers is an important part of testing. The implementation relies on current web standards and uses features supported by modern Chromium-based browsers and other current browsers.</w:t>
      </w:r>
    </w:p>
    <w:p w14:paraId="78D6B5E4">
      <w:pPr>
        <w:spacing w:after="120" w:line="360" w:lineRule="auto"/>
        <w:jc w:val="both"/>
      </w:pPr>
      <w:r>
        <w:rPr>
          <w:rFonts w:ascii="Times New Roman" w:hAnsi="Times New Roman" w:eastAsia="Times New Roman"/>
          <w:b w:val="0"/>
          <w:i w:val="0"/>
          <w:sz w:val="24"/>
        </w:rPr>
        <w:t>The following compatibility checks were considered: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5"/>
        <w:gridCol w:w="2255"/>
        <w:gridCol w:w="2255"/>
        <w:gridCol w:w="2255"/>
      </w:tblGrid>
      <w:tr w14:paraId="4124F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 w:hRule="atLeast"/>
        </w:trPr>
        <w:tc>
          <w:tcPr>
            <w:tcW w:w="2255" w:type="dxa"/>
          </w:tcPr>
          <w:p w14:paraId="6385BC9E">
            <w:pPr>
              <w:spacing w:after="0" w:line="240" w:lineRule="auto"/>
            </w:pPr>
            <w:r>
              <w:rPr>
                <w:rFonts w:ascii="Times New Roman" w:hAnsi="Times New Roman" w:eastAsia="Times New Roman"/>
                <w:b/>
                <w:sz w:val="20"/>
              </w:rPr>
              <w:t>Test Case ID</w:t>
            </w:r>
          </w:p>
        </w:tc>
        <w:tc>
          <w:tcPr>
            <w:tcW w:w="2255" w:type="dxa"/>
          </w:tcPr>
          <w:p w14:paraId="7F27CDA7">
            <w:pPr>
              <w:spacing w:after="0" w:line="240" w:lineRule="auto"/>
            </w:pPr>
            <w:r>
              <w:rPr>
                <w:rFonts w:ascii="Times New Roman" w:hAnsi="Times New Roman" w:eastAsia="Times New Roman"/>
                <w:b/>
                <w:sz w:val="20"/>
              </w:rPr>
              <w:t>Browser</w:t>
            </w:r>
          </w:p>
        </w:tc>
        <w:tc>
          <w:tcPr>
            <w:tcW w:w="2255" w:type="dxa"/>
          </w:tcPr>
          <w:p w14:paraId="63BCB7E6">
            <w:pPr>
              <w:spacing w:after="0" w:line="240" w:lineRule="auto"/>
            </w:pPr>
            <w:r>
              <w:rPr>
                <w:rFonts w:ascii="Times New Roman" w:hAnsi="Times New Roman" w:eastAsia="Times New Roman"/>
                <w:b/>
                <w:sz w:val="20"/>
              </w:rPr>
              <w:t>Expected Result</w:t>
            </w:r>
          </w:p>
        </w:tc>
        <w:tc>
          <w:tcPr>
            <w:tcW w:w="2255" w:type="dxa"/>
          </w:tcPr>
          <w:p w14:paraId="1C257D5F">
            <w:pPr>
              <w:spacing w:after="0" w:line="240" w:lineRule="auto"/>
            </w:pPr>
            <w:r>
              <w:rPr>
                <w:rFonts w:ascii="Times New Roman" w:hAnsi="Times New Roman" w:eastAsia="Times New Roman"/>
                <w:b/>
                <w:sz w:val="20"/>
              </w:rPr>
              <w:t>Status</w:t>
            </w:r>
          </w:p>
        </w:tc>
      </w:tr>
      <w:tr w14:paraId="40C31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9" w:hRule="atLeast"/>
        </w:trPr>
        <w:tc>
          <w:tcPr>
            <w:tcW w:w="2255" w:type="dxa"/>
          </w:tcPr>
          <w:p w14:paraId="13E04FD6">
            <w:pPr>
              <w:spacing w:after="0" w:line="240" w:lineRule="auto"/>
            </w:pPr>
            <w:r>
              <w:rPr>
                <w:rFonts w:ascii="Times New Roman" w:hAnsi="Times New Roman" w:eastAsia="Times New Roman"/>
                <w:b w:val="0"/>
                <w:sz w:val="20"/>
              </w:rPr>
              <w:t>BC-01</w:t>
            </w:r>
          </w:p>
        </w:tc>
        <w:tc>
          <w:tcPr>
            <w:tcW w:w="2255" w:type="dxa"/>
          </w:tcPr>
          <w:p w14:paraId="5DD31A42">
            <w:pPr>
              <w:spacing w:after="0" w:line="240" w:lineRule="auto"/>
            </w:pPr>
            <w:r>
              <w:rPr>
                <w:rFonts w:ascii="Times New Roman" w:hAnsi="Times New Roman" w:eastAsia="Times New Roman"/>
                <w:b w:val="0"/>
                <w:sz w:val="20"/>
              </w:rPr>
              <w:t>Google Chrome</w:t>
            </w:r>
          </w:p>
        </w:tc>
        <w:tc>
          <w:tcPr>
            <w:tcW w:w="2255" w:type="dxa"/>
          </w:tcPr>
          <w:p w14:paraId="6056E4E8">
            <w:pPr>
              <w:spacing w:after="0" w:line="240" w:lineRule="auto"/>
            </w:pPr>
            <w:r>
              <w:rPr>
                <w:rFonts w:ascii="Times New Roman" w:hAnsi="Times New Roman" w:eastAsia="Times New Roman"/>
                <w:b w:val="0"/>
                <w:sz w:val="20"/>
              </w:rPr>
              <w:t>Pages render correctly and forms function properly</w:t>
            </w:r>
          </w:p>
        </w:tc>
        <w:tc>
          <w:tcPr>
            <w:tcW w:w="2255" w:type="dxa"/>
          </w:tcPr>
          <w:p w14:paraId="10162668">
            <w:pPr>
              <w:spacing w:after="0" w:line="240" w:lineRule="auto"/>
            </w:pPr>
            <w:r>
              <w:rPr>
                <w:rFonts w:ascii="Times New Roman" w:hAnsi="Times New Roman" w:eastAsia="Times New Roman"/>
                <w:b w:val="0"/>
                <w:sz w:val="20"/>
              </w:rPr>
              <w:t>PASS</w:t>
            </w:r>
          </w:p>
        </w:tc>
      </w:tr>
      <w:tr w14:paraId="6EC34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9" w:hRule="atLeast"/>
        </w:trPr>
        <w:tc>
          <w:tcPr>
            <w:tcW w:w="2255" w:type="dxa"/>
          </w:tcPr>
          <w:p w14:paraId="7B46DC5C">
            <w:pPr>
              <w:spacing w:after="0" w:line="240" w:lineRule="auto"/>
            </w:pPr>
            <w:r>
              <w:rPr>
                <w:rFonts w:ascii="Times New Roman" w:hAnsi="Times New Roman" w:eastAsia="Times New Roman"/>
                <w:b w:val="0"/>
                <w:sz w:val="20"/>
              </w:rPr>
              <w:t>BC-02</w:t>
            </w:r>
          </w:p>
        </w:tc>
        <w:tc>
          <w:tcPr>
            <w:tcW w:w="2255" w:type="dxa"/>
          </w:tcPr>
          <w:p w14:paraId="15ACC8A3">
            <w:pPr>
              <w:spacing w:after="0" w:line="240" w:lineRule="auto"/>
            </w:pPr>
            <w:r>
              <w:rPr>
                <w:rFonts w:ascii="Times New Roman" w:hAnsi="Times New Roman" w:eastAsia="Times New Roman"/>
                <w:b w:val="0"/>
                <w:sz w:val="20"/>
              </w:rPr>
              <w:t>Microsoft Edge</w:t>
            </w:r>
          </w:p>
        </w:tc>
        <w:tc>
          <w:tcPr>
            <w:tcW w:w="2255" w:type="dxa"/>
          </w:tcPr>
          <w:p w14:paraId="52EC1C51">
            <w:pPr>
              <w:spacing w:after="0" w:line="240" w:lineRule="auto"/>
            </w:pPr>
            <w:r>
              <w:rPr>
                <w:rFonts w:ascii="Times New Roman" w:hAnsi="Times New Roman" w:eastAsia="Times New Roman"/>
                <w:b w:val="0"/>
                <w:sz w:val="20"/>
              </w:rPr>
              <w:t>Pages render correctly and forms function properly</w:t>
            </w:r>
          </w:p>
        </w:tc>
        <w:tc>
          <w:tcPr>
            <w:tcW w:w="2255" w:type="dxa"/>
          </w:tcPr>
          <w:p w14:paraId="7D78D6F4">
            <w:pPr>
              <w:spacing w:after="0" w:line="240" w:lineRule="auto"/>
            </w:pPr>
            <w:r>
              <w:rPr>
                <w:rFonts w:ascii="Times New Roman" w:hAnsi="Times New Roman" w:eastAsia="Times New Roman"/>
                <w:b w:val="0"/>
                <w:sz w:val="20"/>
              </w:rPr>
              <w:t>PASS</w:t>
            </w:r>
          </w:p>
        </w:tc>
      </w:tr>
      <w:tr w14:paraId="55EE9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9" w:hRule="atLeast"/>
        </w:trPr>
        <w:tc>
          <w:tcPr>
            <w:tcW w:w="2255" w:type="dxa"/>
          </w:tcPr>
          <w:p w14:paraId="6AB4098D">
            <w:pPr>
              <w:spacing w:after="0" w:line="240" w:lineRule="auto"/>
            </w:pPr>
            <w:r>
              <w:rPr>
                <w:rFonts w:ascii="Times New Roman" w:hAnsi="Times New Roman" w:eastAsia="Times New Roman"/>
                <w:b w:val="0"/>
                <w:sz w:val="20"/>
              </w:rPr>
              <w:t>BC-03</w:t>
            </w:r>
          </w:p>
        </w:tc>
        <w:tc>
          <w:tcPr>
            <w:tcW w:w="2255" w:type="dxa"/>
          </w:tcPr>
          <w:p w14:paraId="3A478CE9">
            <w:pPr>
              <w:spacing w:after="0" w:line="240" w:lineRule="auto"/>
            </w:pPr>
            <w:r>
              <w:rPr>
                <w:rFonts w:ascii="Times New Roman" w:hAnsi="Times New Roman" w:eastAsia="Times New Roman"/>
                <w:b w:val="0"/>
                <w:sz w:val="20"/>
              </w:rPr>
              <w:t>Mozilla Firefox</w:t>
            </w:r>
          </w:p>
        </w:tc>
        <w:tc>
          <w:tcPr>
            <w:tcW w:w="2255" w:type="dxa"/>
          </w:tcPr>
          <w:p w14:paraId="57858832">
            <w:pPr>
              <w:spacing w:after="0" w:line="240" w:lineRule="auto"/>
            </w:pPr>
            <w:r>
              <w:rPr>
                <w:rFonts w:ascii="Times New Roman" w:hAnsi="Times New Roman" w:eastAsia="Times New Roman"/>
                <w:b w:val="0"/>
                <w:sz w:val="20"/>
              </w:rPr>
              <w:t>Core pages load and interactions work correctly</w:t>
            </w:r>
          </w:p>
        </w:tc>
        <w:tc>
          <w:tcPr>
            <w:tcW w:w="2255" w:type="dxa"/>
          </w:tcPr>
          <w:p w14:paraId="36BF2725">
            <w:pPr>
              <w:spacing w:after="0" w:line="240" w:lineRule="auto"/>
            </w:pPr>
            <w:r>
              <w:rPr>
                <w:rFonts w:ascii="Times New Roman" w:hAnsi="Times New Roman" w:eastAsia="Times New Roman"/>
                <w:b w:val="0"/>
                <w:sz w:val="20"/>
              </w:rPr>
              <w:t>PASS</w:t>
            </w:r>
          </w:p>
        </w:tc>
      </w:tr>
      <w:tr w14:paraId="390C6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1" w:hRule="atLeast"/>
        </w:trPr>
        <w:tc>
          <w:tcPr>
            <w:tcW w:w="2255" w:type="dxa"/>
          </w:tcPr>
          <w:p w14:paraId="01F4462C">
            <w:pPr>
              <w:spacing w:after="0" w:line="240" w:lineRule="auto"/>
            </w:pPr>
            <w:r>
              <w:rPr>
                <w:rFonts w:ascii="Times New Roman" w:hAnsi="Times New Roman" w:eastAsia="Times New Roman"/>
                <w:b w:val="0"/>
                <w:sz w:val="20"/>
              </w:rPr>
              <w:t>BC-04</w:t>
            </w:r>
          </w:p>
        </w:tc>
        <w:tc>
          <w:tcPr>
            <w:tcW w:w="2255" w:type="dxa"/>
          </w:tcPr>
          <w:p w14:paraId="24F6D1F3">
            <w:pPr>
              <w:spacing w:after="0" w:line="240" w:lineRule="auto"/>
            </w:pPr>
            <w:r>
              <w:rPr>
                <w:rFonts w:ascii="Times New Roman" w:hAnsi="Times New Roman" w:eastAsia="Times New Roman"/>
                <w:b w:val="0"/>
                <w:sz w:val="20"/>
              </w:rPr>
              <w:t>Chromium-based mobile browser</w:t>
            </w:r>
          </w:p>
        </w:tc>
        <w:tc>
          <w:tcPr>
            <w:tcW w:w="2255" w:type="dxa"/>
          </w:tcPr>
          <w:p w14:paraId="34CA1B86">
            <w:pPr>
              <w:spacing w:after="0" w:line="240" w:lineRule="auto"/>
            </w:pPr>
            <w:r>
              <w:rPr>
                <w:rFonts w:ascii="Times New Roman" w:hAnsi="Times New Roman" w:eastAsia="Times New Roman"/>
                <w:b w:val="0"/>
                <w:sz w:val="20"/>
              </w:rPr>
              <w:t>Layout remains usable on smaller screens</w:t>
            </w:r>
          </w:p>
        </w:tc>
        <w:tc>
          <w:tcPr>
            <w:tcW w:w="2255" w:type="dxa"/>
          </w:tcPr>
          <w:p w14:paraId="0BA95845">
            <w:pPr>
              <w:spacing w:after="0" w:line="240" w:lineRule="auto"/>
            </w:pPr>
            <w:r>
              <w:rPr>
                <w:rFonts w:ascii="Times New Roman" w:hAnsi="Times New Roman" w:eastAsia="Times New Roman"/>
                <w:b w:val="0"/>
                <w:sz w:val="20"/>
              </w:rPr>
              <w:t>PASS</w:t>
            </w:r>
          </w:p>
        </w:tc>
      </w:tr>
    </w:tbl>
    <w:p w14:paraId="18B2C290">
      <w:pPr>
        <w:spacing w:after="120" w:line="360" w:lineRule="auto"/>
        <w:jc w:val="both"/>
        <w:rPr>
          <w:rFonts w:ascii="Times New Roman" w:hAnsi="Times New Roman" w:eastAsia="Times New Roman"/>
          <w:b w:val="0"/>
          <w:i w:val="0"/>
          <w:sz w:val="24"/>
        </w:rPr>
      </w:pPr>
    </w:p>
    <w:p w14:paraId="72D5D076">
      <w:pPr>
        <w:spacing w:after="120" w:line="360" w:lineRule="auto"/>
        <w:jc w:val="both"/>
      </w:pPr>
      <w:r>
        <w:rPr>
          <w:rFonts w:ascii="Times New Roman" w:hAnsi="Times New Roman" w:eastAsia="Times New Roman"/>
          <w:b w:val="0"/>
          <w:i w:val="0"/>
          <w:sz w:val="24"/>
        </w:rPr>
        <w:t>The application uses responsive layouts, standard form controls, Next.js image handling, and client-side interactivity that are compatible with current mainstream browsers. The use of standard browser APIs and framework-supported components keeps compatibility straightforward.</w:t>
      </w:r>
    </w:p>
    <w:p w14:paraId="0002442D">
      <w:pPr>
        <w:spacing w:after="120" w:line="360" w:lineRule="auto"/>
        <w:jc w:val="left"/>
        <w:rPr>
          <w:rFonts w:ascii="Times New Roman" w:hAnsi="Times New Roman" w:eastAsia="Times New Roman"/>
          <w:b/>
          <w:i w:val="0"/>
          <w:sz w:val="24"/>
        </w:rPr>
      </w:pPr>
    </w:p>
    <w:p w14:paraId="2E03542E">
      <w:pPr>
        <w:spacing w:after="120" w:line="360" w:lineRule="auto"/>
        <w:jc w:val="left"/>
        <w:rPr>
          <w:rFonts w:ascii="Times New Roman" w:hAnsi="Times New Roman" w:eastAsia="Times New Roman"/>
          <w:b/>
          <w:i w:val="0"/>
          <w:sz w:val="24"/>
        </w:rPr>
      </w:pPr>
    </w:p>
    <w:p w14:paraId="3DE8EC12">
      <w:pPr>
        <w:spacing w:after="120" w:line="360" w:lineRule="auto"/>
        <w:jc w:val="left"/>
        <w:rPr>
          <w:rFonts w:ascii="Times New Roman" w:hAnsi="Times New Roman" w:eastAsia="Times New Roman"/>
          <w:b/>
          <w:i w:val="0"/>
          <w:sz w:val="24"/>
        </w:rPr>
      </w:pPr>
    </w:p>
    <w:p w14:paraId="78BFB931">
      <w:pPr>
        <w:spacing w:after="120" w:line="360" w:lineRule="auto"/>
        <w:jc w:val="left"/>
        <w:rPr>
          <w:rFonts w:ascii="Times New Roman" w:hAnsi="Times New Roman" w:eastAsia="Times New Roman"/>
          <w:b/>
          <w:i w:val="0"/>
          <w:sz w:val="24"/>
        </w:rPr>
      </w:pPr>
    </w:p>
    <w:p w14:paraId="0AA2DB30">
      <w:pPr>
        <w:spacing w:after="120" w:line="360" w:lineRule="auto"/>
        <w:jc w:val="left"/>
        <w:rPr>
          <w:rFonts w:ascii="Times New Roman" w:hAnsi="Times New Roman" w:eastAsia="Times New Roman"/>
          <w:b/>
          <w:i w:val="0"/>
          <w:sz w:val="24"/>
        </w:rPr>
      </w:pPr>
    </w:p>
    <w:p w14:paraId="52A80077">
      <w:pPr>
        <w:spacing w:after="120" w:line="360" w:lineRule="auto"/>
        <w:jc w:val="left"/>
        <w:rPr>
          <w:rFonts w:ascii="Times New Roman" w:hAnsi="Times New Roman" w:eastAsia="Times New Roman"/>
          <w:b/>
          <w:i w:val="0"/>
          <w:sz w:val="24"/>
        </w:rPr>
      </w:pPr>
    </w:p>
    <w:p w14:paraId="3D3A1AD7">
      <w:pPr>
        <w:spacing w:after="120" w:line="360" w:lineRule="auto"/>
        <w:jc w:val="left"/>
        <w:rPr>
          <w:rFonts w:ascii="Times New Roman" w:hAnsi="Times New Roman" w:eastAsia="Times New Roman"/>
          <w:b/>
          <w:i w:val="0"/>
          <w:sz w:val="24"/>
        </w:rPr>
      </w:pPr>
    </w:p>
    <w:p w14:paraId="5D22519A">
      <w:pPr>
        <w:spacing w:after="120" w:line="360" w:lineRule="auto"/>
        <w:jc w:val="left"/>
        <w:rPr>
          <w:rFonts w:ascii="Times New Roman" w:hAnsi="Times New Roman" w:eastAsia="Times New Roman"/>
          <w:b/>
          <w:i w:val="0"/>
          <w:sz w:val="24"/>
        </w:rPr>
      </w:pPr>
    </w:p>
    <w:p w14:paraId="2661B967">
      <w:pPr>
        <w:spacing w:after="120" w:line="360" w:lineRule="auto"/>
        <w:jc w:val="left"/>
        <w:rPr>
          <w:rFonts w:ascii="Times New Roman" w:hAnsi="Times New Roman" w:eastAsia="Times New Roman"/>
          <w:b/>
          <w:i w:val="0"/>
          <w:sz w:val="24"/>
        </w:rPr>
      </w:pPr>
    </w:p>
    <w:p w14:paraId="1D8F3169">
      <w:pPr>
        <w:spacing w:after="120" w:line="360" w:lineRule="auto"/>
        <w:jc w:val="left"/>
      </w:pPr>
      <w:r>
        <w:rPr>
          <w:rFonts w:ascii="Times New Roman" w:hAnsi="Times New Roman" w:eastAsia="Times New Roman"/>
          <w:b/>
          <w:i w:val="0"/>
          <w:sz w:val="24"/>
        </w:rPr>
        <w:t>7.9 Database Testing</w:t>
      </w:r>
    </w:p>
    <w:p w14:paraId="56B76BEA">
      <w:pPr>
        <w:spacing w:after="120" w:line="360" w:lineRule="auto"/>
        <w:jc w:val="both"/>
      </w:pPr>
      <w:r>
        <w:rPr>
          <w:rFonts w:ascii="Times New Roman" w:hAnsi="Times New Roman" w:eastAsia="Times New Roman"/>
          <w:b w:val="0"/>
          <w:i w:val="0"/>
          <w:sz w:val="24"/>
        </w:rPr>
        <w:t>Database testing verifies that the relational structure, constraints, and permissions behave as intended. In AgriRent, this is particularly important because the correctness of bookings, user roles, and notifications depends on the integrity of the PostgreSQL schema.</w:t>
      </w:r>
    </w:p>
    <w:p w14:paraId="71382C3F">
      <w:pPr>
        <w:spacing w:after="120" w:line="360" w:lineRule="auto"/>
        <w:jc w:val="both"/>
      </w:pPr>
      <w:r>
        <w:rPr>
          <w:rFonts w:ascii="Times New Roman" w:hAnsi="Times New Roman" w:eastAsia="Times New Roman"/>
          <w:b w:val="0"/>
          <w:i w:val="0"/>
          <w:sz w:val="24"/>
        </w:rPr>
        <w:t>The following database test cases were applied: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0"/>
        <w:gridCol w:w="2260"/>
        <w:gridCol w:w="2260"/>
        <w:gridCol w:w="2260"/>
      </w:tblGrid>
      <w:tr w14:paraId="53EAF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2260" w:type="dxa"/>
          </w:tcPr>
          <w:p w14:paraId="502FFE8D">
            <w:pPr>
              <w:spacing w:after="0" w:line="240" w:lineRule="auto"/>
            </w:pPr>
            <w:r>
              <w:rPr>
                <w:rFonts w:ascii="Times New Roman" w:hAnsi="Times New Roman" w:eastAsia="Times New Roman"/>
                <w:b/>
                <w:sz w:val="20"/>
              </w:rPr>
              <w:t>Test Case ID</w:t>
            </w:r>
          </w:p>
        </w:tc>
        <w:tc>
          <w:tcPr>
            <w:tcW w:w="2260" w:type="dxa"/>
          </w:tcPr>
          <w:p w14:paraId="28C25BF7">
            <w:pPr>
              <w:spacing w:after="0" w:line="240" w:lineRule="auto"/>
            </w:pPr>
            <w:r>
              <w:rPr>
                <w:rFonts w:ascii="Times New Roman" w:hAnsi="Times New Roman" w:eastAsia="Times New Roman"/>
                <w:b/>
                <w:sz w:val="20"/>
              </w:rPr>
              <w:t>Database Scenario</w:t>
            </w:r>
          </w:p>
        </w:tc>
        <w:tc>
          <w:tcPr>
            <w:tcW w:w="2260" w:type="dxa"/>
          </w:tcPr>
          <w:p w14:paraId="33452708">
            <w:pPr>
              <w:spacing w:after="0" w:line="240" w:lineRule="auto"/>
            </w:pPr>
            <w:r>
              <w:rPr>
                <w:rFonts w:ascii="Times New Roman" w:hAnsi="Times New Roman" w:eastAsia="Times New Roman"/>
                <w:b/>
                <w:sz w:val="20"/>
              </w:rPr>
              <w:t>Expected Result</w:t>
            </w:r>
          </w:p>
        </w:tc>
        <w:tc>
          <w:tcPr>
            <w:tcW w:w="2260" w:type="dxa"/>
          </w:tcPr>
          <w:p w14:paraId="4A91FD81">
            <w:pPr>
              <w:spacing w:after="0" w:line="240" w:lineRule="auto"/>
            </w:pPr>
            <w:r>
              <w:rPr>
                <w:rFonts w:ascii="Times New Roman" w:hAnsi="Times New Roman" w:eastAsia="Times New Roman"/>
                <w:b/>
                <w:sz w:val="20"/>
              </w:rPr>
              <w:t>Status</w:t>
            </w:r>
          </w:p>
        </w:tc>
      </w:tr>
      <w:tr w14:paraId="6B2CD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8" w:hRule="atLeast"/>
        </w:trPr>
        <w:tc>
          <w:tcPr>
            <w:tcW w:w="2260" w:type="dxa"/>
          </w:tcPr>
          <w:p w14:paraId="7EB78468">
            <w:pPr>
              <w:spacing w:after="0" w:line="240" w:lineRule="auto"/>
            </w:pPr>
            <w:r>
              <w:rPr>
                <w:rFonts w:ascii="Times New Roman" w:hAnsi="Times New Roman" w:eastAsia="Times New Roman"/>
                <w:b w:val="0"/>
                <w:sz w:val="20"/>
              </w:rPr>
              <w:t>DB-01</w:t>
            </w:r>
          </w:p>
        </w:tc>
        <w:tc>
          <w:tcPr>
            <w:tcW w:w="2260" w:type="dxa"/>
          </w:tcPr>
          <w:p w14:paraId="1DF739B2">
            <w:pPr>
              <w:spacing w:after="0" w:line="240" w:lineRule="auto"/>
            </w:pPr>
            <w:r>
              <w:rPr>
                <w:rFonts w:ascii="Times New Roman" w:hAnsi="Times New Roman" w:eastAsia="Times New Roman"/>
                <w:b w:val="0"/>
                <w:sz w:val="20"/>
              </w:rPr>
              <w:t>Insert a valid user profile row</w:t>
            </w:r>
          </w:p>
        </w:tc>
        <w:tc>
          <w:tcPr>
            <w:tcW w:w="2260" w:type="dxa"/>
          </w:tcPr>
          <w:p w14:paraId="50B6FA1C">
            <w:pPr>
              <w:spacing w:after="0" w:line="240" w:lineRule="auto"/>
            </w:pPr>
            <w:r>
              <w:rPr>
                <w:rFonts w:ascii="Times New Roman" w:hAnsi="Times New Roman" w:eastAsia="Times New Roman"/>
                <w:b w:val="0"/>
                <w:sz w:val="20"/>
              </w:rPr>
              <w:t>Row is stored in `users` successfully</w:t>
            </w:r>
          </w:p>
        </w:tc>
        <w:tc>
          <w:tcPr>
            <w:tcW w:w="2260" w:type="dxa"/>
          </w:tcPr>
          <w:p w14:paraId="417724E6">
            <w:pPr>
              <w:spacing w:after="0" w:line="240" w:lineRule="auto"/>
            </w:pPr>
            <w:r>
              <w:rPr>
                <w:rFonts w:ascii="Times New Roman" w:hAnsi="Times New Roman" w:eastAsia="Times New Roman"/>
                <w:b w:val="0"/>
                <w:sz w:val="20"/>
              </w:rPr>
              <w:t>PASS</w:t>
            </w:r>
          </w:p>
        </w:tc>
      </w:tr>
      <w:tr w14:paraId="3C668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5" w:hRule="atLeast"/>
        </w:trPr>
        <w:tc>
          <w:tcPr>
            <w:tcW w:w="2260" w:type="dxa"/>
          </w:tcPr>
          <w:p w14:paraId="36AE1226">
            <w:pPr>
              <w:spacing w:after="0" w:line="240" w:lineRule="auto"/>
            </w:pPr>
            <w:r>
              <w:rPr>
                <w:rFonts w:ascii="Times New Roman" w:hAnsi="Times New Roman" w:eastAsia="Times New Roman"/>
                <w:b w:val="0"/>
                <w:sz w:val="20"/>
              </w:rPr>
              <w:t>DB-02</w:t>
            </w:r>
          </w:p>
        </w:tc>
        <w:tc>
          <w:tcPr>
            <w:tcW w:w="2260" w:type="dxa"/>
          </w:tcPr>
          <w:p w14:paraId="2F85E5CC">
            <w:pPr>
              <w:spacing w:after="0" w:line="240" w:lineRule="auto"/>
            </w:pPr>
            <w:r>
              <w:rPr>
                <w:rFonts w:ascii="Times New Roman" w:hAnsi="Times New Roman" w:eastAsia="Times New Roman"/>
                <w:b w:val="0"/>
                <w:sz w:val="20"/>
              </w:rPr>
              <w:t>Insert equipment with valid owner</w:t>
            </w:r>
          </w:p>
        </w:tc>
        <w:tc>
          <w:tcPr>
            <w:tcW w:w="2260" w:type="dxa"/>
          </w:tcPr>
          <w:p w14:paraId="015A57E1">
            <w:pPr>
              <w:spacing w:after="0" w:line="240" w:lineRule="auto"/>
            </w:pPr>
            <w:r>
              <w:rPr>
                <w:rFonts w:ascii="Times New Roman" w:hAnsi="Times New Roman" w:eastAsia="Times New Roman"/>
                <w:b w:val="0"/>
                <w:sz w:val="20"/>
              </w:rPr>
              <w:t>Row is stored in `equipments` successfully</w:t>
            </w:r>
          </w:p>
        </w:tc>
        <w:tc>
          <w:tcPr>
            <w:tcW w:w="2260" w:type="dxa"/>
          </w:tcPr>
          <w:p w14:paraId="46CBA3F2">
            <w:pPr>
              <w:spacing w:after="0" w:line="240" w:lineRule="auto"/>
            </w:pPr>
            <w:r>
              <w:rPr>
                <w:rFonts w:ascii="Times New Roman" w:hAnsi="Times New Roman" w:eastAsia="Times New Roman"/>
                <w:b w:val="0"/>
                <w:sz w:val="20"/>
              </w:rPr>
              <w:t>PASS</w:t>
            </w:r>
          </w:p>
        </w:tc>
      </w:tr>
      <w:tr w14:paraId="32039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5" w:hRule="atLeast"/>
        </w:trPr>
        <w:tc>
          <w:tcPr>
            <w:tcW w:w="2260" w:type="dxa"/>
          </w:tcPr>
          <w:p w14:paraId="7D265CA2">
            <w:pPr>
              <w:spacing w:after="0" w:line="240" w:lineRule="auto"/>
            </w:pPr>
            <w:r>
              <w:rPr>
                <w:rFonts w:ascii="Times New Roman" w:hAnsi="Times New Roman" w:eastAsia="Times New Roman"/>
                <w:b w:val="0"/>
                <w:sz w:val="20"/>
              </w:rPr>
              <w:t>DB-03</w:t>
            </w:r>
          </w:p>
        </w:tc>
        <w:tc>
          <w:tcPr>
            <w:tcW w:w="2260" w:type="dxa"/>
          </w:tcPr>
          <w:p w14:paraId="349C4510">
            <w:pPr>
              <w:spacing w:after="0" w:line="240" w:lineRule="auto"/>
            </w:pPr>
            <w:r>
              <w:rPr>
                <w:rFonts w:ascii="Times New Roman" w:hAnsi="Times New Roman" w:eastAsia="Times New Roman"/>
                <w:b w:val="0"/>
                <w:sz w:val="20"/>
              </w:rPr>
              <w:t>Insert equipment image metadata</w:t>
            </w:r>
          </w:p>
        </w:tc>
        <w:tc>
          <w:tcPr>
            <w:tcW w:w="2260" w:type="dxa"/>
          </w:tcPr>
          <w:p w14:paraId="54413453">
            <w:pPr>
              <w:spacing w:after="0" w:line="240" w:lineRule="auto"/>
            </w:pPr>
            <w:r>
              <w:rPr>
                <w:rFonts w:ascii="Times New Roman" w:hAnsi="Times New Roman" w:eastAsia="Times New Roman"/>
                <w:b w:val="0"/>
                <w:sz w:val="20"/>
              </w:rPr>
              <w:t>Row is stored in `equipment_images` successfully</w:t>
            </w:r>
          </w:p>
        </w:tc>
        <w:tc>
          <w:tcPr>
            <w:tcW w:w="2260" w:type="dxa"/>
          </w:tcPr>
          <w:p w14:paraId="3C394EE4">
            <w:pPr>
              <w:spacing w:after="0" w:line="240" w:lineRule="auto"/>
            </w:pPr>
            <w:r>
              <w:rPr>
                <w:rFonts w:ascii="Times New Roman" w:hAnsi="Times New Roman" w:eastAsia="Times New Roman"/>
                <w:b w:val="0"/>
                <w:sz w:val="20"/>
              </w:rPr>
              <w:t>PASS</w:t>
            </w:r>
          </w:p>
        </w:tc>
      </w:tr>
      <w:tr w14:paraId="76C4D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8" w:hRule="atLeast"/>
        </w:trPr>
        <w:tc>
          <w:tcPr>
            <w:tcW w:w="2260" w:type="dxa"/>
          </w:tcPr>
          <w:p w14:paraId="5B96A5F1">
            <w:pPr>
              <w:spacing w:after="0" w:line="240" w:lineRule="auto"/>
            </w:pPr>
            <w:r>
              <w:rPr>
                <w:rFonts w:ascii="Times New Roman" w:hAnsi="Times New Roman" w:eastAsia="Times New Roman"/>
                <w:b w:val="0"/>
                <w:sz w:val="20"/>
              </w:rPr>
              <w:t>DB-04</w:t>
            </w:r>
          </w:p>
        </w:tc>
        <w:tc>
          <w:tcPr>
            <w:tcW w:w="2260" w:type="dxa"/>
          </w:tcPr>
          <w:p w14:paraId="5444DCC8">
            <w:pPr>
              <w:spacing w:after="0" w:line="240" w:lineRule="auto"/>
            </w:pPr>
            <w:r>
              <w:rPr>
                <w:rFonts w:ascii="Times New Roman" w:hAnsi="Times New Roman" w:eastAsia="Times New Roman"/>
                <w:b w:val="0"/>
                <w:sz w:val="20"/>
              </w:rPr>
              <w:t>Insert valid booking request</w:t>
            </w:r>
          </w:p>
        </w:tc>
        <w:tc>
          <w:tcPr>
            <w:tcW w:w="2260" w:type="dxa"/>
          </w:tcPr>
          <w:p w14:paraId="13734ECA">
            <w:pPr>
              <w:spacing w:after="0" w:line="240" w:lineRule="auto"/>
            </w:pPr>
            <w:r>
              <w:rPr>
                <w:rFonts w:ascii="Times New Roman" w:hAnsi="Times New Roman" w:eastAsia="Times New Roman"/>
                <w:b w:val="0"/>
                <w:sz w:val="20"/>
              </w:rPr>
              <w:t>Row is stored in `bookings` as pending</w:t>
            </w:r>
          </w:p>
        </w:tc>
        <w:tc>
          <w:tcPr>
            <w:tcW w:w="2260" w:type="dxa"/>
          </w:tcPr>
          <w:p w14:paraId="2537E79B">
            <w:pPr>
              <w:spacing w:after="0" w:line="240" w:lineRule="auto"/>
            </w:pPr>
            <w:r>
              <w:rPr>
                <w:rFonts w:ascii="Times New Roman" w:hAnsi="Times New Roman" w:eastAsia="Times New Roman"/>
                <w:b w:val="0"/>
                <w:sz w:val="20"/>
              </w:rPr>
              <w:t>PASS</w:t>
            </w:r>
          </w:p>
        </w:tc>
      </w:tr>
      <w:tr w14:paraId="47520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8" w:hRule="atLeast"/>
        </w:trPr>
        <w:tc>
          <w:tcPr>
            <w:tcW w:w="2260" w:type="dxa"/>
          </w:tcPr>
          <w:p w14:paraId="5145DD58">
            <w:pPr>
              <w:spacing w:after="0" w:line="240" w:lineRule="auto"/>
            </w:pPr>
            <w:r>
              <w:rPr>
                <w:rFonts w:ascii="Times New Roman" w:hAnsi="Times New Roman" w:eastAsia="Times New Roman"/>
                <w:b w:val="0"/>
                <w:sz w:val="20"/>
              </w:rPr>
              <w:t>DB-05</w:t>
            </w:r>
          </w:p>
        </w:tc>
        <w:tc>
          <w:tcPr>
            <w:tcW w:w="2260" w:type="dxa"/>
          </w:tcPr>
          <w:p w14:paraId="703CB2DF">
            <w:pPr>
              <w:spacing w:after="0" w:line="240" w:lineRule="auto"/>
            </w:pPr>
            <w:r>
              <w:rPr>
                <w:rFonts w:ascii="Times New Roman" w:hAnsi="Times New Roman" w:eastAsia="Times New Roman"/>
                <w:b w:val="0"/>
                <w:sz w:val="20"/>
              </w:rPr>
              <w:t>Insert overlapping active booking</w:t>
            </w:r>
          </w:p>
        </w:tc>
        <w:tc>
          <w:tcPr>
            <w:tcW w:w="2260" w:type="dxa"/>
          </w:tcPr>
          <w:p w14:paraId="4FB27148">
            <w:pPr>
              <w:spacing w:after="0" w:line="240" w:lineRule="auto"/>
            </w:pPr>
            <w:r>
              <w:rPr>
                <w:rFonts w:ascii="Times New Roman" w:hAnsi="Times New Roman" w:eastAsia="Times New Roman"/>
                <w:b w:val="0"/>
                <w:sz w:val="20"/>
              </w:rPr>
              <w:t>Exclusion constraint rejects the insert</w:t>
            </w:r>
          </w:p>
        </w:tc>
        <w:tc>
          <w:tcPr>
            <w:tcW w:w="2260" w:type="dxa"/>
          </w:tcPr>
          <w:p w14:paraId="13C8CCB0">
            <w:pPr>
              <w:spacing w:after="0" w:line="240" w:lineRule="auto"/>
            </w:pPr>
            <w:r>
              <w:rPr>
                <w:rFonts w:ascii="Times New Roman" w:hAnsi="Times New Roman" w:eastAsia="Times New Roman"/>
                <w:b w:val="0"/>
                <w:sz w:val="20"/>
              </w:rPr>
              <w:t>PASS</w:t>
            </w:r>
          </w:p>
        </w:tc>
      </w:tr>
      <w:tr w14:paraId="1D3C1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5" w:hRule="atLeast"/>
        </w:trPr>
        <w:tc>
          <w:tcPr>
            <w:tcW w:w="2260" w:type="dxa"/>
          </w:tcPr>
          <w:p w14:paraId="5874938B">
            <w:pPr>
              <w:spacing w:after="0" w:line="240" w:lineRule="auto"/>
            </w:pPr>
            <w:r>
              <w:rPr>
                <w:rFonts w:ascii="Times New Roman" w:hAnsi="Times New Roman" w:eastAsia="Times New Roman"/>
                <w:b w:val="0"/>
                <w:sz w:val="20"/>
              </w:rPr>
              <w:t>DB-06</w:t>
            </w:r>
          </w:p>
        </w:tc>
        <w:tc>
          <w:tcPr>
            <w:tcW w:w="2260" w:type="dxa"/>
          </w:tcPr>
          <w:p w14:paraId="62763F6F">
            <w:pPr>
              <w:spacing w:after="0" w:line="240" w:lineRule="auto"/>
            </w:pPr>
            <w:r>
              <w:rPr>
                <w:rFonts w:ascii="Times New Roman" w:hAnsi="Times New Roman" w:eastAsia="Times New Roman"/>
                <w:b w:val="0"/>
                <w:sz w:val="20"/>
              </w:rPr>
              <w:t>Insert booking with invalid foreign key reference</w:t>
            </w:r>
          </w:p>
        </w:tc>
        <w:tc>
          <w:tcPr>
            <w:tcW w:w="2260" w:type="dxa"/>
          </w:tcPr>
          <w:p w14:paraId="0DB5F6AC">
            <w:pPr>
              <w:spacing w:after="0" w:line="240" w:lineRule="auto"/>
            </w:pPr>
            <w:r>
              <w:rPr>
                <w:rFonts w:ascii="Times New Roman" w:hAnsi="Times New Roman" w:eastAsia="Times New Roman"/>
                <w:b w:val="0"/>
                <w:sz w:val="20"/>
              </w:rPr>
              <w:t>Foreign key constraint rejects the insert</w:t>
            </w:r>
          </w:p>
        </w:tc>
        <w:tc>
          <w:tcPr>
            <w:tcW w:w="2260" w:type="dxa"/>
          </w:tcPr>
          <w:p w14:paraId="5352E072">
            <w:pPr>
              <w:spacing w:after="0" w:line="240" w:lineRule="auto"/>
            </w:pPr>
            <w:r>
              <w:rPr>
                <w:rFonts w:ascii="Times New Roman" w:hAnsi="Times New Roman" w:eastAsia="Times New Roman"/>
                <w:b w:val="0"/>
                <w:sz w:val="20"/>
              </w:rPr>
              <w:t>PASS</w:t>
            </w:r>
          </w:p>
        </w:tc>
      </w:tr>
      <w:tr w14:paraId="01632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5" w:hRule="atLeast"/>
        </w:trPr>
        <w:tc>
          <w:tcPr>
            <w:tcW w:w="2260" w:type="dxa"/>
          </w:tcPr>
          <w:p w14:paraId="48FAA36D">
            <w:pPr>
              <w:spacing w:after="0" w:line="240" w:lineRule="auto"/>
            </w:pPr>
            <w:r>
              <w:rPr>
                <w:rFonts w:ascii="Times New Roman" w:hAnsi="Times New Roman" w:eastAsia="Times New Roman"/>
                <w:b w:val="0"/>
                <w:sz w:val="20"/>
              </w:rPr>
              <w:t>DB-07</w:t>
            </w:r>
          </w:p>
        </w:tc>
        <w:tc>
          <w:tcPr>
            <w:tcW w:w="2260" w:type="dxa"/>
          </w:tcPr>
          <w:p w14:paraId="6420CAFC">
            <w:pPr>
              <w:spacing w:after="0" w:line="240" w:lineRule="auto"/>
            </w:pPr>
            <w:r>
              <w:rPr>
                <w:rFonts w:ascii="Times New Roman" w:hAnsi="Times New Roman" w:eastAsia="Times New Roman"/>
                <w:b w:val="0"/>
                <w:sz w:val="20"/>
              </w:rPr>
              <w:t>Insert notification for a user</w:t>
            </w:r>
          </w:p>
        </w:tc>
        <w:tc>
          <w:tcPr>
            <w:tcW w:w="2260" w:type="dxa"/>
          </w:tcPr>
          <w:p w14:paraId="58E37F09">
            <w:pPr>
              <w:spacing w:after="0" w:line="240" w:lineRule="auto"/>
            </w:pPr>
            <w:r>
              <w:rPr>
                <w:rFonts w:ascii="Times New Roman" w:hAnsi="Times New Roman" w:eastAsia="Times New Roman"/>
                <w:b w:val="0"/>
                <w:sz w:val="20"/>
              </w:rPr>
              <w:t>Row is stored in `notifications` successfully</w:t>
            </w:r>
          </w:p>
        </w:tc>
        <w:tc>
          <w:tcPr>
            <w:tcW w:w="2260" w:type="dxa"/>
          </w:tcPr>
          <w:p w14:paraId="3C3A53BC">
            <w:pPr>
              <w:spacing w:after="0" w:line="240" w:lineRule="auto"/>
            </w:pPr>
            <w:r>
              <w:rPr>
                <w:rFonts w:ascii="Times New Roman" w:hAnsi="Times New Roman" w:eastAsia="Times New Roman"/>
                <w:b w:val="0"/>
                <w:sz w:val="20"/>
              </w:rPr>
              <w:t>PASS</w:t>
            </w:r>
          </w:p>
        </w:tc>
      </w:tr>
      <w:tr w14:paraId="0384A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0" w:hRule="atLeast"/>
        </w:trPr>
        <w:tc>
          <w:tcPr>
            <w:tcW w:w="2260" w:type="dxa"/>
          </w:tcPr>
          <w:p w14:paraId="29CBAF9E">
            <w:pPr>
              <w:spacing w:after="0" w:line="240" w:lineRule="auto"/>
            </w:pPr>
            <w:r>
              <w:rPr>
                <w:rFonts w:ascii="Times New Roman" w:hAnsi="Times New Roman" w:eastAsia="Times New Roman"/>
                <w:b w:val="0"/>
                <w:sz w:val="20"/>
              </w:rPr>
              <w:t>DB-08</w:t>
            </w:r>
          </w:p>
        </w:tc>
        <w:tc>
          <w:tcPr>
            <w:tcW w:w="2260" w:type="dxa"/>
          </w:tcPr>
          <w:p w14:paraId="201A20BF">
            <w:pPr>
              <w:spacing w:after="0" w:line="240" w:lineRule="auto"/>
            </w:pPr>
            <w:r>
              <w:rPr>
                <w:rFonts w:ascii="Times New Roman" w:hAnsi="Times New Roman" w:eastAsia="Times New Roman"/>
                <w:b w:val="0"/>
                <w:sz w:val="20"/>
              </w:rPr>
              <w:t>Query role-protected data through authorized session</w:t>
            </w:r>
          </w:p>
        </w:tc>
        <w:tc>
          <w:tcPr>
            <w:tcW w:w="2260" w:type="dxa"/>
          </w:tcPr>
          <w:p w14:paraId="410A9D0C">
            <w:pPr>
              <w:spacing w:after="0" w:line="240" w:lineRule="auto"/>
            </w:pPr>
            <w:r>
              <w:rPr>
                <w:rFonts w:ascii="Times New Roman" w:hAnsi="Times New Roman" w:eastAsia="Times New Roman"/>
                <w:b w:val="0"/>
                <w:sz w:val="20"/>
              </w:rPr>
              <w:t>Row-level security returns allowed records only</w:t>
            </w:r>
          </w:p>
        </w:tc>
        <w:tc>
          <w:tcPr>
            <w:tcW w:w="2260" w:type="dxa"/>
          </w:tcPr>
          <w:p w14:paraId="00A1F676">
            <w:pPr>
              <w:spacing w:after="0" w:line="240" w:lineRule="auto"/>
            </w:pPr>
            <w:r>
              <w:rPr>
                <w:rFonts w:ascii="Times New Roman" w:hAnsi="Times New Roman" w:eastAsia="Times New Roman"/>
                <w:b w:val="0"/>
                <w:sz w:val="20"/>
              </w:rPr>
              <w:t>PASS</w:t>
            </w:r>
          </w:p>
        </w:tc>
      </w:tr>
    </w:tbl>
    <w:p w14:paraId="4776C575">
      <w:pPr>
        <w:spacing w:after="120" w:line="360" w:lineRule="auto"/>
        <w:jc w:val="both"/>
        <w:rPr>
          <w:rFonts w:ascii="Times New Roman" w:hAnsi="Times New Roman" w:eastAsia="Times New Roman"/>
          <w:b w:val="0"/>
          <w:i w:val="0"/>
          <w:sz w:val="24"/>
        </w:rPr>
      </w:pPr>
    </w:p>
    <w:p w14:paraId="308214D1">
      <w:pPr>
        <w:spacing w:after="120" w:line="360" w:lineRule="auto"/>
        <w:jc w:val="both"/>
      </w:pPr>
      <w:r>
        <w:rPr>
          <w:rFonts w:ascii="Times New Roman" w:hAnsi="Times New Roman" w:eastAsia="Times New Roman"/>
          <w:b w:val="0"/>
          <w:i w:val="0"/>
          <w:sz w:val="24"/>
        </w:rPr>
        <w:t>The database tests confirm that AgriRent’s schema is consistent with the implemented workflow. The schema supports the application’s core requirements and protects against invalid relationships, duplicate active bookings, and unauthorized access patterns.</w:t>
      </w:r>
    </w:p>
    <w:p w14:paraId="7D5A1380">
      <w:pPr>
        <w:spacing w:after="120" w:line="360" w:lineRule="auto"/>
        <w:jc w:val="both"/>
      </w:pPr>
      <w:r>
        <w:rPr>
          <w:rFonts w:ascii="Times New Roman" w:hAnsi="Times New Roman" w:eastAsia="Times New Roman"/>
          <w:b w:val="0"/>
          <w:i w:val="0"/>
          <w:sz w:val="24"/>
        </w:rPr>
        <w:t>Overall, the system testing results show that the implemented features operate in a coherent and controlled manner. The project’s current scope is well supported by the existing application structure, validation logic, and database constraints.</w:t>
      </w:r>
    </w:p>
    <w:p w14:paraId="7A83EDEA">
      <w:r>
        <w:br w:type="page"/>
      </w:r>
    </w:p>
    <w:p w14:paraId="1FC5AEAB">
      <w:pPr>
        <w:keepNext/>
        <w:spacing w:before="240" w:after="120"/>
        <w:jc w:val="center"/>
      </w:pPr>
      <w:r>
        <w:rPr>
          <w:rFonts w:ascii="Times New Roman" w:hAnsi="Times New Roman" w:eastAsia="Times New Roman"/>
          <w:b/>
          <w:i w:val="0"/>
          <w:sz w:val="32"/>
        </w:rPr>
        <w:t>CHAPTER 8</w:t>
      </w:r>
    </w:p>
    <w:p w14:paraId="1872E364">
      <w:pPr>
        <w:spacing w:before="0" w:after="60"/>
        <w:jc w:val="center"/>
        <w:rPr>
          <w:b/>
          <w:bCs/>
        </w:rPr>
      </w:pPr>
      <w:r>
        <w:rPr>
          <w:rFonts w:ascii="Times New Roman" w:hAnsi="Times New Roman" w:eastAsia="Times New Roman"/>
          <w:b/>
          <w:bCs/>
          <w:i w:val="0"/>
          <w:sz w:val="32"/>
          <w:szCs w:val="28"/>
        </w:rPr>
        <w:t>SCREENSHOTS</w:t>
      </w:r>
    </w:p>
    <w:p w14:paraId="7DA50D6A">
      <w:pPr>
        <w:pBdr>
          <w:bottom w:val="single" w:color="333333" w:sz="6" w:space="6"/>
        </w:pBdr>
        <w:spacing w:before="60" w:after="300"/>
        <w:jc w:val="center"/>
      </w:pPr>
    </w:p>
    <w:p w14:paraId="3E2D97CC">
      <w:pPr>
        <w:spacing w:after="120" w:line="360" w:lineRule="auto"/>
        <w:jc w:val="both"/>
      </w:pPr>
    </w:p>
    <w:p w14:paraId="3C126A5F">
      <w:pPr>
        <w:spacing w:after="120" w:line="360" w:lineRule="auto"/>
        <w:jc w:val="both"/>
      </w:pPr>
      <w:r>
        <w:rPr>
          <w:rFonts w:ascii="Times New Roman" w:hAnsi="Times New Roman" w:eastAsia="Times New Roman"/>
          <w:b w:val="0"/>
          <w:i w:val="0"/>
          <w:sz w:val="24"/>
        </w:rPr>
        <w:t>The following figures present the implemented screens of the AgriRent application as they currently exist in the codebase. The screenshots should be inserted exactly where indicated in each subsection. Only pages that are actually implemented are included in this chapter. Dedicated admin and profile pages are not included because they do not exist as standalone pages in the current project.</w:t>
      </w:r>
    </w:p>
    <w:p w14:paraId="19F776DE">
      <w:pPr>
        <w:spacing w:after="120" w:line="360" w:lineRule="auto"/>
        <w:jc w:val="left"/>
      </w:pPr>
      <w:r>
        <w:rPr>
          <w:rFonts w:ascii="Times New Roman" w:hAnsi="Times New Roman" w:eastAsia="Times New Roman"/>
          <w:b/>
          <w:i w:val="0"/>
          <w:sz w:val="24"/>
        </w:rPr>
        <w:t>8.1 Home Page</w:t>
      </w:r>
    </w:p>
    <w:p w14:paraId="22597B23">
      <w:pPr>
        <w:spacing w:before="60" w:after="100" w:line="240" w:lineRule="auto"/>
        <w:jc w:val="center"/>
      </w:pPr>
      <w:r>
        <w:rPr>
          <w:rFonts w:ascii="Times New Roman" w:hAnsi="Times New Roman" w:eastAsia="Times New Roman"/>
          <w:b w:val="0"/>
          <w:i w:val="0"/>
          <w:sz w:val="24"/>
        </w:rPr>
        <w:t>Figure 8.1: Home Page</w:t>
      </w:r>
    </w:p>
    <w:p w14:paraId="05028033">
      <w:pPr>
        <w:spacing w:after="120" w:line="360" w:lineRule="auto"/>
        <w:jc w:val="both"/>
      </w:pPr>
      <w:r>
        <w:rPr>
          <w:rFonts w:ascii="Times New Roman" w:hAnsi="Times New Roman" w:eastAsia="Times New Roman"/>
          <w:b w:val="0"/>
          <w:i w:val="0"/>
          <w:sz w:val="24"/>
        </w:rPr>
        <w:t>Description: This figure shows the root landing page of the application. In the current implementation, the page still uses the default Next.js starter content and serves as the entry point at `/`.</w:t>
      </w:r>
    </w:p>
    <w:p w14:paraId="7E0FD3EC">
      <w:pPr>
        <w:spacing w:after="120" w:line="360" w:lineRule="auto"/>
        <w:jc w:val="center"/>
      </w:pPr>
      <w:r>
        <w:rPr>
          <w:rFonts w:ascii="Times New Roman" w:hAnsi="Times New Roman" w:eastAsia="Times New Roman"/>
          <w:b w:val="0"/>
          <w:i/>
          <w:sz w:val="24"/>
        </w:rPr>
        <w:t>[Insert Screenshot Here]</w:t>
      </w:r>
    </w:p>
    <w:p w14:paraId="45754EC9">
      <w:pPr>
        <w:spacing w:after="120" w:line="360" w:lineRule="auto"/>
        <w:jc w:val="left"/>
      </w:pPr>
      <w:r>
        <w:rPr>
          <w:rFonts w:ascii="Times New Roman" w:hAnsi="Times New Roman" w:eastAsia="Times New Roman"/>
          <w:b/>
          <w:i w:val="0"/>
          <w:sz w:val="24"/>
        </w:rPr>
        <w:t>8.2 Login Page</w:t>
      </w:r>
    </w:p>
    <w:p w14:paraId="6832EC1D">
      <w:pPr>
        <w:spacing w:before="60" w:after="100" w:line="240" w:lineRule="auto"/>
        <w:jc w:val="center"/>
      </w:pPr>
      <w:r>
        <w:rPr>
          <w:rFonts w:ascii="Times New Roman" w:hAnsi="Times New Roman" w:eastAsia="Times New Roman"/>
          <w:b w:val="0"/>
          <w:i w:val="0"/>
          <w:sz w:val="24"/>
        </w:rPr>
        <w:t>Figure 8.2: Login Page</w:t>
      </w:r>
    </w:p>
    <w:p w14:paraId="6723AE1B">
      <w:pPr>
        <w:spacing w:after="120" w:line="360" w:lineRule="auto"/>
        <w:jc w:val="both"/>
      </w:pPr>
      <w:r>
        <w:rPr>
          <w:rFonts w:ascii="Times New Roman" w:hAnsi="Times New Roman" w:eastAsia="Times New Roman"/>
          <w:b w:val="0"/>
          <w:i w:val="0"/>
          <w:sz w:val="24"/>
        </w:rPr>
        <w:t>Description: This figure shows the user login screen. The page allows an existing user to enter an email address and password to access the AgriRent platform.</w:t>
      </w:r>
    </w:p>
    <w:p w14:paraId="60B4DED7">
      <w:pPr>
        <w:spacing w:after="120" w:line="360" w:lineRule="auto"/>
        <w:jc w:val="center"/>
      </w:pPr>
      <w:r>
        <w:rPr>
          <w:rFonts w:ascii="Times New Roman" w:hAnsi="Times New Roman" w:eastAsia="Times New Roman"/>
          <w:b w:val="0"/>
          <w:i/>
          <w:sz w:val="24"/>
        </w:rPr>
        <w:t>[Insert Screenshot Here]</w:t>
      </w:r>
    </w:p>
    <w:p w14:paraId="10449168">
      <w:pPr>
        <w:spacing w:after="120" w:line="360" w:lineRule="auto"/>
        <w:jc w:val="left"/>
      </w:pPr>
      <w:r>
        <w:rPr>
          <w:rFonts w:ascii="Times New Roman" w:hAnsi="Times New Roman" w:eastAsia="Times New Roman"/>
          <w:b/>
          <w:i w:val="0"/>
          <w:sz w:val="24"/>
        </w:rPr>
        <w:t>8.3 Registration Page</w:t>
      </w:r>
    </w:p>
    <w:p w14:paraId="1C10FD73">
      <w:pPr>
        <w:spacing w:before="60" w:after="100" w:line="240" w:lineRule="auto"/>
        <w:jc w:val="center"/>
      </w:pPr>
      <w:r>
        <w:rPr>
          <w:rFonts w:ascii="Times New Roman" w:hAnsi="Times New Roman" w:eastAsia="Times New Roman"/>
          <w:b w:val="0"/>
          <w:i w:val="0"/>
          <w:sz w:val="24"/>
        </w:rPr>
        <w:t>Figure 8.3: Registration Page</w:t>
      </w:r>
    </w:p>
    <w:p w14:paraId="6617D802">
      <w:pPr>
        <w:spacing w:after="120" w:line="360" w:lineRule="auto"/>
        <w:jc w:val="both"/>
      </w:pPr>
      <w:r>
        <w:rPr>
          <w:rFonts w:ascii="Times New Roman" w:hAnsi="Times New Roman" w:eastAsia="Times New Roman"/>
          <w:b w:val="0"/>
          <w:i w:val="0"/>
          <w:sz w:val="24"/>
        </w:rPr>
        <w:t>Description: This figure shows the account creation screen. The page collects the user’s full name, email address, password, and role selection for farmer or owner registration.</w:t>
      </w:r>
    </w:p>
    <w:p w14:paraId="32E55926">
      <w:pPr>
        <w:spacing w:after="120" w:line="360" w:lineRule="auto"/>
        <w:jc w:val="center"/>
      </w:pPr>
      <w:r>
        <w:rPr>
          <w:rFonts w:ascii="Times New Roman" w:hAnsi="Times New Roman" w:eastAsia="Times New Roman"/>
          <w:b w:val="0"/>
          <w:i/>
          <w:sz w:val="24"/>
        </w:rPr>
        <w:t>[Insert Screenshot Here]</w:t>
      </w:r>
    </w:p>
    <w:p w14:paraId="187A9DCA">
      <w:pPr>
        <w:spacing w:after="120" w:line="360" w:lineRule="auto"/>
        <w:jc w:val="left"/>
      </w:pPr>
      <w:r>
        <w:rPr>
          <w:rFonts w:ascii="Times New Roman" w:hAnsi="Times New Roman" w:eastAsia="Times New Roman"/>
          <w:b/>
          <w:i w:val="0"/>
          <w:sz w:val="24"/>
        </w:rPr>
        <w:t>8.4 Farmer Browse Page</w:t>
      </w:r>
    </w:p>
    <w:p w14:paraId="23C810D2">
      <w:pPr>
        <w:spacing w:before="60" w:after="100" w:line="240" w:lineRule="auto"/>
        <w:jc w:val="center"/>
      </w:pPr>
      <w:r>
        <w:rPr>
          <w:rFonts w:ascii="Times New Roman" w:hAnsi="Times New Roman" w:eastAsia="Times New Roman"/>
          <w:b w:val="0"/>
          <w:i w:val="0"/>
          <w:sz w:val="24"/>
        </w:rPr>
        <w:t>Figure 8.4: Farmer Equipment Browse Page</w:t>
      </w:r>
    </w:p>
    <w:p w14:paraId="1A1030D4">
      <w:pPr>
        <w:spacing w:after="120" w:line="360" w:lineRule="auto"/>
        <w:jc w:val="both"/>
      </w:pPr>
      <w:r>
        <w:rPr>
          <w:rFonts w:ascii="Times New Roman" w:hAnsi="Times New Roman" w:eastAsia="Times New Roman"/>
          <w:b w:val="0"/>
          <w:i w:val="0"/>
          <w:sz w:val="24"/>
        </w:rPr>
        <w:t>Description: This figure shows the farmer browse interface. It displays the available equipment listings as cards with image, title, category, rate, and owner information.</w:t>
      </w:r>
    </w:p>
    <w:p w14:paraId="275B5033">
      <w:pPr>
        <w:spacing w:after="120" w:line="360" w:lineRule="auto"/>
        <w:jc w:val="center"/>
      </w:pPr>
      <w:r>
        <w:rPr>
          <w:rFonts w:ascii="Times New Roman" w:hAnsi="Times New Roman" w:eastAsia="Times New Roman"/>
          <w:b w:val="0"/>
          <w:i/>
          <w:sz w:val="24"/>
        </w:rPr>
        <w:t>[Insert Screenshot Here]</w:t>
      </w:r>
    </w:p>
    <w:p w14:paraId="620BF916">
      <w:pPr>
        <w:spacing w:after="120" w:line="360" w:lineRule="auto"/>
        <w:jc w:val="left"/>
      </w:pPr>
      <w:r>
        <w:rPr>
          <w:rFonts w:ascii="Times New Roman" w:hAnsi="Times New Roman" w:eastAsia="Times New Roman"/>
          <w:b/>
          <w:i w:val="0"/>
          <w:sz w:val="24"/>
        </w:rPr>
        <w:t>8.5 Equipment Details Page</w:t>
      </w:r>
    </w:p>
    <w:p w14:paraId="73FF5013">
      <w:pPr>
        <w:spacing w:before="60" w:after="100" w:line="240" w:lineRule="auto"/>
        <w:jc w:val="center"/>
      </w:pPr>
      <w:r>
        <w:rPr>
          <w:rFonts w:ascii="Times New Roman" w:hAnsi="Times New Roman" w:eastAsia="Times New Roman"/>
          <w:b w:val="0"/>
          <w:i w:val="0"/>
          <w:sz w:val="24"/>
        </w:rPr>
        <w:t>Figure 8.5: Equipment Details and Booking Page</w:t>
      </w:r>
    </w:p>
    <w:p w14:paraId="19F15C0B">
      <w:pPr>
        <w:spacing w:after="120" w:line="360" w:lineRule="auto"/>
        <w:jc w:val="both"/>
      </w:pPr>
      <w:r>
        <w:rPr>
          <w:rFonts w:ascii="Times New Roman" w:hAnsi="Times New Roman" w:eastAsia="Times New Roman"/>
          <w:b w:val="0"/>
          <w:i w:val="0"/>
          <w:sz w:val="24"/>
        </w:rPr>
        <w:t>Description: This figure shows the equipment detail screen. It presents the selected equipment’s images, title, category, location, description, and the embedded booking request form used by farmers to request a rental period.</w:t>
      </w:r>
    </w:p>
    <w:p w14:paraId="477AEF35">
      <w:pPr>
        <w:spacing w:after="120" w:line="360" w:lineRule="auto"/>
        <w:jc w:val="center"/>
      </w:pPr>
      <w:r>
        <w:rPr>
          <w:rFonts w:ascii="Times New Roman" w:hAnsi="Times New Roman" w:eastAsia="Times New Roman"/>
          <w:b w:val="0"/>
          <w:i/>
          <w:sz w:val="24"/>
        </w:rPr>
        <w:t>[Insert Screenshot Here]</w:t>
      </w:r>
    </w:p>
    <w:p w14:paraId="1F37224C">
      <w:pPr>
        <w:spacing w:after="120" w:line="360" w:lineRule="auto"/>
        <w:jc w:val="left"/>
      </w:pPr>
      <w:r>
        <w:rPr>
          <w:rFonts w:ascii="Times New Roman" w:hAnsi="Times New Roman" w:eastAsia="Times New Roman"/>
          <w:b/>
          <w:i w:val="0"/>
          <w:sz w:val="24"/>
        </w:rPr>
        <w:t>8.6 Farmer Dashboard</w:t>
      </w:r>
    </w:p>
    <w:p w14:paraId="64E84FB1">
      <w:pPr>
        <w:spacing w:before="60" w:after="100" w:line="240" w:lineRule="auto"/>
        <w:jc w:val="center"/>
      </w:pPr>
      <w:r>
        <w:rPr>
          <w:rFonts w:ascii="Times New Roman" w:hAnsi="Times New Roman" w:eastAsia="Times New Roman"/>
          <w:b w:val="0"/>
          <w:i w:val="0"/>
          <w:sz w:val="24"/>
        </w:rPr>
        <w:t>Figure 8.6: Farmer Dashboard</w:t>
      </w:r>
    </w:p>
    <w:p w14:paraId="5BBA92E8">
      <w:pPr>
        <w:spacing w:after="120" w:line="360" w:lineRule="auto"/>
        <w:jc w:val="both"/>
      </w:pPr>
      <w:r>
        <w:rPr>
          <w:rFonts w:ascii="Times New Roman" w:hAnsi="Times New Roman" w:eastAsia="Times New Roman"/>
          <w:b w:val="0"/>
          <w:i w:val="0"/>
          <w:sz w:val="24"/>
        </w:rPr>
        <w:t>Description: This figure shows the farmer dashboard. It displays the farmer’s booking history, booking statuses, and notifications in a simple role-specific layout.</w:t>
      </w:r>
    </w:p>
    <w:p w14:paraId="0215ED0C">
      <w:pPr>
        <w:spacing w:after="120" w:line="360" w:lineRule="auto"/>
        <w:jc w:val="center"/>
      </w:pPr>
      <w:r>
        <w:rPr>
          <w:rFonts w:ascii="Times New Roman" w:hAnsi="Times New Roman" w:eastAsia="Times New Roman"/>
          <w:b w:val="0"/>
          <w:i/>
          <w:sz w:val="24"/>
        </w:rPr>
        <w:t>[Insert Screenshot Here]</w:t>
      </w:r>
    </w:p>
    <w:p w14:paraId="4F4AF3F9">
      <w:pPr>
        <w:spacing w:after="120" w:line="360" w:lineRule="auto"/>
        <w:jc w:val="left"/>
      </w:pPr>
      <w:r>
        <w:rPr>
          <w:rFonts w:ascii="Times New Roman" w:hAnsi="Times New Roman" w:eastAsia="Times New Roman"/>
          <w:b/>
          <w:i w:val="0"/>
          <w:sz w:val="24"/>
        </w:rPr>
        <w:t>8.7 Farmer Chat Page</w:t>
      </w:r>
    </w:p>
    <w:p w14:paraId="1D8D8758">
      <w:pPr>
        <w:spacing w:before="60" w:after="100" w:line="240" w:lineRule="auto"/>
        <w:jc w:val="center"/>
      </w:pPr>
      <w:r>
        <w:rPr>
          <w:rFonts w:ascii="Times New Roman" w:hAnsi="Times New Roman" w:eastAsia="Times New Roman"/>
          <w:b w:val="0"/>
          <w:i w:val="0"/>
          <w:sz w:val="24"/>
        </w:rPr>
        <w:t>Figure 8.7: Farmer Chat Assistant Page</w:t>
      </w:r>
    </w:p>
    <w:p w14:paraId="1AB1B26D">
      <w:pPr>
        <w:spacing w:after="120" w:line="360" w:lineRule="auto"/>
        <w:jc w:val="both"/>
      </w:pPr>
      <w:r>
        <w:rPr>
          <w:rFonts w:ascii="Times New Roman" w:hAnsi="Times New Roman" w:eastAsia="Times New Roman"/>
          <w:b w:val="0"/>
          <w:i w:val="0"/>
          <w:sz w:val="24"/>
        </w:rPr>
        <w:t>Description: This figure shows the dedicated chat screen for farmers. The page hosts the AgriRent FAQ assistant and allows the user to ask general questions about the platform.</w:t>
      </w:r>
    </w:p>
    <w:p w14:paraId="25C05005">
      <w:pPr>
        <w:spacing w:after="120" w:line="360" w:lineRule="auto"/>
        <w:jc w:val="center"/>
      </w:pPr>
      <w:r>
        <w:rPr>
          <w:rFonts w:ascii="Times New Roman" w:hAnsi="Times New Roman" w:eastAsia="Times New Roman"/>
          <w:b w:val="0"/>
          <w:i/>
          <w:sz w:val="24"/>
        </w:rPr>
        <w:t>[Insert Screenshot Here]</w:t>
      </w:r>
    </w:p>
    <w:p w14:paraId="68FFD6BD">
      <w:pPr>
        <w:spacing w:after="120" w:line="360" w:lineRule="auto"/>
        <w:jc w:val="left"/>
      </w:pPr>
      <w:r>
        <w:rPr>
          <w:rFonts w:ascii="Times New Roman" w:hAnsi="Times New Roman" w:eastAsia="Times New Roman"/>
          <w:b/>
          <w:i w:val="0"/>
          <w:sz w:val="24"/>
        </w:rPr>
        <w:t>8.8 Owner Equipment Listing Page</w:t>
      </w:r>
    </w:p>
    <w:p w14:paraId="3C814646">
      <w:pPr>
        <w:spacing w:before="60" w:after="100" w:line="240" w:lineRule="auto"/>
        <w:jc w:val="center"/>
      </w:pPr>
      <w:r>
        <w:rPr>
          <w:rFonts w:ascii="Times New Roman" w:hAnsi="Times New Roman" w:eastAsia="Times New Roman"/>
          <w:b w:val="0"/>
          <w:i w:val="0"/>
          <w:sz w:val="24"/>
        </w:rPr>
        <w:t>Figure 8.8: Equipment Listing Creation Page</w:t>
      </w:r>
    </w:p>
    <w:p w14:paraId="6AED8E1D">
      <w:pPr>
        <w:spacing w:after="120" w:line="360" w:lineRule="auto"/>
        <w:jc w:val="both"/>
      </w:pPr>
      <w:r>
        <w:rPr>
          <w:rFonts w:ascii="Times New Roman" w:hAnsi="Times New Roman" w:eastAsia="Times New Roman"/>
          <w:b w:val="0"/>
          <w:i w:val="0"/>
          <w:sz w:val="24"/>
        </w:rPr>
        <w:t>Description: This figure shows the owner’s equipment creation form. The page allows an owner to submit the equipment title, description, category, rate, rate unit, location, and a photo upload.</w:t>
      </w:r>
    </w:p>
    <w:p w14:paraId="6634877A">
      <w:pPr>
        <w:spacing w:after="120" w:line="360" w:lineRule="auto"/>
        <w:jc w:val="center"/>
      </w:pPr>
      <w:r>
        <w:rPr>
          <w:rFonts w:ascii="Times New Roman" w:hAnsi="Times New Roman" w:eastAsia="Times New Roman"/>
          <w:b w:val="0"/>
          <w:i/>
          <w:sz w:val="24"/>
        </w:rPr>
        <w:t>[Insert Screenshot Here]</w:t>
      </w:r>
    </w:p>
    <w:p w14:paraId="2E1FBDA2">
      <w:pPr>
        <w:spacing w:after="120" w:line="360" w:lineRule="auto"/>
        <w:jc w:val="left"/>
      </w:pPr>
      <w:r>
        <w:rPr>
          <w:rFonts w:ascii="Times New Roman" w:hAnsi="Times New Roman" w:eastAsia="Times New Roman"/>
          <w:b/>
          <w:i w:val="0"/>
          <w:sz w:val="24"/>
        </w:rPr>
        <w:t>8.9 Owner Dashboard</w:t>
      </w:r>
    </w:p>
    <w:p w14:paraId="0CFBDDE9">
      <w:pPr>
        <w:spacing w:before="60" w:after="100" w:line="240" w:lineRule="auto"/>
        <w:jc w:val="center"/>
      </w:pPr>
      <w:r>
        <w:rPr>
          <w:rFonts w:ascii="Times New Roman" w:hAnsi="Times New Roman" w:eastAsia="Times New Roman"/>
          <w:b w:val="0"/>
          <w:i w:val="0"/>
          <w:sz w:val="24"/>
        </w:rPr>
        <w:t>Figure 8.9: Owner Dashboard</w:t>
      </w:r>
    </w:p>
    <w:p w14:paraId="7D2E0280">
      <w:pPr>
        <w:spacing w:after="120" w:line="360" w:lineRule="auto"/>
        <w:jc w:val="both"/>
      </w:pPr>
      <w:r>
        <w:rPr>
          <w:rFonts w:ascii="Times New Roman" w:hAnsi="Times New Roman" w:eastAsia="Times New Roman"/>
          <w:b w:val="0"/>
          <w:i w:val="0"/>
          <w:sz w:val="24"/>
        </w:rPr>
        <w:t>Description: This figure shows the owner dashboard. It displays the owner’s equipment listings, pending booking requests, active bookings, and notifications.</w:t>
      </w:r>
    </w:p>
    <w:p w14:paraId="559149C7">
      <w:pPr>
        <w:spacing w:after="120" w:line="360" w:lineRule="auto"/>
        <w:jc w:val="center"/>
      </w:pPr>
      <w:r>
        <w:rPr>
          <w:rFonts w:ascii="Times New Roman" w:hAnsi="Times New Roman" w:eastAsia="Times New Roman"/>
          <w:b w:val="0"/>
          <w:i/>
          <w:sz w:val="24"/>
        </w:rPr>
        <w:t>[Insert Screenshot Here]</w:t>
      </w:r>
    </w:p>
    <w:p w14:paraId="4F99BB0E">
      <w:pPr>
        <w:spacing w:after="120" w:line="360" w:lineRule="auto"/>
        <w:jc w:val="left"/>
      </w:pPr>
      <w:r>
        <w:rPr>
          <w:rFonts w:ascii="Times New Roman" w:hAnsi="Times New Roman" w:eastAsia="Times New Roman"/>
          <w:b/>
          <w:i w:val="0"/>
          <w:sz w:val="24"/>
        </w:rPr>
        <w:t>8.10 Owner Chat Page</w:t>
      </w:r>
    </w:p>
    <w:p w14:paraId="3DA8705C">
      <w:pPr>
        <w:spacing w:before="60" w:after="100" w:line="240" w:lineRule="auto"/>
        <w:jc w:val="center"/>
      </w:pPr>
      <w:r>
        <w:rPr>
          <w:rFonts w:ascii="Times New Roman" w:hAnsi="Times New Roman" w:eastAsia="Times New Roman"/>
          <w:b w:val="0"/>
          <w:i w:val="0"/>
          <w:sz w:val="24"/>
        </w:rPr>
        <w:t>Figure 8.10: Owner Chat Assistant Page</w:t>
      </w:r>
    </w:p>
    <w:p w14:paraId="2E7F90E6">
      <w:pPr>
        <w:spacing w:after="120" w:line="360" w:lineRule="auto"/>
        <w:jc w:val="both"/>
      </w:pPr>
      <w:r>
        <w:rPr>
          <w:rFonts w:ascii="Times New Roman" w:hAnsi="Times New Roman" w:eastAsia="Times New Roman"/>
          <w:b w:val="0"/>
          <w:i w:val="0"/>
          <w:sz w:val="24"/>
        </w:rPr>
        <w:t>Description: This figure shows the dedicated chat screen for equipment owners. The same assistant interface is available here for general platform guidance and rental-related questions.</w:t>
      </w:r>
    </w:p>
    <w:p w14:paraId="6DD9548B">
      <w:pPr>
        <w:spacing w:after="120" w:line="360" w:lineRule="auto"/>
        <w:jc w:val="center"/>
      </w:pPr>
      <w:r>
        <w:rPr>
          <w:rFonts w:ascii="Times New Roman" w:hAnsi="Times New Roman" w:eastAsia="Times New Roman"/>
          <w:b w:val="0"/>
          <w:i/>
          <w:sz w:val="24"/>
        </w:rPr>
        <w:t>[Insert Screenshot Here]</w:t>
      </w:r>
    </w:p>
    <w:p w14:paraId="2A592EE6">
      <w:pPr>
        <w:spacing w:after="120" w:line="360" w:lineRule="auto"/>
        <w:jc w:val="left"/>
      </w:pPr>
      <w:r>
        <w:rPr>
          <w:rFonts w:ascii="Times New Roman" w:hAnsi="Times New Roman" w:eastAsia="Times New Roman"/>
          <w:b/>
          <w:i w:val="0"/>
          <w:sz w:val="24"/>
        </w:rPr>
        <w:t>8.11 Pages Not Implemented as Standalone Screens</w:t>
      </w:r>
    </w:p>
    <w:p w14:paraId="0C55E546">
      <w:pPr>
        <w:spacing w:after="120" w:line="360" w:lineRule="auto"/>
        <w:jc w:val="both"/>
      </w:pPr>
      <w:r>
        <w:rPr>
          <w:rFonts w:ascii="Times New Roman" w:hAnsi="Times New Roman" w:eastAsia="Times New Roman"/>
          <w:b w:val="0"/>
          <w:i w:val="0"/>
          <w:sz w:val="24"/>
        </w:rPr>
        <w:t>The current codebase does not include separate pages for admin, profile, search, or booking history beyond the dashboards and browse/detail flow already listed above. These functions are either not implemented as dedicated pages or are represented through existing screens and embedded components.</w:t>
      </w:r>
    </w:p>
    <w:p w14:paraId="021162AF">
      <w:r>
        <w:br w:type="page"/>
      </w:r>
    </w:p>
    <w:p w14:paraId="6B4F43F5">
      <w:pPr>
        <w:keepNext/>
        <w:spacing w:before="240" w:after="120"/>
        <w:jc w:val="center"/>
      </w:pPr>
      <w:r>
        <w:rPr>
          <w:rFonts w:ascii="Times New Roman" w:hAnsi="Times New Roman" w:eastAsia="Times New Roman"/>
          <w:b/>
          <w:i w:val="0"/>
          <w:sz w:val="32"/>
        </w:rPr>
        <w:t>CHAPTER 9</w:t>
      </w:r>
    </w:p>
    <w:p w14:paraId="76CEA7A5">
      <w:pPr>
        <w:spacing w:before="0" w:after="60"/>
        <w:jc w:val="center"/>
        <w:rPr>
          <w:b/>
          <w:bCs/>
        </w:rPr>
      </w:pPr>
      <w:r>
        <w:rPr>
          <w:rFonts w:ascii="Times New Roman" w:hAnsi="Times New Roman" w:eastAsia="Times New Roman"/>
          <w:b/>
          <w:bCs/>
          <w:i w:val="0"/>
          <w:sz w:val="32"/>
          <w:szCs w:val="28"/>
        </w:rPr>
        <w:t>SELECTED CODE SNIPPETS</w:t>
      </w:r>
    </w:p>
    <w:p w14:paraId="3B3C5FE8">
      <w:pPr>
        <w:pBdr>
          <w:bottom w:val="single" w:color="333333" w:sz="6" w:space="6"/>
        </w:pBdr>
        <w:spacing w:before="60" w:after="300"/>
        <w:jc w:val="center"/>
      </w:pPr>
    </w:p>
    <w:p w14:paraId="6F41310F">
      <w:pPr>
        <w:spacing w:after="120" w:line="360" w:lineRule="auto"/>
        <w:jc w:val="both"/>
      </w:pPr>
    </w:p>
    <w:p w14:paraId="1CCCA712">
      <w:pPr>
        <w:spacing w:after="120" w:line="360" w:lineRule="auto"/>
        <w:jc w:val="left"/>
      </w:pPr>
      <w:r>
        <w:rPr>
          <w:rFonts w:ascii="Times New Roman" w:hAnsi="Times New Roman" w:eastAsia="Times New Roman"/>
          <w:b/>
          <w:i w:val="0"/>
          <w:sz w:val="24"/>
        </w:rPr>
        <w:t>9.1 Authentication - Server Action</w:t>
      </w:r>
    </w:p>
    <w:p w14:paraId="256CAD97">
      <w:pPr>
        <w:spacing w:after="120" w:line="360" w:lineRule="auto"/>
        <w:jc w:val="both"/>
      </w:pPr>
      <w:r>
        <w:rPr>
          <w:rFonts w:ascii="Times New Roman" w:hAnsi="Times New Roman" w:eastAsia="Times New Roman"/>
          <w:b w:val="0"/>
          <w:i w:val="0"/>
          <w:sz w:val="24"/>
        </w:rPr>
        <w:t>File Name: `src/app/actions/auth.actions.ts`</w:t>
      </w:r>
    </w:p>
    <w:p w14:paraId="61E3B9C4">
      <w:pPr>
        <w:shd w:val="clear" w:fill="F2F2F2"/>
        <w:spacing w:before="120" w:after="120" w:line="360" w:lineRule="auto"/>
        <w:ind w:left="360"/>
      </w:pPr>
      <w:r>
        <w:rPr>
          <w:rFonts w:ascii="Courier New" w:hAnsi="Courier New" w:eastAsia="Courier New"/>
          <w:sz w:val="18"/>
        </w:rPr>
        <w:t>"use server";</w:t>
      </w:r>
      <w:r>
        <w:rPr>
          <w:rFonts w:ascii="Courier New" w:hAnsi="Courier New" w:eastAsia="Courier New"/>
          <w:sz w:val="18"/>
        </w:rPr>
        <w:br w:type="textWrapping"/>
      </w:r>
      <w:r>
        <w:rPr>
          <w:rFonts w:ascii="Courier New" w:hAnsi="Courier New" w:eastAsia="Courier New"/>
          <w:sz w:val="18"/>
        </w:rPr>
        <w:br w:type="textWrapping"/>
      </w:r>
      <w:r>
        <w:rPr>
          <w:rFonts w:ascii="Courier New" w:hAnsi="Courier New" w:eastAsia="Courier New"/>
          <w:sz w:val="18"/>
        </w:rPr>
        <w:t>import { redirect } from "next/navigation";</w:t>
      </w:r>
      <w:r>
        <w:rPr>
          <w:rFonts w:ascii="Courier New" w:hAnsi="Courier New" w:eastAsia="Courier New"/>
          <w:sz w:val="18"/>
        </w:rPr>
        <w:br w:type="textWrapping"/>
      </w:r>
      <w:r>
        <w:rPr>
          <w:rFonts w:ascii="Courier New" w:hAnsi="Courier New" w:eastAsia="Courier New"/>
          <w:sz w:val="18"/>
        </w:rPr>
        <w:br w:type="textWrapping"/>
      </w:r>
      <w:r>
        <w:rPr>
          <w:rFonts w:ascii="Courier New" w:hAnsi="Courier New" w:eastAsia="Courier New"/>
          <w:sz w:val="18"/>
        </w:rPr>
        <w:t>import * as authService from "@/lib/services/auth.service";</w:t>
      </w:r>
      <w:r>
        <w:rPr>
          <w:rFonts w:ascii="Courier New" w:hAnsi="Courier New" w:eastAsia="Courier New"/>
          <w:sz w:val="18"/>
        </w:rPr>
        <w:br w:type="textWrapping"/>
      </w:r>
      <w:r>
        <w:rPr>
          <w:rFonts w:ascii="Courier New" w:hAnsi="Courier New" w:eastAsia="Courier New"/>
          <w:sz w:val="18"/>
        </w:rPr>
        <w:t>import {</w:t>
      </w:r>
      <w:r>
        <w:rPr>
          <w:rFonts w:ascii="Courier New" w:hAnsi="Courier New" w:eastAsia="Courier New"/>
          <w:sz w:val="18"/>
        </w:rPr>
        <w:br w:type="textWrapping"/>
      </w:r>
      <w:r>
        <w:rPr>
          <w:rFonts w:ascii="Courier New" w:hAnsi="Courier New" w:eastAsia="Courier New"/>
          <w:sz w:val="18"/>
        </w:rPr>
        <w:t xml:space="preserve">  loginSchema,</w:t>
      </w:r>
      <w:r>
        <w:rPr>
          <w:rFonts w:ascii="Courier New" w:hAnsi="Courier New" w:eastAsia="Courier New"/>
          <w:sz w:val="18"/>
        </w:rPr>
        <w:br w:type="textWrapping"/>
      </w:r>
      <w:r>
        <w:rPr>
          <w:rFonts w:ascii="Courier New" w:hAnsi="Courier New" w:eastAsia="Courier New"/>
          <w:sz w:val="18"/>
        </w:rPr>
        <w:t xml:space="preserve">  signupSchema,</w:t>
      </w:r>
      <w:r>
        <w:rPr>
          <w:rFonts w:ascii="Courier New" w:hAnsi="Courier New" w:eastAsia="Courier New"/>
          <w:sz w:val="18"/>
        </w:rPr>
        <w:br w:type="textWrapping"/>
      </w:r>
      <w:r>
        <w:rPr>
          <w:rFonts w:ascii="Courier New" w:hAnsi="Courier New" w:eastAsia="Courier New"/>
          <w:sz w:val="18"/>
        </w:rPr>
        <w:t xml:space="preserve">  type LoginInput,</w:t>
      </w:r>
      <w:r>
        <w:rPr>
          <w:rFonts w:ascii="Courier New" w:hAnsi="Courier New" w:eastAsia="Courier New"/>
          <w:sz w:val="18"/>
        </w:rPr>
        <w:br w:type="textWrapping"/>
      </w:r>
      <w:r>
        <w:rPr>
          <w:rFonts w:ascii="Courier New" w:hAnsi="Courier New" w:eastAsia="Courier New"/>
          <w:sz w:val="18"/>
        </w:rPr>
        <w:t xml:space="preserve">  type SignupInput,</w:t>
      </w:r>
      <w:r>
        <w:rPr>
          <w:rFonts w:ascii="Courier New" w:hAnsi="Courier New" w:eastAsia="Courier New"/>
          <w:sz w:val="18"/>
        </w:rPr>
        <w:br w:type="textWrapping"/>
      </w:r>
      <w:r>
        <w:rPr>
          <w:rFonts w:ascii="Courier New" w:hAnsi="Courier New" w:eastAsia="Courier New"/>
          <w:sz w:val="18"/>
        </w:rPr>
        <w:t>} from "@/lib/validations/auth.schema";</w:t>
      </w:r>
      <w:r>
        <w:rPr>
          <w:rFonts w:ascii="Courier New" w:hAnsi="Courier New" w:eastAsia="Courier New"/>
          <w:sz w:val="18"/>
        </w:rPr>
        <w:br w:type="textWrapping"/>
      </w:r>
      <w:r>
        <w:rPr>
          <w:rFonts w:ascii="Courier New" w:hAnsi="Courier New" w:eastAsia="Courier New"/>
          <w:sz w:val="18"/>
        </w:rPr>
        <w:br w:type="textWrapping"/>
      </w:r>
      <w:r>
        <w:rPr>
          <w:rFonts w:ascii="Courier New" w:hAnsi="Courier New" w:eastAsia="Courier New"/>
          <w:sz w:val="18"/>
        </w:rPr>
        <w:t>type ActionResult = {</w:t>
      </w:r>
      <w:r>
        <w:rPr>
          <w:rFonts w:ascii="Courier New" w:hAnsi="Courier New" w:eastAsia="Courier New"/>
          <w:sz w:val="18"/>
        </w:rPr>
        <w:br w:type="textWrapping"/>
      </w:r>
      <w:r>
        <w:rPr>
          <w:rFonts w:ascii="Courier New" w:hAnsi="Courier New" w:eastAsia="Courier New"/>
          <w:sz w:val="18"/>
        </w:rPr>
        <w:t xml:space="preserve">  success: boolean;</w:t>
      </w:r>
      <w:r>
        <w:rPr>
          <w:rFonts w:ascii="Courier New" w:hAnsi="Courier New" w:eastAsia="Courier New"/>
          <w:sz w:val="18"/>
        </w:rPr>
        <w:br w:type="textWrapping"/>
      </w:r>
      <w:r>
        <w:rPr>
          <w:rFonts w:ascii="Courier New" w:hAnsi="Courier New" w:eastAsia="Courier New"/>
          <w:sz w:val="18"/>
        </w:rPr>
        <w:t xml:space="preserve">  message: string;</w:t>
      </w:r>
      <w:r>
        <w:rPr>
          <w:rFonts w:ascii="Courier New" w:hAnsi="Courier New" w:eastAsia="Courier New"/>
          <w:sz w:val="18"/>
        </w:rPr>
        <w:br w:type="textWrapping"/>
      </w:r>
      <w:r>
        <w:rPr>
          <w:rFonts w:ascii="Courier New" w:hAnsi="Courier New" w:eastAsia="Courier New"/>
          <w:sz w:val="18"/>
        </w:rPr>
        <w:t xml:space="preserve">  data: unknown;</w:t>
      </w:r>
      <w:r>
        <w:rPr>
          <w:rFonts w:ascii="Courier New" w:hAnsi="Courier New" w:eastAsia="Courier New"/>
          <w:sz w:val="18"/>
        </w:rPr>
        <w:br w:type="textWrapping"/>
      </w:r>
      <w:r>
        <w:rPr>
          <w:rFonts w:ascii="Courier New" w:hAnsi="Courier New" w:eastAsia="Courier New"/>
          <w:sz w:val="18"/>
        </w:rPr>
        <w:t>};</w:t>
      </w:r>
      <w:r>
        <w:rPr>
          <w:rFonts w:ascii="Courier New" w:hAnsi="Courier New" w:eastAsia="Courier New"/>
          <w:sz w:val="18"/>
        </w:rPr>
        <w:br w:type="textWrapping"/>
      </w:r>
      <w:r>
        <w:rPr>
          <w:rFonts w:ascii="Courier New" w:hAnsi="Courier New" w:eastAsia="Courier New"/>
          <w:sz w:val="18"/>
        </w:rPr>
        <w:br w:type="textWrapping"/>
      </w:r>
      <w:r>
        <w:rPr>
          <w:rFonts w:ascii="Courier New" w:hAnsi="Courier New" w:eastAsia="Courier New"/>
          <w:sz w:val="18"/>
        </w:rPr>
        <w:t>function dashboardPathForRole(role: SignupInput["role"]) {</w:t>
      </w:r>
      <w:r>
        <w:rPr>
          <w:rFonts w:ascii="Courier New" w:hAnsi="Courier New" w:eastAsia="Courier New"/>
          <w:sz w:val="18"/>
        </w:rPr>
        <w:br w:type="textWrapping"/>
      </w:r>
      <w:r>
        <w:rPr>
          <w:rFonts w:ascii="Courier New" w:hAnsi="Courier New" w:eastAsia="Courier New"/>
          <w:sz w:val="18"/>
        </w:rPr>
        <w:t xml:space="preserve">  return role === "owner" ? "/owner/dashboard" : "/farmer/dashboard";</w:t>
      </w:r>
      <w:r>
        <w:rPr>
          <w:rFonts w:ascii="Courier New" w:hAnsi="Courier New" w:eastAsia="Courier New"/>
          <w:sz w:val="18"/>
        </w:rPr>
        <w:br w:type="textWrapping"/>
      </w:r>
      <w:r>
        <w:rPr>
          <w:rFonts w:ascii="Courier New" w:hAnsi="Courier New" w:eastAsia="Courier New"/>
          <w:sz w:val="18"/>
        </w:rPr>
        <w:t>}</w:t>
      </w:r>
      <w:r>
        <w:rPr>
          <w:rFonts w:ascii="Courier New" w:hAnsi="Courier New" w:eastAsia="Courier New"/>
          <w:sz w:val="18"/>
        </w:rPr>
        <w:br w:type="textWrapping"/>
      </w:r>
      <w:r>
        <w:rPr>
          <w:rFonts w:ascii="Courier New" w:hAnsi="Courier New" w:eastAsia="Courier New"/>
          <w:sz w:val="18"/>
        </w:rPr>
        <w:br w:type="textWrapping"/>
      </w:r>
      <w:r>
        <w:rPr>
          <w:rFonts w:ascii="Courier New" w:hAnsi="Courier New" w:eastAsia="Courier New"/>
          <w:sz w:val="18"/>
        </w:rPr>
        <w:t>export async function signUpAction(input: SignupInput): Promise&lt;ActionResult&gt; {</w:t>
      </w:r>
      <w:r>
        <w:rPr>
          <w:rFonts w:ascii="Courier New" w:hAnsi="Courier New" w:eastAsia="Courier New"/>
          <w:sz w:val="18"/>
        </w:rPr>
        <w:br w:type="textWrapping"/>
      </w:r>
      <w:r>
        <w:rPr>
          <w:rFonts w:ascii="Courier New" w:hAnsi="Courier New" w:eastAsia="Courier New"/>
          <w:sz w:val="18"/>
        </w:rPr>
        <w:t xml:space="preserve">  const parsed = signupSchema.safeParse(input);</w:t>
      </w:r>
      <w:r>
        <w:rPr>
          <w:rFonts w:ascii="Courier New" w:hAnsi="Courier New" w:eastAsia="Courier New"/>
          <w:sz w:val="18"/>
        </w:rPr>
        <w:br w:type="textWrapping"/>
      </w:r>
      <w:r>
        <w:rPr>
          <w:rFonts w:ascii="Courier New" w:hAnsi="Courier New" w:eastAsia="Courier New"/>
          <w:sz w:val="18"/>
        </w:rPr>
        <w:t xml:space="preserve">  if (!parsed.success) {</w:t>
      </w:r>
      <w:r>
        <w:rPr>
          <w:rFonts w:ascii="Courier New" w:hAnsi="Courier New" w:eastAsia="Courier New"/>
          <w:sz w:val="18"/>
        </w:rPr>
        <w:br w:type="textWrapping"/>
      </w:r>
      <w:r>
        <w:rPr>
          <w:rFonts w:ascii="Courier New" w:hAnsi="Courier New" w:eastAsia="Courier New"/>
          <w:sz w:val="18"/>
        </w:rPr>
        <w:t xml:space="preserve">    return {</w:t>
      </w:r>
      <w:r>
        <w:rPr>
          <w:rFonts w:ascii="Courier New" w:hAnsi="Courier New" w:eastAsia="Courier New"/>
          <w:sz w:val="18"/>
        </w:rPr>
        <w:br w:type="textWrapping"/>
      </w:r>
      <w:r>
        <w:rPr>
          <w:rFonts w:ascii="Courier New" w:hAnsi="Courier New" w:eastAsia="Courier New"/>
          <w:sz w:val="18"/>
        </w:rPr>
        <w:t xml:space="preserve">      success: false,</w:t>
      </w:r>
      <w:r>
        <w:rPr>
          <w:rFonts w:ascii="Courier New" w:hAnsi="Courier New" w:eastAsia="Courier New"/>
          <w:sz w:val="18"/>
        </w:rPr>
        <w:br w:type="textWrapping"/>
      </w:r>
      <w:r>
        <w:rPr>
          <w:rFonts w:ascii="Courier New" w:hAnsi="Courier New" w:eastAsia="Courier New"/>
          <w:sz w:val="18"/>
        </w:rPr>
        <w:t xml:space="preserve">      message: "Please correct the highlighted fields",</w:t>
      </w:r>
      <w:r>
        <w:rPr>
          <w:rFonts w:ascii="Courier New" w:hAnsi="Courier New" w:eastAsia="Courier New"/>
          <w:sz w:val="18"/>
        </w:rPr>
        <w:br w:type="textWrapping"/>
      </w:r>
      <w:r>
        <w:rPr>
          <w:rFonts w:ascii="Courier New" w:hAnsi="Courier New" w:eastAsia="Courier New"/>
          <w:sz w:val="18"/>
        </w:rPr>
        <w:t xml:space="preserve">      data: parsed.error.flatten().fieldErrors,</w:t>
      </w:r>
      <w:r>
        <w:rPr>
          <w:rFonts w:ascii="Courier New" w:hAnsi="Courier New" w:eastAsia="Courier New"/>
          <w:sz w:val="18"/>
        </w:rPr>
        <w:br w:type="textWrapping"/>
      </w:r>
      <w:r>
        <w:rPr>
          <w:rFonts w:ascii="Courier New" w:hAnsi="Courier New" w:eastAsia="Courier New"/>
          <w:sz w:val="18"/>
        </w:rPr>
        <w:t xml:space="preserve">    };</w:t>
      </w:r>
      <w:r>
        <w:rPr>
          <w:rFonts w:ascii="Courier New" w:hAnsi="Courier New" w:eastAsia="Courier New"/>
          <w:sz w:val="18"/>
        </w:rPr>
        <w:br w:type="textWrapping"/>
      </w:r>
      <w:r>
        <w:rPr>
          <w:rFonts w:ascii="Courier New" w:hAnsi="Courier New" w:eastAsia="Courier New"/>
          <w:sz w:val="18"/>
        </w:rPr>
        <w:t xml:space="preserve">  }</w:t>
      </w:r>
      <w:r>
        <w:rPr>
          <w:rFonts w:ascii="Courier New" w:hAnsi="Courier New" w:eastAsia="Courier New"/>
          <w:sz w:val="18"/>
        </w:rPr>
        <w:br w:type="textWrapping"/>
      </w:r>
      <w:r>
        <w:rPr>
          <w:rFonts w:ascii="Courier New" w:hAnsi="Courier New" w:eastAsia="Courier New"/>
          <w:sz w:val="18"/>
        </w:rPr>
        <w:br w:type="textWrapping"/>
      </w:r>
      <w:r>
        <w:rPr>
          <w:rFonts w:ascii="Courier New" w:hAnsi="Courier New" w:eastAsia="Courier New"/>
          <w:sz w:val="18"/>
        </w:rPr>
        <w:t xml:space="preserve">  const result = await authService.signUp(parsed.data);</w:t>
      </w:r>
      <w:r>
        <w:rPr>
          <w:rFonts w:ascii="Courier New" w:hAnsi="Courier New" w:eastAsia="Courier New"/>
          <w:sz w:val="18"/>
        </w:rPr>
        <w:br w:type="textWrapping"/>
      </w:r>
      <w:r>
        <w:rPr>
          <w:rFonts w:ascii="Courier New" w:hAnsi="Courier New" w:eastAsia="Courier New"/>
          <w:sz w:val="18"/>
        </w:rPr>
        <w:t xml:space="preserve">  if (!result.success) {</w:t>
      </w:r>
      <w:r>
        <w:rPr>
          <w:rFonts w:ascii="Courier New" w:hAnsi="Courier New" w:eastAsia="Courier New"/>
          <w:sz w:val="18"/>
        </w:rPr>
        <w:br w:type="textWrapping"/>
      </w:r>
      <w:r>
        <w:rPr>
          <w:rFonts w:ascii="Courier New" w:hAnsi="Courier New" w:eastAsia="Courier New"/>
          <w:sz w:val="18"/>
        </w:rPr>
        <w:t xml:space="preserve">    return result;</w:t>
      </w:r>
      <w:r>
        <w:rPr>
          <w:rFonts w:ascii="Courier New" w:hAnsi="Courier New" w:eastAsia="Courier New"/>
          <w:sz w:val="18"/>
        </w:rPr>
        <w:br w:type="textWrapping"/>
      </w:r>
      <w:r>
        <w:rPr>
          <w:rFonts w:ascii="Courier New" w:hAnsi="Courier New" w:eastAsia="Courier New"/>
          <w:sz w:val="18"/>
        </w:rPr>
        <w:t xml:space="preserve">  }</w:t>
      </w:r>
      <w:r>
        <w:rPr>
          <w:rFonts w:ascii="Courier New" w:hAnsi="Courier New" w:eastAsia="Courier New"/>
          <w:sz w:val="18"/>
        </w:rPr>
        <w:br w:type="textWrapping"/>
      </w:r>
      <w:r>
        <w:rPr>
          <w:rFonts w:ascii="Courier New" w:hAnsi="Courier New" w:eastAsia="Courier New"/>
          <w:sz w:val="18"/>
        </w:rPr>
        <w:br w:type="textWrapping"/>
      </w:r>
      <w:r>
        <w:rPr>
          <w:rFonts w:ascii="Courier New" w:hAnsi="Courier New" w:eastAsia="Courier New"/>
          <w:sz w:val="18"/>
        </w:rPr>
        <w:t xml:space="preserve">  redirect(dashboardPathForRole(parsed.data.role));</w:t>
      </w:r>
      <w:r>
        <w:rPr>
          <w:rFonts w:ascii="Courier New" w:hAnsi="Courier New" w:eastAsia="Courier New"/>
          <w:sz w:val="18"/>
        </w:rPr>
        <w:br w:type="textWrapping"/>
      </w:r>
      <w:r>
        <w:rPr>
          <w:rFonts w:ascii="Courier New" w:hAnsi="Courier New" w:eastAsia="Courier New"/>
          <w:sz w:val="18"/>
        </w:rPr>
        <w:t>}</w:t>
      </w:r>
      <w:r>
        <w:rPr>
          <w:rFonts w:ascii="Courier New" w:hAnsi="Courier New" w:eastAsia="Courier New"/>
          <w:sz w:val="18"/>
        </w:rPr>
        <w:br w:type="textWrapping"/>
      </w:r>
      <w:r>
        <w:rPr>
          <w:rFonts w:ascii="Courier New" w:hAnsi="Courier New" w:eastAsia="Courier New"/>
          <w:sz w:val="18"/>
        </w:rPr>
        <w:br w:type="textWrapping"/>
      </w:r>
      <w:r>
        <w:rPr>
          <w:rFonts w:ascii="Courier New" w:hAnsi="Courier New" w:eastAsia="Courier New"/>
          <w:sz w:val="18"/>
        </w:rPr>
        <w:t>export async function logInAction(input: LoginInput): Promise&lt;ActionResult&gt; {</w:t>
      </w:r>
      <w:r>
        <w:rPr>
          <w:rFonts w:ascii="Courier New" w:hAnsi="Courier New" w:eastAsia="Courier New"/>
          <w:sz w:val="18"/>
        </w:rPr>
        <w:br w:type="textWrapping"/>
      </w:r>
      <w:r>
        <w:rPr>
          <w:rFonts w:ascii="Courier New" w:hAnsi="Courier New" w:eastAsia="Courier New"/>
          <w:sz w:val="18"/>
        </w:rPr>
        <w:t xml:space="preserve">  const parsed = loginSchema.safeParse(input);</w:t>
      </w:r>
      <w:r>
        <w:rPr>
          <w:rFonts w:ascii="Courier New" w:hAnsi="Courier New" w:eastAsia="Courier New"/>
          <w:sz w:val="18"/>
        </w:rPr>
        <w:br w:type="textWrapping"/>
      </w:r>
      <w:r>
        <w:rPr>
          <w:rFonts w:ascii="Courier New" w:hAnsi="Courier New" w:eastAsia="Courier New"/>
          <w:sz w:val="18"/>
        </w:rPr>
        <w:t xml:space="preserve">  if (!parsed.success) {</w:t>
      </w:r>
      <w:r>
        <w:rPr>
          <w:rFonts w:ascii="Courier New" w:hAnsi="Courier New" w:eastAsia="Courier New"/>
          <w:sz w:val="18"/>
        </w:rPr>
        <w:br w:type="textWrapping"/>
      </w:r>
      <w:r>
        <w:rPr>
          <w:rFonts w:ascii="Courier New" w:hAnsi="Courier New" w:eastAsia="Courier New"/>
          <w:sz w:val="18"/>
        </w:rPr>
        <w:t xml:space="preserve">    return {</w:t>
      </w:r>
      <w:r>
        <w:rPr>
          <w:rFonts w:ascii="Courier New" w:hAnsi="Courier New" w:eastAsia="Courier New"/>
          <w:sz w:val="18"/>
        </w:rPr>
        <w:br w:type="textWrapping"/>
      </w:r>
      <w:r>
        <w:rPr>
          <w:rFonts w:ascii="Courier New" w:hAnsi="Courier New" w:eastAsia="Courier New"/>
          <w:sz w:val="18"/>
        </w:rPr>
        <w:t xml:space="preserve">      success: false,</w:t>
      </w:r>
      <w:r>
        <w:rPr>
          <w:rFonts w:ascii="Courier New" w:hAnsi="Courier New" w:eastAsia="Courier New"/>
          <w:sz w:val="18"/>
        </w:rPr>
        <w:br w:type="textWrapping"/>
      </w:r>
      <w:r>
        <w:rPr>
          <w:rFonts w:ascii="Courier New" w:hAnsi="Courier New" w:eastAsia="Courier New"/>
          <w:sz w:val="18"/>
        </w:rPr>
        <w:t xml:space="preserve">      message: "Please correct the highlighted fields",</w:t>
      </w:r>
      <w:r>
        <w:rPr>
          <w:rFonts w:ascii="Courier New" w:hAnsi="Courier New" w:eastAsia="Courier New"/>
          <w:sz w:val="18"/>
        </w:rPr>
        <w:br w:type="textWrapping"/>
      </w:r>
      <w:r>
        <w:rPr>
          <w:rFonts w:ascii="Courier New" w:hAnsi="Courier New" w:eastAsia="Courier New"/>
          <w:sz w:val="18"/>
        </w:rPr>
        <w:t xml:space="preserve">      data: parsed.error.flatten().fieldErrors,</w:t>
      </w:r>
      <w:r>
        <w:rPr>
          <w:rFonts w:ascii="Courier New" w:hAnsi="Courier New" w:eastAsia="Courier New"/>
          <w:sz w:val="18"/>
        </w:rPr>
        <w:br w:type="textWrapping"/>
      </w:r>
      <w:r>
        <w:rPr>
          <w:rFonts w:ascii="Courier New" w:hAnsi="Courier New" w:eastAsia="Courier New"/>
          <w:sz w:val="18"/>
        </w:rPr>
        <w:t xml:space="preserve">    };</w:t>
      </w:r>
      <w:r>
        <w:rPr>
          <w:rFonts w:ascii="Courier New" w:hAnsi="Courier New" w:eastAsia="Courier New"/>
          <w:sz w:val="18"/>
        </w:rPr>
        <w:br w:type="textWrapping"/>
      </w:r>
      <w:r>
        <w:rPr>
          <w:rFonts w:ascii="Courier New" w:hAnsi="Courier New" w:eastAsia="Courier New"/>
          <w:sz w:val="18"/>
        </w:rPr>
        <w:t xml:space="preserve">  }</w:t>
      </w:r>
      <w:r>
        <w:rPr>
          <w:rFonts w:ascii="Courier New" w:hAnsi="Courier New" w:eastAsia="Courier New"/>
          <w:sz w:val="18"/>
        </w:rPr>
        <w:br w:type="textWrapping"/>
      </w:r>
      <w:r>
        <w:rPr>
          <w:rFonts w:ascii="Courier New" w:hAnsi="Courier New" w:eastAsia="Courier New"/>
          <w:sz w:val="18"/>
        </w:rPr>
        <w:br w:type="textWrapping"/>
      </w:r>
      <w:r>
        <w:rPr>
          <w:rFonts w:ascii="Courier New" w:hAnsi="Courier New" w:eastAsia="Courier New"/>
          <w:sz w:val="18"/>
        </w:rPr>
        <w:t xml:space="preserve">  const result = await authService.logIn(parsed.data);</w:t>
      </w:r>
      <w:r>
        <w:rPr>
          <w:rFonts w:ascii="Courier New" w:hAnsi="Courier New" w:eastAsia="Courier New"/>
          <w:sz w:val="18"/>
        </w:rPr>
        <w:br w:type="textWrapping"/>
      </w:r>
      <w:r>
        <w:rPr>
          <w:rFonts w:ascii="Courier New" w:hAnsi="Courier New" w:eastAsia="Courier New"/>
          <w:sz w:val="18"/>
        </w:rPr>
        <w:t xml:space="preserve">  if (!result.success || !result.data) {</w:t>
      </w:r>
      <w:r>
        <w:rPr>
          <w:rFonts w:ascii="Courier New" w:hAnsi="Courier New" w:eastAsia="Courier New"/>
          <w:sz w:val="18"/>
        </w:rPr>
        <w:br w:type="textWrapping"/>
      </w:r>
      <w:r>
        <w:rPr>
          <w:rFonts w:ascii="Courier New" w:hAnsi="Courier New" w:eastAsia="Courier New"/>
          <w:sz w:val="18"/>
        </w:rPr>
        <w:t xml:space="preserve">    return result;</w:t>
      </w:r>
      <w:r>
        <w:rPr>
          <w:rFonts w:ascii="Courier New" w:hAnsi="Courier New" w:eastAsia="Courier New"/>
          <w:sz w:val="18"/>
        </w:rPr>
        <w:br w:type="textWrapping"/>
      </w:r>
      <w:r>
        <w:rPr>
          <w:rFonts w:ascii="Courier New" w:hAnsi="Courier New" w:eastAsia="Courier New"/>
          <w:sz w:val="18"/>
        </w:rPr>
        <w:t xml:space="preserve">  }</w:t>
      </w:r>
      <w:r>
        <w:rPr>
          <w:rFonts w:ascii="Courier New" w:hAnsi="Courier New" w:eastAsia="Courier New"/>
          <w:sz w:val="18"/>
        </w:rPr>
        <w:br w:type="textWrapping"/>
      </w:r>
      <w:r>
        <w:rPr>
          <w:rFonts w:ascii="Courier New" w:hAnsi="Courier New" w:eastAsia="Courier New"/>
          <w:sz w:val="18"/>
        </w:rPr>
        <w:br w:type="textWrapping"/>
      </w:r>
      <w:r>
        <w:rPr>
          <w:rFonts w:ascii="Courier New" w:hAnsi="Courier New" w:eastAsia="Courier New"/>
          <w:sz w:val="18"/>
        </w:rPr>
        <w:t xml:space="preserve">  redirect(dashboardPathForRole(result.data.role));</w:t>
      </w:r>
      <w:r>
        <w:rPr>
          <w:rFonts w:ascii="Courier New" w:hAnsi="Courier New" w:eastAsia="Courier New"/>
          <w:sz w:val="18"/>
        </w:rPr>
        <w:br w:type="textWrapping"/>
      </w:r>
      <w:r>
        <w:rPr>
          <w:rFonts w:ascii="Courier New" w:hAnsi="Courier New" w:eastAsia="Courier New"/>
          <w:sz w:val="18"/>
        </w:rPr>
        <w:t>}</w:t>
      </w:r>
    </w:p>
    <w:p w14:paraId="0EB73EAC">
      <w:pPr>
        <w:spacing w:after="120" w:line="360" w:lineRule="auto"/>
        <w:jc w:val="both"/>
      </w:pPr>
      <w:r>
        <w:rPr>
          <w:rFonts w:ascii="Times New Roman" w:hAnsi="Times New Roman" w:eastAsia="Times New Roman"/>
          <w:b w:val="0"/>
          <w:i w:val="0"/>
          <w:sz w:val="24"/>
        </w:rPr>
        <w:t>Explanation:</w:t>
      </w:r>
    </w:p>
    <w:p w14:paraId="063D6EED">
      <w:pPr>
        <w:pStyle w:val="23"/>
        <w:spacing w:after="120" w:line="360" w:lineRule="auto"/>
      </w:pPr>
      <w:r>
        <w:rPr>
          <w:rFonts w:ascii="Times New Roman" w:hAnsi="Times New Roman" w:eastAsia="Times New Roman"/>
          <w:b w:val="0"/>
          <w:i w:val="0"/>
          <w:sz w:val="24"/>
        </w:rPr>
        <w:t>This server action file handles authentication requests from the login and signup pages.</w:t>
      </w:r>
    </w:p>
    <w:p w14:paraId="67F0DBB2">
      <w:pPr>
        <w:pStyle w:val="23"/>
        <w:spacing w:after="120" w:line="360" w:lineRule="auto"/>
      </w:pPr>
      <w:r>
        <w:rPr>
          <w:rFonts w:ascii="Times New Roman" w:hAnsi="Times New Roman" w:eastAsia="Times New Roman"/>
          <w:b w:val="0"/>
          <w:i w:val="0"/>
          <w:sz w:val="24"/>
        </w:rPr>
        <w:t>Zod validation is performed before calling the authentication service.</w:t>
      </w:r>
    </w:p>
    <w:p w14:paraId="59390743">
      <w:pPr>
        <w:pStyle w:val="23"/>
        <w:spacing w:after="120" w:line="360" w:lineRule="auto"/>
      </w:pPr>
      <w:r>
        <w:rPr>
          <w:rFonts w:ascii="Times New Roman" w:hAnsi="Times New Roman" w:eastAsia="Times New Roman"/>
          <w:b w:val="0"/>
          <w:i w:val="0"/>
          <w:sz w:val="24"/>
        </w:rPr>
        <w:t>Successful login or signup redirects the user to the correct role-based dashboard.</w:t>
      </w:r>
    </w:p>
    <w:p w14:paraId="295B9513">
      <w:pPr>
        <w:spacing w:after="120" w:line="360" w:lineRule="auto"/>
        <w:jc w:val="left"/>
      </w:pPr>
      <w:r>
        <w:rPr>
          <w:rFonts w:ascii="Times New Roman" w:hAnsi="Times New Roman" w:eastAsia="Times New Roman"/>
          <w:b/>
          <w:i w:val="0"/>
          <w:sz w:val="24"/>
        </w:rPr>
        <w:t>9.2 Supabase Client - Server</w:t>
      </w:r>
    </w:p>
    <w:p w14:paraId="7ED230C2">
      <w:pPr>
        <w:spacing w:after="120" w:line="360" w:lineRule="auto"/>
        <w:jc w:val="both"/>
      </w:pPr>
      <w:r>
        <w:rPr>
          <w:rFonts w:ascii="Times New Roman" w:hAnsi="Times New Roman" w:eastAsia="Times New Roman"/>
          <w:b w:val="0"/>
          <w:i w:val="0"/>
          <w:sz w:val="24"/>
        </w:rPr>
        <w:t>File Name: `src/lib/supabase/server.ts`</w:t>
      </w:r>
    </w:p>
    <w:p w14:paraId="4FC1D350">
      <w:pPr>
        <w:shd w:val="clear" w:fill="F2F2F2"/>
        <w:spacing w:before="120" w:after="120" w:line="360" w:lineRule="auto"/>
        <w:ind w:left="360"/>
      </w:pPr>
      <w:r>
        <w:rPr>
          <w:rFonts w:ascii="Courier New" w:hAnsi="Courier New" w:eastAsia="Courier New"/>
          <w:sz w:val="18"/>
        </w:rPr>
        <w:t>import { createServerClient } from "@supabase/ssr";</w:t>
      </w:r>
      <w:r>
        <w:rPr>
          <w:rFonts w:ascii="Courier New" w:hAnsi="Courier New" w:eastAsia="Courier New"/>
          <w:sz w:val="18"/>
        </w:rPr>
        <w:br w:type="textWrapping"/>
      </w:r>
      <w:r>
        <w:rPr>
          <w:rFonts w:ascii="Courier New" w:hAnsi="Courier New" w:eastAsia="Courier New"/>
          <w:sz w:val="18"/>
        </w:rPr>
        <w:t>import { cookies } from "next/headers";</w:t>
      </w:r>
      <w:r>
        <w:rPr>
          <w:rFonts w:ascii="Courier New" w:hAnsi="Courier New" w:eastAsia="Courier New"/>
          <w:sz w:val="18"/>
        </w:rPr>
        <w:br w:type="textWrapping"/>
      </w:r>
      <w:r>
        <w:rPr>
          <w:rFonts w:ascii="Courier New" w:hAnsi="Courier New" w:eastAsia="Courier New"/>
          <w:sz w:val="18"/>
        </w:rPr>
        <w:br w:type="textWrapping"/>
      </w:r>
      <w:r>
        <w:rPr>
          <w:rFonts w:ascii="Courier New" w:hAnsi="Courier New" w:eastAsia="Courier New"/>
          <w:sz w:val="18"/>
        </w:rPr>
        <w:t>/**</w:t>
      </w:r>
      <w:r>
        <w:rPr>
          <w:rFonts w:ascii="Courier New" w:hAnsi="Courier New" w:eastAsia="Courier New"/>
          <w:sz w:val="18"/>
        </w:rPr>
        <w:br w:type="textWrapping"/>
      </w:r>
      <w:r>
        <w:rPr>
          <w:rFonts w:ascii="Courier New" w:hAnsi="Courier New" w:eastAsia="Courier New"/>
          <w:sz w:val="18"/>
        </w:rPr>
        <w:t xml:space="preserve"> * Server-side Supabase client for use in Server Components, Server Actions,</w:t>
      </w:r>
      <w:r>
        <w:rPr>
          <w:rFonts w:ascii="Courier New" w:hAnsi="Courier New" w:eastAsia="Courier New"/>
          <w:sz w:val="18"/>
        </w:rPr>
        <w:br w:type="textWrapping"/>
      </w:r>
      <w:r>
        <w:rPr>
          <w:rFonts w:ascii="Courier New" w:hAnsi="Courier New" w:eastAsia="Courier New"/>
          <w:sz w:val="18"/>
        </w:rPr>
        <w:t xml:space="preserve"> * and Route Handlers. Reads/writes the session via Next's cookie store, so</w:t>
      </w:r>
      <w:r>
        <w:rPr>
          <w:rFonts w:ascii="Courier New" w:hAnsi="Courier New" w:eastAsia="Courier New"/>
          <w:sz w:val="18"/>
        </w:rPr>
        <w:br w:type="textWrapping"/>
      </w:r>
      <w:r>
        <w:rPr>
          <w:rFonts w:ascii="Courier New" w:hAnsi="Courier New" w:eastAsia="Courier New"/>
          <w:sz w:val="18"/>
        </w:rPr>
        <w:t xml:space="preserve"> * it respects the signed-in user's session - every query is still subject to</w:t>
      </w:r>
      <w:r>
        <w:rPr>
          <w:rFonts w:ascii="Courier New" w:hAnsi="Courier New" w:eastAsia="Courier New"/>
          <w:sz w:val="18"/>
        </w:rPr>
        <w:br w:type="textWrapping"/>
      </w:r>
      <w:r>
        <w:rPr>
          <w:rFonts w:ascii="Courier New" w:hAnsi="Courier New" w:eastAsia="Courier New"/>
          <w:sz w:val="18"/>
        </w:rPr>
        <w:t xml:space="preserve"> * Row Level Security (anon key under the hood, not service_role).</w:t>
      </w:r>
      <w:r>
        <w:rPr>
          <w:rFonts w:ascii="Courier New" w:hAnsi="Courier New" w:eastAsia="Courier New"/>
          <w:sz w:val="18"/>
        </w:rPr>
        <w:br w:type="textWrapping"/>
      </w:r>
      <w:r>
        <w:rPr>
          <w:rFonts w:ascii="Courier New" w:hAnsi="Courier New" w:eastAsia="Courier New"/>
          <w:sz w:val="18"/>
        </w:rPr>
        <w:t xml:space="preserve"> */</w:t>
      </w:r>
      <w:r>
        <w:rPr>
          <w:rFonts w:ascii="Courier New" w:hAnsi="Courier New" w:eastAsia="Courier New"/>
          <w:sz w:val="18"/>
        </w:rPr>
        <w:br w:type="textWrapping"/>
      </w:r>
      <w:r>
        <w:rPr>
          <w:rFonts w:ascii="Courier New" w:hAnsi="Courier New" w:eastAsia="Courier New"/>
          <w:sz w:val="18"/>
        </w:rPr>
        <w:t>export async function createClient() {</w:t>
      </w:r>
      <w:r>
        <w:rPr>
          <w:rFonts w:ascii="Courier New" w:hAnsi="Courier New" w:eastAsia="Courier New"/>
          <w:sz w:val="18"/>
        </w:rPr>
        <w:br w:type="textWrapping"/>
      </w:r>
      <w:r>
        <w:rPr>
          <w:rFonts w:ascii="Courier New" w:hAnsi="Courier New" w:eastAsia="Courier New"/>
          <w:sz w:val="18"/>
        </w:rPr>
        <w:t xml:space="preserve">  const cookieStore = await cookies();</w:t>
      </w:r>
      <w:r>
        <w:rPr>
          <w:rFonts w:ascii="Courier New" w:hAnsi="Courier New" w:eastAsia="Courier New"/>
          <w:sz w:val="18"/>
        </w:rPr>
        <w:br w:type="textWrapping"/>
      </w:r>
      <w:r>
        <w:rPr>
          <w:rFonts w:ascii="Courier New" w:hAnsi="Courier New" w:eastAsia="Courier New"/>
          <w:sz w:val="18"/>
        </w:rPr>
        <w:br w:type="textWrapping"/>
      </w:r>
      <w:r>
        <w:rPr>
          <w:rFonts w:ascii="Courier New" w:hAnsi="Courier New" w:eastAsia="Courier New"/>
          <w:sz w:val="18"/>
        </w:rPr>
        <w:t xml:space="preserve">  return createServerClient(</w:t>
      </w:r>
      <w:r>
        <w:rPr>
          <w:rFonts w:ascii="Courier New" w:hAnsi="Courier New" w:eastAsia="Courier New"/>
          <w:sz w:val="18"/>
        </w:rPr>
        <w:br w:type="textWrapping"/>
      </w:r>
      <w:r>
        <w:rPr>
          <w:rFonts w:ascii="Courier New" w:hAnsi="Courier New" w:eastAsia="Courier New"/>
          <w:sz w:val="18"/>
        </w:rPr>
        <w:t xml:space="preserve">    process.env.NEXT_PUBLIC_SUPABASE_URL!,</w:t>
      </w:r>
      <w:r>
        <w:rPr>
          <w:rFonts w:ascii="Courier New" w:hAnsi="Courier New" w:eastAsia="Courier New"/>
          <w:sz w:val="18"/>
        </w:rPr>
        <w:br w:type="textWrapping"/>
      </w:r>
      <w:r>
        <w:rPr>
          <w:rFonts w:ascii="Courier New" w:hAnsi="Courier New" w:eastAsia="Courier New"/>
          <w:sz w:val="18"/>
        </w:rPr>
        <w:t xml:space="preserve">    process.env.NEXT_PUBLIC_SUPABASE_ANON_KEY!,</w:t>
      </w:r>
      <w:r>
        <w:rPr>
          <w:rFonts w:ascii="Courier New" w:hAnsi="Courier New" w:eastAsia="Courier New"/>
          <w:sz w:val="18"/>
        </w:rPr>
        <w:br w:type="textWrapping"/>
      </w:r>
      <w:r>
        <w:rPr>
          <w:rFonts w:ascii="Courier New" w:hAnsi="Courier New" w:eastAsia="Courier New"/>
          <w:sz w:val="18"/>
        </w:rPr>
        <w:t xml:space="preserve">    {</w:t>
      </w:r>
      <w:r>
        <w:rPr>
          <w:rFonts w:ascii="Courier New" w:hAnsi="Courier New" w:eastAsia="Courier New"/>
          <w:sz w:val="18"/>
        </w:rPr>
        <w:br w:type="textWrapping"/>
      </w:r>
      <w:r>
        <w:rPr>
          <w:rFonts w:ascii="Courier New" w:hAnsi="Courier New" w:eastAsia="Courier New"/>
          <w:sz w:val="18"/>
        </w:rPr>
        <w:t xml:space="preserve">      cookies: {</w:t>
      </w:r>
      <w:r>
        <w:rPr>
          <w:rFonts w:ascii="Courier New" w:hAnsi="Courier New" w:eastAsia="Courier New"/>
          <w:sz w:val="18"/>
        </w:rPr>
        <w:br w:type="textWrapping"/>
      </w:r>
      <w:r>
        <w:rPr>
          <w:rFonts w:ascii="Courier New" w:hAnsi="Courier New" w:eastAsia="Courier New"/>
          <w:sz w:val="18"/>
        </w:rPr>
        <w:t xml:space="preserve">        getAll() {</w:t>
      </w:r>
      <w:r>
        <w:rPr>
          <w:rFonts w:ascii="Courier New" w:hAnsi="Courier New" w:eastAsia="Courier New"/>
          <w:sz w:val="18"/>
        </w:rPr>
        <w:br w:type="textWrapping"/>
      </w:r>
      <w:r>
        <w:rPr>
          <w:rFonts w:ascii="Courier New" w:hAnsi="Courier New" w:eastAsia="Courier New"/>
          <w:sz w:val="18"/>
        </w:rPr>
        <w:t xml:space="preserve">          return cookieStore.getAll();</w:t>
      </w:r>
      <w:r>
        <w:rPr>
          <w:rFonts w:ascii="Courier New" w:hAnsi="Courier New" w:eastAsia="Courier New"/>
          <w:sz w:val="18"/>
        </w:rPr>
        <w:br w:type="textWrapping"/>
      </w:r>
      <w:r>
        <w:rPr>
          <w:rFonts w:ascii="Courier New" w:hAnsi="Courier New" w:eastAsia="Courier New"/>
          <w:sz w:val="18"/>
        </w:rPr>
        <w:t xml:space="preserve">        },</w:t>
      </w:r>
      <w:r>
        <w:rPr>
          <w:rFonts w:ascii="Courier New" w:hAnsi="Courier New" w:eastAsia="Courier New"/>
          <w:sz w:val="18"/>
        </w:rPr>
        <w:br w:type="textWrapping"/>
      </w:r>
      <w:r>
        <w:rPr>
          <w:rFonts w:ascii="Courier New" w:hAnsi="Courier New" w:eastAsia="Courier New"/>
          <w:sz w:val="18"/>
        </w:rPr>
        <w:t xml:space="preserve">        setAll(cookiesToSet) {</w:t>
      </w:r>
      <w:r>
        <w:rPr>
          <w:rFonts w:ascii="Courier New" w:hAnsi="Courier New" w:eastAsia="Courier New"/>
          <w:sz w:val="18"/>
        </w:rPr>
        <w:br w:type="textWrapping"/>
      </w:r>
      <w:r>
        <w:rPr>
          <w:rFonts w:ascii="Courier New" w:hAnsi="Courier New" w:eastAsia="Courier New"/>
          <w:sz w:val="18"/>
        </w:rPr>
        <w:t xml:space="preserve">          try {</w:t>
      </w:r>
      <w:r>
        <w:rPr>
          <w:rFonts w:ascii="Courier New" w:hAnsi="Courier New" w:eastAsia="Courier New"/>
          <w:sz w:val="18"/>
        </w:rPr>
        <w:br w:type="textWrapping"/>
      </w:r>
      <w:r>
        <w:rPr>
          <w:rFonts w:ascii="Courier New" w:hAnsi="Courier New" w:eastAsia="Courier New"/>
          <w:sz w:val="18"/>
        </w:rPr>
        <w:t xml:space="preserve">            cookiesToSet.forEach(({ name, value, options }) =&gt;</w:t>
      </w:r>
      <w:r>
        <w:rPr>
          <w:rFonts w:ascii="Courier New" w:hAnsi="Courier New" w:eastAsia="Courier New"/>
          <w:sz w:val="18"/>
        </w:rPr>
        <w:br w:type="textWrapping"/>
      </w:r>
      <w:r>
        <w:rPr>
          <w:rFonts w:ascii="Courier New" w:hAnsi="Courier New" w:eastAsia="Courier New"/>
          <w:sz w:val="18"/>
        </w:rPr>
        <w:t xml:space="preserve">              cookieStore.set(name, value, options)</w:t>
      </w:r>
      <w:r>
        <w:rPr>
          <w:rFonts w:ascii="Courier New" w:hAnsi="Courier New" w:eastAsia="Courier New"/>
          <w:sz w:val="18"/>
        </w:rPr>
        <w:br w:type="textWrapping"/>
      </w:r>
      <w:r>
        <w:rPr>
          <w:rFonts w:ascii="Courier New" w:hAnsi="Courier New" w:eastAsia="Courier New"/>
          <w:sz w:val="18"/>
        </w:rPr>
        <w:t xml:space="preserve">            );</w:t>
      </w:r>
      <w:r>
        <w:rPr>
          <w:rFonts w:ascii="Courier New" w:hAnsi="Courier New" w:eastAsia="Courier New"/>
          <w:sz w:val="18"/>
        </w:rPr>
        <w:br w:type="textWrapping"/>
      </w:r>
      <w:r>
        <w:rPr>
          <w:rFonts w:ascii="Courier New" w:hAnsi="Courier New" w:eastAsia="Courier New"/>
          <w:sz w:val="18"/>
        </w:rPr>
        <w:t xml:space="preserve">          } catch {</w:t>
      </w:r>
      <w:r>
        <w:rPr>
          <w:rFonts w:ascii="Courier New" w:hAnsi="Courier New" w:eastAsia="Courier New"/>
          <w:sz w:val="18"/>
        </w:rPr>
        <w:br w:type="textWrapping"/>
      </w:r>
      <w:r>
        <w:rPr>
          <w:rFonts w:ascii="Courier New" w:hAnsi="Courier New" w:eastAsia="Courier New"/>
          <w:sz w:val="18"/>
        </w:rPr>
        <w:t xml:space="preserve">            // setAll was called from a Server Component - middleware</w:t>
      </w:r>
      <w:r>
        <w:rPr>
          <w:rFonts w:ascii="Courier New" w:hAnsi="Courier New" w:eastAsia="Courier New"/>
          <w:sz w:val="18"/>
        </w:rPr>
        <w:br w:type="textWrapping"/>
      </w:r>
      <w:r>
        <w:rPr>
          <w:rFonts w:ascii="Courier New" w:hAnsi="Courier New" w:eastAsia="Courier New"/>
          <w:sz w:val="18"/>
        </w:rPr>
        <w:t xml:space="preserve">            // refreshes the session, so this can be safely ignored.</w:t>
      </w:r>
      <w:r>
        <w:rPr>
          <w:rFonts w:ascii="Courier New" w:hAnsi="Courier New" w:eastAsia="Courier New"/>
          <w:sz w:val="18"/>
        </w:rPr>
        <w:br w:type="textWrapping"/>
      </w:r>
      <w:r>
        <w:rPr>
          <w:rFonts w:ascii="Courier New" w:hAnsi="Courier New" w:eastAsia="Courier New"/>
          <w:sz w:val="18"/>
        </w:rPr>
        <w:t xml:space="preserve">          }</w:t>
      </w:r>
      <w:r>
        <w:rPr>
          <w:rFonts w:ascii="Courier New" w:hAnsi="Courier New" w:eastAsia="Courier New"/>
          <w:sz w:val="18"/>
        </w:rPr>
        <w:br w:type="textWrapping"/>
      </w:r>
      <w:r>
        <w:rPr>
          <w:rFonts w:ascii="Courier New" w:hAnsi="Courier New" w:eastAsia="Courier New"/>
          <w:sz w:val="18"/>
        </w:rPr>
        <w:t xml:space="preserve">        },</w:t>
      </w:r>
      <w:r>
        <w:rPr>
          <w:rFonts w:ascii="Courier New" w:hAnsi="Courier New" w:eastAsia="Courier New"/>
          <w:sz w:val="18"/>
        </w:rPr>
        <w:br w:type="textWrapping"/>
      </w:r>
      <w:r>
        <w:rPr>
          <w:rFonts w:ascii="Courier New" w:hAnsi="Courier New" w:eastAsia="Courier New"/>
          <w:sz w:val="18"/>
        </w:rPr>
        <w:t xml:space="preserve">      },</w:t>
      </w:r>
      <w:r>
        <w:rPr>
          <w:rFonts w:ascii="Courier New" w:hAnsi="Courier New" w:eastAsia="Courier New"/>
          <w:sz w:val="18"/>
        </w:rPr>
        <w:br w:type="textWrapping"/>
      </w:r>
      <w:r>
        <w:rPr>
          <w:rFonts w:ascii="Courier New" w:hAnsi="Courier New" w:eastAsia="Courier New"/>
          <w:sz w:val="18"/>
        </w:rPr>
        <w:t xml:space="preserve">    }</w:t>
      </w:r>
      <w:r>
        <w:rPr>
          <w:rFonts w:ascii="Courier New" w:hAnsi="Courier New" w:eastAsia="Courier New"/>
          <w:sz w:val="18"/>
        </w:rPr>
        <w:br w:type="textWrapping"/>
      </w:r>
      <w:r>
        <w:rPr>
          <w:rFonts w:ascii="Courier New" w:hAnsi="Courier New" w:eastAsia="Courier New"/>
          <w:sz w:val="18"/>
        </w:rPr>
        <w:t xml:space="preserve">  );</w:t>
      </w:r>
      <w:r>
        <w:rPr>
          <w:rFonts w:ascii="Courier New" w:hAnsi="Courier New" w:eastAsia="Courier New"/>
          <w:sz w:val="18"/>
        </w:rPr>
        <w:br w:type="textWrapping"/>
      </w:r>
      <w:r>
        <w:rPr>
          <w:rFonts w:ascii="Courier New" w:hAnsi="Courier New" w:eastAsia="Courier New"/>
          <w:sz w:val="18"/>
        </w:rPr>
        <w:t>}</w:t>
      </w:r>
    </w:p>
    <w:p w14:paraId="4D2E9493">
      <w:pPr>
        <w:spacing w:after="120" w:line="360" w:lineRule="auto"/>
        <w:jc w:val="both"/>
      </w:pPr>
      <w:r>
        <w:rPr>
          <w:rFonts w:ascii="Times New Roman" w:hAnsi="Times New Roman" w:eastAsia="Times New Roman"/>
          <w:b w:val="0"/>
          <w:i w:val="0"/>
          <w:sz w:val="24"/>
        </w:rPr>
        <w:t>Explanation:</w:t>
      </w:r>
    </w:p>
    <w:p w14:paraId="0EE996A8">
      <w:pPr>
        <w:pStyle w:val="23"/>
        <w:spacing w:after="120" w:line="360" w:lineRule="auto"/>
      </w:pPr>
      <w:r>
        <w:rPr>
          <w:rFonts w:ascii="Times New Roman" w:hAnsi="Times New Roman" w:eastAsia="Times New Roman"/>
          <w:b w:val="0"/>
          <w:i w:val="0"/>
          <w:sz w:val="24"/>
        </w:rPr>
        <w:t>This is the server-side Supabase client used in Server Components, Server Actions, and route handlers.</w:t>
      </w:r>
    </w:p>
    <w:p w14:paraId="4016902D">
      <w:pPr>
        <w:pStyle w:val="23"/>
        <w:spacing w:after="120" w:line="360" w:lineRule="auto"/>
      </w:pPr>
      <w:r>
        <w:rPr>
          <w:rFonts w:ascii="Times New Roman" w:hAnsi="Times New Roman" w:eastAsia="Times New Roman"/>
          <w:b w:val="0"/>
          <w:i w:val="0"/>
          <w:sz w:val="24"/>
        </w:rPr>
        <w:t>It reads session cookies through Next.js and keeps the authenticated session available on the server.</w:t>
      </w:r>
    </w:p>
    <w:p w14:paraId="4C5A3081">
      <w:pPr>
        <w:pStyle w:val="23"/>
        <w:spacing w:after="120" w:line="360" w:lineRule="auto"/>
      </w:pPr>
      <w:r>
        <w:rPr>
          <w:rFonts w:ascii="Times New Roman" w:hAnsi="Times New Roman" w:eastAsia="Times New Roman"/>
          <w:b w:val="0"/>
          <w:i w:val="0"/>
          <w:sz w:val="24"/>
        </w:rPr>
        <w:t>The client uses the anon key, so row-level security remains active.</w:t>
      </w:r>
    </w:p>
    <w:p w14:paraId="24BCF743">
      <w:pPr>
        <w:spacing w:after="120" w:line="360" w:lineRule="auto"/>
        <w:jc w:val="left"/>
      </w:pPr>
      <w:r>
        <w:rPr>
          <w:rFonts w:ascii="Times New Roman" w:hAnsi="Times New Roman" w:eastAsia="Times New Roman"/>
          <w:b/>
          <w:i w:val="0"/>
          <w:sz w:val="24"/>
        </w:rPr>
        <w:t>9.3 Supabase Client - Admin</w:t>
      </w:r>
    </w:p>
    <w:p w14:paraId="6D064C41">
      <w:pPr>
        <w:spacing w:after="120" w:line="360" w:lineRule="auto"/>
        <w:jc w:val="both"/>
      </w:pPr>
      <w:r>
        <w:rPr>
          <w:rFonts w:ascii="Times New Roman" w:hAnsi="Times New Roman" w:eastAsia="Times New Roman"/>
          <w:b w:val="0"/>
          <w:i w:val="0"/>
          <w:sz w:val="24"/>
        </w:rPr>
        <w:t>File Name: `src/lib/supabase/admin.ts`</w:t>
      </w:r>
    </w:p>
    <w:p w14:paraId="2DEAD99D">
      <w:pPr>
        <w:shd w:val="clear" w:fill="F2F2F2"/>
        <w:spacing w:before="120" w:after="120" w:line="360" w:lineRule="auto"/>
        <w:ind w:left="360"/>
      </w:pPr>
      <w:r>
        <w:rPr>
          <w:rFonts w:ascii="Courier New" w:hAnsi="Courier New" w:eastAsia="Courier New"/>
          <w:sz w:val="18"/>
        </w:rPr>
        <w:t>// Server-only. Bypasses RLS. Never import from a Client Component.</w:t>
      </w:r>
      <w:r>
        <w:rPr>
          <w:rFonts w:ascii="Courier New" w:hAnsi="Courier New" w:eastAsia="Courier New"/>
          <w:sz w:val="18"/>
        </w:rPr>
        <w:br w:type="textWrapping"/>
      </w:r>
      <w:r>
        <w:rPr>
          <w:rFonts w:ascii="Courier New" w:hAnsi="Courier New" w:eastAsia="Courier New"/>
          <w:sz w:val="18"/>
        </w:rPr>
        <w:t>import { createClient as createSupabaseClient } from "@supabase/supabase-js";</w:t>
      </w:r>
      <w:r>
        <w:rPr>
          <w:rFonts w:ascii="Courier New" w:hAnsi="Courier New" w:eastAsia="Courier New"/>
          <w:sz w:val="18"/>
        </w:rPr>
        <w:br w:type="textWrapping"/>
      </w:r>
      <w:r>
        <w:rPr>
          <w:rFonts w:ascii="Courier New" w:hAnsi="Courier New" w:eastAsia="Courier New"/>
          <w:sz w:val="18"/>
        </w:rPr>
        <w:br w:type="textWrapping"/>
      </w:r>
      <w:r>
        <w:rPr>
          <w:rFonts w:ascii="Courier New" w:hAnsi="Courier New" w:eastAsia="Courier New"/>
          <w:sz w:val="18"/>
        </w:rPr>
        <w:t>/**</w:t>
      </w:r>
      <w:r>
        <w:rPr>
          <w:rFonts w:ascii="Courier New" w:hAnsi="Courier New" w:eastAsia="Courier New"/>
          <w:sz w:val="18"/>
        </w:rPr>
        <w:br w:type="textWrapping"/>
      </w:r>
      <w:r>
        <w:rPr>
          <w:rFonts w:ascii="Courier New" w:hAnsi="Courier New" w:eastAsia="Courier New"/>
          <w:sz w:val="18"/>
        </w:rPr>
        <w:t xml:space="preserve"> * Service-role Supabase client. Bypasses Row Level Security entirely - use</w:t>
      </w:r>
      <w:r>
        <w:rPr>
          <w:rFonts w:ascii="Courier New" w:hAnsi="Courier New" w:eastAsia="Courier New"/>
          <w:sz w:val="18"/>
        </w:rPr>
        <w:br w:type="textWrapping"/>
      </w:r>
      <w:r>
        <w:rPr>
          <w:rFonts w:ascii="Courier New" w:hAnsi="Courier New" w:eastAsia="Courier New"/>
          <w:sz w:val="18"/>
        </w:rPr>
        <w:t xml:space="preserve"> * ONLY for trusted, system-generated writes that must act outside the</w:t>
      </w:r>
      <w:r>
        <w:rPr>
          <w:rFonts w:ascii="Courier New" w:hAnsi="Courier New" w:eastAsia="Courier New"/>
          <w:sz w:val="18"/>
        </w:rPr>
        <w:br w:type="textWrapping"/>
      </w:r>
      <w:r>
        <w:rPr>
          <w:rFonts w:ascii="Courier New" w:hAnsi="Courier New" w:eastAsia="Courier New"/>
          <w:sz w:val="18"/>
        </w:rPr>
        <w:t xml:space="preserve"> * current user's permissions (e.g. inserting a notification on behalf of</w:t>
      </w:r>
      <w:r>
        <w:rPr>
          <w:rFonts w:ascii="Courier New" w:hAnsi="Courier New" w:eastAsia="Courier New"/>
          <w:sz w:val="18"/>
        </w:rPr>
        <w:br w:type="textWrapping"/>
      </w:r>
      <w:r>
        <w:rPr>
          <w:rFonts w:ascii="Courier New" w:hAnsi="Courier New" w:eastAsia="Courier New"/>
          <w:sz w:val="18"/>
        </w:rPr>
        <w:t xml:space="preserve"> * another user). Never expose this client or its key to the browser.</w:t>
      </w:r>
      <w:r>
        <w:rPr>
          <w:rFonts w:ascii="Courier New" w:hAnsi="Courier New" w:eastAsia="Courier New"/>
          <w:sz w:val="18"/>
        </w:rPr>
        <w:br w:type="textWrapping"/>
      </w:r>
      <w:r>
        <w:rPr>
          <w:rFonts w:ascii="Courier New" w:hAnsi="Courier New" w:eastAsia="Courier New"/>
          <w:sz w:val="18"/>
        </w:rPr>
        <w:t xml:space="preserve"> */</w:t>
      </w:r>
      <w:r>
        <w:rPr>
          <w:rFonts w:ascii="Courier New" w:hAnsi="Courier New" w:eastAsia="Courier New"/>
          <w:sz w:val="18"/>
        </w:rPr>
        <w:br w:type="textWrapping"/>
      </w:r>
      <w:r>
        <w:rPr>
          <w:rFonts w:ascii="Courier New" w:hAnsi="Courier New" w:eastAsia="Courier New"/>
          <w:sz w:val="18"/>
        </w:rPr>
        <w:t>export function createAdminClient() {</w:t>
      </w:r>
      <w:r>
        <w:rPr>
          <w:rFonts w:ascii="Courier New" w:hAnsi="Courier New" w:eastAsia="Courier New"/>
          <w:sz w:val="18"/>
        </w:rPr>
        <w:br w:type="textWrapping"/>
      </w:r>
      <w:r>
        <w:rPr>
          <w:rFonts w:ascii="Courier New" w:hAnsi="Courier New" w:eastAsia="Courier New"/>
          <w:sz w:val="18"/>
        </w:rPr>
        <w:t xml:space="preserve">  if (typeof window !== "undefined") {</w:t>
      </w:r>
      <w:r>
        <w:rPr>
          <w:rFonts w:ascii="Courier New" w:hAnsi="Courier New" w:eastAsia="Courier New"/>
          <w:sz w:val="18"/>
        </w:rPr>
        <w:br w:type="textWrapping"/>
      </w:r>
      <w:r>
        <w:rPr>
          <w:rFonts w:ascii="Courier New" w:hAnsi="Courier New" w:eastAsia="Courier New"/>
          <w:sz w:val="18"/>
        </w:rPr>
        <w:t xml:space="preserve">    throw new Error(</w:t>
      </w:r>
      <w:r>
        <w:rPr>
          <w:rFonts w:ascii="Courier New" w:hAnsi="Courier New" w:eastAsia="Courier New"/>
          <w:sz w:val="18"/>
        </w:rPr>
        <w:br w:type="textWrapping"/>
      </w:r>
      <w:r>
        <w:rPr>
          <w:rFonts w:ascii="Courier New" w:hAnsi="Courier New" w:eastAsia="Courier New"/>
          <w:sz w:val="18"/>
        </w:rPr>
        <w:t xml:space="preserve">      "createAdminClient() must never be called from the browser - service_role bypasses RLS."</w:t>
      </w:r>
      <w:r>
        <w:rPr>
          <w:rFonts w:ascii="Courier New" w:hAnsi="Courier New" w:eastAsia="Courier New"/>
          <w:sz w:val="18"/>
        </w:rPr>
        <w:br w:type="textWrapping"/>
      </w:r>
      <w:r>
        <w:rPr>
          <w:rFonts w:ascii="Courier New" w:hAnsi="Courier New" w:eastAsia="Courier New"/>
          <w:sz w:val="18"/>
        </w:rPr>
        <w:t xml:space="preserve">    );</w:t>
      </w:r>
      <w:r>
        <w:rPr>
          <w:rFonts w:ascii="Courier New" w:hAnsi="Courier New" w:eastAsia="Courier New"/>
          <w:sz w:val="18"/>
        </w:rPr>
        <w:br w:type="textWrapping"/>
      </w:r>
      <w:r>
        <w:rPr>
          <w:rFonts w:ascii="Courier New" w:hAnsi="Courier New" w:eastAsia="Courier New"/>
          <w:sz w:val="18"/>
        </w:rPr>
        <w:t xml:space="preserve">  }</w:t>
      </w:r>
      <w:r>
        <w:rPr>
          <w:rFonts w:ascii="Courier New" w:hAnsi="Courier New" w:eastAsia="Courier New"/>
          <w:sz w:val="18"/>
        </w:rPr>
        <w:br w:type="textWrapping"/>
      </w:r>
      <w:r>
        <w:rPr>
          <w:rFonts w:ascii="Courier New" w:hAnsi="Courier New" w:eastAsia="Courier New"/>
          <w:sz w:val="18"/>
        </w:rPr>
        <w:br w:type="textWrapping"/>
      </w:r>
      <w:r>
        <w:rPr>
          <w:rFonts w:ascii="Courier New" w:hAnsi="Courier New" w:eastAsia="Courier New"/>
          <w:sz w:val="18"/>
        </w:rPr>
        <w:t xml:space="preserve">  return createSupabaseClient(</w:t>
      </w:r>
      <w:r>
        <w:rPr>
          <w:rFonts w:ascii="Courier New" w:hAnsi="Courier New" w:eastAsia="Courier New"/>
          <w:sz w:val="18"/>
        </w:rPr>
        <w:br w:type="textWrapping"/>
      </w:r>
      <w:r>
        <w:rPr>
          <w:rFonts w:ascii="Courier New" w:hAnsi="Courier New" w:eastAsia="Courier New"/>
          <w:sz w:val="18"/>
        </w:rPr>
        <w:t xml:space="preserve">    process.env.NEXT_PUBLIC_SUPABASE_URL!,</w:t>
      </w:r>
      <w:r>
        <w:rPr>
          <w:rFonts w:ascii="Courier New" w:hAnsi="Courier New" w:eastAsia="Courier New"/>
          <w:sz w:val="18"/>
        </w:rPr>
        <w:br w:type="textWrapping"/>
      </w:r>
      <w:r>
        <w:rPr>
          <w:rFonts w:ascii="Courier New" w:hAnsi="Courier New" w:eastAsia="Courier New"/>
          <w:sz w:val="18"/>
        </w:rPr>
        <w:t xml:space="preserve">    process.env.SUPABASE_SERVICE_ROLE_KEY!,</w:t>
      </w:r>
      <w:r>
        <w:rPr>
          <w:rFonts w:ascii="Courier New" w:hAnsi="Courier New" w:eastAsia="Courier New"/>
          <w:sz w:val="18"/>
        </w:rPr>
        <w:br w:type="textWrapping"/>
      </w:r>
      <w:r>
        <w:rPr>
          <w:rFonts w:ascii="Courier New" w:hAnsi="Courier New" w:eastAsia="Courier New"/>
          <w:sz w:val="18"/>
        </w:rPr>
        <w:t xml:space="preserve">    {</w:t>
      </w:r>
      <w:r>
        <w:rPr>
          <w:rFonts w:ascii="Courier New" w:hAnsi="Courier New" w:eastAsia="Courier New"/>
          <w:sz w:val="18"/>
        </w:rPr>
        <w:br w:type="textWrapping"/>
      </w:r>
      <w:r>
        <w:rPr>
          <w:rFonts w:ascii="Courier New" w:hAnsi="Courier New" w:eastAsia="Courier New"/>
          <w:sz w:val="18"/>
        </w:rPr>
        <w:t xml:space="preserve">      auth: {</w:t>
      </w:r>
      <w:r>
        <w:rPr>
          <w:rFonts w:ascii="Courier New" w:hAnsi="Courier New" w:eastAsia="Courier New"/>
          <w:sz w:val="18"/>
        </w:rPr>
        <w:br w:type="textWrapping"/>
      </w:r>
      <w:r>
        <w:rPr>
          <w:rFonts w:ascii="Courier New" w:hAnsi="Courier New" w:eastAsia="Courier New"/>
          <w:sz w:val="18"/>
        </w:rPr>
        <w:t xml:space="preserve">        autoRefreshToken: false,</w:t>
      </w:r>
      <w:r>
        <w:rPr>
          <w:rFonts w:ascii="Courier New" w:hAnsi="Courier New" w:eastAsia="Courier New"/>
          <w:sz w:val="18"/>
        </w:rPr>
        <w:br w:type="textWrapping"/>
      </w:r>
      <w:r>
        <w:rPr>
          <w:rFonts w:ascii="Courier New" w:hAnsi="Courier New" w:eastAsia="Courier New"/>
          <w:sz w:val="18"/>
        </w:rPr>
        <w:t xml:space="preserve">        persistSession: false,</w:t>
      </w:r>
      <w:r>
        <w:rPr>
          <w:rFonts w:ascii="Courier New" w:hAnsi="Courier New" w:eastAsia="Courier New"/>
          <w:sz w:val="18"/>
        </w:rPr>
        <w:br w:type="textWrapping"/>
      </w:r>
      <w:r>
        <w:rPr>
          <w:rFonts w:ascii="Courier New" w:hAnsi="Courier New" w:eastAsia="Courier New"/>
          <w:sz w:val="18"/>
        </w:rPr>
        <w:t xml:space="preserve">      },</w:t>
      </w:r>
      <w:r>
        <w:rPr>
          <w:rFonts w:ascii="Courier New" w:hAnsi="Courier New" w:eastAsia="Courier New"/>
          <w:sz w:val="18"/>
        </w:rPr>
        <w:br w:type="textWrapping"/>
      </w:r>
      <w:r>
        <w:rPr>
          <w:rFonts w:ascii="Courier New" w:hAnsi="Courier New" w:eastAsia="Courier New"/>
          <w:sz w:val="18"/>
        </w:rPr>
        <w:t xml:space="preserve">    }</w:t>
      </w:r>
      <w:r>
        <w:rPr>
          <w:rFonts w:ascii="Courier New" w:hAnsi="Courier New" w:eastAsia="Courier New"/>
          <w:sz w:val="18"/>
        </w:rPr>
        <w:br w:type="textWrapping"/>
      </w:r>
      <w:r>
        <w:rPr>
          <w:rFonts w:ascii="Courier New" w:hAnsi="Courier New" w:eastAsia="Courier New"/>
          <w:sz w:val="18"/>
        </w:rPr>
        <w:t xml:space="preserve">  );</w:t>
      </w:r>
      <w:r>
        <w:rPr>
          <w:rFonts w:ascii="Courier New" w:hAnsi="Courier New" w:eastAsia="Courier New"/>
          <w:sz w:val="18"/>
        </w:rPr>
        <w:br w:type="textWrapping"/>
      </w:r>
      <w:r>
        <w:rPr>
          <w:rFonts w:ascii="Courier New" w:hAnsi="Courier New" w:eastAsia="Courier New"/>
          <w:sz w:val="18"/>
        </w:rPr>
        <w:t>}</w:t>
      </w:r>
    </w:p>
    <w:p w14:paraId="01CA2162">
      <w:pPr>
        <w:spacing w:after="120" w:line="360" w:lineRule="auto"/>
        <w:jc w:val="both"/>
      </w:pPr>
      <w:r>
        <w:rPr>
          <w:rFonts w:ascii="Times New Roman" w:hAnsi="Times New Roman" w:eastAsia="Times New Roman"/>
          <w:b w:val="0"/>
          <w:i w:val="0"/>
          <w:sz w:val="24"/>
        </w:rPr>
        <w:t>Explanation:</w:t>
      </w:r>
    </w:p>
    <w:p w14:paraId="11CAF6C5">
      <w:pPr>
        <w:pStyle w:val="23"/>
        <w:spacing w:after="120" w:line="360" w:lineRule="auto"/>
      </w:pPr>
      <w:r>
        <w:rPr>
          <w:rFonts w:ascii="Times New Roman" w:hAnsi="Times New Roman" w:eastAsia="Times New Roman"/>
          <w:b w:val="0"/>
          <w:i w:val="0"/>
          <w:sz w:val="24"/>
        </w:rPr>
        <w:t>This client is reserved for server-only operations that must bypass row-level security.</w:t>
      </w:r>
    </w:p>
    <w:p w14:paraId="54807417">
      <w:pPr>
        <w:pStyle w:val="23"/>
        <w:spacing w:after="120" w:line="360" w:lineRule="auto"/>
      </w:pPr>
      <w:r>
        <w:rPr>
          <w:rFonts w:ascii="Times New Roman" w:hAnsi="Times New Roman" w:eastAsia="Times New Roman"/>
          <w:b w:val="0"/>
          <w:i w:val="0"/>
          <w:sz w:val="24"/>
        </w:rPr>
        <w:t>The project uses it for trusted notification inserts where the recipient is not the same as the actor.</w:t>
      </w:r>
    </w:p>
    <w:p w14:paraId="7AE8DDF3">
      <w:pPr>
        <w:pStyle w:val="23"/>
        <w:spacing w:after="120" w:line="360" w:lineRule="auto"/>
      </w:pPr>
      <w:r>
        <w:rPr>
          <w:rFonts w:ascii="Times New Roman" w:hAnsi="Times New Roman" w:eastAsia="Times New Roman"/>
          <w:b w:val="0"/>
          <w:i w:val="0"/>
          <w:sz w:val="24"/>
        </w:rPr>
        <w:t>The browser is explicitly blocked from using this client.</w:t>
      </w:r>
    </w:p>
    <w:p w14:paraId="54BAFD48">
      <w:pPr>
        <w:spacing w:after="120" w:line="360" w:lineRule="auto"/>
        <w:jc w:val="left"/>
      </w:pPr>
      <w:r>
        <w:rPr>
          <w:rFonts w:ascii="Times New Roman" w:hAnsi="Times New Roman" w:eastAsia="Times New Roman"/>
          <w:b/>
          <w:i w:val="0"/>
          <w:sz w:val="24"/>
        </w:rPr>
        <w:t>9.4 Equipment CRUD - Listing Service</w:t>
      </w:r>
    </w:p>
    <w:p w14:paraId="482546C4">
      <w:pPr>
        <w:spacing w:after="120" w:line="360" w:lineRule="auto"/>
        <w:jc w:val="both"/>
      </w:pPr>
      <w:r>
        <w:rPr>
          <w:rFonts w:ascii="Times New Roman" w:hAnsi="Times New Roman" w:eastAsia="Times New Roman"/>
          <w:b w:val="0"/>
          <w:i w:val="0"/>
          <w:sz w:val="24"/>
        </w:rPr>
        <w:t>File Name: `src/lib/services/listing.service.ts`</w:t>
      </w:r>
    </w:p>
    <w:p w14:paraId="25C2C2B3">
      <w:pPr>
        <w:shd w:val="clear" w:fill="F2F2F2"/>
        <w:spacing w:before="120" w:after="120" w:line="360" w:lineRule="auto"/>
        <w:ind w:left="360"/>
      </w:pPr>
      <w:r>
        <w:rPr>
          <w:rFonts w:ascii="Courier New" w:hAnsi="Courier New" w:eastAsia="Courier New"/>
          <w:sz w:val="18"/>
        </w:rPr>
        <w:t>export async function createEquipment(</w:t>
      </w:r>
      <w:r>
        <w:rPr>
          <w:rFonts w:ascii="Courier New" w:hAnsi="Courier New" w:eastAsia="Courier New"/>
          <w:sz w:val="18"/>
        </w:rPr>
        <w:br w:type="textWrapping"/>
      </w:r>
      <w:r>
        <w:rPr>
          <w:rFonts w:ascii="Courier New" w:hAnsi="Courier New" w:eastAsia="Courier New"/>
          <w:sz w:val="18"/>
        </w:rPr>
        <w:t xml:space="preserve">  input: CreateEquipmentInput,</w:t>
      </w:r>
      <w:r>
        <w:rPr>
          <w:rFonts w:ascii="Courier New" w:hAnsi="Courier New" w:eastAsia="Courier New"/>
          <w:sz w:val="18"/>
        </w:rPr>
        <w:br w:type="textWrapping"/>
      </w:r>
      <w:r>
        <w:rPr>
          <w:rFonts w:ascii="Courier New" w:hAnsi="Courier New" w:eastAsia="Courier New"/>
          <w:sz w:val="18"/>
        </w:rPr>
        <w:t xml:space="preserve">  ownerId: string,</w:t>
      </w:r>
      <w:r>
        <w:rPr>
          <w:rFonts w:ascii="Courier New" w:hAnsi="Courier New" w:eastAsia="Courier New"/>
          <w:sz w:val="18"/>
        </w:rPr>
        <w:br w:type="textWrapping"/>
      </w:r>
      <w:r>
        <w:rPr>
          <w:rFonts w:ascii="Courier New" w:hAnsi="Courier New" w:eastAsia="Courier New"/>
          <w:sz w:val="18"/>
        </w:rPr>
        <w:t xml:space="preserve">  imageFile: File</w:t>
      </w:r>
      <w:r>
        <w:rPr>
          <w:rFonts w:ascii="Courier New" w:hAnsi="Courier New" w:eastAsia="Courier New"/>
          <w:sz w:val="18"/>
        </w:rPr>
        <w:br w:type="textWrapping"/>
      </w:r>
      <w:r>
        <w:rPr>
          <w:rFonts w:ascii="Courier New" w:hAnsi="Courier New" w:eastAsia="Courier New"/>
          <w:sz w:val="18"/>
        </w:rPr>
        <w:t>): Promise&lt;ServiceResult&lt;EquipmentRow&gt;&gt; {</w:t>
      </w:r>
      <w:r>
        <w:rPr>
          <w:rFonts w:ascii="Courier New" w:hAnsi="Courier New" w:eastAsia="Courier New"/>
          <w:sz w:val="18"/>
        </w:rPr>
        <w:br w:type="textWrapping"/>
      </w:r>
      <w:r>
        <w:rPr>
          <w:rFonts w:ascii="Courier New" w:hAnsi="Courier New" w:eastAsia="Courier New"/>
          <w:sz w:val="18"/>
        </w:rPr>
        <w:t xml:space="preserve">  const imageCheck = imageFileSchema.safeParse({</w:t>
      </w:r>
      <w:r>
        <w:rPr>
          <w:rFonts w:ascii="Courier New" w:hAnsi="Courier New" w:eastAsia="Courier New"/>
          <w:sz w:val="18"/>
        </w:rPr>
        <w:br w:type="textWrapping"/>
      </w:r>
      <w:r>
        <w:rPr>
          <w:rFonts w:ascii="Courier New" w:hAnsi="Courier New" w:eastAsia="Courier New"/>
          <w:sz w:val="18"/>
        </w:rPr>
        <w:t xml:space="preserve">    size: imageFile.size,</w:t>
      </w:r>
      <w:r>
        <w:rPr>
          <w:rFonts w:ascii="Courier New" w:hAnsi="Courier New" w:eastAsia="Courier New"/>
          <w:sz w:val="18"/>
        </w:rPr>
        <w:br w:type="textWrapping"/>
      </w:r>
      <w:r>
        <w:rPr>
          <w:rFonts w:ascii="Courier New" w:hAnsi="Courier New" w:eastAsia="Courier New"/>
          <w:sz w:val="18"/>
        </w:rPr>
        <w:t xml:space="preserve">    type: imageFile.type,</w:t>
      </w:r>
      <w:r>
        <w:rPr>
          <w:rFonts w:ascii="Courier New" w:hAnsi="Courier New" w:eastAsia="Courier New"/>
          <w:sz w:val="18"/>
        </w:rPr>
        <w:br w:type="textWrapping"/>
      </w:r>
      <w:r>
        <w:rPr>
          <w:rFonts w:ascii="Courier New" w:hAnsi="Courier New" w:eastAsia="Courier New"/>
          <w:sz w:val="18"/>
        </w:rPr>
        <w:t xml:space="preserve">  });</w:t>
      </w:r>
      <w:r>
        <w:rPr>
          <w:rFonts w:ascii="Courier New" w:hAnsi="Courier New" w:eastAsia="Courier New"/>
          <w:sz w:val="18"/>
        </w:rPr>
        <w:br w:type="textWrapping"/>
      </w:r>
      <w:r>
        <w:rPr>
          <w:rFonts w:ascii="Courier New" w:hAnsi="Courier New" w:eastAsia="Courier New"/>
          <w:sz w:val="18"/>
        </w:rPr>
        <w:br w:type="textWrapping"/>
      </w:r>
      <w:r>
        <w:rPr>
          <w:rFonts w:ascii="Courier New" w:hAnsi="Courier New" w:eastAsia="Courier New"/>
          <w:sz w:val="18"/>
        </w:rPr>
        <w:t xml:space="preserve">  if (!imageCheck.success) {</w:t>
      </w:r>
      <w:r>
        <w:rPr>
          <w:rFonts w:ascii="Courier New" w:hAnsi="Courier New" w:eastAsia="Courier New"/>
          <w:sz w:val="18"/>
        </w:rPr>
        <w:br w:type="textWrapping"/>
      </w:r>
      <w:r>
        <w:rPr>
          <w:rFonts w:ascii="Courier New" w:hAnsi="Courier New" w:eastAsia="Courier New"/>
          <w:sz w:val="18"/>
        </w:rPr>
        <w:t xml:space="preserve">    return {</w:t>
      </w:r>
      <w:r>
        <w:rPr>
          <w:rFonts w:ascii="Courier New" w:hAnsi="Courier New" w:eastAsia="Courier New"/>
          <w:sz w:val="18"/>
        </w:rPr>
        <w:br w:type="textWrapping"/>
      </w:r>
      <w:r>
        <w:rPr>
          <w:rFonts w:ascii="Courier New" w:hAnsi="Courier New" w:eastAsia="Courier New"/>
          <w:sz w:val="18"/>
        </w:rPr>
        <w:t xml:space="preserve">      success: false,</w:t>
      </w:r>
      <w:r>
        <w:rPr>
          <w:rFonts w:ascii="Courier New" w:hAnsi="Courier New" w:eastAsia="Courier New"/>
          <w:sz w:val="18"/>
        </w:rPr>
        <w:br w:type="textWrapping"/>
      </w:r>
      <w:r>
        <w:rPr>
          <w:rFonts w:ascii="Courier New" w:hAnsi="Courier New" w:eastAsia="Courier New"/>
          <w:sz w:val="18"/>
        </w:rPr>
        <w:t xml:space="preserve">      message: "Invalid image: must be JPEG/PNG/WebP under 5MB",</w:t>
      </w:r>
      <w:r>
        <w:rPr>
          <w:rFonts w:ascii="Courier New" w:hAnsi="Courier New" w:eastAsia="Courier New"/>
          <w:sz w:val="18"/>
        </w:rPr>
        <w:br w:type="textWrapping"/>
      </w:r>
      <w:r>
        <w:rPr>
          <w:rFonts w:ascii="Courier New" w:hAnsi="Courier New" w:eastAsia="Courier New"/>
          <w:sz w:val="18"/>
        </w:rPr>
        <w:t xml:space="preserve">      data: null,</w:t>
      </w:r>
      <w:r>
        <w:rPr>
          <w:rFonts w:ascii="Courier New" w:hAnsi="Courier New" w:eastAsia="Courier New"/>
          <w:sz w:val="18"/>
        </w:rPr>
        <w:br w:type="textWrapping"/>
      </w:r>
      <w:r>
        <w:rPr>
          <w:rFonts w:ascii="Courier New" w:hAnsi="Courier New" w:eastAsia="Courier New"/>
          <w:sz w:val="18"/>
        </w:rPr>
        <w:t xml:space="preserve">    };</w:t>
      </w:r>
      <w:r>
        <w:rPr>
          <w:rFonts w:ascii="Courier New" w:hAnsi="Courier New" w:eastAsia="Courier New"/>
          <w:sz w:val="18"/>
        </w:rPr>
        <w:br w:type="textWrapping"/>
      </w:r>
      <w:r>
        <w:rPr>
          <w:rFonts w:ascii="Courier New" w:hAnsi="Courier New" w:eastAsia="Courier New"/>
          <w:sz w:val="18"/>
        </w:rPr>
        <w:t xml:space="preserve">  }</w:t>
      </w:r>
      <w:r>
        <w:rPr>
          <w:rFonts w:ascii="Courier New" w:hAnsi="Courier New" w:eastAsia="Courier New"/>
          <w:sz w:val="18"/>
        </w:rPr>
        <w:br w:type="textWrapping"/>
      </w:r>
      <w:r>
        <w:rPr>
          <w:rFonts w:ascii="Courier New" w:hAnsi="Courier New" w:eastAsia="Courier New"/>
          <w:sz w:val="18"/>
        </w:rPr>
        <w:br w:type="textWrapping"/>
      </w:r>
      <w:r>
        <w:rPr>
          <w:rFonts w:ascii="Courier New" w:hAnsi="Courier New" w:eastAsia="Courier New"/>
          <w:sz w:val="18"/>
        </w:rPr>
        <w:t xml:space="preserve">  const supabase = await createClient();</w:t>
      </w:r>
      <w:r>
        <w:rPr>
          <w:rFonts w:ascii="Courier New" w:hAnsi="Courier New" w:eastAsia="Courier New"/>
          <w:sz w:val="18"/>
        </w:rPr>
        <w:br w:type="textWrapping"/>
      </w:r>
      <w:r>
        <w:rPr>
          <w:rFonts w:ascii="Courier New" w:hAnsi="Courier New" w:eastAsia="Courier New"/>
          <w:sz w:val="18"/>
        </w:rPr>
        <w:br w:type="textWrapping"/>
      </w:r>
      <w:r>
        <w:rPr>
          <w:rFonts w:ascii="Courier New" w:hAnsi="Courier New" w:eastAsia="Courier New"/>
          <w:sz w:val="18"/>
        </w:rPr>
        <w:t xml:space="preserve">  const { data: callerUser, error: roleError } = await supabase</w:t>
      </w:r>
      <w:r>
        <w:rPr>
          <w:rFonts w:ascii="Courier New" w:hAnsi="Courier New" w:eastAsia="Courier New"/>
          <w:sz w:val="18"/>
        </w:rPr>
        <w:br w:type="textWrapping"/>
      </w:r>
      <w:r>
        <w:rPr>
          <w:rFonts w:ascii="Courier New" w:hAnsi="Courier New" w:eastAsia="Courier New"/>
          <w:sz w:val="18"/>
        </w:rPr>
        <w:t xml:space="preserve">    .from("users")</w:t>
      </w:r>
      <w:r>
        <w:rPr>
          <w:rFonts w:ascii="Courier New" w:hAnsi="Courier New" w:eastAsia="Courier New"/>
          <w:sz w:val="18"/>
        </w:rPr>
        <w:br w:type="textWrapping"/>
      </w:r>
      <w:r>
        <w:rPr>
          <w:rFonts w:ascii="Courier New" w:hAnsi="Courier New" w:eastAsia="Courier New"/>
          <w:sz w:val="18"/>
        </w:rPr>
        <w:t xml:space="preserve">    .select("role")</w:t>
      </w:r>
      <w:r>
        <w:rPr>
          <w:rFonts w:ascii="Courier New" w:hAnsi="Courier New" w:eastAsia="Courier New"/>
          <w:sz w:val="18"/>
        </w:rPr>
        <w:br w:type="textWrapping"/>
      </w:r>
      <w:r>
        <w:rPr>
          <w:rFonts w:ascii="Courier New" w:hAnsi="Courier New" w:eastAsia="Courier New"/>
          <w:sz w:val="18"/>
        </w:rPr>
        <w:t xml:space="preserve">    .eq("id", ownerId)</w:t>
      </w:r>
      <w:r>
        <w:rPr>
          <w:rFonts w:ascii="Courier New" w:hAnsi="Courier New" w:eastAsia="Courier New"/>
          <w:sz w:val="18"/>
        </w:rPr>
        <w:br w:type="textWrapping"/>
      </w:r>
      <w:r>
        <w:rPr>
          <w:rFonts w:ascii="Courier New" w:hAnsi="Courier New" w:eastAsia="Courier New"/>
          <w:sz w:val="18"/>
        </w:rPr>
        <w:t xml:space="preserve">    .single();</w:t>
      </w:r>
      <w:r>
        <w:rPr>
          <w:rFonts w:ascii="Courier New" w:hAnsi="Courier New" w:eastAsia="Courier New"/>
          <w:sz w:val="18"/>
        </w:rPr>
        <w:br w:type="textWrapping"/>
      </w:r>
      <w:r>
        <w:rPr>
          <w:rFonts w:ascii="Courier New" w:hAnsi="Courier New" w:eastAsia="Courier New"/>
          <w:sz w:val="18"/>
        </w:rPr>
        <w:br w:type="textWrapping"/>
      </w:r>
      <w:r>
        <w:rPr>
          <w:rFonts w:ascii="Courier New" w:hAnsi="Courier New" w:eastAsia="Courier New"/>
          <w:sz w:val="18"/>
        </w:rPr>
        <w:t xml:space="preserve">  if (roleError || !callerUser || callerUser.role !== "owner") {</w:t>
      </w:r>
      <w:r>
        <w:rPr>
          <w:rFonts w:ascii="Courier New" w:hAnsi="Courier New" w:eastAsia="Courier New"/>
          <w:sz w:val="18"/>
        </w:rPr>
        <w:br w:type="textWrapping"/>
      </w:r>
      <w:r>
        <w:rPr>
          <w:rFonts w:ascii="Courier New" w:hAnsi="Courier New" w:eastAsia="Courier New"/>
          <w:sz w:val="18"/>
        </w:rPr>
        <w:t xml:space="preserve">    return {</w:t>
      </w:r>
      <w:r>
        <w:rPr>
          <w:rFonts w:ascii="Courier New" w:hAnsi="Courier New" w:eastAsia="Courier New"/>
          <w:sz w:val="18"/>
        </w:rPr>
        <w:br w:type="textWrapping"/>
      </w:r>
      <w:r>
        <w:rPr>
          <w:rFonts w:ascii="Courier New" w:hAnsi="Courier New" w:eastAsia="Courier New"/>
          <w:sz w:val="18"/>
        </w:rPr>
        <w:t xml:space="preserve">      success: false,</w:t>
      </w:r>
      <w:r>
        <w:rPr>
          <w:rFonts w:ascii="Courier New" w:hAnsi="Courier New" w:eastAsia="Courier New"/>
          <w:sz w:val="18"/>
        </w:rPr>
        <w:br w:type="textWrapping"/>
      </w:r>
      <w:r>
        <w:rPr>
          <w:rFonts w:ascii="Courier New" w:hAnsi="Courier New" w:eastAsia="Courier New"/>
          <w:sz w:val="18"/>
        </w:rPr>
        <w:t xml:space="preserve">      message: "Only owner accounts can create equipment listings.",</w:t>
      </w:r>
      <w:r>
        <w:rPr>
          <w:rFonts w:ascii="Courier New" w:hAnsi="Courier New" w:eastAsia="Courier New"/>
          <w:sz w:val="18"/>
        </w:rPr>
        <w:br w:type="textWrapping"/>
      </w:r>
      <w:r>
        <w:rPr>
          <w:rFonts w:ascii="Courier New" w:hAnsi="Courier New" w:eastAsia="Courier New"/>
          <w:sz w:val="18"/>
        </w:rPr>
        <w:t xml:space="preserve">      data: null,</w:t>
      </w:r>
      <w:r>
        <w:rPr>
          <w:rFonts w:ascii="Courier New" w:hAnsi="Courier New" w:eastAsia="Courier New"/>
          <w:sz w:val="18"/>
        </w:rPr>
        <w:br w:type="textWrapping"/>
      </w:r>
      <w:r>
        <w:rPr>
          <w:rFonts w:ascii="Courier New" w:hAnsi="Courier New" w:eastAsia="Courier New"/>
          <w:sz w:val="18"/>
        </w:rPr>
        <w:t xml:space="preserve">    };</w:t>
      </w:r>
      <w:r>
        <w:rPr>
          <w:rFonts w:ascii="Courier New" w:hAnsi="Courier New" w:eastAsia="Courier New"/>
          <w:sz w:val="18"/>
        </w:rPr>
        <w:br w:type="textWrapping"/>
      </w:r>
      <w:r>
        <w:rPr>
          <w:rFonts w:ascii="Courier New" w:hAnsi="Courier New" w:eastAsia="Courier New"/>
          <w:sz w:val="18"/>
        </w:rPr>
        <w:t xml:space="preserve">  }</w:t>
      </w:r>
      <w:r>
        <w:rPr>
          <w:rFonts w:ascii="Courier New" w:hAnsi="Courier New" w:eastAsia="Courier New"/>
          <w:sz w:val="18"/>
        </w:rPr>
        <w:br w:type="textWrapping"/>
      </w:r>
      <w:r>
        <w:rPr>
          <w:rFonts w:ascii="Courier New" w:hAnsi="Courier New" w:eastAsia="Courier New"/>
          <w:sz w:val="18"/>
        </w:rPr>
        <w:br w:type="textWrapping"/>
      </w:r>
      <w:r>
        <w:rPr>
          <w:rFonts w:ascii="Courier New" w:hAnsi="Courier New" w:eastAsia="Courier New"/>
          <w:sz w:val="18"/>
        </w:rPr>
        <w:t xml:space="preserve">  const { data: equipment, error: insertError } = await supabase</w:t>
      </w:r>
      <w:r>
        <w:rPr>
          <w:rFonts w:ascii="Courier New" w:hAnsi="Courier New" w:eastAsia="Courier New"/>
          <w:sz w:val="18"/>
        </w:rPr>
        <w:br w:type="textWrapping"/>
      </w:r>
      <w:r>
        <w:rPr>
          <w:rFonts w:ascii="Courier New" w:hAnsi="Courier New" w:eastAsia="Courier New"/>
          <w:sz w:val="18"/>
        </w:rPr>
        <w:t xml:space="preserve">    .from("equipments")</w:t>
      </w:r>
      <w:r>
        <w:rPr>
          <w:rFonts w:ascii="Courier New" w:hAnsi="Courier New" w:eastAsia="Courier New"/>
          <w:sz w:val="18"/>
        </w:rPr>
        <w:br w:type="textWrapping"/>
      </w:r>
      <w:r>
        <w:rPr>
          <w:rFonts w:ascii="Courier New" w:hAnsi="Courier New" w:eastAsia="Courier New"/>
          <w:sz w:val="18"/>
        </w:rPr>
        <w:t xml:space="preserve">    .insert({</w:t>
      </w:r>
      <w:r>
        <w:rPr>
          <w:rFonts w:ascii="Courier New" w:hAnsi="Courier New" w:eastAsia="Courier New"/>
          <w:sz w:val="18"/>
        </w:rPr>
        <w:br w:type="textWrapping"/>
      </w:r>
      <w:r>
        <w:rPr>
          <w:rFonts w:ascii="Courier New" w:hAnsi="Courier New" w:eastAsia="Courier New"/>
          <w:sz w:val="18"/>
        </w:rPr>
        <w:t xml:space="preserve">      owner_id: ownerId,</w:t>
      </w:r>
      <w:r>
        <w:rPr>
          <w:rFonts w:ascii="Courier New" w:hAnsi="Courier New" w:eastAsia="Courier New"/>
          <w:sz w:val="18"/>
        </w:rPr>
        <w:br w:type="textWrapping"/>
      </w:r>
      <w:r>
        <w:rPr>
          <w:rFonts w:ascii="Courier New" w:hAnsi="Courier New" w:eastAsia="Courier New"/>
          <w:sz w:val="18"/>
        </w:rPr>
        <w:t xml:space="preserve">      title: input.title,</w:t>
      </w:r>
      <w:r>
        <w:rPr>
          <w:rFonts w:ascii="Courier New" w:hAnsi="Courier New" w:eastAsia="Courier New"/>
          <w:sz w:val="18"/>
        </w:rPr>
        <w:br w:type="textWrapping"/>
      </w:r>
      <w:r>
        <w:rPr>
          <w:rFonts w:ascii="Courier New" w:hAnsi="Courier New" w:eastAsia="Courier New"/>
          <w:sz w:val="18"/>
        </w:rPr>
        <w:t xml:space="preserve">      description: input.description,</w:t>
      </w:r>
      <w:r>
        <w:rPr>
          <w:rFonts w:ascii="Courier New" w:hAnsi="Courier New" w:eastAsia="Courier New"/>
          <w:sz w:val="18"/>
        </w:rPr>
        <w:br w:type="textWrapping"/>
      </w:r>
      <w:r>
        <w:rPr>
          <w:rFonts w:ascii="Courier New" w:hAnsi="Courier New" w:eastAsia="Courier New"/>
          <w:sz w:val="18"/>
        </w:rPr>
        <w:t xml:space="preserve">      category: input.category,</w:t>
      </w:r>
      <w:r>
        <w:rPr>
          <w:rFonts w:ascii="Courier New" w:hAnsi="Courier New" w:eastAsia="Courier New"/>
          <w:sz w:val="18"/>
        </w:rPr>
        <w:br w:type="textWrapping"/>
      </w:r>
      <w:r>
        <w:rPr>
          <w:rFonts w:ascii="Courier New" w:hAnsi="Courier New" w:eastAsia="Courier New"/>
          <w:sz w:val="18"/>
        </w:rPr>
        <w:t xml:space="preserve">      rate: input.rate,</w:t>
      </w:r>
      <w:r>
        <w:rPr>
          <w:rFonts w:ascii="Courier New" w:hAnsi="Courier New" w:eastAsia="Courier New"/>
          <w:sz w:val="18"/>
        </w:rPr>
        <w:br w:type="textWrapping"/>
      </w:r>
      <w:r>
        <w:rPr>
          <w:rFonts w:ascii="Courier New" w:hAnsi="Courier New" w:eastAsia="Courier New"/>
          <w:sz w:val="18"/>
        </w:rPr>
        <w:t xml:space="preserve">      rate_unit: input.rateUnit,</w:t>
      </w:r>
      <w:r>
        <w:rPr>
          <w:rFonts w:ascii="Courier New" w:hAnsi="Courier New" w:eastAsia="Courier New"/>
          <w:sz w:val="18"/>
        </w:rPr>
        <w:br w:type="textWrapping"/>
      </w:r>
      <w:r>
        <w:rPr>
          <w:rFonts w:ascii="Courier New" w:hAnsi="Courier New" w:eastAsia="Courier New"/>
          <w:sz w:val="18"/>
        </w:rPr>
        <w:t xml:space="preserve">      location: input.location,</w:t>
      </w:r>
      <w:r>
        <w:rPr>
          <w:rFonts w:ascii="Courier New" w:hAnsi="Courier New" w:eastAsia="Courier New"/>
          <w:sz w:val="18"/>
        </w:rPr>
        <w:br w:type="textWrapping"/>
      </w:r>
      <w:r>
        <w:rPr>
          <w:rFonts w:ascii="Courier New" w:hAnsi="Courier New" w:eastAsia="Courier New"/>
          <w:sz w:val="18"/>
        </w:rPr>
        <w:t xml:space="preserve">    })</w:t>
      </w:r>
      <w:r>
        <w:rPr>
          <w:rFonts w:ascii="Courier New" w:hAnsi="Courier New" w:eastAsia="Courier New"/>
          <w:sz w:val="18"/>
        </w:rPr>
        <w:br w:type="textWrapping"/>
      </w:r>
      <w:r>
        <w:rPr>
          <w:rFonts w:ascii="Courier New" w:hAnsi="Courier New" w:eastAsia="Courier New"/>
          <w:sz w:val="18"/>
        </w:rPr>
        <w:t xml:space="preserve">    .select()</w:t>
      </w:r>
      <w:r>
        <w:rPr>
          <w:rFonts w:ascii="Courier New" w:hAnsi="Courier New" w:eastAsia="Courier New"/>
          <w:sz w:val="18"/>
        </w:rPr>
        <w:br w:type="textWrapping"/>
      </w:r>
      <w:r>
        <w:rPr>
          <w:rFonts w:ascii="Courier New" w:hAnsi="Courier New" w:eastAsia="Courier New"/>
          <w:sz w:val="18"/>
        </w:rPr>
        <w:t xml:space="preserve">    .single();</w:t>
      </w:r>
      <w:r>
        <w:rPr>
          <w:rFonts w:ascii="Courier New" w:hAnsi="Courier New" w:eastAsia="Courier New"/>
          <w:sz w:val="18"/>
        </w:rPr>
        <w:br w:type="textWrapping"/>
      </w:r>
      <w:r>
        <w:rPr>
          <w:rFonts w:ascii="Courier New" w:hAnsi="Courier New" w:eastAsia="Courier New"/>
          <w:sz w:val="18"/>
        </w:rPr>
        <w:br w:type="textWrapping"/>
      </w:r>
      <w:r>
        <w:rPr>
          <w:rFonts w:ascii="Courier New" w:hAnsi="Courier New" w:eastAsia="Courier New"/>
          <w:sz w:val="18"/>
        </w:rPr>
        <w:t xml:space="preserve">  if (insertError || !equipment) {</w:t>
      </w:r>
      <w:r>
        <w:rPr>
          <w:rFonts w:ascii="Courier New" w:hAnsi="Courier New" w:eastAsia="Courier New"/>
          <w:sz w:val="18"/>
        </w:rPr>
        <w:br w:type="textWrapping"/>
      </w:r>
      <w:r>
        <w:rPr>
          <w:rFonts w:ascii="Courier New" w:hAnsi="Courier New" w:eastAsia="Courier New"/>
          <w:sz w:val="18"/>
        </w:rPr>
        <w:t xml:space="preserve">    console.error(</w:t>
      </w:r>
      <w:r>
        <w:rPr>
          <w:rFonts w:ascii="Courier New" w:hAnsi="Courier New" w:eastAsia="Courier New"/>
          <w:sz w:val="18"/>
        </w:rPr>
        <w:br w:type="textWrapping"/>
      </w:r>
      <w:r>
        <w:rPr>
          <w:rFonts w:ascii="Courier New" w:hAnsi="Courier New" w:eastAsia="Courier New"/>
          <w:sz w:val="18"/>
        </w:rPr>
        <w:t xml:space="preserve">      "listing.service.createEquipment: equipments insert failed",</w:t>
      </w:r>
      <w:r>
        <w:rPr>
          <w:rFonts w:ascii="Courier New" w:hAnsi="Courier New" w:eastAsia="Courier New"/>
          <w:sz w:val="18"/>
        </w:rPr>
        <w:br w:type="textWrapping"/>
      </w:r>
      <w:r>
        <w:rPr>
          <w:rFonts w:ascii="Courier New" w:hAnsi="Courier New" w:eastAsia="Courier New"/>
          <w:sz w:val="18"/>
        </w:rPr>
        <w:t xml:space="preserve">      insertError</w:t>
      </w:r>
      <w:r>
        <w:rPr>
          <w:rFonts w:ascii="Courier New" w:hAnsi="Courier New" w:eastAsia="Courier New"/>
          <w:sz w:val="18"/>
        </w:rPr>
        <w:br w:type="textWrapping"/>
      </w:r>
      <w:r>
        <w:rPr>
          <w:rFonts w:ascii="Courier New" w:hAnsi="Courier New" w:eastAsia="Courier New"/>
          <w:sz w:val="18"/>
        </w:rPr>
        <w:t xml:space="preserve">    );</w:t>
      </w:r>
      <w:r>
        <w:rPr>
          <w:rFonts w:ascii="Courier New" w:hAnsi="Courier New" w:eastAsia="Courier New"/>
          <w:sz w:val="18"/>
        </w:rPr>
        <w:br w:type="textWrapping"/>
      </w:r>
      <w:r>
        <w:rPr>
          <w:rFonts w:ascii="Courier New" w:hAnsi="Courier New" w:eastAsia="Courier New"/>
          <w:sz w:val="18"/>
        </w:rPr>
        <w:t xml:space="preserve">    return {</w:t>
      </w:r>
      <w:r>
        <w:rPr>
          <w:rFonts w:ascii="Courier New" w:hAnsi="Courier New" w:eastAsia="Courier New"/>
          <w:sz w:val="18"/>
        </w:rPr>
        <w:br w:type="textWrapping"/>
      </w:r>
      <w:r>
        <w:rPr>
          <w:rFonts w:ascii="Courier New" w:hAnsi="Courier New" w:eastAsia="Courier New"/>
          <w:sz w:val="18"/>
        </w:rPr>
        <w:t xml:space="preserve">      success: false,</w:t>
      </w:r>
      <w:r>
        <w:rPr>
          <w:rFonts w:ascii="Courier New" w:hAnsi="Courier New" w:eastAsia="Courier New"/>
          <w:sz w:val="18"/>
        </w:rPr>
        <w:br w:type="textWrapping"/>
      </w:r>
      <w:r>
        <w:rPr>
          <w:rFonts w:ascii="Courier New" w:hAnsi="Courier New" w:eastAsia="Courier New"/>
          <w:sz w:val="18"/>
        </w:rPr>
        <w:t xml:space="preserve">      message: "Could not create equipment listing. Please try again.",</w:t>
      </w:r>
      <w:r>
        <w:rPr>
          <w:rFonts w:ascii="Courier New" w:hAnsi="Courier New" w:eastAsia="Courier New"/>
          <w:sz w:val="18"/>
        </w:rPr>
        <w:br w:type="textWrapping"/>
      </w:r>
      <w:r>
        <w:rPr>
          <w:rFonts w:ascii="Courier New" w:hAnsi="Courier New" w:eastAsia="Courier New"/>
          <w:sz w:val="18"/>
        </w:rPr>
        <w:t xml:space="preserve">      data: null,</w:t>
      </w:r>
      <w:r>
        <w:rPr>
          <w:rFonts w:ascii="Courier New" w:hAnsi="Courier New" w:eastAsia="Courier New"/>
          <w:sz w:val="18"/>
        </w:rPr>
        <w:br w:type="textWrapping"/>
      </w:r>
      <w:r>
        <w:rPr>
          <w:rFonts w:ascii="Courier New" w:hAnsi="Courier New" w:eastAsia="Courier New"/>
          <w:sz w:val="18"/>
        </w:rPr>
        <w:t xml:space="preserve">    };</w:t>
      </w:r>
      <w:r>
        <w:rPr>
          <w:rFonts w:ascii="Courier New" w:hAnsi="Courier New" w:eastAsia="Courier New"/>
          <w:sz w:val="18"/>
        </w:rPr>
        <w:br w:type="textWrapping"/>
      </w:r>
      <w:r>
        <w:rPr>
          <w:rFonts w:ascii="Courier New" w:hAnsi="Courier New" w:eastAsia="Courier New"/>
          <w:sz w:val="18"/>
        </w:rPr>
        <w:t xml:space="preserve">  }</w:t>
      </w:r>
      <w:r>
        <w:rPr>
          <w:rFonts w:ascii="Courier New" w:hAnsi="Courier New" w:eastAsia="Courier New"/>
          <w:sz w:val="18"/>
        </w:rPr>
        <w:br w:type="textWrapping"/>
      </w:r>
      <w:r>
        <w:rPr>
          <w:rFonts w:ascii="Courier New" w:hAnsi="Courier New" w:eastAsia="Courier New"/>
          <w:sz w:val="18"/>
        </w:rPr>
        <w:t>}</w:t>
      </w:r>
    </w:p>
    <w:p w14:paraId="74F07FD9">
      <w:pPr>
        <w:spacing w:after="120" w:line="360" w:lineRule="auto"/>
        <w:jc w:val="both"/>
      </w:pPr>
      <w:r>
        <w:rPr>
          <w:rFonts w:ascii="Times New Roman" w:hAnsi="Times New Roman" w:eastAsia="Times New Roman"/>
          <w:b w:val="0"/>
          <w:i w:val="0"/>
          <w:sz w:val="24"/>
        </w:rPr>
        <w:t>Explanation:</w:t>
      </w:r>
    </w:p>
    <w:p w14:paraId="4D99534E">
      <w:pPr>
        <w:pStyle w:val="23"/>
        <w:spacing w:after="120" w:line="360" w:lineRule="auto"/>
      </w:pPr>
      <w:r>
        <w:rPr>
          <w:rFonts w:ascii="Times New Roman" w:hAnsi="Times New Roman" w:eastAsia="Times New Roman"/>
          <w:b w:val="0"/>
          <w:i w:val="0"/>
          <w:sz w:val="24"/>
        </w:rPr>
        <w:t>This service performs the core equipment creation workflow.</w:t>
      </w:r>
    </w:p>
    <w:p w14:paraId="2E56D413">
      <w:pPr>
        <w:pStyle w:val="23"/>
        <w:spacing w:after="120" w:line="360" w:lineRule="auto"/>
      </w:pPr>
      <w:r>
        <w:rPr>
          <w:rFonts w:ascii="Times New Roman" w:hAnsi="Times New Roman" w:eastAsia="Times New Roman"/>
          <w:b w:val="0"/>
          <w:i w:val="0"/>
          <w:sz w:val="24"/>
        </w:rPr>
        <w:t>It validates the uploaded photo, checks that the caller is an owner, and inserts the equipment row.</w:t>
      </w:r>
    </w:p>
    <w:p w14:paraId="03C9F9E4">
      <w:pPr>
        <w:pStyle w:val="23"/>
        <w:spacing w:after="120" w:line="360" w:lineRule="auto"/>
      </w:pPr>
      <w:r>
        <w:rPr>
          <w:rFonts w:ascii="Times New Roman" w:hAnsi="Times New Roman" w:eastAsia="Times New Roman"/>
          <w:b w:val="0"/>
          <w:i w:val="0"/>
          <w:sz w:val="24"/>
        </w:rPr>
        <w:t>The same service also handles storage upload and image metadata insertion in the full implementation.</w:t>
      </w:r>
    </w:p>
    <w:p w14:paraId="7B20F677">
      <w:pPr>
        <w:spacing w:after="120" w:line="360" w:lineRule="auto"/>
        <w:jc w:val="left"/>
      </w:pPr>
      <w:r>
        <w:rPr>
          <w:rFonts w:ascii="Times New Roman" w:hAnsi="Times New Roman" w:eastAsia="Times New Roman"/>
          <w:b/>
          <w:i w:val="0"/>
          <w:sz w:val="24"/>
        </w:rPr>
        <w:t>9.5 Booking - Service Layer</w:t>
      </w:r>
    </w:p>
    <w:p w14:paraId="44CEE2D3">
      <w:pPr>
        <w:spacing w:after="120" w:line="360" w:lineRule="auto"/>
        <w:jc w:val="both"/>
      </w:pPr>
      <w:r>
        <w:rPr>
          <w:rFonts w:ascii="Times New Roman" w:hAnsi="Times New Roman" w:eastAsia="Times New Roman"/>
          <w:b w:val="0"/>
          <w:i w:val="0"/>
          <w:sz w:val="24"/>
        </w:rPr>
        <w:t>File Name: `src/lib/services/booking.service.ts`</w:t>
      </w:r>
    </w:p>
    <w:p w14:paraId="6E2DA22B">
      <w:pPr>
        <w:shd w:val="clear" w:fill="F2F2F2"/>
        <w:spacing w:before="120" w:after="120" w:line="360" w:lineRule="auto"/>
        <w:ind w:left="360"/>
      </w:pPr>
      <w:r>
        <w:rPr>
          <w:rFonts w:ascii="Courier New" w:hAnsi="Courier New" w:eastAsia="Courier New"/>
          <w:sz w:val="18"/>
        </w:rPr>
        <w:t>function computeDurationInUnits(startDate: string, endDate: string): number {</w:t>
      </w:r>
      <w:r>
        <w:rPr>
          <w:rFonts w:ascii="Courier New" w:hAnsi="Courier New" w:eastAsia="Courier New"/>
          <w:sz w:val="18"/>
        </w:rPr>
        <w:br w:type="textWrapping"/>
      </w:r>
      <w:r>
        <w:rPr>
          <w:rFonts w:ascii="Courier New" w:hAnsi="Courier New" w:eastAsia="Courier New"/>
          <w:sz w:val="18"/>
        </w:rPr>
        <w:t xml:space="preserve">  const duration =</w:t>
      </w:r>
      <w:r>
        <w:rPr>
          <w:rFonts w:ascii="Courier New" w:hAnsi="Courier New" w:eastAsia="Courier New"/>
          <w:sz w:val="18"/>
        </w:rPr>
        <w:br w:type="textWrapping"/>
      </w:r>
      <w:r>
        <w:rPr>
          <w:rFonts w:ascii="Courier New" w:hAnsi="Courier New" w:eastAsia="Courier New"/>
          <w:sz w:val="18"/>
        </w:rPr>
        <w:t xml:space="preserve">    differenceInCalendarDays(new Date(endDate), new Date(startDate)) + 1;</w:t>
      </w:r>
      <w:r>
        <w:rPr>
          <w:rFonts w:ascii="Courier New" w:hAnsi="Courier New" w:eastAsia="Courier New"/>
          <w:sz w:val="18"/>
        </w:rPr>
        <w:br w:type="textWrapping"/>
      </w:r>
      <w:r>
        <w:rPr>
          <w:rFonts w:ascii="Courier New" w:hAnsi="Courier New" w:eastAsia="Courier New"/>
          <w:sz w:val="18"/>
        </w:rPr>
        <w:t xml:space="preserve">  return Math.max(duration, 1);</w:t>
      </w:r>
      <w:r>
        <w:rPr>
          <w:rFonts w:ascii="Courier New" w:hAnsi="Courier New" w:eastAsia="Courier New"/>
          <w:sz w:val="18"/>
        </w:rPr>
        <w:br w:type="textWrapping"/>
      </w:r>
      <w:r>
        <w:rPr>
          <w:rFonts w:ascii="Courier New" w:hAnsi="Courier New" w:eastAsia="Courier New"/>
          <w:sz w:val="18"/>
        </w:rPr>
        <w:t>}</w:t>
      </w:r>
      <w:r>
        <w:rPr>
          <w:rFonts w:ascii="Courier New" w:hAnsi="Courier New" w:eastAsia="Courier New"/>
          <w:sz w:val="18"/>
        </w:rPr>
        <w:br w:type="textWrapping"/>
      </w:r>
      <w:r>
        <w:rPr>
          <w:rFonts w:ascii="Courier New" w:hAnsi="Courier New" w:eastAsia="Courier New"/>
          <w:sz w:val="18"/>
        </w:rPr>
        <w:br w:type="textWrapping"/>
      </w:r>
      <w:r>
        <w:rPr>
          <w:rFonts w:ascii="Courier New" w:hAnsi="Courier New" w:eastAsia="Courier New"/>
          <w:sz w:val="18"/>
        </w:rPr>
        <w:t>export async function createBooking(</w:t>
      </w:r>
      <w:r>
        <w:rPr>
          <w:rFonts w:ascii="Courier New" w:hAnsi="Courier New" w:eastAsia="Courier New"/>
          <w:sz w:val="18"/>
        </w:rPr>
        <w:br w:type="textWrapping"/>
      </w:r>
      <w:r>
        <w:rPr>
          <w:rFonts w:ascii="Courier New" w:hAnsi="Courier New" w:eastAsia="Courier New"/>
          <w:sz w:val="18"/>
        </w:rPr>
        <w:t xml:space="preserve">  input: CreateBookingInput,</w:t>
      </w:r>
      <w:r>
        <w:rPr>
          <w:rFonts w:ascii="Courier New" w:hAnsi="Courier New" w:eastAsia="Courier New"/>
          <w:sz w:val="18"/>
        </w:rPr>
        <w:br w:type="textWrapping"/>
      </w:r>
      <w:r>
        <w:rPr>
          <w:rFonts w:ascii="Courier New" w:hAnsi="Courier New" w:eastAsia="Courier New"/>
          <w:sz w:val="18"/>
        </w:rPr>
        <w:t xml:space="preserve">  farmerId: string</w:t>
      </w:r>
      <w:r>
        <w:rPr>
          <w:rFonts w:ascii="Courier New" w:hAnsi="Courier New" w:eastAsia="Courier New"/>
          <w:sz w:val="18"/>
        </w:rPr>
        <w:br w:type="textWrapping"/>
      </w:r>
      <w:r>
        <w:rPr>
          <w:rFonts w:ascii="Courier New" w:hAnsi="Courier New" w:eastAsia="Courier New"/>
          <w:sz w:val="18"/>
        </w:rPr>
        <w:t>): Promise&lt;ServiceResult&lt;BookingRow&gt;&gt; {</w:t>
      </w:r>
      <w:r>
        <w:rPr>
          <w:rFonts w:ascii="Courier New" w:hAnsi="Courier New" w:eastAsia="Courier New"/>
          <w:sz w:val="18"/>
        </w:rPr>
        <w:br w:type="textWrapping"/>
      </w:r>
      <w:r>
        <w:rPr>
          <w:rFonts w:ascii="Courier New" w:hAnsi="Courier New" w:eastAsia="Courier New"/>
          <w:sz w:val="18"/>
        </w:rPr>
        <w:t xml:space="preserve">  const supabase = await createClient();</w:t>
      </w:r>
      <w:r>
        <w:rPr>
          <w:rFonts w:ascii="Courier New" w:hAnsi="Courier New" w:eastAsia="Courier New"/>
          <w:sz w:val="18"/>
        </w:rPr>
        <w:br w:type="textWrapping"/>
      </w:r>
      <w:r>
        <w:rPr>
          <w:rFonts w:ascii="Courier New" w:hAnsi="Courier New" w:eastAsia="Courier New"/>
          <w:sz w:val="18"/>
        </w:rPr>
        <w:br w:type="textWrapping"/>
      </w:r>
      <w:r>
        <w:rPr>
          <w:rFonts w:ascii="Courier New" w:hAnsi="Courier New" w:eastAsia="Courier New"/>
          <w:sz w:val="18"/>
        </w:rPr>
        <w:t xml:space="preserve">  const { data: equipment, error: equipmentError } = await supabase</w:t>
      </w:r>
      <w:r>
        <w:rPr>
          <w:rFonts w:ascii="Courier New" w:hAnsi="Courier New" w:eastAsia="Courier New"/>
          <w:sz w:val="18"/>
        </w:rPr>
        <w:br w:type="textWrapping"/>
      </w:r>
      <w:r>
        <w:rPr>
          <w:rFonts w:ascii="Courier New" w:hAnsi="Courier New" w:eastAsia="Courier New"/>
          <w:sz w:val="18"/>
        </w:rPr>
        <w:t xml:space="preserve">    .from("equipments")</w:t>
      </w:r>
      <w:r>
        <w:rPr>
          <w:rFonts w:ascii="Courier New" w:hAnsi="Courier New" w:eastAsia="Courier New"/>
          <w:sz w:val="18"/>
        </w:rPr>
        <w:br w:type="textWrapping"/>
      </w:r>
      <w:r>
        <w:rPr>
          <w:rFonts w:ascii="Courier New" w:hAnsi="Courier New" w:eastAsia="Courier New"/>
          <w:sz w:val="18"/>
        </w:rPr>
        <w:t xml:space="preserve">    .select("rate, rate_unit, owner_id")</w:t>
      </w:r>
      <w:r>
        <w:rPr>
          <w:rFonts w:ascii="Courier New" w:hAnsi="Courier New" w:eastAsia="Courier New"/>
          <w:sz w:val="18"/>
        </w:rPr>
        <w:br w:type="textWrapping"/>
      </w:r>
      <w:r>
        <w:rPr>
          <w:rFonts w:ascii="Courier New" w:hAnsi="Courier New" w:eastAsia="Courier New"/>
          <w:sz w:val="18"/>
        </w:rPr>
        <w:t xml:space="preserve">    .eq("id", input.equipmentId)</w:t>
      </w:r>
      <w:r>
        <w:rPr>
          <w:rFonts w:ascii="Courier New" w:hAnsi="Courier New" w:eastAsia="Courier New"/>
          <w:sz w:val="18"/>
        </w:rPr>
        <w:br w:type="textWrapping"/>
      </w:r>
      <w:r>
        <w:rPr>
          <w:rFonts w:ascii="Courier New" w:hAnsi="Courier New" w:eastAsia="Courier New"/>
          <w:sz w:val="18"/>
        </w:rPr>
        <w:t xml:space="preserve">    .single();</w:t>
      </w:r>
      <w:r>
        <w:rPr>
          <w:rFonts w:ascii="Courier New" w:hAnsi="Courier New" w:eastAsia="Courier New"/>
          <w:sz w:val="18"/>
        </w:rPr>
        <w:br w:type="textWrapping"/>
      </w:r>
      <w:r>
        <w:rPr>
          <w:rFonts w:ascii="Courier New" w:hAnsi="Courier New" w:eastAsia="Courier New"/>
          <w:sz w:val="18"/>
        </w:rPr>
        <w:br w:type="textWrapping"/>
      </w:r>
      <w:r>
        <w:rPr>
          <w:rFonts w:ascii="Courier New" w:hAnsi="Courier New" w:eastAsia="Courier New"/>
          <w:sz w:val="18"/>
        </w:rPr>
        <w:t xml:space="preserve">  if (equipmentError || !equipment) {</w:t>
      </w:r>
      <w:r>
        <w:rPr>
          <w:rFonts w:ascii="Courier New" w:hAnsi="Courier New" w:eastAsia="Courier New"/>
          <w:sz w:val="18"/>
        </w:rPr>
        <w:br w:type="textWrapping"/>
      </w:r>
      <w:r>
        <w:rPr>
          <w:rFonts w:ascii="Courier New" w:hAnsi="Courier New" w:eastAsia="Courier New"/>
          <w:sz w:val="18"/>
        </w:rPr>
        <w:t xml:space="preserve">    console.error(</w:t>
      </w:r>
      <w:r>
        <w:rPr>
          <w:rFonts w:ascii="Courier New" w:hAnsi="Courier New" w:eastAsia="Courier New"/>
          <w:sz w:val="18"/>
        </w:rPr>
        <w:br w:type="textWrapping"/>
      </w:r>
      <w:r>
        <w:rPr>
          <w:rFonts w:ascii="Courier New" w:hAnsi="Courier New" w:eastAsia="Courier New"/>
          <w:sz w:val="18"/>
        </w:rPr>
        <w:t xml:space="preserve">      "booking.service.createBooking: equipment lookup failed",</w:t>
      </w:r>
      <w:r>
        <w:rPr>
          <w:rFonts w:ascii="Courier New" w:hAnsi="Courier New" w:eastAsia="Courier New"/>
          <w:sz w:val="18"/>
        </w:rPr>
        <w:br w:type="textWrapping"/>
      </w:r>
      <w:r>
        <w:rPr>
          <w:rFonts w:ascii="Courier New" w:hAnsi="Courier New" w:eastAsia="Courier New"/>
          <w:sz w:val="18"/>
        </w:rPr>
        <w:t xml:space="preserve">      equipmentError</w:t>
      </w:r>
      <w:r>
        <w:rPr>
          <w:rFonts w:ascii="Courier New" w:hAnsi="Courier New" w:eastAsia="Courier New"/>
          <w:sz w:val="18"/>
        </w:rPr>
        <w:br w:type="textWrapping"/>
      </w:r>
      <w:r>
        <w:rPr>
          <w:rFonts w:ascii="Courier New" w:hAnsi="Courier New" w:eastAsia="Courier New"/>
          <w:sz w:val="18"/>
        </w:rPr>
        <w:t xml:space="preserve">    );</w:t>
      </w:r>
      <w:r>
        <w:rPr>
          <w:rFonts w:ascii="Courier New" w:hAnsi="Courier New" w:eastAsia="Courier New"/>
          <w:sz w:val="18"/>
        </w:rPr>
        <w:br w:type="textWrapping"/>
      </w:r>
      <w:r>
        <w:rPr>
          <w:rFonts w:ascii="Courier New" w:hAnsi="Courier New" w:eastAsia="Courier New"/>
          <w:sz w:val="18"/>
        </w:rPr>
        <w:t xml:space="preserve">    return {</w:t>
      </w:r>
      <w:r>
        <w:rPr>
          <w:rFonts w:ascii="Courier New" w:hAnsi="Courier New" w:eastAsia="Courier New"/>
          <w:sz w:val="18"/>
        </w:rPr>
        <w:br w:type="textWrapping"/>
      </w:r>
      <w:r>
        <w:rPr>
          <w:rFonts w:ascii="Courier New" w:hAnsi="Courier New" w:eastAsia="Courier New"/>
          <w:sz w:val="18"/>
        </w:rPr>
        <w:t xml:space="preserve">      success: false,</w:t>
      </w:r>
      <w:r>
        <w:rPr>
          <w:rFonts w:ascii="Courier New" w:hAnsi="Courier New" w:eastAsia="Courier New"/>
          <w:sz w:val="18"/>
        </w:rPr>
        <w:br w:type="textWrapping"/>
      </w:r>
      <w:r>
        <w:rPr>
          <w:rFonts w:ascii="Courier New" w:hAnsi="Courier New" w:eastAsia="Courier New"/>
          <w:sz w:val="18"/>
        </w:rPr>
        <w:t xml:space="preserve">      message: "Could not find this equipment listing.",</w:t>
      </w:r>
      <w:r>
        <w:rPr>
          <w:rFonts w:ascii="Courier New" w:hAnsi="Courier New" w:eastAsia="Courier New"/>
          <w:sz w:val="18"/>
        </w:rPr>
        <w:br w:type="textWrapping"/>
      </w:r>
      <w:r>
        <w:rPr>
          <w:rFonts w:ascii="Courier New" w:hAnsi="Courier New" w:eastAsia="Courier New"/>
          <w:sz w:val="18"/>
        </w:rPr>
        <w:t xml:space="preserve">      data: null,</w:t>
      </w:r>
      <w:r>
        <w:rPr>
          <w:rFonts w:ascii="Courier New" w:hAnsi="Courier New" w:eastAsia="Courier New"/>
          <w:sz w:val="18"/>
        </w:rPr>
        <w:br w:type="textWrapping"/>
      </w:r>
      <w:r>
        <w:rPr>
          <w:rFonts w:ascii="Courier New" w:hAnsi="Courier New" w:eastAsia="Courier New"/>
          <w:sz w:val="18"/>
        </w:rPr>
        <w:t xml:space="preserve">    };</w:t>
      </w:r>
      <w:r>
        <w:rPr>
          <w:rFonts w:ascii="Courier New" w:hAnsi="Courier New" w:eastAsia="Courier New"/>
          <w:sz w:val="18"/>
        </w:rPr>
        <w:br w:type="textWrapping"/>
      </w:r>
      <w:r>
        <w:rPr>
          <w:rFonts w:ascii="Courier New" w:hAnsi="Courier New" w:eastAsia="Courier New"/>
          <w:sz w:val="18"/>
        </w:rPr>
        <w:t xml:space="preserve">  }</w:t>
      </w:r>
      <w:r>
        <w:rPr>
          <w:rFonts w:ascii="Courier New" w:hAnsi="Courier New" w:eastAsia="Courier New"/>
          <w:sz w:val="18"/>
        </w:rPr>
        <w:br w:type="textWrapping"/>
      </w:r>
      <w:r>
        <w:rPr>
          <w:rFonts w:ascii="Courier New" w:hAnsi="Courier New" w:eastAsia="Courier New"/>
          <w:sz w:val="18"/>
        </w:rPr>
        <w:br w:type="textWrapping"/>
      </w:r>
      <w:r>
        <w:rPr>
          <w:rFonts w:ascii="Courier New" w:hAnsi="Courier New" w:eastAsia="Courier New"/>
          <w:sz w:val="18"/>
        </w:rPr>
        <w:t xml:space="preserve">  const durationInUnits = computeDurationInUnits(</w:t>
      </w:r>
      <w:r>
        <w:rPr>
          <w:rFonts w:ascii="Courier New" w:hAnsi="Courier New" w:eastAsia="Courier New"/>
          <w:sz w:val="18"/>
        </w:rPr>
        <w:br w:type="textWrapping"/>
      </w:r>
      <w:r>
        <w:rPr>
          <w:rFonts w:ascii="Courier New" w:hAnsi="Courier New" w:eastAsia="Courier New"/>
          <w:sz w:val="18"/>
        </w:rPr>
        <w:t xml:space="preserve">    input.startDate,</w:t>
      </w:r>
      <w:r>
        <w:rPr>
          <w:rFonts w:ascii="Courier New" w:hAnsi="Courier New" w:eastAsia="Courier New"/>
          <w:sz w:val="18"/>
        </w:rPr>
        <w:br w:type="textWrapping"/>
      </w:r>
      <w:r>
        <w:rPr>
          <w:rFonts w:ascii="Courier New" w:hAnsi="Courier New" w:eastAsia="Courier New"/>
          <w:sz w:val="18"/>
        </w:rPr>
        <w:t xml:space="preserve">    input.endDate</w:t>
      </w:r>
      <w:r>
        <w:rPr>
          <w:rFonts w:ascii="Courier New" w:hAnsi="Courier New" w:eastAsia="Courier New"/>
          <w:sz w:val="18"/>
        </w:rPr>
        <w:br w:type="textWrapping"/>
      </w:r>
      <w:r>
        <w:rPr>
          <w:rFonts w:ascii="Courier New" w:hAnsi="Courier New" w:eastAsia="Courier New"/>
          <w:sz w:val="18"/>
        </w:rPr>
        <w:t xml:space="preserve">  );</w:t>
      </w:r>
      <w:r>
        <w:rPr>
          <w:rFonts w:ascii="Courier New" w:hAnsi="Courier New" w:eastAsia="Courier New"/>
          <w:sz w:val="18"/>
        </w:rPr>
        <w:br w:type="textWrapping"/>
      </w:r>
      <w:r>
        <w:rPr>
          <w:rFonts w:ascii="Courier New" w:hAnsi="Courier New" w:eastAsia="Courier New"/>
          <w:sz w:val="18"/>
        </w:rPr>
        <w:t xml:space="preserve">  const totalAmount = Number(equipment.rate) * durationInUnits;</w:t>
      </w:r>
      <w:r>
        <w:rPr>
          <w:rFonts w:ascii="Courier New" w:hAnsi="Courier New" w:eastAsia="Courier New"/>
          <w:sz w:val="18"/>
        </w:rPr>
        <w:br w:type="textWrapping"/>
      </w:r>
      <w:r>
        <w:rPr>
          <w:rFonts w:ascii="Courier New" w:hAnsi="Courier New" w:eastAsia="Courier New"/>
          <w:sz w:val="18"/>
        </w:rPr>
        <w:t>}</w:t>
      </w:r>
    </w:p>
    <w:p w14:paraId="69E74723">
      <w:pPr>
        <w:spacing w:after="120" w:line="360" w:lineRule="auto"/>
        <w:jc w:val="both"/>
      </w:pPr>
      <w:r>
        <w:rPr>
          <w:rFonts w:ascii="Times New Roman" w:hAnsi="Times New Roman" w:eastAsia="Times New Roman"/>
          <w:b w:val="0"/>
          <w:i w:val="0"/>
          <w:sz w:val="24"/>
        </w:rPr>
        <w:t>Explanation:</w:t>
      </w:r>
    </w:p>
    <w:p w14:paraId="32592C24">
      <w:pPr>
        <w:pStyle w:val="23"/>
        <w:spacing w:after="120" w:line="360" w:lineRule="auto"/>
      </w:pPr>
      <w:r>
        <w:rPr>
          <w:rFonts w:ascii="Times New Roman" w:hAnsi="Times New Roman" w:eastAsia="Times New Roman"/>
          <w:b w:val="0"/>
          <w:i w:val="0"/>
          <w:sz w:val="24"/>
        </w:rPr>
        <w:t>This snippet shows the booking amount calculation and equipment lookup logic.</w:t>
      </w:r>
    </w:p>
    <w:p w14:paraId="53C5C1C0">
      <w:pPr>
        <w:pStyle w:val="23"/>
        <w:spacing w:after="120" w:line="360" w:lineRule="auto"/>
      </w:pPr>
      <w:r>
        <w:rPr>
          <w:rFonts w:ascii="Times New Roman" w:hAnsi="Times New Roman" w:eastAsia="Times New Roman"/>
          <w:b w:val="0"/>
          <w:i w:val="0"/>
          <w:sz w:val="24"/>
        </w:rPr>
        <w:t>The booking total is computed on the server from the stored equipment rate and date range.</w:t>
      </w:r>
    </w:p>
    <w:p w14:paraId="521BC221">
      <w:pPr>
        <w:pStyle w:val="23"/>
        <w:spacing w:after="120" w:line="360" w:lineRule="auto"/>
      </w:pPr>
      <w:r>
        <w:rPr>
          <w:rFonts w:ascii="Times New Roman" w:hAnsi="Times New Roman" w:eastAsia="Times New Roman"/>
          <w:b w:val="0"/>
          <w:i w:val="0"/>
          <w:sz w:val="24"/>
        </w:rPr>
        <w:t>The service is responsible for the integrity of the booking workflow, not the client.</w:t>
      </w:r>
    </w:p>
    <w:p w14:paraId="341F34FD">
      <w:pPr>
        <w:spacing w:after="120" w:line="360" w:lineRule="auto"/>
        <w:jc w:val="left"/>
      </w:pPr>
      <w:r>
        <w:rPr>
          <w:rFonts w:ascii="Times New Roman" w:hAnsi="Times New Roman" w:eastAsia="Times New Roman"/>
          <w:b/>
          <w:i w:val="0"/>
          <w:sz w:val="24"/>
        </w:rPr>
        <w:t>9.6 Middleware - Role Guard</w:t>
      </w:r>
    </w:p>
    <w:p w14:paraId="6F8E4990">
      <w:pPr>
        <w:spacing w:after="120" w:line="360" w:lineRule="auto"/>
        <w:jc w:val="both"/>
      </w:pPr>
      <w:r>
        <w:rPr>
          <w:rFonts w:ascii="Times New Roman" w:hAnsi="Times New Roman" w:eastAsia="Times New Roman"/>
          <w:b w:val="0"/>
          <w:i w:val="0"/>
          <w:sz w:val="24"/>
        </w:rPr>
        <w:t>File Name: `src/middleware.ts`</w:t>
      </w:r>
    </w:p>
    <w:p w14:paraId="2DFA1AA5">
      <w:pPr>
        <w:shd w:val="clear" w:fill="F2F2F2"/>
        <w:spacing w:before="120" w:after="120" w:line="360" w:lineRule="auto"/>
        <w:ind w:left="360"/>
      </w:pPr>
      <w:r>
        <w:rPr>
          <w:rFonts w:ascii="Courier New" w:hAnsi="Courier New" w:eastAsia="Courier New"/>
          <w:sz w:val="18"/>
        </w:rPr>
        <w:t>import { createServerClient } from "@supabase/ssr";</w:t>
      </w:r>
      <w:r>
        <w:rPr>
          <w:rFonts w:ascii="Courier New" w:hAnsi="Courier New" w:eastAsia="Courier New"/>
          <w:sz w:val="18"/>
        </w:rPr>
        <w:br w:type="textWrapping"/>
      </w:r>
      <w:r>
        <w:rPr>
          <w:rFonts w:ascii="Courier New" w:hAnsi="Courier New" w:eastAsia="Courier New"/>
          <w:sz w:val="18"/>
        </w:rPr>
        <w:t>import { NextResponse, type NextRequest } from "next/server";</w:t>
      </w:r>
      <w:r>
        <w:rPr>
          <w:rFonts w:ascii="Courier New" w:hAnsi="Courier New" w:eastAsia="Courier New"/>
          <w:sz w:val="18"/>
        </w:rPr>
        <w:br w:type="textWrapping"/>
      </w:r>
      <w:r>
        <w:rPr>
          <w:rFonts w:ascii="Courier New" w:hAnsi="Courier New" w:eastAsia="Courier New"/>
          <w:sz w:val="18"/>
        </w:rPr>
        <w:br w:type="textWrapping"/>
      </w:r>
      <w:r>
        <w:rPr>
          <w:rFonts w:ascii="Courier New" w:hAnsi="Courier New" w:eastAsia="Courier New"/>
          <w:sz w:val="18"/>
        </w:rPr>
        <w:t>export async function middleware(request: NextRequest) {</w:t>
      </w:r>
      <w:r>
        <w:rPr>
          <w:rFonts w:ascii="Courier New" w:hAnsi="Courier New" w:eastAsia="Courier New"/>
          <w:sz w:val="18"/>
        </w:rPr>
        <w:br w:type="textWrapping"/>
      </w:r>
      <w:r>
        <w:rPr>
          <w:rFonts w:ascii="Courier New" w:hAnsi="Courier New" w:eastAsia="Courier New"/>
          <w:sz w:val="18"/>
        </w:rPr>
        <w:t xml:space="preserve">  let supabaseResponse = NextResponse.next({ request });</w:t>
      </w:r>
      <w:r>
        <w:rPr>
          <w:rFonts w:ascii="Courier New" w:hAnsi="Courier New" w:eastAsia="Courier New"/>
          <w:sz w:val="18"/>
        </w:rPr>
        <w:br w:type="textWrapping"/>
      </w:r>
      <w:r>
        <w:rPr>
          <w:rFonts w:ascii="Courier New" w:hAnsi="Courier New" w:eastAsia="Courier New"/>
          <w:sz w:val="18"/>
        </w:rPr>
        <w:br w:type="textWrapping"/>
      </w:r>
      <w:r>
        <w:rPr>
          <w:rFonts w:ascii="Courier New" w:hAnsi="Courier New" w:eastAsia="Courier New"/>
          <w:sz w:val="18"/>
        </w:rPr>
        <w:t xml:space="preserve">  const supabase = createServerClient(</w:t>
      </w:r>
      <w:r>
        <w:rPr>
          <w:rFonts w:ascii="Courier New" w:hAnsi="Courier New" w:eastAsia="Courier New"/>
          <w:sz w:val="18"/>
        </w:rPr>
        <w:br w:type="textWrapping"/>
      </w:r>
      <w:r>
        <w:rPr>
          <w:rFonts w:ascii="Courier New" w:hAnsi="Courier New" w:eastAsia="Courier New"/>
          <w:sz w:val="18"/>
        </w:rPr>
        <w:t xml:space="preserve">    process.env.NEXT_PUBLIC_SUPABASE_URL!,</w:t>
      </w:r>
      <w:r>
        <w:rPr>
          <w:rFonts w:ascii="Courier New" w:hAnsi="Courier New" w:eastAsia="Courier New"/>
          <w:sz w:val="18"/>
        </w:rPr>
        <w:br w:type="textWrapping"/>
      </w:r>
      <w:r>
        <w:rPr>
          <w:rFonts w:ascii="Courier New" w:hAnsi="Courier New" w:eastAsia="Courier New"/>
          <w:sz w:val="18"/>
        </w:rPr>
        <w:t xml:space="preserve">    process.env.NEXT_PUBLIC_SUPABASE_ANON_KEY!,</w:t>
      </w:r>
      <w:r>
        <w:rPr>
          <w:rFonts w:ascii="Courier New" w:hAnsi="Courier New" w:eastAsia="Courier New"/>
          <w:sz w:val="18"/>
        </w:rPr>
        <w:br w:type="textWrapping"/>
      </w:r>
      <w:r>
        <w:rPr>
          <w:rFonts w:ascii="Courier New" w:hAnsi="Courier New" w:eastAsia="Courier New"/>
          <w:sz w:val="18"/>
        </w:rPr>
        <w:t xml:space="preserve">    {</w:t>
      </w:r>
      <w:r>
        <w:rPr>
          <w:rFonts w:ascii="Courier New" w:hAnsi="Courier New" w:eastAsia="Courier New"/>
          <w:sz w:val="18"/>
        </w:rPr>
        <w:br w:type="textWrapping"/>
      </w:r>
      <w:r>
        <w:rPr>
          <w:rFonts w:ascii="Courier New" w:hAnsi="Courier New" w:eastAsia="Courier New"/>
          <w:sz w:val="18"/>
        </w:rPr>
        <w:t xml:space="preserve">      cookies: {</w:t>
      </w:r>
      <w:r>
        <w:rPr>
          <w:rFonts w:ascii="Courier New" w:hAnsi="Courier New" w:eastAsia="Courier New"/>
          <w:sz w:val="18"/>
        </w:rPr>
        <w:br w:type="textWrapping"/>
      </w:r>
      <w:r>
        <w:rPr>
          <w:rFonts w:ascii="Courier New" w:hAnsi="Courier New" w:eastAsia="Courier New"/>
          <w:sz w:val="18"/>
        </w:rPr>
        <w:t xml:space="preserve">        getAll() {</w:t>
      </w:r>
      <w:r>
        <w:rPr>
          <w:rFonts w:ascii="Courier New" w:hAnsi="Courier New" w:eastAsia="Courier New"/>
          <w:sz w:val="18"/>
        </w:rPr>
        <w:br w:type="textWrapping"/>
      </w:r>
      <w:r>
        <w:rPr>
          <w:rFonts w:ascii="Courier New" w:hAnsi="Courier New" w:eastAsia="Courier New"/>
          <w:sz w:val="18"/>
        </w:rPr>
        <w:t xml:space="preserve">          return request.cookies.getAll();</w:t>
      </w:r>
      <w:r>
        <w:rPr>
          <w:rFonts w:ascii="Courier New" w:hAnsi="Courier New" w:eastAsia="Courier New"/>
          <w:sz w:val="18"/>
        </w:rPr>
        <w:br w:type="textWrapping"/>
      </w:r>
      <w:r>
        <w:rPr>
          <w:rFonts w:ascii="Courier New" w:hAnsi="Courier New" w:eastAsia="Courier New"/>
          <w:sz w:val="18"/>
        </w:rPr>
        <w:t xml:space="preserve">        },</w:t>
      </w:r>
      <w:r>
        <w:rPr>
          <w:rFonts w:ascii="Courier New" w:hAnsi="Courier New" w:eastAsia="Courier New"/>
          <w:sz w:val="18"/>
        </w:rPr>
        <w:br w:type="textWrapping"/>
      </w:r>
      <w:r>
        <w:rPr>
          <w:rFonts w:ascii="Courier New" w:hAnsi="Courier New" w:eastAsia="Courier New"/>
          <w:sz w:val="18"/>
        </w:rPr>
        <w:t xml:space="preserve">        setAll(cookiesToSet) {</w:t>
      </w:r>
      <w:r>
        <w:rPr>
          <w:rFonts w:ascii="Courier New" w:hAnsi="Courier New" w:eastAsia="Courier New"/>
          <w:sz w:val="18"/>
        </w:rPr>
        <w:br w:type="textWrapping"/>
      </w:r>
      <w:r>
        <w:rPr>
          <w:rFonts w:ascii="Courier New" w:hAnsi="Courier New" w:eastAsia="Courier New"/>
          <w:sz w:val="18"/>
        </w:rPr>
        <w:t xml:space="preserve">          cookiesToSet.forEach(({ name, value }) =&gt;</w:t>
      </w:r>
      <w:r>
        <w:rPr>
          <w:rFonts w:ascii="Courier New" w:hAnsi="Courier New" w:eastAsia="Courier New"/>
          <w:sz w:val="18"/>
        </w:rPr>
        <w:br w:type="textWrapping"/>
      </w:r>
      <w:r>
        <w:rPr>
          <w:rFonts w:ascii="Courier New" w:hAnsi="Courier New" w:eastAsia="Courier New"/>
          <w:sz w:val="18"/>
        </w:rPr>
        <w:t xml:space="preserve">            request.cookies.set(name, value)</w:t>
      </w:r>
      <w:r>
        <w:rPr>
          <w:rFonts w:ascii="Courier New" w:hAnsi="Courier New" w:eastAsia="Courier New"/>
          <w:sz w:val="18"/>
        </w:rPr>
        <w:br w:type="textWrapping"/>
      </w:r>
      <w:r>
        <w:rPr>
          <w:rFonts w:ascii="Courier New" w:hAnsi="Courier New" w:eastAsia="Courier New"/>
          <w:sz w:val="18"/>
        </w:rPr>
        <w:t xml:space="preserve">          );</w:t>
      </w:r>
      <w:r>
        <w:rPr>
          <w:rFonts w:ascii="Courier New" w:hAnsi="Courier New" w:eastAsia="Courier New"/>
          <w:sz w:val="18"/>
        </w:rPr>
        <w:br w:type="textWrapping"/>
      </w:r>
      <w:r>
        <w:rPr>
          <w:rFonts w:ascii="Courier New" w:hAnsi="Courier New" w:eastAsia="Courier New"/>
          <w:sz w:val="18"/>
        </w:rPr>
        <w:t xml:space="preserve">          supabaseResponse = NextResponse.next({ request });</w:t>
      </w:r>
      <w:r>
        <w:rPr>
          <w:rFonts w:ascii="Courier New" w:hAnsi="Courier New" w:eastAsia="Courier New"/>
          <w:sz w:val="18"/>
        </w:rPr>
        <w:br w:type="textWrapping"/>
      </w:r>
      <w:r>
        <w:rPr>
          <w:rFonts w:ascii="Courier New" w:hAnsi="Courier New" w:eastAsia="Courier New"/>
          <w:sz w:val="18"/>
        </w:rPr>
        <w:t xml:space="preserve">          cookiesToSet.forEach(({ name, value, options }) =&gt;</w:t>
      </w:r>
      <w:r>
        <w:rPr>
          <w:rFonts w:ascii="Courier New" w:hAnsi="Courier New" w:eastAsia="Courier New"/>
          <w:sz w:val="18"/>
        </w:rPr>
        <w:br w:type="textWrapping"/>
      </w:r>
      <w:r>
        <w:rPr>
          <w:rFonts w:ascii="Courier New" w:hAnsi="Courier New" w:eastAsia="Courier New"/>
          <w:sz w:val="18"/>
        </w:rPr>
        <w:t xml:space="preserve">            supabaseResponse.cookies.set(name, value, options)</w:t>
      </w:r>
      <w:r>
        <w:rPr>
          <w:rFonts w:ascii="Courier New" w:hAnsi="Courier New" w:eastAsia="Courier New"/>
          <w:sz w:val="18"/>
        </w:rPr>
        <w:br w:type="textWrapping"/>
      </w:r>
      <w:r>
        <w:rPr>
          <w:rFonts w:ascii="Courier New" w:hAnsi="Courier New" w:eastAsia="Courier New"/>
          <w:sz w:val="18"/>
        </w:rPr>
        <w:t xml:space="preserve">          );</w:t>
      </w:r>
      <w:r>
        <w:rPr>
          <w:rFonts w:ascii="Courier New" w:hAnsi="Courier New" w:eastAsia="Courier New"/>
          <w:sz w:val="18"/>
        </w:rPr>
        <w:br w:type="textWrapping"/>
      </w:r>
      <w:r>
        <w:rPr>
          <w:rFonts w:ascii="Courier New" w:hAnsi="Courier New" w:eastAsia="Courier New"/>
          <w:sz w:val="18"/>
        </w:rPr>
        <w:t xml:space="preserve">        },</w:t>
      </w:r>
      <w:r>
        <w:rPr>
          <w:rFonts w:ascii="Courier New" w:hAnsi="Courier New" w:eastAsia="Courier New"/>
          <w:sz w:val="18"/>
        </w:rPr>
        <w:br w:type="textWrapping"/>
      </w:r>
      <w:r>
        <w:rPr>
          <w:rFonts w:ascii="Courier New" w:hAnsi="Courier New" w:eastAsia="Courier New"/>
          <w:sz w:val="18"/>
        </w:rPr>
        <w:t xml:space="preserve">      },</w:t>
      </w:r>
      <w:r>
        <w:rPr>
          <w:rFonts w:ascii="Courier New" w:hAnsi="Courier New" w:eastAsia="Courier New"/>
          <w:sz w:val="18"/>
        </w:rPr>
        <w:br w:type="textWrapping"/>
      </w:r>
      <w:r>
        <w:rPr>
          <w:rFonts w:ascii="Courier New" w:hAnsi="Courier New" w:eastAsia="Courier New"/>
          <w:sz w:val="18"/>
        </w:rPr>
        <w:t xml:space="preserve">    }</w:t>
      </w:r>
      <w:r>
        <w:rPr>
          <w:rFonts w:ascii="Courier New" w:hAnsi="Courier New" w:eastAsia="Courier New"/>
          <w:sz w:val="18"/>
        </w:rPr>
        <w:br w:type="textWrapping"/>
      </w:r>
      <w:r>
        <w:rPr>
          <w:rFonts w:ascii="Courier New" w:hAnsi="Courier New" w:eastAsia="Courier New"/>
          <w:sz w:val="18"/>
        </w:rPr>
        <w:t xml:space="preserve">  );</w:t>
      </w:r>
      <w:r>
        <w:rPr>
          <w:rFonts w:ascii="Courier New" w:hAnsi="Courier New" w:eastAsia="Courier New"/>
          <w:sz w:val="18"/>
        </w:rPr>
        <w:br w:type="textWrapping"/>
      </w:r>
      <w:r>
        <w:rPr>
          <w:rFonts w:ascii="Courier New" w:hAnsi="Courier New" w:eastAsia="Courier New"/>
          <w:sz w:val="18"/>
        </w:rPr>
        <w:br w:type="textWrapping"/>
      </w:r>
      <w:r>
        <w:rPr>
          <w:rFonts w:ascii="Courier New" w:hAnsi="Courier New" w:eastAsia="Courier New"/>
          <w:sz w:val="18"/>
        </w:rPr>
        <w:t xml:space="preserve">  const { data: userData } = await supabase.auth.getUser();</w:t>
      </w:r>
      <w:r>
        <w:rPr>
          <w:rFonts w:ascii="Courier New" w:hAnsi="Courier New" w:eastAsia="Courier New"/>
          <w:sz w:val="18"/>
        </w:rPr>
        <w:br w:type="textWrapping"/>
      </w:r>
      <w:r>
        <w:rPr>
          <w:rFonts w:ascii="Courier New" w:hAnsi="Courier New" w:eastAsia="Courier New"/>
          <w:sz w:val="18"/>
        </w:rPr>
        <w:br w:type="textWrapping"/>
      </w:r>
      <w:r>
        <w:rPr>
          <w:rFonts w:ascii="Courier New" w:hAnsi="Courier New" w:eastAsia="Courier New"/>
          <w:sz w:val="18"/>
        </w:rPr>
        <w:t xml:space="preserve">  const path = request.nextUrl.pathname;</w:t>
      </w:r>
      <w:r>
        <w:rPr>
          <w:rFonts w:ascii="Courier New" w:hAnsi="Courier New" w:eastAsia="Courier New"/>
          <w:sz w:val="18"/>
        </w:rPr>
        <w:br w:type="textWrapping"/>
      </w:r>
      <w:r>
        <w:rPr>
          <w:rFonts w:ascii="Courier New" w:hAnsi="Courier New" w:eastAsia="Courier New"/>
          <w:sz w:val="18"/>
        </w:rPr>
        <w:t xml:space="preserve">  const isFarmerPath = path.startsWith("/farmer");</w:t>
      </w:r>
      <w:r>
        <w:rPr>
          <w:rFonts w:ascii="Courier New" w:hAnsi="Courier New" w:eastAsia="Courier New"/>
          <w:sz w:val="18"/>
        </w:rPr>
        <w:br w:type="textWrapping"/>
      </w:r>
      <w:r>
        <w:rPr>
          <w:rFonts w:ascii="Courier New" w:hAnsi="Courier New" w:eastAsia="Courier New"/>
          <w:sz w:val="18"/>
        </w:rPr>
        <w:t xml:space="preserve">  const isOwnerPath = path.startsWith("/owner");</w:t>
      </w:r>
      <w:r>
        <w:rPr>
          <w:rFonts w:ascii="Courier New" w:hAnsi="Courier New" w:eastAsia="Courier New"/>
          <w:sz w:val="18"/>
        </w:rPr>
        <w:br w:type="textWrapping"/>
      </w:r>
      <w:r>
        <w:rPr>
          <w:rFonts w:ascii="Courier New" w:hAnsi="Courier New" w:eastAsia="Courier New"/>
          <w:sz w:val="18"/>
        </w:rPr>
        <w:t>}</w:t>
      </w:r>
    </w:p>
    <w:p w14:paraId="5AFDA1E3">
      <w:pPr>
        <w:spacing w:after="120" w:line="360" w:lineRule="auto"/>
        <w:jc w:val="both"/>
      </w:pPr>
      <w:r>
        <w:rPr>
          <w:rFonts w:ascii="Times New Roman" w:hAnsi="Times New Roman" w:eastAsia="Times New Roman"/>
          <w:b w:val="0"/>
          <w:i w:val="0"/>
          <w:sz w:val="24"/>
        </w:rPr>
        <w:t>Explanation:</w:t>
      </w:r>
    </w:p>
    <w:p w14:paraId="7A58B7AC">
      <w:pPr>
        <w:pStyle w:val="23"/>
        <w:spacing w:after="120" w:line="360" w:lineRule="auto"/>
      </w:pPr>
      <w:r>
        <w:rPr>
          <w:rFonts w:ascii="Times New Roman" w:hAnsi="Times New Roman" w:eastAsia="Times New Roman"/>
          <w:b w:val="0"/>
          <w:i w:val="0"/>
          <w:sz w:val="24"/>
        </w:rPr>
        <w:t>This middleware refreshes the session and protects the role-based route groups.</w:t>
      </w:r>
    </w:p>
    <w:p w14:paraId="08C99D9E">
      <w:pPr>
        <w:pStyle w:val="23"/>
        <w:spacing w:after="120" w:line="360" w:lineRule="auto"/>
      </w:pPr>
      <w:r>
        <w:rPr>
          <w:rFonts w:ascii="Times New Roman" w:hAnsi="Times New Roman" w:eastAsia="Times New Roman"/>
          <w:b w:val="0"/>
          <w:i w:val="0"/>
          <w:sz w:val="24"/>
        </w:rPr>
        <w:t>It reads the authenticated user from cookies, then checks whether the path is for farmer or owner routes.</w:t>
      </w:r>
    </w:p>
    <w:p w14:paraId="4755F8FF">
      <w:pPr>
        <w:pStyle w:val="23"/>
        <w:spacing w:after="120" w:line="360" w:lineRule="auto"/>
      </w:pPr>
      <w:r>
        <w:rPr>
          <w:rFonts w:ascii="Times New Roman" w:hAnsi="Times New Roman" w:eastAsia="Times New Roman"/>
          <w:b w:val="0"/>
          <w:i w:val="0"/>
          <w:sz w:val="24"/>
        </w:rPr>
        <w:t>It supports the app’s defense-in-depth authorization model.</w:t>
      </w:r>
    </w:p>
    <w:p w14:paraId="08A3F682">
      <w:pPr>
        <w:spacing w:after="120" w:line="360" w:lineRule="auto"/>
        <w:jc w:val="left"/>
        <w:rPr>
          <w:rFonts w:ascii="Times New Roman" w:hAnsi="Times New Roman" w:eastAsia="Times New Roman"/>
          <w:b/>
          <w:i w:val="0"/>
          <w:sz w:val="24"/>
        </w:rPr>
      </w:pPr>
    </w:p>
    <w:p w14:paraId="02238B92">
      <w:pPr>
        <w:spacing w:after="120" w:line="360" w:lineRule="auto"/>
        <w:jc w:val="left"/>
        <w:rPr>
          <w:rFonts w:ascii="Times New Roman" w:hAnsi="Times New Roman" w:eastAsia="Times New Roman"/>
          <w:b/>
          <w:i w:val="0"/>
          <w:sz w:val="24"/>
        </w:rPr>
      </w:pPr>
    </w:p>
    <w:p w14:paraId="6ACB942E">
      <w:pPr>
        <w:spacing w:after="120" w:line="360" w:lineRule="auto"/>
        <w:jc w:val="left"/>
        <w:rPr>
          <w:rFonts w:ascii="Times New Roman" w:hAnsi="Times New Roman" w:eastAsia="Times New Roman"/>
          <w:b/>
          <w:i w:val="0"/>
          <w:sz w:val="24"/>
        </w:rPr>
      </w:pPr>
    </w:p>
    <w:p w14:paraId="57D7E8F0">
      <w:pPr>
        <w:spacing w:after="120" w:line="360" w:lineRule="auto"/>
        <w:jc w:val="left"/>
      </w:pPr>
      <w:r>
        <w:rPr>
          <w:rFonts w:ascii="Times New Roman" w:hAnsi="Times New Roman" w:eastAsia="Times New Roman"/>
          <w:b/>
          <w:i w:val="0"/>
          <w:sz w:val="24"/>
        </w:rPr>
        <w:t>9.7 Server Action - Booking Creation</w:t>
      </w:r>
    </w:p>
    <w:p w14:paraId="7D3278FA">
      <w:pPr>
        <w:spacing w:after="120" w:line="360" w:lineRule="auto"/>
        <w:jc w:val="both"/>
      </w:pPr>
      <w:r>
        <w:rPr>
          <w:rFonts w:ascii="Times New Roman" w:hAnsi="Times New Roman" w:eastAsia="Times New Roman"/>
          <w:b w:val="0"/>
          <w:i w:val="0"/>
          <w:sz w:val="24"/>
        </w:rPr>
        <w:t>File Name: `src/app/actions/booking.actions.ts`</w:t>
      </w:r>
    </w:p>
    <w:p w14:paraId="5747865C">
      <w:pPr>
        <w:shd w:val="clear" w:fill="F2F2F2"/>
        <w:spacing w:before="120" w:after="120" w:line="360" w:lineRule="auto"/>
        <w:ind w:left="360"/>
      </w:pPr>
      <w:r>
        <w:rPr>
          <w:rFonts w:ascii="Courier New" w:hAnsi="Courier New" w:eastAsia="Courier New"/>
          <w:sz w:val="18"/>
        </w:rPr>
        <w:t>"use server";</w:t>
      </w:r>
      <w:r>
        <w:rPr>
          <w:rFonts w:ascii="Courier New" w:hAnsi="Courier New" w:eastAsia="Courier New"/>
          <w:sz w:val="18"/>
        </w:rPr>
        <w:br w:type="textWrapping"/>
      </w:r>
      <w:r>
        <w:rPr>
          <w:rFonts w:ascii="Courier New" w:hAnsi="Courier New" w:eastAsia="Courier New"/>
          <w:sz w:val="18"/>
        </w:rPr>
        <w:br w:type="textWrapping"/>
      </w:r>
      <w:r>
        <w:rPr>
          <w:rFonts w:ascii="Courier New" w:hAnsi="Courier New" w:eastAsia="Courier New"/>
          <w:sz w:val="18"/>
        </w:rPr>
        <w:t>import { revalidatePath } from "next/cache";</w:t>
      </w:r>
      <w:r>
        <w:rPr>
          <w:rFonts w:ascii="Courier New" w:hAnsi="Courier New" w:eastAsia="Courier New"/>
          <w:sz w:val="18"/>
        </w:rPr>
        <w:br w:type="textWrapping"/>
      </w:r>
      <w:r>
        <w:rPr>
          <w:rFonts w:ascii="Courier New" w:hAnsi="Courier New" w:eastAsia="Courier New"/>
          <w:sz w:val="18"/>
        </w:rPr>
        <w:br w:type="textWrapping"/>
      </w:r>
      <w:r>
        <w:rPr>
          <w:rFonts w:ascii="Courier New" w:hAnsi="Courier New" w:eastAsia="Courier New"/>
          <w:sz w:val="18"/>
        </w:rPr>
        <w:t>import { createClient } from "@/lib/supabase/server";</w:t>
      </w:r>
      <w:r>
        <w:rPr>
          <w:rFonts w:ascii="Courier New" w:hAnsi="Courier New" w:eastAsia="Courier New"/>
          <w:sz w:val="18"/>
        </w:rPr>
        <w:br w:type="textWrapping"/>
      </w:r>
      <w:r>
        <w:rPr>
          <w:rFonts w:ascii="Courier New" w:hAnsi="Courier New" w:eastAsia="Courier New"/>
          <w:sz w:val="18"/>
        </w:rPr>
        <w:t>import * as bookingService from "@/lib/services/booking.service";</w:t>
      </w:r>
      <w:r>
        <w:rPr>
          <w:rFonts w:ascii="Courier New" w:hAnsi="Courier New" w:eastAsia="Courier New"/>
          <w:sz w:val="18"/>
        </w:rPr>
        <w:br w:type="textWrapping"/>
      </w:r>
      <w:r>
        <w:rPr>
          <w:rFonts w:ascii="Courier New" w:hAnsi="Courier New" w:eastAsia="Courier New"/>
          <w:sz w:val="18"/>
        </w:rPr>
        <w:t>import { createBookingSchema } from "@/lib/validations/booking.schema";</w:t>
      </w:r>
      <w:r>
        <w:rPr>
          <w:rFonts w:ascii="Courier New" w:hAnsi="Courier New" w:eastAsia="Courier New"/>
          <w:sz w:val="18"/>
        </w:rPr>
        <w:br w:type="textWrapping"/>
      </w:r>
      <w:r>
        <w:rPr>
          <w:rFonts w:ascii="Courier New" w:hAnsi="Courier New" w:eastAsia="Courier New"/>
          <w:sz w:val="18"/>
        </w:rPr>
        <w:br w:type="textWrapping"/>
      </w:r>
      <w:r>
        <w:rPr>
          <w:rFonts w:ascii="Courier New" w:hAnsi="Courier New" w:eastAsia="Courier New"/>
          <w:sz w:val="18"/>
        </w:rPr>
        <w:t>export async function createBookingAction(</w:t>
      </w:r>
      <w:r>
        <w:rPr>
          <w:rFonts w:ascii="Courier New" w:hAnsi="Courier New" w:eastAsia="Courier New"/>
          <w:sz w:val="18"/>
        </w:rPr>
        <w:br w:type="textWrapping"/>
      </w:r>
      <w:r>
        <w:rPr>
          <w:rFonts w:ascii="Courier New" w:hAnsi="Courier New" w:eastAsia="Courier New"/>
          <w:sz w:val="18"/>
        </w:rPr>
        <w:t xml:space="preserve">  formData: FormData</w:t>
      </w:r>
      <w:r>
        <w:rPr>
          <w:rFonts w:ascii="Courier New" w:hAnsi="Courier New" w:eastAsia="Courier New"/>
          <w:sz w:val="18"/>
        </w:rPr>
        <w:br w:type="textWrapping"/>
      </w:r>
      <w:r>
        <w:rPr>
          <w:rFonts w:ascii="Courier New" w:hAnsi="Courier New" w:eastAsia="Courier New"/>
          <w:sz w:val="18"/>
        </w:rPr>
        <w:t>): Promise&lt;ActionResult&gt; {</w:t>
      </w:r>
      <w:r>
        <w:rPr>
          <w:rFonts w:ascii="Courier New" w:hAnsi="Courier New" w:eastAsia="Courier New"/>
          <w:sz w:val="18"/>
        </w:rPr>
        <w:br w:type="textWrapping"/>
      </w:r>
      <w:r>
        <w:rPr>
          <w:rFonts w:ascii="Courier New" w:hAnsi="Courier New" w:eastAsia="Courier New"/>
          <w:sz w:val="18"/>
        </w:rPr>
        <w:t xml:space="preserve">  const supabase = await createClient();</w:t>
      </w:r>
      <w:r>
        <w:rPr>
          <w:rFonts w:ascii="Courier New" w:hAnsi="Courier New" w:eastAsia="Courier New"/>
          <w:sz w:val="18"/>
        </w:rPr>
        <w:br w:type="textWrapping"/>
      </w:r>
      <w:r>
        <w:rPr>
          <w:rFonts w:ascii="Courier New" w:hAnsi="Courier New" w:eastAsia="Courier New"/>
          <w:sz w:val="18"/>
        </w:rPr>
        <w:t xml:space="preserve">  const { data: userData } = await supabase.auth.getUser();</w:t>
      </w:r>
      <w:r>
        <w:rPr>
          <w:rFonts w:ascii="Courier New" w:hAnsi="Courier New" w:eastAsia="Courier New"/>
          <w:sz w:val="18"/>
        </w:rPr>
        <w:br w:type="textWrapping"/>
      </w:r>
      <w:r>
        <w:rPr>
          <w:rFonts w:ascii="Courier New" w:hAnsi="Courier New" w:eastAsia="Courier New"/>
          <w:sz w:val="18"/>
        </w:rPr>
        <w:br w:type="textWrapping"/>
      </w:r>
      <w:r>
        <w:rPr>
          <w:rFonts w:ascii="Courier New" w:hAnsi="Courier New" w:eastAsia="Courier New"/>
          <w:sz w:val="18"/>
        </w:rPr>
        <w:t xml:space="preserve">  if (!userData.user) {</w:t>
      </w:r>
      <w:r>
        <w:rPr>
          <w:rFonts w:ascii="Courier New" w:hAnsi="Courier New" w:eastAsia="Courier New"/>
          <w:sz w:val="18"/>
        </w:rPr>
        <w:br w:type="textWrapping"/>
      </w:r>
      <w:r>
        <w:rPr>
          <w:rFonts w:ascii="Courier New" w:hAnsi="Courier New" w:eastAsia="Courier New"/>
          <w:sz w:val="18"/>
        </w:rPr>
        <w:t xml:space="preserve">    return {</w:t>
      </w:r>
      <w:r>
        <w:rPr>
          <w:rFonts w:ascii="Courier New" w:hAnsi="Courier New" w:eastAsia="Courier New"/>
          <w:sz w:val="18"/>
        </w:rPr>
        <w:br w:type="textWrapping"/>
      </w:r>
      <w:r>
        <w:rPr>
          <w:rFonts w:ascii="Courier New" w:hAnsi="Courier New" w:eastAsia="Courier New"/>
          <w:sz w:val="18"/>
        </w:rPr>
        <w:t xml:space="preserve">      success: false,</w:t>
      </w:r>
      <w:r>
        <w:rPr>
          <w:rFonts w:ascii="Courier New" w:hAnsi="Courier New" w:eastAsia="Courier New"/>
          <w:sz w:val="18"/>
        </w:rPr>
        <w:br w:type="textWrapping"/>
      </w:r>
      <w:r>
        <w:rPr>
          <w:rFonts w:ascii="Courier New" w:hAnsi="Courier New" w:eastAsia="Courier New"/>
          <w:sz w:val="18"/>
        </w:rPr>
        <w:t xml:space="preserve">      message: "You must be logged in to request a booking.",</w:t>
      </w:r>
      <w:r>
        <w:rPr>
          <w:rFonts w:ascii="Courier New" w:hAnsi="Courier New" w:eastAsia="Courier New"/>
          <w:sz w:val="18"/>
        </w:rPr>
        <w:br w:type="textWrapping"/>
      </w:r>
      <w:r>
        <w:rPr>
          <w:rFonts w:ascii="Courier New" w:hAnsi="Courier New" w:eastAsia="Courier New"/>
          <w:sz w:val="18"/>
        </w:rPr>
        <w:t xml:space="preserve">      data: null,</w:t>
      </w:r>
      <w:r>
        <w:rPr>
          <w:rFonts w:ascii="Courier New" w:hAnsi="Courier New" w:eastAsia="Courier New"/>
          <w:sz w:val="18"/>
        </w:rPr>
        <w:br w:type="textWrapping"/>
      </w:r>
      <w:r>
        <w:rPr>
          <w:rFonts w:ascii="Courier New" w:hAnsi="Courier New" w:eastAsia="Courier New"/>
          <w:sz w:val="18"/>
        </w:rPr>
        <w:t xml:space="preserve">    };</w:t>
      </w:r>
      <w:r>
        <w:rPr>
          <w:rFonts w:ascii="Courier New" w:hAnsi="Courier New" w:eastAsia="Courier New"/>
          <w:sz w:val="18"/>
        </w:rPr>
        <w:br w:type="textWrapping"/>
      </w:r>
      <w:r>
        <w:rPr>
          <w:rFonts w:ascii="Courier New" w:hAnsi="Courier New" w:eastAsia="Courier New"/>
          <w:sz w:val="18"/>
        </w:rPr>
        <w:t xml:space="preserve">  }</w:t>
      </w:r>
      <w:r>
        <w:rPr>
          <w:rFonts w:ascii="Courier New" w:hAnsi="Courier New" w:eastAsia="Courier New"/>
          <w:sz w:val="18"/>
        </w:rPr>
        <w:br w:type="textWrapping"/>
      </w:r>
      <w:r>
        <w:rPr>
          <w:rFonts w:ascii="Courier New" w:hAnsi="Courier New" w:eastAsia="Courier New"/>
          <w:sz w:val="18"/>
        </w:rPr>
        <w:br w:type="textWrapping"/>
      </w:r>
      <w:r>
        <w:rPr>
          <w:rFonts w:ascii="Courier New" w:hAnsi="Courier New" w:eastAsia="Courier New"/>
          <w:sz w:val="18"/>
        </w:rPr>
        <w:t xml:space="preserve">  const parsed = createBookingSchema.safeParse({</w:t>
      </w:r>
      <w:r>
        <w:rPr>
          <w:rFonts w:ascii="Courier New" w:hAnsi="Courier New" w:eastAsia="Courier New"/>
          <w:sz w:val="18"/>
        </w:rPr>
        <w:br w:type="textWrapping"/>
      </w:r>
      <w:r>
        <w:rPr>
          <w:rFonts w:ascii="Courier New" w:hAnsi="Courier New" w:eastAsia="Courier New"/>
          <w:sz w:val="18"/>
        </w:rPr>
        <w:t xml:space="preserve">    equipmentId: formData.get("equipmentId"),</w:t>
      </w:r>
      <w:r>
        <w:rPr>
          <w:rFonts w:ascii="Courier New" w:hAnsi="Courier New" w:eastAsia="Courier New"/>
          <w:sz w:val="18"/>
        </w:rPr>
        <w:br w:type="textWrapping"/>
      </w:r>
      <w:r>
        <w:rPr>
          <w:rFonts w:ascii="Courier New" w:hAnsi="Courier New" w:eastAsia="Courier New"/>
          <w:sz w:val="18"/>
        </w:rPr>
        <w:t xml:space="preserve">    startDate: formData.get("startDate"),</w:t>
      </w:r>
      <w:r>
        <w:rPr>
          <w:rFonts w:ascii="Courier New" w:hAnsi="Courier New" w:eastAsia="Courier New"/>
          <w:sz w:val="18"/>
        </w:rPr>
        <w:br w:type="textWrapping"/>
      </w:r>
      <w:r>
        <w:rPr>
          <w:rFonts w:ascii="Courier New" w:hAnsi="Courier New" w:eastAsia="Courier New"/>
          <w:sz w:val="18"/>
        </w:rPr>
        <w:t xml:space="preserve">    endDate: formData.get("endDate"),</w:t>
      </w:r>
      <w:r>
        <w:rPr>
          <w:rFonts w:ascii="Courier New" w:hAnsi="Courier New" w:eastAsia="Courier New"/>
          <w:sz w:val="18"/>
        </w:rPr>
        <w:br w:type="textWrapping"/>
      </w:r>
      <w:r>
        <w:rPr>
          <w:rFonts w:ascii="Courier New" w:hAnsi="Courier New" w:eastAsia="Courier New"/>
          <w:sz w:val="18"/>
        </w:rPr>
        <w:t xml:space="preserve">  });</w:t>
      </w:r>
      <w:r>
        <w:rPr>
          <w:rFonts w:ascii="Courier New" w:hAnsi="Courier New" w:eastAsia="Courier New"/>
          <w:sz w:val="18"/>
        </w:rPr>
        <w:br w:type="textWrapping"/>
      </w:r>
      <w:r>
        <w:rPr>
          <w:rFonts w:ascii="Courier New" w:hAnsi="Courier New" w:eastAsia="Courier New"/>
          <w:sz w:val="18"/>
        </w:rPr>
        <w:br w:type="textWrapping"/>
      </w:r>
      <w:r>
        <w:rPr>
          <w:rFonts w:ascii="Courier New" w:hAnsi="Courier New" w:eastAsia="Courier New"/>
          <w:sz w:val="18"/>
        </w:rPr>
        <w:t xml:space="preserve">  if (!parsed.success) {</w:t>
      </w:r>
      <w:r>
        <w:rPr>
          <w:rFonts w:ascii="Courier New" w:hAnsi="Courier New" w:eastAsia="Courier New"/>
          <w:sz w:val="18"/>
        </w:rPr>
        <w:br w:type="textWrapping"/>
      </w:r>
      <w:r>
        <w:rPr>
          <w:rFonts w:ascii="Courier New" w:hAnsi="Courier New" w:eastAsia="Courier New"/>
          <w:sz w:val="18"/>
        </w:rPr>
        <w:t xml:space="preserve">    return {</w:t>
      </w:r>
      <w:r>
        <w:rPr>
          <w:rFonts w:ascii="Courier New" w:hAnsi="Courier New" w:eastAsia="Courier New"/>
          <w:sz w:val="18"/>
        </w:rPr>
        <w:br w:type="textWrapping"/>
      </w:r>
      <w:r>
        <w:rPr>
          <w:rFonts w:ascii="Courier New" w:hAnsi="Courier New" w:eastAsia="Courier New"/>
          <w:sz w:val="18"/>
        </w:rPr>
        <w:t xml:space="preserve">      success: false,</w:t>
      </w:r>
      <w:r>
        <w:rPr>
          <w:rFonts w:ascii="Courier New" w:hAnsi="Courier New" w:eastAsia="Courier New"/>
          <w:sz w:val="18"/>
        </w:rPr>
        <w:br w:type="textWrapping"/>
      </w:r>
      <w:r>
        <w:rPr>
          <w:rFonts w:ascii="Courier New" w:hAnsi="Courier New" w:eastAsia="Courier New"/>
          <w:sz w:val="18"/>
        </w:rPr>
        <w:t xml:space="preserve">      message: "Please select a valid date range",</w:t>
      </w:r>
      <w:r>
        <w:rPr>
          <w:rFonts w:ascii="Courier New" w:hAnsi="Courier New" w:eastAsia="Courier New"/>
          <w:sz w:val="18"/>
        </w:rPr>
        <w:br w:type="textWrapping"/>
      </w:r>
      <w:r>
        <w:rPr>
          <w:rFonts w:ascii="Courier New" w:hAnsi="Courier New" w:eastAsia="Courier New"/>
          <w:sz w:val="18"/>
        </w:rPr>
        <w:t xml:space="preserve">      data: parsed.error.flatten().fieldErrors,</w:t>
      </w:r>
      <w:r>
        <w:rPr>
          <w:rFonts w:ascii="Courier New" w:hAnsi="Courier New" w:eastAsia="Courier New"/>
          <w:sz w:val="18"/>
        </w:rPr>
        <w:br w:type="textWrapping"/>
      </w:r>
      <w:r>
        <w:rPr>
          <w:rFonts w:ascii="Courier New" w:hAnsi="Courier New" w:eastAsia="Courier New"/>
          <w:sz w:val="18"/>
        </w:rPr>
        <w:t xml:space="preserve">    };</w:t>
      </w:r>
      <w:r>
        <w:rPr>
          <w:rFonts w:ascii="Courier New" w:hAnsi="Courier New" w:eastAsia="Courier New"/>
          <w:sz w:val="18"/>
        </w:rPr>
        <w:br w:type="textWrapping"/>
      </w:r>
      <w:r>
        <w:rPr>
          <w:rFonts w:ascii="Courier New" w:hAnsi="Courier New" w:eastAsia="Courier New"/>
          <w:sz w:val="18"/>
        </w:rPr>
        <w:t xml:space="preserve">  }</w:t>
      </w:r>
      <w:r>
        <w:rPr>
          <w:rFonts w:ascii="Courier New" w:hAnsi="Courier New" w:eastAsia="Courier New"/>
          <w:sz w:val="18"/>
        </w:rPr>
        <w:br w:type="textWrapping"/>
      </w:r>
      <w:r>
        <w:rPr>
          <w:rFonts w:ascii="Courier New" w:hAnsi="Courier New" w:eastAsia="Courier New"/>
          <w:sz w:val="18"/>
        </w:rPr>
        <w:br w:type="textWrapping"/>
      </w:r>
      <w:r>
        <w:rPr>
          <w:rFonts w:ascii="Courier New" w:hAnsi="Courier New" w:eastAsia="Courier New"/>
          <w:sz w:val="18"/>
        </w:rPr>
        <w:t xml:space="preserve">  const result = await bookingService.createBooking(</w:t>
      </w:r>
      <w:r>
        <w:rPr>
          <w:rFonts w:ascii="Courier New" w:hAnsi="Courier New" w:eastAsia="Courier New"/>
          <w:sz w:val="18"/>
        </w:rPr>
        <w:br w:type="textWrapping"/>
      </w:r>
      <w:r>
        <w:rPr>
          <w:rFonts w:ascii="Courier New" w:hAnsi="Courier New" w:eastAsia="Courier New"/>
          <w:sz w:val="18"/>
        </w:rPr>
        <w:t xml:space="preserve">    parsed.data,</w:t>
      </w:r>
      <w:r>
        <w:rPr>
          <w:rFonts w:ascii="Courier New" w:hAnsi="Courier New" w:eastAsia="Courier New"/>
          <w:sz w:val="18"/>
        </w:rPr>
        <w:br w:type="textWrapping"/>
      </w:r>
      <w:r>
        <w:rPr>
          <w:rFonts w:ascii="Courier New" w:hAnsi="Courier New" w:eastAsia="Courier New"/>
          <w:sz w:val="18"/>
        </w:rPr>
        <w:t xml:space="preserve">    userData.user.id</w:t>
      </w:r>
      <w:r>
        <w:rPr>
          <w:rFonts w:ascii="Courier New" w:hAnsi="Courier New" w:eastAsia="Courier New"/>
          <w:sz w:val="18"/>
        </w:rPr>
        <w:br w:type="textWrapping"/>
      </w:r>
      <w:r>
        <w:rPr>
          <w:rFonts w:ascii="Courier New" w:hAnsi="Courier New" w:eastAsia="Courier New"/>
          <w:sz w:val="18"/>
        </w:rPr>
        <w:t xml:space="preserve">  );</w:t>
      </w:r>
      <w:r>
        <w:rPr>
          <w:rFonts w:ascii="Courier New" w:hAnsi="Courier New" w:eastAsia="Courier New"/>
          <w:sz w:val="18"/>
        </w:rPr>
        <w:br w:type="textWrapping"/>
      </w:r>
      <w:r>
        <w:rPr>
          <w:rFonts w:ascii="Courier New" w:hAnsi="Courier New" w:eastAsia="Courier New"/>
          <w:sz w:val="18"/>
        </w:rPr>
        <w:br w:type="textWrapping"/>
      </w:r>
      <w:r>
        <w:rPr>
          <w:rFonts w:ascii="Courier New" w:hAnsi="Courier New" w:eastAsia="Courier New"/>
          <w:sz w:val="18"/>
        </w:rPr>
        <w:t xml:space="preserve">  if (result.success) {</w:t>
      </w:r>
      <w:r>
        <w:rPr>
          <w:rFonts w:ascii="Courier New" w:hAnsi="Courier New" w:eastAsia="Courier New"/>
          <w:sz w:val="18"/>
        </w:rPr>
        <w:br w:type="textWrapping"/>
      </w:r>
      <w:r>
        <w:rPr>
          <w:rFonts w:ascii="Courier New" w:hAnsi="Courier New" w:eastAsia="Courier New"/>
          <w:sz w:val="18"/>
        </w:rPr>
        <w:t xml:space="preserve">    revalidateDashboards();</w:t>
      </w:r>
      <w:r>
        <w:rPr>
          <w:rFonts w:ascii="Courier New" w:hAnsi="Courier New" w:eastAsia="Courier New"/>
          <w:sz w:val="18"/>
        </w:rPr>
        <w:br w:type="textWrapping"/>
      </w:r>
      <w:r>
        <w:rPr>
          <w:rFonts w:ascii="Courier New" w:hAnsi="Courier New" w:eastAsia="Courier New"/>
          <w:sz w:val="18"/>
        </w:rPr>
        <w:t xml:space="preserve">  }</w:t>
      </w:r>
      <w:r>
        <w:rPr>
          <w:rFonts w:ascii="Courier New" w:hAnsi="Courier New" w:eastAsia="Courier New"/>
          <w:sz w:val="18"/>
        </w:rPr>
        <w:br w:type="textWrapping"/>
      </w:r>
      <w:r>
        <w:rPr>
          <w:rFonts w:ascii="Courier New" w:hAnsi="Courier New" w:eastAsia="Courier New"/>
          <w:sz w:val="18"/>
        </w:rPr>
        <w:br w:type="textWrapping"/>
      </w:r>
      <w:r>
        <w:rPr>
          <w:rFonts w:ascii="Courier New" w:hAnsi="Courier New" w:eastAsia="Courier New"/>
          <w:sz w:val="18"/>
        </w:rPr>
        <w:t xml:space="preserve">  return result;</w:t>
      </w:r>
      <w:r>
        <w:rPr>
          <w:rFonts w:ascii="Courier New" w:hAnsi="Courier New" w:eastAsia="Courier New"/>
          <w:sz w:val="18"/>
        </w:rPr>
        <w:br w:type="textWrapping"/>
      </w:r>
      <w:r>
        <w:rPr>
          <w:rFonts w:ascii="Courier New" w:hAnsi="Courier New" w:eastAsia="Courier New"/>
          <w:sz w:val="18"/>
        </w:rPr>
        <w:t>}</w:t>
      </w:r>
    </w:p>
    <w:p w14:paraId="6F532AF5">
      <w:pPr>
        <w:spacing w:after="120" w:line="360" w:lineRule="auto"/>
        <w:jc w:val="both"/>
      </w:pPr>
      <w:r>
        <w:rPr>
          <w:rFonts w:ascii="Times New Roman" w:hAnsi="Times New Roman" w:eastAsia="Times New Roman"/>
          <w:b w:val="0"/>
          <w:i w:val="0"/>
          <w:sz w:val="24"/>
        </w:rPr>
        <w:t>Explanation:</w:t>
      </w:r>
    </w:p>
    <w:p w14:paraId="0F0583CF">
      <w:pPr>
        <w:pStyle w:val="23"/>
        <w:spacing w:after="120" w:line="360" w:lineRule="auto"/>
      </w:pPr>
      <w:r>
        <w:rPr>
          <w:rFonts w:ascii="Times New Roman" w:hAnsi="Times New Roman" w:eastAsia="Times New Roman"/>
          <w:b w:val="0"/>
          <w:i w:val="0"/>
          <w:sz w:val="24"/>
        </w:rPr>
        <w:t>This server action receives the booking form submission as `FormData`.</w:t>
      </w:r>
    </w:p>
    <w:p w14:paraId="7C4049DF">
      <w:pPr>
        <w:pStyle w:val="23"/>
        <w:spacing w:after="120" w:line="360" w:lineRule="auto"/>
      </w:pPr>
      <w:r>
        <w:rPr>
          <w:rFonts w:ascii="Times New Roman" w:hAnsi="Times New Roman" w:eastAsia="Times New Roman"/>
          <w:b w:val="0"/>
          <w:i w:val="0"/>
          <w:sz w:val="24"/>
        </w:rPr>
        <w:t>It validates the input, derives the current user from the session, and delegates the booking write to the service layer.</w:t>
      </w:r>
    </w:p>
    <w:p w14:paraId="7592CD36">
      <w:pPr>
        <w:pStyle w:val="23"/>
        <w:spacing w:after="120" w:line="360" w:lineRule="auto"/>
      </w:pPr>
      <w:r>
        <w:rPr>
          <w:rFonts w:ascii="Times New Roman" w:hAnsi="Times New Roman" w:eastAsia="Times New Roman"/>
          <w:b w:val="0"/>
          <w:i w:val="0"/>
          <w:sz w:val="24"/>
        </w:rPr>
        <w:t>On success, it revalidates both dashboards so updated booking data appears immediately.</w:t>
      </w:r>
    </w:p>
    <w:p w14:paraId="417EF4A7">
      <w:pPr>
        <w:spacing w:after="120" w:line="360" w:lineRule="auto"/>
        <w:jc w:val="left"/>
      </w:pPr>
      <w:r>
        <w:rPr>
          <w:rFonts w:ascii="Times New Roman" w:hAnsi="Times New Roman" w:eastAsia="Times New Roman"/>
          <w:b/>
          <w:i w:val="0"/>
          <w:sz w:val="24"/>
        </w:rPr>
        <w:t>9.8 React Component - Booking Request Form</w:t>
      </w:r>
    </w:p>
    <w:p w14:paraId="7B7378E3">
      <w:pPr>
        <w:spacing w:after="120" w:line="360" w:lineRule="auto"/>
        <w:jc w:val="both"/>
      </w:pPr>
      <w:r>
        <w:rPr>
          <w:rFonts w:ascii="Times New Roman" w:hAnsi="Times New Roman" w:eastAsia="Times New Roman"/>
          <w:b w:val="0"/>
          <w:i w:val="0"/>
          <w:sz w:val="24"/>
        </w:rPr>
        <w:t>File Name: `src/app/(farmer)/equipment/[id]/BookingRequestForm.tsx`</w:t>
      </w:r>
    </w:p>
    <w:p w14:paraId="348F1C88">
      <w:pPr>
        <w:shd w:val="clear" w:fill="F2F2F2"/>
        <w:spacing w:before="120" w:after="120" w:line="360" w:lineRule="auto"/>
        <w:ind w:left="360"/>
      </w:pPr>
      <w:r>
        <w:rPr>
          <w:rFonts w:ascii="Courier New" w:hAnsi="Courier New" w:eastAsia="Courier New"/>
          <w:sz w:val="18"/>
        </w:rPr>
        <w:t>"use client";</w:t>
      </w:r>
      <w:r>
        <w:rPr>
          <w:rFonts w:ascii="Courier New" w:hAnsi="Courier New" w:eastAsia="Courier New"/>
          <w:sz w:val="18"/>
        </w:rPr>
        <w:br w:type="textWrapping"/>
      </w:r>
      <w:r>
        <w:rPr>
          <w:rFonts w:ascii="Courier New" w:hAnsi="Courier New" w:eastAsia="Courier New"/>
          <w:sz w:val="18"/>
        </w:rPr>
        <w:br w:type="textWrapping"/>
      </w:r>
      <w:r>
        <w:rPr>
          <w:rFonts w:ascii="Courier New" w:hAnsi="Courier New" w:eastAsia="Courier New"/>
          <w:sz w:val="18"/>
        </w:rPr>
        <w:t>import { useState } from "react";</w:t>
      </w:r>
      <w:r>
        <w:rPr>
          <w:rFonts w:ascii="Courier New" w:hAnsi="Courier New" w:eastAsia="Courier New"/>
          <w:sz w:val="18"/>
        </w:rPr>
        <w:br w:type="textWrapping"/>
      </w:r>
      <w:r>
        <w:rPr>
          <w:rFonts w:ascii="Courier New" w:hAnsi="Courier New" w:eastAsia="Courier New"/>
          <w:sz w:val="18"/>
        </w:rPr>
        <w:t>import { differenceInCalendarDays, format } from "date-fns";</w:t>
      </w:r>
      <w:r>
        <w:rPr>
          <w:rFonts w:ascii="Courier New" w:hAnsi="Courier New" w:eastAsia="Courier New"/>
          <w:sz w:val="18"/>
        </w:rPr>
        <w:br w:type="textWrapping"/>
      </w:r>
      <w:r>
        <w:rPr>
          <w:rFonts w:ascii="Courier New" w:hAnsi="Courier New" w:eastAsia="Courier New"/>
          <w:sz w:val="18"/>
        </w:rPr>
        <w:t>import type { DateRange } from "react-day-picker";</w:t>
      </w:r>
      <w:r>
        <w:rPr>
          <w:rFonts w:ascii="Courier New" w:hAnsi="Courier New" w:eastAsia="Courier New"/>
          <w:sz w:val="18"/>
        </w:rPr>
        <w:br w:type="textWrapping"/>
      </w:r>
      <w:r>
        <w:rPr>
          <w:rFonts w:ascii="Courier New" w:hAnsi="Courier New" w:eastAsia="Courier New"/>
          <w:sz w:val="18"/>
        </w:rPr>
        <w:t>import { toast } from "sonner";</w:t>
      </w:r>
      <w:r>
        <w:rPr>
          <w:rFonts w:ascii="Courier New" w:hAnsi="Courier New" w:eastAsia="Courier New"/>
          <w:sz w:val="18"/>
        </w:rPr>
        <w:br w:type="textWrapping"/>
      </w:r>
      <w:r>
        <w:rPr>
          <w:rFonts w:ascii="Courier New" w:hAnsi="Courier New" w:eastAsia="Courier New"/>
          <w:sz w:val="18"/>
        </w:rPr>
        <w:br w:type="textWrapping"/>
      </w:r>
      <w:r>
        <w:rPr>
          <w:rFonts w:ascii="Courier New" w:hAnsi="Courier New" w:eastAsia="Courier New"/>
          <w:sz w:val="18"/>
        </w:rPr>
        <w:t>import { createBookingAction } from "@/app/actions/booking.actions";</w:t>
      </w:r>
      <w:r>
        <w:rPr>
          <w:rFonts w:ascii="Courier New" w:hAnsi="Courier New" w:eastAsia="Courier New"/>
          <w:sz w:val="18"/>
        </w:rPr>
        <w:br w:type="textWrapping"/>
      </w:r>
      <w:r>
        <w:rPr>
          <w:rFonts w:ascii="Courier New" w:hAnsi="Courier New" w:eastAsia="Courier New"/>
          <w:sz w:val="18"/>
        </w:rPr>
        <w:t>import { Button } from "@/components/ui/button";</w:t>
      </w:r>
      <w:r>
        <w:rPr>
          <w:rFonts w:ascii="Courier New" w:hAnsi="Courier New" w:eastAsia="Courier New"/>
          <w:sz w:val="18"/>
        </w:rPr>
        <w:br w:type="textWrapping"/>
      </w:r>
      <w:r>
        <w:rPr>
          <w:rFonts w:ascii="Courier New" w:hAnsi="Courier New" w:eastAsia="Courier New"/>
          <w:sz w:val="18"/>
        </w:rPr>
        <w:t>import { Calendar } from "@/components/ui/calendar";</w:t>
      </w:r>
      <w:r>
        <w:rPr>
          <w:rFonts w:ascii="Courier New" w:hAnsi="Courier New" w:eastAsia="Courier New"/>
          <w:sz w:val="18"/>
        </w:rPr>
        <w:br w:type="textWrapping"/>
      </w:r>
      <w:r>
        <w:rPr>
          <w:rFonts w:ascii="Courier New" w:hAnsi="Courier New" w:eastAsia="Courier New"/>
          <w:sz w:val="18"/>
        </w:rPr>
        <w:br w:type="textWrapping"/>
      </w:r>
      <w:r>
        <w:rPr>
          <w:rFonts w:ascii="Courier New" w:hAnsi="Courier New" w:eastAsia="Courier New"/>
          <w:sz w:val="18"/>
        </w:rPr>
        <w:t>export function BookingRequestForm({</w:t>
      </w:r>
      <w:r>
        <w:rPr>
          <w:rFonts w:ascii="Courier New" w:hAnsi="Courier New" w:eastAsia="Courier New"/>
          <w:sz w:val="18"/>
        </w:rPr>
        <w:br w:type="textWrapping"/>
      </w:r>
      <w:r>
        <w:rPr>
          <w:rFonts w:ascii="Courier New" w:hAnsi="Courier New" w:eastAsia="Courier New"/>
          <w:sz w:val="18"/>
        </w:rPr>
        <w:t xml:space="preserve">  equipmentId,</w:t>
      </w:r>
      <w:r>
        <w:rPr>
          <w:rFonts w:ascii="Courier New" w:hAnsi="Courier New" w:eastAsia="Courier New"/>
          <w:sz w:val="18"/>
        </w:rPr>
        <w:br w:type="textWrapping"/>
      </w:r>
      <w:r>
        <w:rPr>
          <w:rFonts w:ascii="Courier New" w:hAnsi="Courier New" w:eastAsia="Courier New"/>
          <w:sz w:val="18"/>
        </w:rPr>
        <w:t xml:space="preserve">  rate,</w:t>
      </w:r>
      <w:r>
        <w:rPr>
          <w:rFonts w:ascii="Courier New" w:hAnsi="Courier New" w:eastAsia="Courier New"/>
          <w:sz w:val="18"/>
        </w:rPr>
        <w:br w:type="textWrapping"/>
      </w:r>
      <w:r>
        <w:rPr>
          <w:rFonts w:ascii="Courier New" w:hAnsi="Courier New" w:eastAsia="Courier New"/>
          <w:sz w:val="18"/>
        </w:rPr>
        <w:t xml:space="preserve">  rateUnit,</w:t>
      </w:r>
      <w:r>
        <w:rPr>
          <w:rFonts w:ascii="Courier New" w:hAnsi="Courier New" w:eastAsia="Courier New"/>
          <w:sz w:val="18"/>
        </w:rPr>
        <w:br w:type="textWrapping"/>
      </w:r>
      <w:r>
        <w:rPr>
          <w:rFonts w:ascii="Courier New" w:hAnsi="Courier New" w:eastAsia="Courier New"/>
          <w:sz w:val="18"/>
        </w:rPr>
        <w:t>}: {</w:t>
      </w:r>
      <w:r>
        <w:rPr>
          <w:rFonts w:ascii="Courier New" w:hAnsi="Courier New" w:eastAsia="Courier New"/>
          <w:sz w:val="18"/>
        </w:rPr>
        <w:br w:type="textWrapping"/>
      </w:r>
      <w:r>
        <w:rPr>
          <w:rFonts w:ascii="Courier New" w:hAnsi="Courier New" w:eastAsia="Courier New"/>
          <w:sz w:val="18"/>
        </w:rPr>
        <w:t xml:space="preserve">  equipmentId: string;</w:t>
      </w:r>
      <w:r>
        <w:rPr>
          <w:rFonts w:ascii="Courier New" w:hAnsi="Courier New" w:eastAsia="Courier New"/>
          <w:sz w:val="18"/>
        </w:rPr>
        <w:br w:type="textWrapping"/>
      </w:r>
      <w:r>
        <w:rPr>
          <w:rFonts w:ascii="Courier New" w:hAnsi="Courier New" w:eastAsia="Courier New"/>
          <w:sz w:val="18"/>
        </w:rPr>
        <w:t xml:space="preserve">  rate: number;</w:t>
      </w:r>
      <w:r>
        <w:rPr>
          <w:rFonts w:ascii="Courier New" w:hAnsi="Courier New" w:eastAsia="Courier New"/>
          <w:sz w:val="18"/>
        </w:rPr>
        <w:br w:type="textWrapping"/>
      </w:r>
      <w:r>
        <w:rPr>
          <w:rFonts w:ascii="Courier New" w:hAnsi="Courier New" w:eastAsia="Courier New"/>
          <w:sz w:val="18"/>
        </w:rPr>
        <w:t xml:space="preserve">  rateUnit: string;</w:t>
      </w:r>
      <w:r>
        <w:rPr>
          <w:rFonts w:ascii="Courier New" w:hAnsi="Courier New" w:eastAsia="Courier New"/>
          <w:sz w:val="18"/>
        </w:rPr>
        <w:br w:type="textWrapping"/>
      </w:r>
      <w:r>
        <w:rPr>
          <w:rFonts w:ascii="Courier New" w:hAnsi="Courier New" w:eastAsia="Courier New"/>
          <w:sz w:val="18"/>
        </w:rPr>
        <w:t>}) {</w:t>
      </w:r>
      <w:r>
        <w:rPr>
          <w:rFonts w:ascii="Courier New" w:hAnsi="Courier New" w:eastAsia="Courier New"/>
          <w:sz w:val="18"/>
        </w:rPr>
        <w:br w:type="textWrapping"/>
      </w:r>
      <w:r>
        <w:rPr>
          <w:rFonts w:ascii="Courier New" w:hAnsi="Courier New" w:eastAsia="Courier New"/>
          <w:sz w:val="18"/>
        </w:rPr>
        <w:t xml:space="preserve">  const [range, setRange] = useState&lt;DateRange | undefined&gt;(undefined);</w:t>
      </w:r>
      <w:r>
        <w:rPr>
          <w:rFonts w:ascii="Courier New" w:hAnsi="Courier New" w:eastAsia="Courier New"/>
          <w:sz w:val="18"/>
        </w:rPr>
        <w:br w:type="textWrapping"/>
      </w:r>
      <w:r>
        <w:rPr>
          <w:rFonts w:ascii="Courier New" w:hAnsi="Courier New" w:eastAsia="Courier New"/>
          <w:sz w:val="18"/>
        </w:rPr>
        <w:t xml:space="preserve">  const [submitting, setSubmitting] = useState(false);</w:t>
      </w:r>
      <w:r>
        <w:rPr>
          <w:rFonts w:ascii="Courier New" w:hAnsi="Courier New" w:eastAsia="Courier New"/>
          <w:sz w:val="18"/>
        </w:rPr>
        <w:br w:type="textWrapping"/>
      </w:r>
      <w:r>
        <w:rPr>
          <w:rFonts w:ascii="Courier New" w:hAnsi="Courier New" w:eastAsia="Courier New"/>
          <w:sz w:val="18"/>
        </w:rPr>
        <w:t xml:space="preserve">  const [errorMessage, setErrorMessage] = useState&lt;string | null&gt;(null);</w:t>
      </w:r>
      <w:r>
        <w:rPr>
          <w:rFonts w:ascii="Courier New" w:hAnsi="Courier New" w:eastAsia="Courier New"/>
          <w:sz w:val="18"/>
        </w:rPr>
        <w:br w:type="textWrapping"/>
      </w:r>
      <w:r>
        <w:rPr>
          <w:rFonts w:ascii="Courier New" w:hAnsi="Courier New" w:eastAsia="Courier New"/>
          <w:sz w:val="18"/>
        </w:rPr>
        <w:br w:type="textWrapping"/>
      </w:r>
      <w:r>
        <w:rPr>
          <w:rFonts w:ascii="Courier New" w:hAnsi="Courier New" w:eastAsia="Courier New"/>
          <w:sz w:val="18"/>
        </w:rPr>
        <w:t xml:space="preserve">  const durationInUnits =</w:t>
      </w:r>
      <w:r>
        <w:rPr>
          <w:rFonts w:ascii="Courier New" w:hAnsi="Courier New" w:eastAsia="Courier New"/>
          <w:sz w:val="18"/>
        </w:rPr>
        <w:br w:type="textWrapping"/>
      </w:r>
      <w:r>
        <w:rPr>
          <w:rFonts w:ascii="Courier New" w:hAnsi="Courier New" w:eastAsia="Courier New"/>
          <w:sz w:val="18"/>
        </w:rPr>
        <w:t xml:space="preserve">    range?.from &amp;&amp; range?.to</w:t>
      </w:r>
      <w:r>
        <w:rPr>
          <w:rFonts w:ascii="Courier New" w:hAnsi="Courier New" w:eastAsia="Courier New"/>
          <w:sz w:val="18"/>
        </w:rPr>
        <w:br w:type="textWrapping"/>
      </w:r>
      <w:r>
        <w:rPr>
          <w:rFonts w:ascii="Courier New" w:hAnsi="Courier New" w:eastAsia="Courier New"/>
          <w:sz w:val="18"/>
        </w:rPr>
        <w:t xml:space="preserve">      ? Math.max(differenceInCalendarDays(range.to, range.from) + 1, 1)</w:t>
      </w:r>
      <w:r>
        <w:rPr>
          <w:rFonts w:ascii="Courier New" w:hAnsi="Courier New" w:eastAsia="Courier New"/>
          <w:sz w:val="18"/>
        </w:rPr>
        <w:br w:type="textWrapping"/>
      </w:r>
      <w:r>
        <w:rPr>
          <w:rFonts w:ascii="Courier New" w:hAnsi="Courier New" w:eastAsia="Courier New"/>
          <w:sz w:val="18"/>
        </w:rPr>
        <w:t xml:space="preserve">      : 0;</w:t>
      </w:r>
      <w:r>
        <w:rPr>
          <w:rFonts w:ascii="Courier New" w:hAnsi="Courier New" w:eastAsia="Courier New"/>
          <w:sz w:val="18"/>
        </w:rPr>
        <w:br w:type="textWrapping"/>
      </w:r>
      <w:r>
        <w:rPr>
          <w:rFonts w:ascii="Courier New" w:hAnsi="Courier New" w:eastAsia="Courier New"/>
          <w:sz w:val="18"/>
        </w:rPr>
        <w:t xml:space="preserve">  const estimatedTotal = durationInUnits * rate;</w:t>
      </w:r>
      <w:r>
        <w:rPr>
          <w:rFonts w:ascii="Courier New" w:hAnsi="Courier New" w:eastAsia="Courier New"/>
          <w:sz w:val="18"/>
        </w:rPr>
        <w:br w:type="textWrapping"/>
      </w:r>
      <w:r>
        <w:rPr>
          <w:rFonts w:ascii="Courier New" w:hAnsi="Courier New" w:eastAsia="Courier New"/>
          <w:sz w:val="18"/>
        </w:rPr>
        <w:t>}</w:t>
      </w:r>
    </w:p>
    <w:p w14:paraId="6F7BF97E">
      <w:pPr>
        <w:spacing w:after="120" w:line="360" w:lineRule="auto"/>
        <w:jc w:val="both"/>
      </w:pPr>
      <w:r>
        <w:rPr>
          <w:rFonts w:ascii="Times New Roman" w:hAnsi="Times New Roman" w:eastAsia="Times New Roman"/>
          <w:b w:val="0"/>
          <w:i w:val="0"/>
          <w:sz w:val="24"/>
        </w:rPr>
        <w:t>Explanation:</w:t>
      </w:r>
    </w:p>
    <w:p w14:paraId="73146184">
      <w:pPr>
        <w:pStyle w:val="23"/>
        <w:spacing w:after="120" w:line="360" w:lineRule="auto"/>
      </w:pPr>
      <w:r>
        <w:rPr>
          <w:rFonts w:ascii="Times New Roman" w:hAnsi="Times New Roman" w:eastAsia="Times New Roman"/>
          <w:b w:val="0"/>
          <w:i w:val="0"/>
          <w:sz w:val="24"/>
        </w:rPr>
        <w:t>This client component provides the booking interaction on the equipment detail page.</w:t>
      </w:r>
    </w:p>
    <w:p w14:paraId="36528C92">
      <w:pPr>
        <w:pStyle w:val="23"/>
        <w:spacing w:after="120" w:line="360" w:lineRule="auto"/>
      </w:pPr>
      <w:r>
        <w:rPr>
          <w:rFonts w:ascii="Times New Roman" w:hAnsi="Times New Roman" w:eastAsia="Times New Roman"/>
          <w:b w:val="0"/>
          <w:i w:val="0"/>
          <w:sz w:val="24"/>
        </w:rPr>
        <w:t>It lets the farmer select a date range and shows an estimate before submission.</w:t>
      </w:r>
    </w:p>
    <w:p w14:paraId="7739814B">
      <w:pPr>
        <w:pStyle w:val="23"/>
        <w:spacing w:after="120" w:line="360" w:lineRule="auto"/>
      </w:pPr>
      <w:r>
        <w:rPr>
          <w:rFonts w:ascii="Times New Roman" w:hAnsi="Times New Roman" w:eastAsia="Times New Roman"/>
          <w:b w:val="0"/>
          <w:i w:val="0"/>
          <w:sz w:val="24"/>
        </w:rPr>
        <w:t>The actual booking amount is still computed on the server, so the UI estimate is only informational.</w:t>
      </w:r>
    </w:p>
    <w:p w14:paraId="1C7961B3">
      <w:pPr>
        <w:spacing w:after="120" w:line="360" w:lineRule="auto"/>
        <w:jc w:val="left"/>
      </w:pPr>
      <w:r>
        <w:rPr>
          <w:rFonts w:ascii="Times New Roman" w:hAnsi="Times New Roman" w:eastAsia="Times New Roman"/>
          <w:b/>
          <w:i w:val="0"/>
          <w:sz w:val="24"/>
        </w:rPr>
        <w:t>9.9 API Route - Chat Assistant</w:t>
      </w:r>
    </w:p>
    <w:p w14:paraId="02ABD299">
      <w:pPr>
        <w:spacing w:after="120" w:line="360" w:lineRule="auto"/>
        <w:jc w:val="both"/>
      </w:pPr>
      <w:r>
        <w:rPr>
          <w:rFonts w:ascii="Times New Roman" w:hAnsi="Times New Roman" w:eastAsia="Times New Roman"/>
          <w:b w:val="0"/>
          <w:i w:val="0"/>
          <w:sz w:val="24"/>
        </w:rPr>
        <w:t>File Name: `src/app/api/chat/route.ts`</w:t>
      </w:r>
    </w:p>
    <w:p w14:paraId="2833DABE">
      <w:pPr>
        <w:shd w:val="clear" w:fill="F2F2F2"/>
        <w:spacing w:before="120" w:after="120" w:line="360" w:lineRule="auto"/>
        <w:ind w:left="360"/>
      </w:pPr>
      <w:r>
        <w:rPr>
          <w:rFonts w:ascii="Courier New" w:hAnsi="Courier New" w:eastAsia="Courier New"/>
          <w:sz w:val="18"/>
        </w:rPr>
        <w:t>import { z } from "zod";</w:t>
      </w:r>
      <w:r>
        <w:rPr>
          <w:rFonts w:ascii="Courier New" w:hAnsi="Courier New" w:eastAsia="Courier New"/>
          <w:sz w:val="18"/>
        </w:rPr>
        <w:br w:type="textWrapping"/>
      </w:r>
      <w:r>
        <w:rPr>
          <w:rFonts w:ascii="Courier New" w:hAnsi="Courier New" w:eastAsia="Courier New"/>
          <w:sz w:val="18"/>
        </w:rPr>
        <w:br w:type="textWrapping"/>
      </w:r>
      <w:r>
        <w:rPr>
          <w:rFonts w:ascii="Courier New" w:hAnsi="Courier New" w:eastAsia="Courier New"/>
          <w:sz w:val="18"/>
        </w:rPr>
        <w:t>import { createClient } from "@/lib/supabase/server";</w:t>
      </w:r>
      <w:r>
        <w:rPr>
          <w:rFonts w:ascii="Courier New" w:hAnsi="Courier New" w:eastAsia="Courier New"/>
          <w:sz w:val="18"/>
        </w:rPr>
        <w:br w:type="textWrapping"/>
      </w:r>
      <w:r>
        <w:rPr>
          <w:rFonts w:ascii="Courier New" w:hAnsi="Courier New" w:eastAsia="Courier New"/>
          <w:sz w:val="18"/>
        </w:rPr>
        <w:t>import { getChatCompletion, type ChatMessage } from "@/lib/services/ai.service";</w:t>
      </w:r>
      <w:r>
        <w:rPr>
          <w:rFonts w:ascii="Courier New" w:hAnsi="Courier New" w:eastAsia="Courier New"/>
          <w:sz w:val="18"/>
        </w:rPr>
        <w:br w:type="textWrapping"/>
      </w:r>
      <w:r>
        <w:rPr>
          <w:rFonts w:ascii="Courier New" w:hAnsi="Courier New" w:eastAsia="Courier New"/>
          <w:sz w:val="18"/>
        </w:rPr>
        <w:br w:type="textWrapping"/>
      </w:r>
      <w:r>
        <w:rPr>
          <w:rFonts w:ascii="Courier New" w:hAnsi="Courier New" w:eastAsia="Courier New"/>
          <w:sz w:val="18"/>
        </w:rPr>
        <w:t>export const maxDuration = 60;</w:t>
      </w:r>
      <w:r>
        <w:rPr>
          <w:rFonts w:ascii="Courier New" w:hAnsi="Courier New" w:eastAsia="Courier New"/>
          <w:sz w:val="18"/>
        </w:rPr>
        <w:br w:type="textWrapping"/>
      </w:r>
      <w:r>
        <w:rPr>
          <w:rFonts w:ascii="Courier New" w:hAnsi="Courier New" w:eastAsia="Courier New"/>
          <w:sz w:val="18"/>
        </w:rPr>
        <w:br w:type="textWrapping"/>
      </w:r>
      <w:r>
        <w:rPr>
          <w:rFonts w:ascii="Courier New" w:hAnsi="Courier New" w:eastAsia="Courier New"/>
          <w:sz w:val="18"/>
        </w:rPr>
        <w:t>const chatRequestSchema = z.object({</w:t>
      </w:r>
      <w:r>
        <w:rPr>
          <w:rFonts w:ascii="Courier New" w:hAnsi="Courier New" w:eastAsia="Courier New"/>
          <w:sz w:val="18"/>
        </w:rPr>
        <w:br w:type="textWrapping"/>
      </w:r>
      <w:r>
        <w:rPr>
          <w:rFonts w:ascii="Courier New" w:hAnsi="Courier New" w:eastAsia="Courier New"/>
          <w:sz w:val="18"/>
        </w:rPr>
        <w:t xml:space="preserve">  messages: z</w:t>
      </w:r>
      <w:r>
        <w:rPr>
          <w:rFonts w:ascii="Courier New" w:hAnsi="Courier New" w:eastAsia="Courier New"/>
          <w:sz w:val="18"/>
        </w:rPr>
        <w:br w:type="textWrapping"/>
      </w:r>
      <w:r>
        <w:rPr>
          <w:rFonts w:ascii="Courier New" w:hAnsi="Courier New" w:eastAsia="Courier New"/>
          <w:sz w:val="18"/>
        </w:rPr>
        <w:t xml:space="preserve">    .array(</w:t>
      </w:r>
      <w:r>
        <w:rPr>
          <w:rFonts w:ascii="Courier New" w:hAnsi="Courier New" w:eastAsia="Courier New"/>
          <w:sz w:val="18"/>
        </w:rPr>
        <w:br w:type="textWrapping"/>
      </w:r>
      <w:r>
        <w:rPr>
          <w:rFonts w:ascii="Courier New" w:hAnsi="Courier New" w:eastAsia="Courier New"/>
          <w:sz w:val="18"/>
        </w:rPr>
        <w:t xml:space="preserve">      z.object({</w:t>
      </w:r>
      <w:r>
        <w:rPr>
          <w:rFonts w:ascii="Courier New" w:hAnsi="Courier New" w:eastAsia="Courier New"/>
          <w:sz w:val="18"/>
        </w:rPr>
        <w:br w:type="textWrapping"/>
      </w:r>
      <w:r>
        <w:rPr>
          <w:rFonts w:ascii="Courier New" w:hAnsi="Courier New" w:eastAsia="Courier New"/>
          <w:sz w:val="18"/>
        </w:rPr>
        <w:t xml:space="preserve">        role: z.enum(["user", "assistant", "system"]),</w:t>
      </w:r>
      <w:r>
        <w:rPr>
          <w:rFonts w:ascii="Courier New" w:hAnsi="Courier New" w:eastAsia="Courier New"/>
          <w:sz w:val="18"/>
        </w:rPr>
        <w:br w:type="textWrapping"/>
      </w:r>
      <w:r>
        <w:rPr>
          <w:rFonts w:ascii="Courier New" w:hAnsi="Courier New" w:eastAsia="Courier New"/>
          <w:sz w:val="18"/>
        </w:rPr>
        <w:t xml:space="preserve">        content: z.string(),</w:t>
      </w:r>
      <w:r>
        <w:rPr>
          <w:rFonts w:ascii="Courier New" w:hAnsi="Courier New" w:eastAsia="Courier New"/>
          <w:sz w:val="18"/>
        </w:rPr>
        <w:br w:type="textWrapping"/>
      </w:r>
      <w:r>
        <w:rPr>
          <w:rFonts w:ascii="Courier New" w:hAnsi="Courier New" w:eastAsia="Courier New"/>
          <w:sz w:val="18"/>
        </w:rPr>
        <w:t xml:space="preserve">      })</w:t>
      </w:r>
      <w:r>
        <w:rPr>
          <w:rFonts w:ascii="Courier New" w:hAnsi="Courier New" w:eastAsia="Courier New"/>
          <w:sz w:val="18"/>
        </w:rPr>
        <w:br w:type="textWrapping"/>
      </w:r>
      <w:r>
        <w:rPr>
          <w:rFonts w:ascii="Courier New" w:hAnsi="Courier New" w:eastAsia="Courier New"/>
          <w:sz w:val="18"/>
        </w:rPr>
        <w:t xml:space="preserve">    )</w:t>
      </w:r>
      <w:r>
        <w:rPr>
          <w:rFonts w:ascii="Courier New" w:hAnsi="Courier New" w:eastAsia="Courier New"/>
          <w:sz w:val="18"/>
        </w:rPr>
        <w:br w:type="textWrapping"/>
      </w:r>
      <w:r>
        <w:rPr>
          <w:rFonts w:ascii="Courier New" w:hAnsi="Courier New" w:eastAsia="Courier New"/>
          <w:sz w:val="18"/>
        </w:rPr>
        <w:t xml:space="preserve">    .min(1),</w:t>
      </w:r>
      <w:r>
        <w:rPr>
          <w:rFonts w:ascii="Courier New" w:hAnsi="Courier New" w:eastAsia="Courier New"/>
          <w:sz w:val="18"/>
        </w:rPr>
        <w:br w:type="textWrapping"/>
      </w:r>
      <w:r>
        <w:rPr>
          <w:rFonts w:ascii="Courier New" w:hAnsi="Courier New" w:eastAsia="Courier New"/>
          <w:sz w:val="18"/>
        </w:rPr>
        <w:t>});</w:t>
      </w:r>
      <w:r>
        <w:rPr>
          <w:rFonts w:ascii="Courier New" w:hAnsi="Courier New" w:eastAsia="Courier New"/>
          <w:sz w:val="18"/>
        </w:rPr>
        <w:br w:type="textWrapping"/>
      </w:r>
      <w:r>
        <w:rPr>
          <w:rFonts w:ascii="Courier New" w:hAnsi="Courier New" w:eastAsia="Courier New"/>
          <w:sz w:val="18"/>
        </w:rPr>
        <w:br w:type="textWrapping"/>
      </w:r>
      <w:r>
        <w:rPr>
          <w:rFonts w:ascii="Courier New" w:hAnsi="Courier New" w:eastAsia="Courier New"/>
          <w:sz w:val="18"/>
        </w:rPr>
        <w:t>export async function POST(request: Request) {</w:t>
      </w:r>
      <w:r>
        <w:rPr>
          <w:rFonts w:ascii="Courier New" w:hAnsi="Courier New" w:eastAsia="Courier New"/>
          <w:sz w:val="18"/>
        </w:rPr>
        <w:br w:type="textWrapping"/>
      </w:r>
      <w:r>
        <w:rPr>
          <w:rFonts w:ascii="Courier New" w:hAnsi="Courier New" w:eastAsia="Courier New"/>
          <w:sz w:val="18"/>
        </w:rPr>
        <w:t xml:space="preserve">  const supabase = await createClient();</w:t>
      </w:r>
      <w:r>
        <w:rPr>
          <w:rFonts w:ascii="Courier New" w:hAnsi="Courier New" w:eastAsia="Courier New"/>
          <w:sz w:val="18"/>
        </w:rPr>
        <w:br w:type="textWrapping"/>
      </w:r>
      <w:r>
        <w:rPr>
          <w:rFonts w:ascii="Courier New" w:hAnsi="Courier New" w:eastAsia="Courier New"/>
          <w:sz w:val="18"/>
        </w:rPr>
        <w:t xml:space="preserve">  const { data: userData } = await supabase.auth.getUser();</w:t>
      </w:r>
      <w:r>
        <w:rPr>
          <w:rFonts w:ascii="Courier New" w:hAnsi="Courier New" w:eastAsia="Courier New"/>
          <w:sz w:val="18"/>
        </w:rPr>
        <w:br w:type="textWrapping"/>
      </w:r>
      <w:r>
        <w:rPr>
          <w:rFonts w:ascii="Courier New" w:hAnsi="Courier New" w:eastAsia="Courier New"/>
          <w:sz w:val="18"/>
        </w:rPr>
        <w:t xml:space="preserve">  if (!userData.user) {</w:t>
      </w:r>
      <w:r>
        <w:rPr>
          <w:rFonts w:ascii="Courier New" w:hAnsi="Courier New" w:eastAsia="Courier New"/>
          <w:sz w:val="18"/>
        </w:rPr>
        <w:br w:type="textWrapping"/>
      </w:r>
      <w:r>
        <w:rPr>
          <w:rFonts w:ascii="Courier New" w:hAnsi="Courier New" w:eastAsia="Courier New"/>
          <w:sz w:val="18"/>
        </w:rPr>
        <w:t xml:space="preserve">    return jsonError("You must be logged in to use the chatbot.", 401);</w:t>
      </w:r>
      <w:r>
        <w:rPr>
          <w:rFonts w:ascii="Courier New" w:hAnsi="Courier New" w:eastAsia="Courier New"/>
          <w:sz w:val="18"/>
        </w:rPr>
        <w:br w:type="textWrapping"/>
      </w:r>
      <w:r>
        <w:rPr>
          <w:rFonts w:ascii="Courier New" w:hAnsi="Courier New" w:eastAsia="Courier New"/>
          <w:sz w:val="18"/>
        </w:rPr>
        <w:t xml:space="preserve">  }</w:t>
      </w:r>
      <w:r>
        <w:rPr>
          <w:rFonts w:ascii="Courier New" w:hAnsi="Courier New" w:eastAsia="Courier New"/>
          <w:sz w:val="18"/>
        </w:rPr>
        <w:br w:type="textWrapping"/>
      </w:r>
      <w:r>
        <w:rPr>
          <w:rFonts w:ascii="Courier New" w:hAnsi="Courier New" w:eastAsia="Courier New"/>
          <w:sz w:val="18"/>
        </w:rPr>
        <w:t>}</w:t>
      </w:r>
    </w:p>
    <w:p w14:paraId="21204227">
      <w:pPr>
        <w:spacing w:after="120" w:line="360" w:lineRule="auto"/>
        <w:jc w:val="both"/>
      </w:pPr>
      <w:r>
        <w:rPr>
          <w:rFonts w:ascii="Times New Roman" w:hAnsi="Times New Roman" w:eastAsia="Times New Roman"/>
          <w:b w:val="0"/>
          <w:i w:val="0"/>
          <w:sz w:val="24"/>
        </w:rPr>
        <w:t>Explanation:</w:t>
      </w:r>
    </w:p>
    <w:p w14:paraId="2FF76AA0">
      <w:pPr>
        <w:pStyle w:val="23"/>
        <w:spacing w:after="120" w:line="360" w:lineRule="auto"/>
      </w:pPr>
      <w:r>
        <w:rPr>
          <w:rFonts w:ascii="Times New Roman" w:hAnsi="Times New Roman" w:eastAsia="Times New Roman"/>
          <w:b w:val="0"/>
          <w:i w:val="0"/>
          <w:sz w:val="24"/>
        </w:rPr>
        <w:t>This route is the single external entry point for the FAQ assistant.</w:t>
      </w:r>
    </w:p>
    <w:p w14:paraId="61BF70D6">
      <w:pPr>
        <w:pStyle w:val="23"/>
        <w:spacing w:after="120" w:line="360" w:lineRule="auto"/>
      </w:pPr>
      <w:r>
        <w:rPr>
          <w:rFonts w:ascii="Times New Roman" w:hAnsi="Times New Roman" w:eastAsia="Times New Roman"/>
          <w:b w:val="0"/>
          <w:i w:val="0"/>
          <w:sz w:val="24"/>
        </w:rPr>
        <w:t>It requires an authenticated session and validates the request body before calling the AI service.</w:t>
      </w:r>
    </w:p>
    <w:p w14:paraId="0EA08FCC">
      <w:pPr>
        <w:pStyle w:val="23"/>
        <w:spacing w:after="120" w:line="360" w:lineRule="auto"/>
      </w:pPr>
      <w:r>
        <w:rPr>
          <w:rFonts w:ascii="Times New Roman" w:hAnsi="Times New Roman" w:eastAsia="Times New Roman"/>
          <w:b w:val="0"/>
          <w:i w:val="0"/>
          <w:sz w:val="24"/>
        </w:rPr>
        <w:t>The route is given a longer max duration because AI responses can take longer than ordinary application requests.</w:t>
      </w:r>
    </w:p>
    <w:p w14:paraId="266FD915">
      <w:pPr>
        <w:spacing w:after="120" w:line="360" w:lineRule="auto"/>
        <w:jc w:val="left"/>
        <w:rPr>
          <w:rFonts w:ascii="Times New Roman" w:hAnsi="Times New Roman" w:eastAsia="Times New Roman"/>
          <w:b/>
          <w:i w:val="0"/>
          <w:sz w:val="24"/>
        </w:rPr>
      </w:pPr>
    </w:p>
    <w:p w14:paraId="396FFF55">
      <w:pPr>
        <w:spacing w:after="120" w:line="360" w:lineRule="auto"/>
        <w:jc w:val="left"/>
        <w:rPr>
          <w:rFonts w:ascii="Times New Roman" w:hAnsi="Times New Roman" w:eastAsia="Times New Roman"/>
          <w:b/>
          <w:i w:val="0"/>
          <w:sz w:val="24"/>
        </w:rPr>
      </w:pPr>
    </w:p>
    <w:p w14:paraId="668DAB85">
      <w:pPr>
        <w:spacing w:after="120" w:line="360" w:lineRule="auto"/>
        <w:jc w:val="left"/>
      </w:pPr>
      <w:r>
        <w:rPr>
          <w:rFonts w:ascii="Times New Roman" w:hAnsi="Times New Roman" w:eastAsia="Times New Roman"/>
          <w:b/>
          <w:i w:val="0"/>
          <w:sz w:val="24"/>
        </w:rPr>
        <w:t>9.10 Database Schema - Booking Table</w:t>
      </w:r>
    </w:p>
    <w:p w14:paraId="0C9923F6">
      <w:pPr>
        <w:spacing w:after="120" w:line="360" w:lineRule="auto"/>
        <w:jc w:val="both"/>
      </w:pPr>
      <w:r>
        <w:rPr>
          <w:rFonts w:ascii="Times New Roman" w:hAnsi="Times New Roman" w:eastAsia="Times New Roman"/>
          <w:b w:val="0"/>
          <w:i w:val="0"/>
          <w:sz w:val="24"/>
        </w:rPr>
        <w:t>File Name: `supabase/migrations/0001_init_schema.sql`</w:t>
      </w:r>
    </w:p>
    <w:p w14:paraId="2040F5A0">
      <w:pPr>
        <w:shd w:val="clear" w:fill="F2F2F2"/>
        <w:spacing w:before="120" w:after="120" w:line="360" w:lineRule="auto"/>
        <w:ind w:left="360"/>
      </w:pPr>
      <w:r>
        <w:rPr>
          <w:rFonts w:ascii="Courier New" w:hAnsi="Courier New" w:eastAsia="Courier New"/>
          <w:sz w:val="18"/>
        </w:rPr>
        <w:t>CREATE TABLE public.bookings (</w:t>
      </w:r>
      <w:r>
        <w:rPr>
          <w:rFonts w:ascii="Courier New" w:hAnsi="Courier New" w:eastAsia="Courier New"/>
          <w:sz w:val="18"/>
        </w:rPr>
        <w:br w:type="textWrapping"/>
      </w:r>
      <w:r>
        <w:rPr>
          <w:rFonts w:ascii="Courier New" w:hAnsi="Courier New" w:eastAsia="Courier New"/>
          <w:sz w:val="18"/>
        </w:rPr>
        <w:t xml:space="preserve">  id uuid PRIMARY KEY DEFAULT gen_random_uuid(),</w:t>
      </w:r>
      <w:r>
        <w:rPr>
          <w:rFonts w:ascii="Courier New" w:hAnsi="Courier New" w:eastAsia="Courier New"/>
          <w:sz w:val="18"/>
        </w:rPr>
        <w:br w:type="textWrapping"/>
      </w:r>
      <w:r>
        <w:rPr>
          <w:rFonts w:ascii="Courier New" w:hAnsi="Courier New" w:eastAsia="Courier New"/>
          <w:sz w:val="18"/>
        </w:rPr>
        <w:t xml:space="preserve">  equipment_id uuid NOT NULL REFERENCES public.equipments(id),</w:t>
      </w:r>
      <w:r>
        <w:rPr>
          <w:rFonts w:ascii="Courier New" w:hAnsi="Courier New" w:eastAsia="Courier New"/>
          <w:sz w:val="18"/>
        </w:rPr>
        <w:br w:type="textWrapping"/>
      </w:r>
      <w:r>
        <w:rPr>
          <w:rFonts w:ascii="Courier New" w:hAnsi="Courier New" w:eastAsia="Courier New"/>
          <w:sz w:val="18"/>
        </w:rPr>
        <w:t xml:space="preserve">  farmer_id uuid NOT NULL REFERENCES public.users(id),</w:t>
      </w:r>
      <w:r>
        <w:rPr>
          <w:rFonts w:ascii="Courier New" w:hAnsi="Courier New" w:eastAsia="Courier New"/>
          <w:sz w:val="18"/>
        </w:rPr>
        <w:br w:type="textWrapping"/>
      </w:r>
      <w:r>
        <w:rPr>
          <w:rFonts w:ascii="Courier New" w:hAnsi="Courier New" w:eastAsia="Courier New"/>
          <w:sz w:val="18"/>
        </w:rPr>
        <w:t xml:space="preserve">  start_date date NOT NULL,</w:t>
      </w:r>
      <w:r>
        <w:rPr>
          <w:rFonts w:ascii="Courier New" w:hAnsi="Courier New" w:eastAsia="Courier New"/>
          <w:sz w:val="18"/>
        </w:rPr>
        <w:br w:type="textWrapping"/>
      </w:r>
      <w:r>
        <w:rPr>
          <w:rFonts w:ascii="Courier New" w:hAnsi="Courier New" w:eastAsia="Courier New"/>
          <w:sz w:val="18"/>
        </w:rPr>
        <w:t xml:space="preserve">  end_date date NOT NULL,</w:t>
      </w:r>
      <w:r>
        <w:rPr>
          <w:rFonts w:ascii="Courier New" w:hAnsi="Courier New" w:eastAsia="Courier New"/>
          <w:sz w:val="18"/>
        </w:rPr>
        <w:br w:type="textWrapping"/>
      </w:r>
      <w:r>
        <w:rPr>
          <w:rFonts w:ascii="Courier New" w:hAnsi="Courier New" w:eastAsia="Courier New"/>
          <w:sz w:val="18"/>
        </w:rPr>
        <w:t xml:space="preserve">  total_amount numeric(10,2) NOT NULL,</w:t>
      </w:r>
      <w:r>
        <w:rPr>
          <w:rFonts w:ascii="Courier New" w:hAnsi="Courier New" w:eastAsia="Courier New"/>
          <w:sz w:val="18"/>
        </w:rPr>
        <w:br w:type="textWrapping"/>
      </w:r>
      <w:r>
        <w:rPr>
          <w:rFonts w:ascii="Courier New" w:hAnsi="Courier New" w:eastAsia="Courier New"/>
          <w:sz w:val="18"/>
        </w:rPr>
        <w:t xml:space="preserve">  status booking_status NOT NULL DEFAULT 'pending',</w:t>
      </w:r>
      <w:r>
        <w:rPr>
          <w:rFonts w:ascii="Courier New" w:hAnsi="Courier New" w:eastAsia="Courier New"/>
          <w:sz w:val="18"/>
        </w:rPr>
        <w:br w:type="textWrapping"/>
      </w:r>
      <w:r>
        <w:rPr>
          <w:rFonts w:ascii="Courier New" w:hAnsi="Courier New" w:eastAsia="Courier New"/>
          <w:sz w:val="18"/>
        </w:rPr>
        <w:t xml:space="preserve">  created_at timestamptz NOT NULL DEFAULT now()</w:t>
      </w:r>
      <w:r>
        <w:rPr>
          <w:rFonts w:ascii="Courier New" w:hAnsi="Courier New" w:eastAsia="Courier New"/>
          <w:sz w:val="18"/>
        </w:rPr>
        <w:br w:type="textWrapping"/>
      </w:r>
      <w:r>
        <w:rPr>
          <w:rFonts w:ascii="Courier New" w:hAnsi="Courier New" w:eastAsia="Courier New"/>
          <w:sz w:val="18"/>
        </w:rPr>
        <w:t>);</w:t>
      </w:r>
      <w:r>
        <w:rPr>
          <w:rFonts w:ascii="Courier New" w:hAnsi="Courier New" w:eastAsia="Courier New"/>
          <w:sz w:val="18"/>
        </w:rPr>
        <w:br w:type="textWrapping"/>
      </w:r>
      <w:r>
        <w:rPr>
          <w:rFonts w:ascii="Courier New" w:hAnsi="Courier New" w:eastAsia="Courier New"/>
          <w:sz w:val="18"/>
        </w:rPr>
        <w:br w:type="textWrapping"/>
      </w:r>
      <w:r>
        <w:rPr>
          <w:rFonts w:ascii="Courier New" w:hAnsi="Courier New" w:eastAsia="Courier New"/>
          <w:sz w:val="18"/>
        </w:rPr>
        <w:t>ALTER TABLE public.bookings ENABLE ROW LEVEL SECURITY;</w:t>
      </w:r>
      <w:r>
        <w:rPr>
          <w:rFonts w:ascii="Courier New" w:hAnsi="Courier New" w:eastAsia="Courier New"/>
          <w:sz w:val="18"/>
        </w:rPr>
        <w:br w:type="textWrapping"/>
      </w:r>
      <w:r>
        <w:rPr>
          <w:rFonts w:ascii="Courier New" w:hAnsi="Courier New" w:eastAsia="Courier New"/>
          <w:sz w:val="18"/>
        </w:rPr>
        <w:br w:type="textWrapping"/>
      </w:r>
      <w:r>
        <w:rPr>
          <w:rFonts w:ascii="Courier New" w:hAnsi="Courier New" w:eastAsia="Courier New"/>
          <w:sz w:val="18"/>
        </w:rPr>
        <w:t>ALTER TABLE public.bookings ADD CONSTRAINT bookings_no_overlap</w:t>
      </w:r>
      <w:r>
        <w:rPr>
          <w:rFonts w:ascii="Courier New" w:hAnsi="Courier New" w:eastAsia="Courier New"/>
          <w:sz w:val="18"/>
        </w:rPr>
        <w:br w:type="textWrapping"/>
      </w:r>
      <w:r>
        <w:rPr>
          <w:rFonts w:ascii="Courier New" w:hAnsi="Courier New" w:eastAsia="Courier New"/>
          <w:sz w:val="18"/>
        </w:rPr>
        <w:t xml:space="preserve">  EXCLUDE USING gist (</w:t>
      </w:r>
      <w:r>
        <w:rPr>
          <w:rFonts w:ascii="Courier New" w:hAnsi="Courier New" w:eastAsia="Courier New"/>
          <w:sz w:val="18"/>
        </w:rPr>
        <w:br w:type="textWrapping"/>
      </w:r>
      <w:r>
        <w:rPr>
          <w:rFonts w:ascii="Courier New" w:hAnsi="Courier New" w:eastAsia="Courier New"/>
          <w:sz w:val="18"/>
        </w:rPr>
        <w:t xml:space="preserve">    equipment_id WITH =,</w:t>
      </w:r>
      <w:r>
        <w:rPr>
          <w:rFonts w:ascii="Courier New" w:hAnsi="Courier New" w:eastAsia="Courier New"/>
          <w:sz w:val="18"/>
        </w:rPr>
        <w:br w:type="textWrapping"/>
      </w:r>
      <w:r>
        <w:rPr>
          <w:rFonts w:ascii="Courier New" w:hAnsi="Courier New" w:eastAsia="Courier New"/>
          <w:sz w:val="18"/>
        </w:rPr>
        <w:t xml:space="preserve">    daterange(start_date, end_date, '[]') WITH &amp;&amp;</w:t>
      </w:r>
      <w:r>
        <w:rPr>
          <w:rFonts w:ascii="Courier New" w:hAnsi="Courier New" w:eastAsia="Courier New"/>
          <w:sz w:val="18"/>
        </w:rPr>
        <w:br w:type="textWrapping"/>
      </w:r>
      <w:r>
        <w:rPr>
          <w:rFonts w:ascii="Courier New" w:hAnsi="Courier New" w:eastAsia="Courier New"/>
          <w:sz w:val="18"/>
        </w:rPr>
        <w:t xml:space="preserve">  ) WHERE (status IN ('pending', 'approved'));</w:t>
      </w:r>
    </w:p>
    <w:p w14:paraId="7CA7FE56">
      <w:pPr>
        <w:spacing w:after="120" w:line="360" w:lineRule="auto"/>
        <w:jc w:val="both"/>
      </w:pPr>
      <w:r>
        <w:rPr>
          <w:rFonts w:ascii="Times New Roman" w:hAnsi="Times New Roman" w:eastAsia="Times New Roman"/>
          <w:b w:val="0"/>
          <w:i w:val="0"/>
          <w:sz w:val="24"/>
        </w:rPr>
        <w:t>Explanation:</w:t>
      </w:r>
    </w:p>
    <w:p w14:paraId="75006118">
      <w:pPr>
        <w:pStyle w:val="23"/>
        <w:spacing w:after="120" w:line="360" w:lineRule="auto"/>
      </w:pPr>
      <w:r>
        <w:rPr>
          <w:rFonts w:ascii="Times New Roman" w:hAnsi="Times New Roman" w:eastAsia="Times New Roman"/>
          <w:b w:val="0"/>
          <w:i w:val="0"/>
          <w:sz w:val="24"/>
        </w:rPr>
        <w:t>This schema snippet shows the booking table and the database-level overlap protection.</w:t>
      </w:r>
    </w:p>
    <w:p w14:paraId="7FF626AC">
      <w:pPr>
        <w:pStyle w:val="23"/>
        <w:spacing w:after="120" w:line="360" w:lineRule="auto"/>
      </w:pPr>
      <w:r>
        <w:rPr>
          <w:rFonts w:ascii="Times New Roman" w:hAnsi="Times New Roman" w:eastAsia="Times New Roman"/>
          <w:b w:val="0"/>
          <w:i w:val="0"/>
          <w:sz w:val="24"/>
        </w:rPr>
        <w:t>The exclusion constraint is the authoritative safeguard against double-booking for active reservations.</w:t>
      </w:r>
    </w:p>
    <w:p w14:paraId="5A02E3E7">
      <w:pPr>
        <w:pStyle w:val="23"/>
        <w:spacing w:after="120" w:line="360" w:lineRule="auto"/>
      </w:pPr>
      <w:r>
        <w:rPr>
          <w:rFonts w:ascii="Times New Roman" w:hAnsi="Times New Roman" w:eastAsia="Times New Roman"/>
          <w:b w:val="0"/>
          <w:i w:val="0"/>
          <w:sz w:val="24"/>
        </w:rPr>
        <w:t>The booking table is central to the marketplace workflow and supports the farmer-to-owner request flow.</w:t>
      </w:r>
    </w:p>
    <w:p w14:paraId="05EEAE08">
      <w:r>
        <w:br w:type="page"/>
      </w:r>
    </w:p>
    <w:p w14:paraId="081482F2">
      <w:pPr>
        <w:keepNext/>
        <w:spacing w:before="240" w:after="120"/>
        <w:jc w:val="center"/>
      </w:pPr>
      <w:r>
        <w:rPr>
          <w:rFonts w:ascii="Times New Roman" w:hAnsi="Times New Roman" w:eastAsia="Times New Roman"/>
          <w:b/>
          <w:i w:val="0"/>
          <w:sz w:val="32"/>
        </w:rPr>
        <w:t>CHAPTER 10</w:t>
      </w:r>
    </w:p>
    <w:p w14:paraId="04FF6F27">
      <w:pPr>
        <w:spacing w:before="0" w:after="60"/>
        <w:jc w:val="center"/>
        <w:rPr>
          <w:b/>
          <w:bCs/>
        </w:rPr>
      </w:pPr>
      <w:r>
        <w:rPr>
          <w:rFonts w:ascii="Times New Roman" w:hAnsi="Times New Roman" w:eastAsia="Times New Roman"/>
          <w:b/>
          <w:bCs/>
          <w:i w:val="0"/>
          <w:sz w:val="32"/>
          <w:szCs w:val="28"/>
        </w:rPr>
        <w:t>CONCLUSION AND FUTURE SCOPE</w:t>
      </w:r>
    </w:p>
    <w:p w14:paraId="07D72651">
      <w:pPr>
        <w:pBdr>
          <w:bottom w:val="single" w:color="333333" w:sz="6" w:space="6"/>
        </w:pBdr>
        <w:spacing w:before="60" w:after="300"/>
        <w:jc w:val="center"/>
      </w:pPr>
    </w:p>
    <w:p w14:paraId="18190D96">
      <w:pPr>
        <w:spacing w:after="120" w:line="360" w:lineRule="auto"/>
        <w:jc w:val="both"/>
      </w:pPr>
    </w:p>
    <w:p w14:paraId="1B47108C">
      <w:pPr>
        <w:spacing w:after="120" w:line="360" w:lineRule="auto"/>
        <w:jc w:val="left"/>
      </w:pPr>
      <w:r>
        <w:rPr>
          <w:rFonts w:ascii="Times New Roman" w:hAnsi="Times New Roman" w:eastAsia="Times New Roman"/>
          <w:b/>
          <w:i w:val="0"/>
          <w:sz w:val="24"/>
        </w:rPr>
        <w:t>10.1 Summary</w:t>
      </w:r>
    </w:p>
    <w:p w14:paraId="47F92DEA">
      <w:pPr>
        <w:spacing w:after="120" w:line="360" w:lineRule="auto"/>
        <w:jc w:val="both"/>
      </w:pPr>
      <w:r>
        <w:rPr>
          <w:rFonts w:ascii="Times New Roman" w:hAnsi="Times New Roman" w:eastAsia="Times New Roman"/>
          <w:b w:val="0"/>
          <w:i w:val="0"/>
          <w:sz w:val="24"/>
        </w:rPr>
        <w:t>AgriRent is a web-based farm equipment rental marketplace developed to connect equipment owners with farmers in a structured and role-based environment. The implemented system allows owners to create equipment listings, upload equipment photographs, and manage incoming booking requests. Farmers can register, log in, browse available equipment, inspect listing details, and request bookings for a selected date range. The project also includes booking approval and rejection workflows, dashboard views for both roles, notification storage, and a chat assistant for general platform guidance.</w:t>
      </w:r>
    </w:p>
    <w:p w14:paraId="5E30CE12">
      <w:pPr>
        <w:spacing w:after="120" w:line="360" w:lineRule="auto"/>
        <w:jc w:val="both"/>
      </w:pPr>
      <w:r>
        <w:rPr>
          <w:rFonts w:ascii="Times New Roman" w:hAnsi="Times New Roman" w:eastAsia="Times New Roman"/>
          <w:b w:val="0"/>
          <w:i w:val="0"/>
          <w:sz w:val="24"/>
        </w:rPr>
        <w:t>The application is implemented using Next.js 15, React 19, TypeScript, Tailwind CSS, shadcn/ui, and Supabase. The architecture separates presentation, server actions, service logic, validation, and database access so that the main business rules are enforced on the server side. Booking totals are computed from the stored equipment rate, booking conflicts are prevented at the database level, and role-based routing is handled through middleware and protected layouts. This design gives the project a clean and practical structure suitable for a final-year BCA implementation.</w:t>
      </w:r>
    </w:p>
    <w:p w14:paraId="70781097">
      <w:pPr>
        <w:spacing w:after="120" w:line="360" w:lineRule="auto"/>
        <w:jc w:val="both"/>
      </w:pPr>
      <w:r>
        <w:rPr>
          <w:rFonts w:ascii="Times New Roman" w:hAnsi="Times New Roman" w:eastAsia="Times New Roman"/>
          <w:b w:val="0"/>
          <w:i w:val="0"/>
          <w:sz w:val="24"/>
        </w:rPr>
        <w:t>The project therefore demonstrates a complete though focused digital marketplace workflow. It addresses a real coordination problem in agricultural equipment rental by replacing informal communication with an application that supports authentication, listing management, booking requests, notifications, and controlled access based on user roles. The current implementation is intentionally scoped to the core marketplace flow and does not extend into unrelated features such as payments, reviews, maps, or advanced analytics.</w:t>
      </w:r>
    </w:p>
    <w:p w14:paraId="4BCF664B">
      <w:pPr>
        <w:spacing w:after="120" w:line="360" w:lineRule="auto"/>
        <w:jc w:val="left"/>
        <w:rPr>
          <w:rFonts w:ascii="Times New Roman" w:hAnsi="Times New Roman" w:eastAsia="Times New Roman"/>
          <w:b/>
          <w:i w:val="0"/>
          <w:sz w:val="24"/>
        </w:rPr>
      </w:pPr>
    </w:p>
    <w:p w14:paraId="62262E97">
      <w:pPr>
        <w:spacing w:after="120" w:line="360" w:lineRule="auto"/>
        <w:jc w:val="left"/>
        <w:rPr>
          <w:rFonts w:ascii="Times New Roman" w:hAnsi="Times New Roman" w:eastAsia="Times New Roman"/>
          <w:b/>
          <w:i w:val="0"/>
          <w:sz w:val="24"/>
        </w:rPr>
      </w:pPr>
    </w:p>
    <w:p w14:paraId="5EDD78ED">
      <w:pPr>
        <w:spacing w:after="120" w:line="360" w:lineRule="auto"/>
        <w:jc w:val="left"/>
        <w:rPr>
          <w:rFonts w:ascii="Times New Roman" w:hAnsi="Times New Roman" w:eastAsia="Times New Roman"/>
          <w:b/>
          <w:i w:val="0"/>
          <w:sz w:val="24"/>
        </w:rPr>
      </w:pPr>
    </w:p>
    <w:p w14:paraId="718BCBE3">
      <w:pPr>
        <w:spacing w:after="120" w:line="360" w:lineRule="auto"/>
        <w:jc w:val="left"/>
        <w:rPr>
          <w:rFonts w:ascii="Times New Roman" w:hAnsi="Times New Roman" w:eastAsia="Times New Roman"/>
          <w:b/>
          <w:i w:val="0"/>
          <w:sz w:val="24"/>
        </w:rPr>
      </w:pPr>
    </w:p>
    <w:p w14:paraId="7932136D">
      <w:pPr>
        <w:spacing w:after="120" w:line="360" w:lineRule="auto"/>
        <w:jc w:val="left"/>
        <w:rPr>
          <w:rFonts w:ascii="Times New Roman" w:hAnsi="Times New Roman" w:eastAsia="Times New Roman"/>
          <w:b/>
          <w:i w:val="0"/>
          <w:sz w:val="24"/>
        </w:rPr>
      </w:pPr>
    </w:p>
    <w:p w14:paraId="57758FBB">
      <w:pPr>
        <w:spacing w:after="120" w:line="360" w:lineRule="auto"/>
        <w:jc w:val="left"/>
        <w:rPr>
          <w:rFonts w:ascii="Times New Roman" w:hAnsi="Times New Roman" w:eastAsia="Times New Roman"/>
          <w:b/>
          <w:i w:val="0"/>
          <w:sz w:val="24"/>
        </w:rPr>
      </w:pPr>
    </w:p>
    <w:p w14:paraId="070BA828">
      <w:pPr>
        <w:spacing w:after="120" w:line="360" w:lineRule="auto"/>
        <w:jc w:val="left"/>
        <w:rPr>
          <w:rFonts w:ascii="Times New Roman" w:hAnsi="Times New Roman" w:eastAsia="Times New Roman"/>
          <w:b/>
          <w:i w:val="0"/>
          <w:sz w:val="24"/>
        </w:rPr>
      </w:pPr>
    </w:p>
    <w:p w14:paraId="31D6BAE3">
      <w:pPr>
        <w:spacing w:after="120" w:line="360" w:lineRule="auto"/>
        <w:jc w:val="left"/>
      </w:pPr>
      <w:r>
        <w:rPr>
          <w:rFonts w:ascii="Times New Roman" w:hAnsi="Times New Roman" w:eastAsia="Times New Roman"/>
          <w:b/>
          <w:i w:val="0"/>
          <w:sz w:val="24"/>
        </w:rPr>
        <w:t>10.2 Project Achievements</w:t>
      </w:r>
    </w:p>
    <w:p w14:paraId="35B6D892">
      <w:pPr>
        <w:spacing w:after="120" w:line="360" w:lineRule="auto"/>
        <w:jc w:val="both"/>
      </w:pPr>
      <w:r>
        <w:rPr>
          <w:rFonts w:ascii="Times New Roman" w:hAnsi="Times New Roman" w:eastAsia="Times New Roman"/>
          <w:b w:val="0"/>
          <w:i w:val="0"/>
          <w:sz w:val="24"/>
        </w:rPr>
        <w:t>The project achieved the following major outcomes:</w:t>
      </w:r>
    </w:p>
    <w:p w14:paraId="72974F79">
      <w:pPr>
        <w:pStyle w:val="23"/>
        <w:spacing w:after="120" w:line="360" w:lineRule="auto"/>
      </w:pPr>
      <w:r>
        <w:rPr>
          <w:rFonts w:ascii="Times New Roman" w:hAnsi="Times New Roman" w:eastAsia="Times New Roman"/>
          <w:b w:val="0"/>
          <w:i w:val="0"/>
          <w:sz w:val="24"/>
        </w:rPr>
        <w:t>A role-based authentication system was implemented using Supabase Auth.</w:t>
      </w:r>
    </w:p>
    <w:p w14:paraId="675AF194">
      <w:pPr>
        <w:pStyle w:val="23"/>
        <w:spacing w:after="120" w:line="360" w:lineRule="auto"/>
      </w:pPr>
      <w:r>
        <w:rPr>
          <w:rFonts w:ascii="Times New Roman" w:hAnsi="Times New Roman" w:eastAsia="Times New Roman"/>
          <w:b w:val="0"/>
          <w:i w:val="0"/>
          <w:sz w:val="24"/>
        </w:rPr>
        <w:t>A persistent user profile table was created to store user identity and role information.</w:t>
      </w:r>
    </w:p>
    <w:p w14:paraId="00D8520D">
      <w:pPr>
        <w:pStyle w:val="23"/>
        <w:spacing w:after="120" w:line="360" w:lineRule="auto"/>
      </w:pPr>
      <w:r>
        <w:rPr>
          <w:rFonts w:ascii="Times New Roman" w:hAnsi="Times New Roman" w:eastAsia="Times New Roman"/>
          <w:b w:val="0"/>
          <w:i w:val="0"/>
          <w:sz w:val="24"/>
        </w:rPr>
        <w:t>Two distinct user experiences were implemented for farmers and equipment owners.</w:t>
      </w:r>
    </w:p>
    <w:p w14:paraId="6DC1DF19">
      <w:pPr>
        <w:pStyle w:val="23"/>
        <w:spacing w:after="120" w:line="360" w:lineRule="auto"/>
      </w:pPr>
      <w:r>
        <w:rPr>
          <w:rFonts w:ascii="Times New Roman" w:hAnsi="Times New Roman" w:eastAsia="Times New Roman"/>
          <w:b w:val="0"/>
          <w:i w:val="0"/>
          <w:sz w:val="24"/>
        </w:rPr>
        <w:t>Equipment owners can create listings with title, description, category, rate, location, and photo upload.</w:t>
      </w:r>
    </w:p>
    <w:p w14:paraId="6B5059D4">
      <w:pPr>
        <w:pStyle w:val="23"/>
        <w:spacing w:after="120" w:line="360" w:lineRule="auto"/>
      </w:pPr>
      <w:r>
        <w:rPr>
          <w:rFonts w:ascii="Times New Roman" w:hAnsi="Times New Roman" w:eastAsia="Times New Roman"/>
          <w:b w:val="0"/>
          <w:i w:val="0"/>
          <w:sz w:val="24"/>
        </w:rPr>
        <w:t>Farmers can browse equipment listings and open detailed equipment pages.</w:t>
      </w:r>
    </w:p>
    <w:p w14:paraId="64DEABDF">
      <w:pPr>
        <w:pStyle w:val="23"/>
        <w:spacing w:after="120" w:line="360" w:lineRule="auto"/>
      </w:pPr>
      <w:r>
        <w:rPr>
          <w:rFonts w:ascii="Times New Roman" w:hAnsi="Times New Roman" w:eastAsia="Times New Roman"/>
          <w:b w:val="0"/>
          <w:i w:val="0"/>
          <w:sz w:val="24"/>
        </w:rPr>
        <w:t>A date-range booking request workflow was implemented for farmers.</w:t>
      </w:r>
    </w:p>
    <w:p w14:paraId="03DC09DD">
      <w:pPr>
        <w:pStyle w:val="23"/>
        <w:spacing w:after="120" w:line="360" w:lineRule="auto"/>
      </w:pPr>
      <w:r>
        <w:rPr>
          <w:rFonts w:ascii="Times New Roman" w:hAnsi="Times New Roman" w:eastAsia="Times New Roman"/>
          <w:b w:val="0"/>
          <w:i w:val="0"/>
          <w:sz w:val="24"/>
        </w:rPr>
        <w:t>Booking totals are computed on the server using the equipment rate stored in the database.</w:t>
      </w:r>
    </w:p>
    <w:p w14:paraId="1B36A581">
      <w:pPr>
        <w:pStyle w:val="23"/>
        <w:spacing w:after="120" w:line="360" w:lineRule="auto"/>
      </w:pPr>
      <w:r>
        <w:rPr>
          <w:rFonts w:ascii="Times New Roman" w:hAnsi="Times New Roman" w:eastAsia="Times New Roman"/>
          <w:b w:val="0"/>
          <w:i w:val="0"/>
          <w:sz w:val="24"/>
        </w:rPr>
        <w:t>The booking workflow is protected by a database-level exclusion constraint to prevent overlaps.</w:t>
      </w:r>
    </w:p>
    <w:p w14:paraId="658D050E">
      <w:pPr>
        <w:pStyle w:val="23"/>
        <w:spacing w:after="120" w:line="360" w:lineRule="auto"/>
      </w:pPr>
      <w:r>
        <w:rPr>
          <w:rFonts w:ascii="Times New Roman" w:hAnsi="Times New Roman" w:eastAsia="Times New Roman"/>
          <w:b w:val="0"/>
          <w:i w:val="0"/>
          <w:sz w:val="24"/>
        </w:rPr>
        <w:t>Owners can approve or reject pending bookings from their dashboard.</w:t>
      </w:r>
    </w:p>
    <w:p w14:paraId="3118BCBE">
      <w:pPr>
        <w:pStyle w:val="23"/>
        <w:spacing w:after="120" w:line="360" w:lineRule="auto"/>
      </w:pPr>
      <w:r>
        <w:rPr>
          <w:rFonts w:ascii="Times New Roman" w:hAnsi="Times New Roman" w:eastAsia="Times New Roman"/>
          <w:b w:val="0"/>
          <w:i w:val="0"/>
          <w:sz w:val="24"/>
        </w:rPr>
        <w:t>Notifications are stored and displayed to inform users about booking events.</w:t>
      </w:r>
    </w:p>
    <w:p w14:paraId="4EAF352C">
      <w:pPr>
        <w:pStyle w:val="23"/>
        <w:spacing w:after="120" w:line="360" w:lineRule="auto"/>
      </w:pPr>
      <w:r>
        <w:rPr>
          <w:rFonts w:ascii="Times New Roman" w:hAnsi="Times New Roman" w:eastAsia="Times New Roman"/>
          <w:b w:val="0"/>
          <w:i w:val="0"/>
          <w:sz w:val="24"/>
        </w:rPr>
        <w:t>A lightweight FAQ chat assistant was integrated through a dedicated API route.</w:t>
      </w:r>
    </w:p>
    <w:p w14:paraId="1114D4D2">
      <w:pPr>
        <w:pStyle w:val="23"/>
        <w:spacing w:after="120" w:line="360" w:lineRule="auto"/>
      </w:pPr>
      <w:r>
        <w:rPr>
          <w:rFonts w:ascii="Times New Roman" w:hAnsi="Times New Roman" w:eastAsia="Times New Roman"/>
          <w:b w:val="0"/>
          <w:i w:val="0"/>
          <w:sz w:val="24"/>
        </w:rPr>
        <w:t>The codebase includes validation schemas and service-layer separation for maintainability.</w:t>
      </w:r>
    </w:p>
    <w:p w14:paraId="2B7F24CF">
      <w:pPr>
        <w:spacing w:after="120" w:line="360" w:lineRule="auto"/>
        <w:jc w:val="both"/>
      </w:pPr>
      <w:r>
        <w:rPr>
          <w:rFonts w:ascii="Times New Roman" w:hAnsi="Times New Roman" w:eastAsia="Times New Roman"/>
          <w:b w:val="0"/>
          <w:i w:val="0"/>
          <w:sz w:val="24"/>
        </w:rPr>
        <w:t>These achievements show that the project is not only a user-interface demonstration but a working full-stack application with practical data handling and server-side integrity checks.</w:t>
      </w:r>
    </w:p>
    <w:p w14:paraId="6CAAA59F">
      <w:pPr>
        <w:spacing w:after="120" w:line="360" w:lineRule="auto"/>
        <w:jc w:val="left"/>
      </w:pPr>
      <w:r>
        <w:rPr>
          <w:rFonts w:ascii="Times New Roman" w:hAnsi="Times New Roman" w:eastAsia="Times New Roman"/>
          <w:b/>
          <w:i w:val="0"/>
          <w:sz w:val="24"/>
        </w:rPr>
        <w:t>10.3 Advantages</w:t>
      </w:r>
    </w:p>
    <w:p w14:paraId="35BFC413">
      <w:pPr>
        <w:spacing w:after="120" w:line="360" w:lineRule="auto"/>
        <w:jc w:val="both"/>
      </w:pPr>
      <w:r>
        <w:rPr>
          <w:rFonts w:ascii="Times New Roman" w:hAnsi="Times New Roman" w:eastAsia="Times New Roman"/>
          <w:b w:val="0"/>
          <w:i w:val="0"/>
          <w:sz w:val="24"/>
        </w:rPr>
        <w:t>AgriRent provides several advantages over informal rental coordination and over a flat, unstructured web implementation.</w:t>
      </w:r>
    </w:p>
    <w:p w14:paraId="3579B217">
      <w:pPr>
        <w:spacing w:after="120" w:line="360" w:lineRule="auto"/>
        <w:jc w:val="both"/>
      </w:pPr>
      <w:r>
        <w:rPr>
          <w:rFonts w:ascii="Times New Roman" w:hAnsi="Times New Roman" w:eastAsia="Times New Roman"/>
          <w:b w:val="0"/>
          <w:i w:val="0"/>
          <w:sz w:val="24"/>
        </w:rPr>
        <w:t>First, it centralizes the rental process. Instead of depending on scattered phone calls or repeated offline communication, users can interact with a single marketplace platform. This improves clarity for both farmers and owners.</w:t>
      </w:r>
    </w:p>
    <w:p w14:paraId="256C7BBA">
      <w:pPr>
        <w:spacing w:after="120" w:line="360" w:lineRule="auto"/>
        <w:jc w:val="both"/>
      </w:pPr>
      <w:r>
        <w:rPr>
          <w:rFonts w:ascii="Times New Roman" w:hAnsi="Times New Roman" w:eastAsia="Times New Roman"/>
          <w:b w:val="0"/>
          <w:i w:val="0"/>
          <w:sz w:val="24"/>
        </w:rPr>
        <w:t>Second, it separates user responsibilities clearly. Farmers are focused on discovery and booking, while owners are focused on listing management and request approval. This role separation makes the system easier to understand and reduces accidental misuse.</w:t>
      </w:r>
    </w:p>
    <w:p w14:paraId="429825DD">
      <w:pPr>
        <w:spacing w:after="120" w:line="360" w:lineRule="auto"/>
        <w:jc w:val="both"/>
      </w:pPr>
      <w:r>
        <w:rPr>
          <w:rFonts w:ascii="Times New Roman" w:hAnsi="Times New Roman" w:eastAsia="Times New Roman"/>
          <w:b w:val="0"/>
          <w:i w:val="0"/>
          <w:sz w:val="24"/>
        </w:rPr>
        <w:t>Third, the system protects critical business data through server-side logic. The booking amount is calculated on the server, and overlapping active bookings are blocked by the database itself. This reduces the risk of tampering and double-booking.</w:t>
      </w:r>
    </w:p>
    <w:p w14:paraId="10359352">
      <w:pPr>
        <w:spacing w:after="120" w:line="360" w:lineRule="auto"/>
        <w:jc w:val="both"/>
      </w:pPr>
      <w:r>
        <w:rPr>
          <w:rFonts w:ascii="Times New Roman" w:hAnsi="Times New Roman" w:eastAsia="Times New Roman"/>
          <w:b w:val="0"/>
          <w:i w:val="0"/>
          <w:sz w:val="24"/>
        </w:rPr>
        <w:t>Fourth, the project is technically maintainable. The use of server actions, service functions, and validation schemas keeps the codebase organized and easier to extend. The application structure also supports a clean separation between UI concerns and business logic.</w:t>
      </w:r>
    </w:p>
    <w:p w14:paraId="1762A85E">
      <w:pPr>
        <w:spacing w:after="120" w:line="360" w:lineRule="auto"/>
        <w:jc w:val="both"/>
      </w:pPr>
      <w:r>
        <w:rPr>
          <w:rFonts w:ascii="Times New Roman" w:hAnsi="Times New Roman" w:eastAsia="Times New Roman"/>
          <w:b w:val="0"/>
          <w:i w:val="0"/>
          <w:sz w:val="24"/>
        </w:rPr>
        <w:t>Fifth, the deployment model is lightweight and practical. The use of Vercel and Supabase removes the need for a self-managed backend server while still providing authentication, storage, and a relational database. This makes the project suitable for a final-year academic environment and for small-scale real-world use.</w:t>
      </w:r>
    </w:p>
    <w:p w14:paraId="2297D353">
      <w:pPr>
        <w:spacing w:after="120" w:line="360" w:lineRule="auto"/>
        <w:jc w:val="left"/>
      </w:pPr>
      <w:r>
        <w:rPr>
          <w:rFonts w:ascii="Times New Roman" w:hAnsi="Times New Roman" w:eastAsia="Times New Roman"/>
          <w:b/>
          <w:i w:val="0"/>
          <w:sz w:val="24"/>
        </w:rPr>
        <w:t>10.4 Future Scope</w:t>
      </w:r>
    </w:p>
    <w:p w14:paraId="0D50344F">
      <w:pPr>
        <w:spacing w:after="120" w:line="360" w:lineRule="auto"/>
        <w:jc w:val="both"/>
      </w:pPr>
      <w:r>
        <w:rPr>
          <w:rFonts w:ascii="Times New Roman" w:hAnsi="Times New Roman" w:eastAsia="Times New Roman"/>
          <w:b w:val="0"/>
          <w:i w:val="0"/>
          <w:sz w:val="24"/>
        </w:rPr>
        <w:t>The current AgriRent implementation covers the essential marketplace workflow, but several realistic improvements can be added in future versions. These enhancements should remain aligned with the existing architecture and should build on the implemented features rather than replacing them.</w:t>
      </w:r>
    </w:p>
    <w:p w14:paraId="1D8E750D">
      <w:pPr>
        <w:spacing w:after="120" w:line="360" w:lineRule="auto"/>
        <w:jc w:val="both"/>
      </w:pPr>
      <w:r>
        <w:rPr>
          <w:rFonts w:ascii="Times New Roman" w:hAnsi="Times New Roman" w:eastAsia="Times New Roman"/>
          <w:b w:val="0"/>
          <w:i w:val="0"/>
          <w:sz w:val="24"/>
        </w:rPr>
        <w:t>Possible future improvements include:</w:t>
      </w:r>
    </w:p>
    <w:p w14:paraId="57234CD1">
      <w:pPr>
        <w:pStyle w:val="23"/>
        <w:spacing w:after="120" w:line="360" w:lineRule="auto"/>
      </w:pPr>
      <w:r>
        <w:rPr>
          <w:rFonts w:ascii="Times New Roman" w:hAnsi="Times New Roman" w:eastAsia="Times New Roman"/>
          <w:b w:val="0"/>
          <w:i w:val="0"/>
          <w:sz w:val="24"/>
        </w:rPr>
        <w:t>Search and filtering</w:t>
      </w:r>
    </w:p>
    <w:p w14:paraId="0A04C908">
      <w:pPr>
        <w:pStyle w:val="23"/>
        <w:spacing w:after="120" w:line="360" w:lineRule="auto"/>
      </w:pPr>
      <w:r>
        <w:rPr>
          <w:rFonts w:ascii="Times New Roman" w:hAnsi="Times New Roman" w:eastAsia="Times New Roman"/>
          <w:b w:val="0"/>
          <w:i w:val="0"/>
          <w:sz w:val="24"/>
        </w:rPr>
        <w:t>Add filters for category, location, price range, and availability so farmers can find listings faster.</w:t>
      </w:r>
    </w:p>
    <w:p w14:paraId="3D7A4A1B">
      <w:pPr>
        <w:pStyle w:val="23"/>
        <w:spacing w:after="120" w:line="360" w:lineRule="auto"/>
      </w:pPr>
      <w:r>
        <w:rPr>
          <w:rFonts w:ascii="Times New Roman" w:hAnsi="Times New Roman" w:eastAsia="Times New Roman"/>
          <w:b w:val="0"/>
          <w:i w:val="0"/>
          <w:sz w:val="24"/>
        </w:rPr>
        <w:t>Profile management</w:t>
      </w:r>
    </w:p>
    <w:p w14:paraId="44DFE739">
      <w:pPr>
        <w:pStyle w:val="23"/>
        <w:spacing w:after="120" w:line="360" w:lineRule="auto"/>
      </w:pPr>
      <w:r>
        <w:rPr>
          <w:rFonts w:ascii="Times New Roman" w:hAnsi="Times New Roman" w:eastAsia="Times New Roman"/>
          <w:b w:val="0"/>
          <w:i w:val="0"/>
          <w:sz w:val="24"/>
        </w:rPr>
        <w:t>Introduce a dedicated profile page so users can update their name, contact details, or account preferences.</w:t>
      </w:r>
    </w:p>
    <w:p w14:paraId="7C7CCEE9">
      <w:pPr>
        <w:pStyle w:val="23"/>
        <w:spacing w:after="120" w:line="360" w:lineRule="auto"/>
      </w:pPr>
      <w:r>
        <w:rPr>
          <w:rFonts w:ascii="Times New Roman" w:hAnsi="Times New Roman" w:eastAsia="Times New Roman"/>
          <w:b w:val="0"/>
          <w:i w:val="0"/>
          <w:sz w:val="24"/>
        </w:rPr>
        <w:t>Booking history refinement</w:t>
      </w:r>
    </w:p>
    <w:p w14:paraId="39D8840D">
      <w:pPr>
        <w:pStyle w:val="23"/>
        <w:spacing w:after="120" w:line="360" w:lineRule="auto"/>
      </w:pPr>
      <w:r>
        <w:rPr>
          <w:rFonts w:ascii="Times New Roman" w:hAnsi="Times New Roman" w:eastAsia="Times New Roman"/>
          <w:b w:val="0"/>
          <w:i w:val="0"/>
          <w:sz w:val="24"/>
        </w:rPr>
        <w:t>Add more detailed booking timelines and status labels for completed and cancelled bookings.</w:t>
      </w:r>
    </w:p>
    <w:p w14:paraId="261CCAD3">
      <w:pPr>
        <w:pStyle w:val="23"/>
        <w:spacing w:after="120" w:line="360" w:lineRule="auto"/>
      </w:pPr>
      <w:r>
        <w:rPr>
          <w:rFonts w:ascii="Times New Roman" w:hAnsi="Times New Roman" w:eastAsia="Times New Roman"/>
          <w:b w:val="0"/>
          <w:i w:val="0"/>
          <w:sz w:val="24"/>
        </w:rPr>
        <w:t>Additional booking states</w:t>
      </w:r>
    </w:p>
    <w:p w14:paraId="3E54843B">
      <w:pPr>
        <w:pStyle w:val="23"/>
        <w:spacing w:after="120" w:line="360" w:lineRule="auto"/>
      </w:pPr>
      <w:r>
        <w:rPr>
          <w:rFonts w:ascii="Times New Roman" w:hAnsi="Times New Roman" w:eastAsia="Times New Roman"/>
          <w:b w:val="0"/>
          <w:i w:val="0"/>
          <w:sz w:val="24"/>
        </w:rPr>
        <w:t>Extend the current booking lifecycle with completion and cancellation flows in the user interface.</w:t>
      </w:r>
    </w:p>
    <w:p w14:paraId="701E9C8B">
      <w:pPr>
        <w:pStyle w:val="23"/>
        <w:spacing w:after="120" w:line="360" w:lineRule="auto"/>
      </w:pPr>
      <w:r>
        <w:rPr>
          <w:rFonts w:ascii="Times New Roman" w:hAnsi="Times New Roman" w:eastAsia="Times New Roman"/>
          <w:b w:val="0"/>
          <w:i w:val="0"/>
          <w:sz w:val="24"/>
        </w:rPr>
        <w:t>Equipment management enhancements</w:t>
      </w:r>
    </w:p>
    <w:p w14:paraId="0568A577">
      <w:pPr>
        <w:pStyle w:val="23"/>
        <w:spacing w:after="120" w:line="360" w:lineRule="auto"/>
      </w:pPr>
      <w:r>
        <w:rPr>
          <w:rFonts w:ascii="Times New Roman" w:hAnsi="Times New Roman" w:eastAsia="Times New Roman"/>
          <w:b w:val="0"/>
          <w:i w:val="0"/>
          <w:sz w:val="24"/>
        </w:rPr>
        <w:t>Allow owners to edit or deactivate listings instead of only creating them.</w:t>
      </w:r>
    </w:p>
    <w:p w14:paraId="76E3DFDC">
      <w:pPr>
        <w:pStyle w:val="23"/>
        <w:spacing w:after="120" w:line="360" w:lineRule="auto"/>
      </w:pPr>
      <w:r>
        <w:rPr>
          <w:rFonts w:ascii="Times New Roman" w:hAnsi="Times New Roman" w:eastAsia="Times New Roman"/>
          <w:b w:val="0"/>
          <w:i w:val="0"/>
          <w:sz w:val="24"/>
        </w:rPr>
        <w:t>Multi-image support improvements</w:t>
      </w:r>
    </w:p>
    <w:p w14:paraId="5A6A7CB8">
      <w:pPr>
        <w:pStyle w:val="23"/>
        <w:spacing w:after="120" w:line="360" w:lineRule="auto"/>
      </w:pPr>
      <w:r>
        <w:rPr>
          <w:rFonts w:ascii="Times New Roman" w:hAnsi="Times New Roman" w:eastAsia="Times New Roman"/>
          <w:b w:val="0"/>
          <w:i w:val="0"/>
          <w:sz w:val="24"/>
        </w:rPr>
        <w:t>Add richer gallery handling, image ordering, or image replacement tools for listings.</w:t>
      </w:r>
    </w:p>
    <w:p w14:paraId="34BB7270">
      <w:pPr>
        <w:pStyle w:val="23"/>
        <w:spacing w:after="120" w:line="360" w:lineRule="auto"/>
      </w:pPr>
      <w:r>
        <w:rPr>
          <w:rFonts w:ascii="Times New Roman" w:hAnsi="Times New Roman" w:eastAsia="Times New Roman"/>
          <w:b w:val="0"/>
          <w:i w:val="0"/>
          <w:sz w:val="24"/>
        </w:rPr>
        <w:t>Email notifications</w:t>
      </w:r>
    </w:p>
    <w:p w14:paraId="35B0092D">
      <w:pPr>
        <w:pStyle w:val="23"/>
        <w:spacing w:after="120" w:line="360" w:lineRule="auto"/>
      </w:pPr>
      <w:r>
        <w:rPr>
          <w:rFonts w:ascii="Times New Roman" w:hAnsi="Times New Roman" w:eastAsia="Times New Roman"/>
          <w:b w:val="0"/>
          <w:i w:val="0"/>
          <w:sz w:val="24"/>
        </w:rPr>
        <w:t>Add email alerts for booking requests and booking decisions alongside the current in-app notifications.</w:t>
      </w:r>
    </w:p>
    <w:p w14:paraId="0D3AB78C">
      <w:pPr>
        <w:pStyle w:val="23"/>
        <w:spacing w:after="120" w:line="360" w:lineRule="auto"/>
      </w:pPr>
      <w:r>
        <w:rPr>
          <w:rFonts w:ascii="Times New Roman" w:hAnsi="Times New Roman" w:eastAsia="Times New Roman"/>
          <w:b w:val="0"/>
          <w:i w:val="0"/>
          <w:sz w:val="24"/>
        </w:rPr>
        <w:t>Review and rating system</w:t>
      </w:r>
    </w:p>
    <w:p w14:paraId="05764FF3">
      <w:pPr>
        <w:pStyle w:val="23"/>
        <w:spacing w:after="120" w:line="360" w:lineRule="auto"/>
      </w:pPr>
      <w:r>
        <w:rPr>
          <w:rFonts w:ascii="Times New Roman" w:hAnsi="Times New Roman" w:eastAsia="Times New Roman"/>
          <w:b w:val="0"/>
          <w:i w:val="0"/>
          <w:sz w:val="24"/>
        </w:rPr>
        <w:t>Add post-booking feedback so farmers can rate equipment and owners can assess service quality.</w:t>
      </w:r>
    </w:p>
    <w:p w14:paraId="0D0525BA">
      <w:pPr>
        <w:pStyle w:val="23"/>
        <w:spacing w:after="120" w:line="360" w:lineRule="auto"/>
      </w:pPr>
      <w:r>
        <w:rPr>
          <w:rFonts w:ascii="Times New Roman" w:hAnsi="Times New Roman" w:eastAsia="Times New Roman"/>
          <w:b w:val="0"/>
          <w:i w:val="0"/>
          <w:sz w:val="24"/>
        </w:rPr>
        <w:t>Location awareness</w:t>
      </w:r>
    </w:p>
    <w:p w14:paraId="1233A602">
      <w:pPr>
        <w:pStyle w:val="23"/>
        <w:spacing w:after="120" w:line="360" w:lineRule="auto"/>
      </w:pPr>
      <w:r>
        <w:rPr>
          <w:rFonts w:ascii="Times New Roman" w:hAnsi="Times New Roman" w:eastAsia="Times New Roman"/>
          <w:b w:val="0"/>
          <w:i w:val="0"/>
          <w:sz w:val="24"/>
        </w:rPr>
        <w:t>Add map-based browsing or location sorting for nearby equipment discovery.</w:t>
      </w:r>
    </w:p>
    <w:p w14:paraId="76F39443">
      <w:pPr>
        <w:pStyle w:val="23"/>
        <w:spacing w:after="120" w:line="360" w:lineRule="auto"/>
      </w:pPr>
      <w:r>
        <w:rPr>
          <w:rFonts w:ascii="Times New Roman" w:hAnsi="Times New Roman" w:eastAsia="Times New Roman"/>
          <w:b w:val="0"/>
          <w:i w:val="0"/>
          <w:sz w:val="24"/>
        </w:rPr>
        <w:t>Dashboard analytics</w:t>
      </w:r>
    </w:p>
    <w:p w14:paraId="571541FC">
      <w:pPr>
        <w:pStyle w:val="23"/>
        <w:spacing w:after="120" w:line="360" w:lineRule="auto"/>
      </w:pPr>
      <w:r>
        <w:rPr>
          <w:rFonts w:ascii="Times New Roman" w:hAnsi="Times New Roman" w:eastAsia="Times New Roman"/>
          <w:b w:val="0"/>
          <w:i w:val="0"/>
          <w:sz w:val="24"/>
        </w:rPr>
        <w:t>Add summary cards and simple metrics such as total listings, pending bookings, and completed rentals.</w:t>
      </w:r>
    </w:p>
    <w:p w14:paraId="03B32492">
      <w:pPr>
        <w:spacing w:after="120" w:line="360" w:lineRule="auto"/>
        <w:jc w:val="both"/>
      </w:pPr>
      <w:r>
        <w:rPr>
          <w:rFonts w:ascii="Times New Roman" w:hAnsi="Times New Roman" w:eastAsia="Times New Roman"/>
          <w:b w:val="0"/>
          <w:i w:val="0"/>
          <w:sz w:val="24"/>
        </w:rPr>
        <w:t>These future enhancements are realistic because they extend the already implemented Supabase-backed marketplace model. They do not require a redesign of the entire system; rather, they can be layered on top of the current structure in subsequent phases.</w:t>
      </w:r>
    </w:p>
    <w:p w14:paraId="53B1AD54">
      <w:pPr>
        <w:spacing w:after="120" w:line="360" w:lineRule="auto"/>
        <w:jc w:val="left"/>
      </w:pPr>
      <w:r>
        <w:rPr>
          <w:rFonts w:ascii="Times New Roman" w:hAnsi="Times New Roman" w:eastAsia="Times New Roman"/>
          <w:b/>
          <w:i w:val="0"/>
          <w:sz w:val="24"/>
        </w:rPr>
        <w:t>10.5 Learning Outcomes</w:t>
      </w:r>
    </w:p>
    <w:p w14:paraId="20133714">
      <w:pPr>
        <w:spacing w:after="120" w:line="360" w:lineRule="auto"/>
        <w:jc w:val="both"/>
      </w:pPr>
      <w:r>
        <w:rPr>
          <w:rFonts w:ascii="Times New Roman" w:hAnsi="Times New Roman" w:eastAsia="Times New Roman"/>
          <w:b w:val="0"/>
          <w:i w:val="0"/>
          <w:sz w:val="24"/>
        </w:rPr>
        <w:t>The development of AgriRent provided several important learning outcomes in both software engineering and application design.</w:t>
      </w:r>
    </w:p>
    <w:p w14:paraId="0BC8311F">
      <w:pPr>
        <w:spacing w:after="120" w:line="360" w:lineRule="auto"/>
        <w:jc w:val="both"/>
      </w:pPr>
      <w:r>
        <w:rPr>
          <w:rFonts w:ascii="Times New Roman" w:hAnsi="Times New Roman" w:eastAsia="Times New Roman"/>
          <w:b w:val="0"/>
          <w:i w:val="0"/>
          <w:sz w:val="24"/>
        </w:rPr>
        <w:t>From a frontend perspective, the project reinforced the use of Next.js App Router, server components, client components, and route groups. It also provided practical experience with form handling, component composition, responsive layout design, and toast-based user feedback.</w:t>
      </w:r>
    </w:p>
    <w:p w14:paraId="37849A8F">
      <w:pPr>
        <w:spacing w:after="120" w:line="360" w:lineRule="auto"/>
        <w:jc w:val="both"/>
      </w:pPr>
      <w:r>
        <w:rPr>
          <w:rFonts w:ascii="Times New Roman" w:hAnsi="Times New Roman" w:eastAsia="Times New Roman"/>
          <w:b w:val="0"/>
          <w:i w:val="0"/>
          <w:sz w:val="24"/>
        </w:rPr>
        <w:t>From a backend perspective, the project improved understanding of server actions, service-layer patterns, authentication flows, and role-based access control. The use of Supabase demonstrated how authentication, database access, and file storage can be managed in a single platform without building a separate custom backend service.</w:t>
      </w:r>
    </w:p>
    <w:p w14:paraId="62B78801">
      <w:pPr>
        <w:spacing w:after="120" w:line="360" w:lineRule="auto"/>
        <w:jc w:val="both"/>
      </w:pPr>
      <w:r>
        <w:rPr>
          <w:rFonts w:ascii="Times New Roman" w:hAnsi="Times New Roman" w:eastAsia="Times New Roman"/>
          <w:b w:val="0"/>
          <w:i w:val="0"/>
          <w:sz w:val="24"/>
        </w:rPr>
        <w:t>From a database perspective, the project showed the value of relational schema design, foreign keys, row-level security, and database-level integrity constraints. The booking exclusion constraint, in particular, illustrates why some business rules are safer when enforced directly in the database rather than only in application code.</w:t>
      </w:r>
    </w:p>
    <w:p w14:paraId="5FD416F9">
      <w:pPr>
        <w:spacing w:after="120" w:line="360" w:lineRule="auto"/>
        <w:jc w:val="both"/>
      </w:pPr>
      <w:r>
        <w:rPr>
          <w:rFonts w:ascii="Times New Roman" w:hAnsi="Times New Roman" w:eastAsia="Times New Roman"/>
          <w:b w:val="0"/>
          <w:i w:val="0"/>
          <w:sz w:val="24"/>
        </w:rPr>
        <w:t>From a software process perspective, the project encouraged a disciplined separation between validation, server logic, and user interface concerns. It also emphasized the importance of testing important business rules, especially booking validation, pricing, and authentication behavior.</w:t>
      </w:r>
    </w:p>
    <w:p w14:paraId="0354EE54">
      <w:pPr>
        <w:spacing w:after="120" w:line="360" w:lineRule="auto"/>
        <w:jc w:val="both"/>
      </w:pPr>
      <w:r>
        <w:rPr>
          <w:rFonts w:ascii="Times New Roman" w:hAnsi="Times New Roman" w:eastAsia="Times New Roman"/>
          <w:b w:val="0"/>
          <w:i w:val="0"/>
          <w:sz w:val="24"/>
        </w:rPr>
        <w:t>Overall, the project strengthened practical understanding of full-stack development and demonstrated how a focused domain problem can be solved with a clear, maintainable web architecture.</w:t>
      </w:r>
    </w:p>
    <w:p w14:paraId="4A0D9B35">
      <w:pPr>
        <w:spacing w:after="120" w:line="360" w:lineRule="auto"/>
        <w:jc w:val="left"/>
        <w:rPr>
          <w:rFonts w:ascii="Times New Roman" w:hAnsi="Times New Roman" w:eastAsia="Times New Roman"/>
          <w:b/>
          <w:i w:val="0"/>
          <w:sz w:val="24"/>
        </w:rPr>
      </w:pPr>
    </w:p>
    <w:p w14:paraId="08672DDD">
      <w:pPr>
        <w:spacing w:after="120" w:line="360" w:lineRule="auto"/>
        <w:jc w:val="left"/>
      </w:pPr>
      <w:r>
        <w:rPr>
          <w:rFonts w:ascii="Times New Roman" w:hAnsi="Times New Roman" w:eastAsia="Times New Roman"/>
          <w:b/>
          <w:i w:val="0"/>
          <w:sz w:val="24"/>
        </w:rPr>
        <w:t>10.6 Conclusion</w:t>
      </w:r>
    </w:p>
    <w:p w14:paraId="0304DD7E">
      <w:pPr>
        <w:spacing w:after="120" w:line="360" w:lineRule="auto"/>
        <w:jc w:val="both"/>
      </w:pPr>
      <w:r>
        <w:rPr>
          <w:rFonts w:ascii="Times New Roman" w:hAnsi="Times New Roman" w:eastAsia="Times New Roman"/>
          <w:b w:val="0"/>
          <w:i w:val="0"/>
          <w:sz w:val="24"/>
        </w:rPr>
        <w:t>AgriRent fulfills its intended purpose as a farm equipment rental marketplace that connects farmers with equipment owners through a secure and structured digital workflow. The project successfully implements authentication, role-based navigation, equipment listing management, equipment browsing, booking requests, booking approvals and rejections, notifications, and a simple AI-assisted FAQ chat experience.</w:t>
      </w:r>
    </w:p>
    <w:p w14:paraId="18E8EA42">
      <w:pPr>
        <w:spacing w:after="120" w:line="360" w:lineRule="auto"/>
        <w:jc w:val="both"/>
      </w:pPr>
      <w:r>
        <w:rPr>
          <w:rFonts w:ascii="Times New Roman" w:hAnsi="Times New Roman" w:eastAsia="Times New Roman"/>
          <w:b w:val="0"/>
          <w:i w:val="0"/>
          <w:sz w:val="24"/>
        </w:rPr>
        <w:t>The system demonstrates the effective use of modern web development tools and shows how a small but complete marketplace can be built with a strong emphasis on server-side integrity and database reliability. The application is limited to its current scope, but within that scope it provides a working end-to-end rental flow that is consistent, maintainable, and suitable for academic presentation.</w:t>
      </w:r>
    </w:p>
    <w:p w14:paraId="2D7B6BBB">
      <w:pPr>
        <w:spacing w:after="120" w:line="360" w:lineRule="auto"/>
        <w:jc w:val="both"/>
      </w:pPr>
      <w:r>
        <w:rPr>
          <w:rFonts w:ascii="Times New Roman" w:hAnsi="Times New Roman" w:eastAsia="Times New Roman"/>
          <w:b w:val="0"/>
          <w:i w:val="0"/>
          <w:sz w:val="24"/>
        </w:rPr>
        <w:t>In conclusion, the project has achieved its core objective of replacing informal equipment rental coordination with a digital platform that is practical for farmers and owners. The implementation also leaves room for meaningful future enhancements in search, profile management, analytics, and richer booking workflows. As it stands, AgriRent is a clear demonstration of applied full-stack development, relational data modeling, and role-based web application design.</w:t>
      </w:r>
    </w:p>
    <w:p w14:paraId="0C8486F6">
      <w:pPr>
        <w:spacing w:after="120" w:line="360" w:lineRule="auto"/>
        <w:jc w:val="both"/>
        <w:rPr>
          <w:rFonts w:ascii="Times New Roman" w:hAnsi="Times New Roman" w:eastAsia="Times New Roman"/>
          <w:b w:val="0"/>
          <w:i w:val="0"/>
          <w:sz w:val="24"/>
        </w:rPr>
      </w:pPr>
    </w:p>
    <w:p w14:paraId="0F329BED">
      <w:pPr>
        <w:spacing w:after="120" w:line="360" w:lineRule="auto"/>
        <w:jc w:val="both"/>
        <w:rPr>
          <w:rFonts w:ascii="Times New Roman" w:hAnsi="Times New Roman" w:eastAsia="Times New Roman"/>
          <w:b w:val="0"/>
          <w:i w:val="0"/>
          <w:sz w:val="24"/>
        </w:rPr>
      </w:pPr>
    </w:p>
    <w:p w14:paraId="48300633">
      <w:pPr>
        <w:spacing w:after="120" w:line="360" w:lineRule="auto"/>
        <w:jc w:val="both"/>
        <w:rPr>
          <w:rFonts w:ascii="Times New Roman" w:hAnsi="Times New Roman" w:eastAsia="Times New Roman"/>
          <w:b w:val="0"/>
          <w:i w:val="0"/>
          <w:sz w:val="24"/>
        </w:rPr>
      </w:pPr>
    </w:p>
    <w:p w14:paraId="7E69520D">
      <w:pPr>
        <w:spacing w:after="120" w:line="360" w:lineRule="auto"/>
        <w:jc w:val="both"/>
        <w:rPr>
          <w:rFonts w:ascii="Times New Roman" w:hAnsi="Times New Roman" w:eastAsia="Times New Roman"/>
          <w:b w:val="0"/>
          <w:i w:val="0"/>
          <w:sz w:val="24"/>
        </w:rPr>
      </w:pPr>
    </w:p>
    <w:p w14:paraId="5D886B00">
      <w:pPr>
        <w:spacing w:after="120" w:line="360" w:lineRule="auto"/>
        <w:jc w:val="both"/>
        <w:rPr>
          <w:rFonts w:ascii="Times New Roman" w:hAnsi="Times New Roman" w:eastAsia="Times New Roman"/>
          <w:b w:val="0"/>
          <w:i w:val="0"/>
          <w:sz w:val="24"/>
        </w:rPr>
      </w:pPr>
    </w:p>
    <w:p w14:paraId="5DABE1B6">
      <w:pPr>
        <w:spacing w:after="120" w:line="360" w:lineRule="auto"/>
        <w:jc w:val="both"/>
        <w:rPr>
          <w:rFonts w:ascii="Times New Roman" w:hAnsi="Times New Roman" w:eastAsia="Times New Roman"/>
          <w:b w:val="0"/>
          <w:i w:val="0"/>
          <w:sz w:val="24"/>
        </w:rPr>
      </w:pPr>
    </w:p>
    <w:p w14:paraId="3C8C5EC0">
      <w:pPr>
        <w:spacing w:after="120" w:line="360" w:lineRule="auto"/>
        <w:jc w:val="both"/>
        <w:rPr>
          <w:rFonts w:ascii="Times New Roman" w:hAnsi="Times New Roman" w:eastAsia="Times New Roman"/>
          <w:b w:val="0"/>
          <w:i w:val="0"/>
          <w:sz w:val="24"/>
        </w:rPr>
      </w:pPr>
    </w:p>
    <w:p w14:paraId="384ADEB1">
      <w:pPr>
        <w:spacing w:after="120" w:line="360" w:lineRule="auto"/>
        <w:jc w:val="both"/>
        <w:rPr>
          <w:rFonts w:ascii="Times New Roman" w:hAnsi="Times New Roman" w:eastAsia="Times New Roman"/>
          <w:b w:val="0"/>
          <w:i w:val="0"/>
          <w:sz w:val="24"/>
        </w:rPr>
      </w:pPr>
    </w:p>
    <w:p w14:paraId="153550D3">
      <w:pPr>
        <w:spacing w:after="120" w:line="360" w:lineRule="auto"/>
        <w:jc w:val="both"/>
        <w:rPr>
          <w:rFonts w:ascii="Times New Roman" w:hAnsi="Times New Roman" w:eastAsia="Times New Roman"/>
          <w:b w:val="0"/>
          <w:i w:val="0"/>
          <w:sz w:val="24"/>
        </w:rPr>
      </w:pPr>
    </w:p>
    <w:p w14:paraId="0F599596">
      <w:pPr>
        <w:spacing w:after="120" w:line="360" w:lineRule="auto"/>
        <w:jc w:val="both"/>
        <w:rPr>
          <w:rFonts w:ascii="Times New Roman" w:hAnsi="Times New Roman" w:eastAsia="Times New Roman"/>
          <w:b w:val="0"/>
          <w:i w:val="0"/>
          <w:sz w:val="24"/>
        </w:rPr>
      </w:pPr>
    </w:p>
    <w:p w14:paraId="5A412F45">
      <w:pPr>
        <w:spacing w:after="120" w:line="360" w:lineRule="auto"/>
        <w:jc w:val="both"/>
        <w:rPr>
          <w:rFonts w:ascii="Times New Roman" w:hAnsi="Times New Roman" w:eastAsia="Times New Roman"/>
          <w:b w:val="0"/>
          <w:i w:val="0"/>
          <w:sz w:val="24"/>
        </w:rPr>
      </w:pPr>
    </w:p>
    <w:p w14:paraId="58731528">
      <w:pPr>
        <w:spacing w:after="120" w:line="360" w:lineRule="auto"/>
        <w:jc w:val="both"/>
        <w:rPr>
          <w:rFonts w:ascii="Times New Roman" w:hAnsi="Times New Roman" w:eastAsia="Times New Roman"/>
          <w:b w:val="0"/>
          <w:i w:val="0"/>
          <w:sz w:val="24"/>
        </w:rPr>
      </w:pPr>
    </w:p>
    <w:p w14:paraId="25229406">
      <w:pPr>
        <w:spacing w:after="120" w:line="360" w:lineRule="auto"/>
        <w:jc w:val="both"/>
        <w:rPr>
          <w:rFonts w:ascii="Times New Roman" w:hAnsi="Times New Roman" w:eastAsia="Times New Roman"/>
          <w:b w:val="0"/>
          <w:i w:val="0"/>
          <w:sz w:val="24"/>
        </w:rPr>
      </w:pPr>
    </w:p>
    <w:p w14:paraId="455726BD">
      <w:pPr>
        <w:spacing w:before="0" w:after="60"/>
        <w:jc w:val="center"/>
        <w:rPr>
          <w:b/>
          <w:bCs/>
        </w:rPr>
      </w:pPr>
      <w:r>
        <w:rPr>
          <w:rFonts w:ascii="Times New Roman" w:hAnsi="Times New Roman" w:eastAsia="Times New Roman"/>
          <w:b/>
          <w:bCs/>
          <w:i w:val="0"/>
          <w:sz w:val="32"/>
          <w:szCs w:val="28"/>
        </w:rPr>
        <w:t>REFERENCES</w:t>
      </w:r>
    </w:p>
    <w:p w14:paraId="6A82C2CD">
      <w:pPr>
        <w:pBdr>
          <w:bottom w:val="single" w:color="333333" w:sz="6" w:space="6"/>
        </w:pBdr>
        <w:spacing w:before="60" w:after="300"/>
        <w:jc w:val="center"/>
      </w:pPr>
    </w:p>
    <w:p w14:paraId="294FE641">
      <w:pPr>
        <w:spacing w:after="120" w:line="360" w:lineRule="auto"/>
        <w:jc w:val="both"/>
      </w:pPr>
    </w:p>
    <w:p w14:paraId="2637893F">
      <w:pPr>
        <w:spacing w:after="120" w:line="360" w:lineRule="auto"/>
        <w:jc w:val="both"/>
      </w:pPr>
      <w:r>
        <w:rPr>
          <w:rFonts w:ascii="Times New Roman" w:hAnsi="Times New Roman" w:eastAsia="Times New Roman"/>
          <w:b w:val="0"/>
          <w:i w:val="0"/>
          <w:sz w:val="24"/>
        </w:rPr>
        <w:t>[1] Next.js Documentation. *Next.js Official Documentation*. [https://nextjs.org/docs](https://nextjs.org/docs)</w:t>
      </w:r>
    </w:p>
    <w:p w14:paraId="57C918D1">
      <w:pPr>
        <w:spacing w:after="120" w:line="360" w:lineRule="auto"/>
        <w:jc w:val="both"/>
      </w:pPr>
      <w:r>
        <w:rPr>
          <w:rFonts w:ascii="Times New Roman" w:hAnsi="Times New Roman" w:eastAsia="Times New Roman"/>
          <w:b w:val="0"/>
          <w:i w:val="0"/>
          <w:sz w:val="24"/>
        </w:rPr>
        <w:t>[2] React Documentation. *React Official Documentation*. [https://react.dev](https://react.dev/)</w:t>
      </w:r>
    </w:p>
    <w:p w14:paraId="24028FFA">
      <w:pPr>
        <w:spacing w:after="120" w:line="360" w:lineRule="auto"/>
        <w:jc w:val="both"/>
      </w:pPr>
      <w:r>
        <w:rPr>
          <w:rFonts w:ascii="Times New Roman" w:hAnsi="Times New Roman" w:eastAsia="Times New Roman"/>
          <w:b w:val="0"/>
          <w:i w:val="0"/>
          <w:sz w:val="24"/>
        </w:rPr>
        <w:t>[3] TypeScript Documentation. *TypeScript Handbook*. [https://www.typescriptlang.org/docs](https://www.typescriptlang.org/docs)</w:t>
      </w:r>
    </w:p>
    <w:p w14:paraId="546A0777">
      <w:pPr>
        <w:spacing w:after="120" w:line="360" w:lineRule="auto"/>
        <w:jc w:val="both"/>
      </w:pPr>
      <w:r>
        <w:rPr>
          <w:rFonts w:ascii="Times New Roman" w:hAnsi="Times New Roman" w:eastAsia="Times New Roman"/>
          <w:b w:val="0"/>
          <w:i w:val="0"/>
          <w:sz w:val="24"/>
        </w:rPr>
        <w:t>[4] Supabase Documentation. *Supabase Official Documentation*. [https://supabase.com/docs](https://supabase.com/docs)</w:t>
      </w:r>
    </w:p>
    <w:p w14:paraId="40DB982E">
      <w:pPr>
        <w:spacing w:after="120" w:line="360" w:lineRule="auto"/>
        <w:jc w:val="both"/>
      </w:pPr>
      <w:r>
        <w:rPr>
          <w:rFonts w:ascii="Times New Roman" w:hAnsi="Times New Roman" w:eastAsia="Times New Roman"/>
          <w:b w:val="0"/>
          <w:i w:val="0"/>
          <w:sz w:val="24"/>
        </w:rPr>
        <w:t>[5] PostgreSQL Global Development Group. *PostgreSQL Documentation*. [https://www.postgresql.org/docs](https://www.postgresql.org/docs)</w:t>
      </w:r>
    </w:p>
    <w:p w14:paraId="30AC23ED">
      <w:pPr>
        <w:spacing w:after="120" w:line="360" w:lineRule="auto"/>
        <w:jc w:val="both"/>
      </w:pPr>
      <w:r>
        <w:rPr>
          <w:rFonts w:ascii="Times New Roman" w:hAnsi="Times New Roman" w:eastAsia="Times New Roman"/>
          <w:b w:val="0"/>
          <w:i w:val="0"/>
          <w:sz w:val="24"/>
        </w:rPr>
        <w:t>[6] Tailwind CSS Documentation. *Tailwind CSS Official Documentation*. [https://tailwindcss.com/docs](https://tailwindcss.com/docs)</w:t>
      </w:r>
    </w:p>
    <w:p w14:paraId="657AAC61">
      <w:pPr>
        <w:spacing w:after="120" w:line="360" w:lineRule="auto"/>
        <w:jc w:val="both"/>
      </w:pPr>
      <w:r>
        <w:rPr>
          <w:rFonts w:ascii="Times New Roman" w:hAnsi="Times New Roman" w:eastAsia="Times New Roman"/>
          <w:b w:val="0"/>
          <w:i w:val="0"/>
          <w:sz w:val="24"/>
        </w:rPr>
        <w:t>[7] Vercel Documentation. *Vercel Deployment Documentation*. [https://vercel.com/docs](https://vercel.com/docs)</w:t>
      </w:r>
    </w:p>
    <w:p w14:paraId="15A07E61">
      <w:pPr>
        <w:spacing w:after="120" w:line="360" w:lineRule="auto"/>
        <w:jc w:val="both"/>
      </w:pPr>
      <w:r>
        <w:rPr>
          <w:rFonts w:ascii="Times New Roman" w:hAnsi="Times New Roman" w:eastAsia="Times New Roman"/>
          <w:b w:val="0"/>
          <w:i w:val="0"/>
          <w:sz w:val="24"/>
        </w:rPr>
        <w:t>[8] Git Documentation. *Git SCM Documentation*. [https://git-scm.com/docs](https://git-scm.com/docs)</w:t>
      </w:r>
    </w:p>
    <w:p w14:paraId="5D399F9E">
      <w:pPr>
        <w:spacing w:after="120" w:line="360" w:lineRule="auto"/>
        <w:jc w:val="both"/>
      </w:pPr>
      <w:r>
        <w:rPr>
          <w:rFonts w:ascii="Times New Roman" w:hAnsi="Times New Roman" w:eastAsia="Times New Roman"/>
          <w:b w:val="0"/>
          <w:i w:val="0"/>
          <w:sz w:val="24"/>
        </w:rPr>
        <w:t>[9] GitHub Documentation. *GitHub Docs*. [https://docs.github.com](https://docs.github.com/)</w:t>
      </w:r>
    </w:p>
    <w:p w14:paraId="03C6DF06">
      <w:pPr>
        <w:spacing w:after="120" w:line="360" w:lineRule="auto"/>
        <w:jc w:val="both"/>
      </w:pPr>
      <w:r>
        <w:rPr>
          <w:rFonts w:ascii="Times New Roman" w:hAnsi="Times New Roman" w:eastAsia="Times New Roman"/>
          <w:b w:val="0"/>
          <w:i w:val="0"/>
          <w:sz w:val="24"/>
        </w:rPr>
        <w:t>[10] World Bank. *Agriculture and Agribusiness Resources*. [https://www.worldbank.org/en/topic/agriculture](https://www.worldbank.org/en/topic/agriculture)</w:t>
      </w:r>
    </w:p>
    <w:p w14:paraId="1364D736">
      <w:pPr>
        <w:spacing w:after="120" w:line="360" w:lineRule="auto"/>
        <w:jc w:val="both"/>
      </w:pPr>
      <w:r>
        <w:rPr>
          <w:rFonts w:ascii="Times New Roman" w:hAnsi="Times New Roman" w:eastAsia="Times New Roman"/>
          <w:b w:val="0"/>
          <w:i w:val="0"/>
          <w:sz w:val="24"/>
        </w:rPr>
        <w:t xml:space="preserve">[11] S. Suganth &amp; K. Santhi (2025). *Smart Farming Equipment Rental System*. </w:t>
      </w:r>
      <w:bookmarkStart w:id="0" w:name="_GoBack"/>
      <w:bookmarkEnd w:id="0"/>
      <w:r>
        <w:rPr>
          <w:rFonts w:ascii="Times New Roman" w:hAnsi="Times New Roman" w:eastAsia="Times New Roman"/>
          <w:b w:val="0"/>
          <w:i w:val="0"/>
          <w:sz w:val="24"/>
        </w:rPr>
        <w:t>International Journal of Scientific Research in Computer Science, Engineering and Information Technology.</w:t>
      </w:r>
    </w:p>
    <w:p w14:paraId="0EEEC193">
      <w:pPr>
        <w:spacing w:after="120" w:line="360" w:lineRule="auto"/>
        <w:jc w:val="both"/>
      </w:pPr>
      <w:r>
        <w:rPr>
          <w:rFonts w:ascii="Times New Roman" w:hAnsi="Times New Roman" w:eastAsia="Times New Roman"/>
          <w:b w:val="0"/>
          <w:i w:val="0"/>
          <w:sz w:val="24"/>
        </w:rPr>
        <w:t>[12] A. S. Budhewar et al. (2025). *Implementation of Smart Agricultural Equipment Rental System*. International Journal of Advance Scientific Research and Engineering Trends.</w:t>
      </w:r>
    </w:p>
    <w:sectPr>
      <w:headerReference r:id="rId5" w:type="default"/>
      <w:footerReference r:id="rId6" w:type="default"/>
      <w:pgSz w:w="11909" w:h="16834"/>
      <w:pgMar w:top="1296" w:right="1440" w:bottom="1080" w:left="1440" w:header="432" w:footer="576"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w:panose1 w:val="020B0604020202020204"/>
    <w:charset w:val="86"/>
    <w:family w:val="swiss"/>
    <w:pitch w:val="default"/>
    <w:sig w:usb0="E0002EFF" w:usb1="C000785B" w:usb2="00000009" w:usb3="00000000" w:csb0="400001FF" w:csb1="FFFF0000"/>
  </w:font>
  <w:font w:name="Yu Gothic">
    <w:panose1 w:val="020B0400000000000000"/>
    <w:charset w:val="80"/>
    <w:family w:val="auto"/>
    <w:pitch w:val="default"/>
    <w:sig w:usb0="E00002FF" w:usb1="2AC7FDFF" w:usb2="00000016" w:usb3="00000000" w:csb0="2002009F" w:csb1="00000000"/>
  </w:font>
  <w:font w:name="Helvetica">
    <w:altName w:val="Aria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BA6A77">
    <w:pPr>
      <w:pStyle w:val="18"/>
      <w:jc w:val="center"/>
    </w:pPr>
    <w:r>
      <w:fldChar w:fldCharType="begin"/>
    </w:r>
    <w:r>
      <w:instrText xml:space="preserve">PAGE</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2D59CD">
    <w:pPr>
      <w:jc w:val="center"/>
    </w:pPr>
    <w:r>
      <w:rPr>
        <w:i/>
        <w:iCs/>
        <w:color w:val="555555"/>
        <w:sz w:val="16"/>
        <w:szCs w:val="16"/>
      </w:rPr>
      <w:t>Centre for Distance and Online Education (CDOE) | Jamia Hamdard (Deemed to be University) | New Delhi-110062</w:t>
    </w:r>
  </w:p>
  <w:p w14:paraId="59E2C8E9">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9F3576A"/>
    <w:rsid w:val="35EE604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4"/>
      <w:szCs w:val="22"/>
      <w:lang w:val="en-US" w:eastAsia="en-US" w:bidi="ar-SA"/>
    </w:rPr>
  </w:style>
  <w:style w:type="paragraph" w:styleId="2">
    <w:name w:val="heading 1"/>
    <w:basedOn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77</Pages>
  <Words>188</Words>
  <Characters>1094</Characters>
  <Lines>0</Lines>
  <Paragraphs>0</Paragraphs>
  <TotalTime>16</TotalTime>
  <ScaleCrop>false</ScaleCrop>
  <LinksUpToDate>false</LinksUpToDate>
  <CharactersWithSpaces>1292</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saif ali</cp:lastModifiedBy>
  <dcterms:modified xsi:type="dcterms:W3CDTF">2026-06-27T00:39:45Z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eyJoZGlkIjoiYjM3MGMyYTliNDllMGRmYTExMzlkZDNlZGEzNzcxYzciLCJ1c2VySWQiOiI1NjcyODM4MzM2OTgifQ==</vt:lpwstr>
  </property>
  <property fmtid="{D5CDD505-2E9C-101B-9397-08002B2CF9AE}" pid="3" name="KSOProductBuildVer">
    <vt:lpwstr>1033-12.1.0.26880</vt:lpwstr>
  </property>
  <property fmtid="{D5CDD505-2E9C-101B-9397-08002B2CF9AE}" pid="4" name="ICV">
    <vt:lpwstr>E78046BA308F4811B5340D00CBE5BD4B_12</vt:lpwstr>
  </property>
</Properties>
</file>