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3522B" w14:textId="77777777" w:rsidR="00C74638" w:rsidRDefault="00C74638" w:rsidP="00C74638">
      <w:pPr>
        <w:pStyle w:val="Heading1"/>
        <w:pBdr>
          <w:bottom w:val="single" w:sz="12" w:space="1" w:color="auto"/>
        </w:pBdr>
      </w:pPr>
      <w:r>
        <w:t>Group Project Milestone 1</w:t>
      </w:r>
    </w:p>
    <w:p w14:paraId="151431F0" w14:textId="77777777" w:rsidR="00C74638" w:rsidRDefault="00C74638" w:rsidP="00C74638"/>
    <w:p w14:paraId="42CC7078" w14:textId="77777777" w:rsidR="00C74638" w:rsidRDefault="00C74638" w:rsidP="00C74638">
      <w:pPr>
        <w:pStyle w:val="Heading2"/>
      </w:pPr>
      <w:r>
        <w:t>Roles</w:t>
      </w:r>
    </w:p>
    <w:p w14:paraId="380392D9" w14:textId="77777777" w:rsidR="00C74638" w:rsidRDefault="00C74638" w:rsidP="00C74638">
      <w:pPr>
        <w:pStyle w:val="ListParagraph"/>
        <w:numPr>
          <w:ilvl w:val="0"/>
          <w:numId w:val="1"/>
        </w:numPr>
      </w:pPr>
      <w:r>
        <w:t>Adam:</w:t>
      </w:r>
    </w:p>
    <w:p w14:paraId="7C254DD8" w14:textId="77777777" w:rsidR="00C74638" w:rsidRDefault="00C74638" w:rsidP="00C74638">
      <w:pPr>
        <w:pStyle w:val="ListParagraph"/>
        <w:numPr>
          <w:ilvl w:val="0"/>
          <w:numId w:val="1"/>
        </w:numPr>
      </w:pPr>
      <w:r>
        <w:t>Ben:</w:t>
      </w:r>
    </w:p>
    <w:p w14:paraId="3E284E75" w14:textId="77777777" w:rsidR="00C74638" w:rsidRDefault="00C74638" w:rsidP="00C74638">
      <w:pPr>
        <w:pStyle w:val="ListParagraph"/>
        <w:numPr>
          <w:ilvl w:val="0"/>
          <w:numId w:val="1"/>
        </w:numPr>
      </w:pPr>
      <w:r>
        <w:t>Jack:</w:t>
      </w:r>
    </w:p>
    <w:p w14:paraId="2B56A311" w14:textId="77777777" w:rsidR="00C74638" w:rsidRDefault="00C74638" w:rsidP="00C74638">
      <w:pPr>
        <w:pStyle w:val="ListParagraph"/>
        <w:numPr>
          <w:ilvl w:val="0"/>
          <w:numId w:val="1"/>
        </w:numPr>
      </w:pPr>
      <w:r>
        <w:t>Sidney:</w:t>
      </w:r>
    </w:p>
    <w:p w14:paraId="35BA7E5F" w14:textId="77777777" w:rsidR="00C74638" w:rsidRDefault="00C74638" w:rsidP="00C74638">
      <w:pPr>
        <w:pStyle w:val="ListParagraph"/>
        <w:numPr>
          <w:ilvl w:val="0"/>
          <w:numId w:val="1"/>
        </w:numPr>
      </w:pPr>
      <w:r>
        <w:t>Tom:</w:t>
      </w:r>
    </w:p>
    <w:p w14:paraId="4E8EC905" w14:textId="77777777" w:rsidR="00C74638" w:rsidRDefault="00C74638" w:rsidP="00C74638">
      <w:pPr>
        <w:ind w:left="360"/>
      </w:pPr>
    </w:p>
    <w:p w14:paraId="56C29BBB" w14:textId="77777777" w:rsidR="00C74638" w:rsidRDefault="00C74638" w:rsidP="00C74638">
      <w:pPr>
        <w:pStyle w:val="Heading2"/>
      </w:pPr>
      <w:r>
        <w:t>Purpose of the Website</w:t>
      </w:r>
    </w:p>
    <w:p w14:paraId="3EC510E6" w14:textId="6BCEF182" w:rsidR="006C258F" w:rsidRDefault="00C74638" w:rsidP="006C258F">
      <w:r>
        <w:t xml:space="preserve">The purpose of the website is to provide an audience with detailed, yet easy to understand information about both Strokes and IM (Integrative Medicine). The website will be intuitively designed so that the user can easily access different sections/pages </w:t>
      </w:r>
      <w:r w:rsidR="00FF37F0">
        <w:t>which will contain information such as “what is a stroke”, “how to prevent a stroke”, “causes and effects”,</w:t>
      </w:r>
      <w:r w:rsidR="00EB0F3E">
        <w:t xml:space="preserve"> and “how to identify a stroke”, “Integrative Medicine”, </w:t>
      </w:r>
      <w:r w:rsidR="00FF37F0">
        <w:t>etc. Our goal is to develop features that entice users to come back to the website so that it may gain traction and spread awareness about strokes</w:t>
      </w:r>
      <w:r w:rsidR="00EB0F3E">
        <w:t xml:space="preserve"> and make the user understand the likelihood of one occurring</w:t>
      </w:r>
      <w:r w:rsidR="00FF37F0">
        <w:t xml:space="preserve">. </w:t>
      </w:r>
      <w:r w:rsidR="00EB0F3E">
        <w:t xml:space="preserve">In order to not only convey the information to the user, but also make them want to come back and use the site again we will include interactive features such as games, quizzes and a video. Along with this, we would like to make the website customizable to the user, allowing them to change the theme/colour as they desire and also leave feedback found on the “feedback” page. </w:t>
      </w:r>
    </w:p>
    <w:p w14:paraId="55A37E70" w14:textId="77777777" w:rsidR="006C258F" w:rsidRDefault="006C258F" w:rsidP="006C258F"/>
    <w:p w14:paraId="29262418" w14:textId="7D1402A8" w:rsidR="006C258F" w:rsidRDefault="006C258F">
      <w:r>
        <w:t xml:space="preserve">The website will not only be targeting people who have experienced a stroke, but also those who think they may be at risk </w:t>
      </w:r>
      <w:r w:rsidR="00B9043A">
        <w:t xml:space="preserve">and those who are healthy. Our reasoning for this is that our main goal is to provide information for a variety of audiences, specifically those mentioned above, </w:t>
      </w:r>
      <w:r w:rsidR="0014177F">
        <w:t xml:space="preserve">in order to spread awareness about the dangers of </w:t>
      </w:r>
      <w:r w:rsidR="006320AD">
        <w:t xml:space="preserve">a stroke and also for the audience to see their likelihood of having as stoke.  Through targeting this specific audience, we hope to benefit them by teaching them about what to do if one occurs to themselves or those around them, as well as how to prevent them.  Along with this we also hope to teach the users about Integrative Medicine and the benefits that it provides to stroke patients. To show them this we will be including scientific evidence and </w:t>
      </w:r>
      <w:r w:rsidR="00EB0F3E">
        <w:t xml:space="preserve">statistics to show the effectiveness of it. </w:t>
      </w:r>
    </w:p>
    <w:p w14:paraId="0464BEBE" w14:textId="77777777" w:rsidR="006320AD" w:rsidRDefault="006320AD"/>
    <w:p w14:paraId="27F624CA" w14:textId="5C909A7A" w:rsidR="006320AD" w:rsidRDefault="006320AD" w:rsidP="006320AD">
      <w:pPr>
        <w:pStyle w:val="Heading2"/>
      </w:pPr>
      <w:r>
        <w:t>About the Website</w:t>
      </w:r>
    </w:p>
    <w:p w14:paraId="28EE21D7" w14:textId="591B641A" w:rsidR="006320AD" w:rsidRDefault="006320AD" w:rsidP="006320AD">
      <w:pPr>
        <w:rPr>
          <w:color w:val="FF0000"/>
        </w:rPr>
      </w:pPr>
      <w:r>
        <w:t xml:space="preserve">The website will contain information about strokes, including things such as statistics, ways of identifying a stroke, how to prevent them, what to do when they occur and other informative pieces. It will be set out as follows </w:t>
      </w:r>
      <w:r w:rsidRPr="006320AD">
        <w:rPr>
          <w:color w:val="FF0000"/>
        </w:rPr>
        <w:t xml:space="preserve">“sitemap here” </w:t>
      </w:r>
    </w:p>
    <w:p w14:paraId="0ADC2F76" w14:textId="77777777" w:rsidR="006320AD" w:rsidRDefault="006320AD" w:rsidP="006320AD">
      <w:pPr>
        <w:rPr>
          <w:color w:val="FF0000"/>
        </w:rPr>
      </w:pPr>
    </w:p>
    <w:p w14:paraId="3C157891" w14:textId="3E69D29B" w:rsidR="006320AD" w:rsidRDefault="006320AD" w:rsidP="006320AD">
      <w:pPr>
        <w:rPr>
          <w:color w:val="FF0000"/>
        </w:rPr>
      </w:pPr>
      <w:r>
        <w:rPr>
          <w:color w:val="FF0000"/>
        </w:rPr>
        <w:t xml:space="preserve">“Design Philosphy of the website” </w:t>
      </w:r>
    </w:p>
    <w:p w14:paraId="20316948" w14:textId="6EE8DC78" w:rsidR="004559A5" w:rsidRDefault="004559A5" w:rsidP="006320AD">
      <w:pPr>
        <w:rPr>
          <w:color w:val="FF0000"/>
        </w:rPr>
      </w:pPr>
      <w:r>
        <w:rPr>
          <w:color w:val="FF0000"/>
        </w:rPr>
        <w:t>…..</w:t>
      </w:r>
    </w:p>
    <w:p w14:paraId="03B6DFBF" w14:textId="77777777" w:rsidR="00EB0F3E" w:rsidRDefault="00EB0F3E" w:rsidP="006320AD">
      <w:pPr>
        <w:rPr>
          <w:color w:val="FF0000"/>
        </w:rPr>
      </w:pPr>
    </w:p>
    <w:p w14:paraId="3538AEF2" w14:textId="77777777" w:rsidR="0074535C" w:rsidRDefault="0074535C" w:rsidP="006320AD">
      <w:pPr>
        <w:rPr>
          <w:color w:val="FF0000"/>
        </w:rPr>
      </w:pPr>
    </w:p>
    <w:p w14:paraId="5A9C38B4" w14:textId="77777777" w:rsidR="0074535C" w:rsidRDefault="0074535C" w:rsidP="006320AD">
      <w:pPr>
        <w:rPr>
          <w:color w:val="FF0000"/>
        </w:rPr>
      </w:pPr>
    </w:p>
    <w:p w14:paraId="36383379" w14:textId="77777777" w:rsidR="0074535C" w:rsidRDefault="0074535C" w:rsidP="006320AD">
      <w:pPr>
        <w:rPr>
          <w:color w:val="FF0000"/>
        </w:rPr>
      </w:pPr>
    </w:p>
    <w:p w14:paraId="19B2477B" w14:textId="66CDE33A" w:rsidR="00EB0F3E" w:rsidRDefault="00EB0F3E" w:rsidP="006320AD">
      <w:pPr>
        <w:rPr>
          <w:color w:val="FF0000"/>
        </w:rPr>
      </w:pPr>
      <w:r>
        <w:rPr>
          <w:color w:val="FF0000"/>
        </w:rPr>
        <w:lastRenderedPageBreak/>
        <w:t xml:space="preserve">“Websites we analyzed” </w:t>
      </w:r>
    </w:p>
    <w:p w14:paraId="05CEBA4E" w14:textId="6D5736E8" w:rsidR="00EB0F3E" w:rsidRDefault="00BF228F" w:rsidP="00EB0F3E">
      <w:r>
        <w:t xml:space="preserve">Website 1 : Beat It </w:t>
      </w:r>
      <w:hyperlink r:id="rId5" w:history="1">
        <w:r w:rsidRPr="001B62C7">
          <w:rPr>
            <w:rStyle w:val="Hyperlink"/>
          </w:rPr>
          <w:t>http://soit-usrweb-pro-1.ucc.usyd.edu.au/groups/info1003/pastSemesters/y15s02g04/</w:t>
        </w:r>
      </w:hyperlink>
    </w:p>
    <w:p w14:paraId="45E2512D" w14:textId="23CBA4C0" w:rsidR="00BF228F" w:rsidRPr="00EB0F3E" w:rsidRDefault="00BF228F" w:rsidP="00EB0F3E">
      <w:r>
        <w:t>This website was one of last years (2015) projects and we decided that analyzing one of these would be a good start as it would provide a</w:t>
      </w:r>
      <w:r w:rsidR="004559A5">
        <w:t xml:space="preserve"> guideline for what is expected from us. This website is aesthetically pleasing as the website keeps the same layout throughout. It is easy to use as it makes use of a title bar that is present at all times. This allows the user to access all parts of the site no matter where they are on the page.</w:t>
      </w:r>
      <w:r w:rsidR="00371CB7">
        <w:t xml:space="preserve"> The layout makes great use of the space as it doesn’t drown the user in links and pictures, rather it spreads them out and only puts them where they need to be.</w:t>
      </w:r>
      <w:r w:rsidR="004559A5">
        <w:t xml:space="preserve">  </w:t>
      </w:r>
      <w:r w:rsidR="007F2357">
        <w:t xml:space="preserve">The home page also </w:t>
      </w:r>
      <w:r w:rsidR="00371CB7">
        <w:t>provides</w:t>
      </w:r>
      <w:r w:rsidR="007F2357">
        <w:t xml:space="preserve"> a catchy slogan “Hear your hear, Heart your health” and directly links the user to their video, giving them easy access to information as soon as they enter the site. The </w:t>
      </w:r>
      <w:r w:rsidR="00776390">
        <w:t>inclusion of an interactive heart that displays information about each part</w:t>
      </w:r>
      <w:r w:rsidR="00455476">
        <w:t xml:space="preserve"> acts as a great way to convey to the audience what each part does and what diseases can affect them. It is much more effective then just displaying written information as it catches their attention and has a high chance of making the user click on it to display information. </w:t>
      </w:r>
      <w:r w:rsidR="00320225">
        <w:t>Overall the website is very well designed, as it keeps true to its layout and theme throughout the entire website. Its inclusion of things such as quizzes and interactive information bi</w:t>
      </w:r>
      <w:r w:rsidR="00371CB7">
        <w:t xml:space="preserve">ts make the entire website a lot more enticing, creating a better experience for the user. </w:t>
      </w:r>
    </w:p>
    <w:p w14:paraId="2A747A5C" w14:textId="77777777" w:rsidR="006320AD" w:rsidRDefault="006320AD" w:rsidP="006320AD"/>
    <w:p w14:paraId="567C225B" w14:textId="60227E47" w:rsidR="00371CB7" w:rsidRDefault="00371CB7" w:rsidP="006320AD">
      <w:pPr>
        <w:rPr>
          <w:color w:val="FF0000"/>
        </w:rPr>
      </w:pPr>
      <w:r>
        <w:rPr>
          <w:color w:val="FF0000"/>
        </w:rPr>
        <w:t>“Website 2”</w:t>
      </w:r>
    </w:p>
    <w:p w14:paraId="26536401" w14:textId="77777777" w:rsidR="00371CB7" w:rsidRDefault="00371CB7" w:rsidP="006320AD">
      <w:pPr>
        <w:rPr>
          <w:color w:val="FF0000"/>
        </w:rPr>
      </w:pPr>
    </w:p>
    <w:p w14:paraId="683037A7" w14:textId="1E17867A" w:rsidR="00371CB7" w:rsidRPr="00371CB7" w:rsidRDefault="00371CB7" w:rsidP="006320AD">
      <w:pPr>
        <w:rPr>
          <w:color w:val="FF0000"/>
        </w:rPr>
      </w:pPr>
      <w:r>
        <w:rPr>
          <w:color w:val="FF0000"/>
        </w:rPr>
        <w:t>“Website 3”</w:t>
      </w:r>
      <w:bookmarkStart w:id="0" w:name="_GoBack"/>
      <w:bookmarkEnd w:id="0"/>
    </w:p>
    <w:sectPr w:rsidR="00371CB7" w:rsidRPr="00371CB7" w:rsidSect="00C74638">
      <w:pgSz w:w="11900" w:h="16840"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5B88"/>
    <w:multiLevelType w:val="hybridMultilevel"/>
    <w:tmpl w:val="61FC5FA8"/>
    <w:lvl w:ilvl="0" w:tplc="A66862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638"/>
    <w:rsid w:val="00010447"/>
    <w:rsid w:val="000E2688"/>
    <w:rsid w:val="0014177F"/>
    <w:rsid w:val="002C021E"/>
    <w:rsid w:val="00320225"/>
    <w:rsid w:val="00371CB7"/>
    <w:rsid w:val="00455476"/>
    <w:rsid w:val="004559A5"/>
    <w:rsid w:val="005404E6"/>
    <w:rsid w:val="006320AD"/>
    <w:rsid w:val="006A7443"/>
    <w:rsid w:val="006C258F"/>
    <w:rsid w:val="0074535C"/>
    <w:rsid w:val="00776390"/>
    <w:rsid w:val="007A0452"/>
    <w:rsid w:val="007F2357"/>
    <w:rsid w:val="00B9043A"/>
    <w:rsid w:val="00BF228F"/>
    <w:rsid w:val="00C74638"/>
    <w:rsid w:val="00EB0F3E"/>
    <w:rsid w:val="00FF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716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638"/>
    <w:pPr>
      <w:keepNext/>
      <w:keepLines/>
      <w:spacing w:before="360" w:after="120" w:line="288" w:lineRule="auto"/>
      <w:outlineLvl w:val="0"/>
    </w:pPr>
    <w:rPr>
      <w:rFonts w:asciiTheme="majorHAnsi" w:eastAsiaTheme="majorEastAsia" w:hAnsiTheme="majorHAnsi" w:cstheme="majorBidi"/>
      <w:b/>
      <w:color w:val="5B9BD5" w:themeColor="accent1"/>
      <w:sz w:val="46"/>
      <w:szCs w:val="32"/>
      <w:lang w:eastAsia="ja-JP"/>
    </w:rPr>
  </w:style>
  <w:style w:type="paragraph" w:styleId="Heading2">
    <w:name w:val="heading 2"/>
    <w:basedOn w:val="Normal"/>
    <w:next w:val="Normal"/>
    <w:link w:val="Heading2Char"/>
    <w:uiPriority w:val="9"/>
    <w:unhideWhenUsed/>
    <w:qFormat/>
    <w:rsid w:val="00C7463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638"/>
    <w:rPr>
      <w:rFonts w:asciiTheme="majorHAnsi" w:eastAsiaTheme="majorEastAsia" w:hAnsiTheme="majorHAnsi" w:cstheme="majorBidi"/>
      <w:b/>
      <w:color w:val="5B9BD5" w:themeColor="accent1"/>
      <w:sz w:val="46"/>
      <w:szCs w:val="32"/>
      <w:lang w:eastAsia="ja-JP"/>
    </w:rPr>
  </w:style>
  <w:style w:type="character" w:customStyle="1" w:styleId="Heading2Char">
    <w:name w:val="Heading 2 Char"/>
    <w:basedOn w:val="DefaultParagraphFont"/>
    <w:link w:val="Heading2"/>
    <w:uiPriority w:val="9"/>
    <w:rsid w:val="00C746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4638"/>
    <w:pPr>
      <w:ind w:left="720"/>
      <w:contextualSpacing/>
    </w:pPr>
  </w:style>
  <w:style w:type="character" w:styleId="Hyperlink">
    <w:name w:val="Hyperlink"/>
    <w:basedOn w:val="DefaultParagraphFont"/>
    <w:uiPriority w:val="99"/>
    <w:unhideWhenUsed/>
    <w:rsid w:val="00BF22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it-usrweb-pro-1.ucc.usyd.edu.au/groups/info1003/pastSemesters/y15s02g0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583</Words>
  <Characters>3325</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Group Project Milestone 1</vt:lpstr>
      <vt:lpstr>    Roles</vt:lpstr>
      <vt:lpstr>    Purpose of the Website</vt:lpstr>
      <vt:lpstr>    About the Website</vt:lpstr>
    </vt:vector>
  </TitlesOfParts>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Quinn</dc:creator>
  <cp:keywords/>
  <dc:description/>
  <cp:lastModifiedBy>Jack Quinn</cp:lastModifiedBy>
  <cp:revision>2</cp:revision>
  <dcterms:created xsi:type="dcterms:W3CDTF">2016-03-20T05:23:00Z</dcterms:created>
  <dcterms:modified xsi:type="dcterms:W3CDTF">2016-03-21T02:06:00Z</dcterms:modified>
</cp:coreProperties>
</file>