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B68" w:rsidRPr="000F1A09" w:rsidRDefault="00F7306B">
      <w:pPr>
        <w:rPr>
          <w:b/>
          <w:u w:val="single"/>
        </w:rPr>
      </w:pPr>
      <w:r w:rsidRPr="000F1A09">
        <w:rPr>
          <w:b/>
          <w:u w:val="single"/>
        </w:rPr>
        <w:t xml:space="preserve">DDS </w:t>
      </w:r>
      <w:r w:rsidR="000C5D63" w:rsidRPr="000F1A09">
        <w:rPr>
          <w:b/>
          <w:u w:val="single"/>
        </w:rPr>
        <w:t>frequency</w:t>
      </w:r>
      <w:r w:rsidRPr="000F1A09">
        <w:rPr>
          <w:b/>
          <w:u w:val="single"/>
        </w:rPr>
        <w:t xml:space="preserve"> Change:</w:t>
      </w:r>
    </w:p>
    <w:p w:rsidR="00F7306B" w:rsidRDefault="000F1A09">
      <w:proofErr w:type="spellStart"/>
      <w:proofErr w:type="gramStart"/>
      <w:r>
        <w:t>platform</w:t>
      </w:r>
      <w:r w:rsidR="00F7306B">
        <w:t>_xilinx</w:t>
      </w:r>
      <w:proofErr w:type="spellEnd"/>
      <w:r w:rsidR="00F7306B">
        <w:t>/</w:t>
      </w:r>
      <w:proofErr w:type="spellStart"/>
      <w:r w:rsidR="00F7306B">
        <w:t>dac_core.c</w:t>
      </w:r>
      <w:proofErr w:type="spellEnd"/>
      <w:proofErr w:type="gramEnd"/>
    </w:p>
    <w:p w:rsidR="00F7306B" w:rsidRDefault="00F7306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7306B">
        <w:rPr>
          <w:rFonts w:ascii="Consolas" w:hAnsi="Consolas" w:cs="Consolas"/>
          <w:color w:val="000000"/>
          <w:sz w:val="20"/>
          <w:szCs w:val="20"/>
        </w:rPr>
        <w:t>dds_default_</w:t>
      </w:r>
      <w:proofErr w:type="gramStart"/>
      <w:r w:rsidRPr="00F7306B"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 w:rsidRPr="00F730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7306B">
        <w:rPr>
          <w:rFonts w:ascii="Consolas" w:hAnsi="Consolas" w:cs="Consolas"/>
          <w:color w:val="000000"/>
          <w:sz w:val="20"/>
          <w:szCs w:val="20"/>
        </w:rPr>
        <w:t>phy</w:t>
      </w:r>
      <w:proofErr w:type="spellEnd"/>
      <w:r w:rsidRPr="00F7306B">
        <w:rPr>
          <w:rFonts w:ascii="Consolas" w:hAnsi="Consolas" w:cs="Consolas"/>
          <w:color w:val="000000"/>
          <w:sz w:val="20"/>
          <w:szCs w:val="20"/>
        </w:rPr>
        <w:t xml:space="preserve">, DDS_CHAN_TX1_I_F1, 90000, </w:t>
      </w:r>
      <w:r w:rsidRPr="00F7306B">
        <w:rPr>
          <w:rFonts w:ascii="Consolas" w:hAnsi="Consolas" w:cs="Consolas"/>
          <w:color w:val="000000"/>
          <w:sz w:val="20"/>
          <w:szCs w:val="20"/>
          <w:u w:val="single"/>
        </w:rPr>
        <w:t>1000</w:t>
      </w:r>
      <w:r w:rsidRPr="00F7306B">
        <w:rPr>
          <w:rFonts w:ascii="Consolas" w:hAnsi="Consolas" w:cs="Consolas"/>
          <w:color w:val="000000"/>
          <w:sz w:val="20"/>
          <w:szCs w:val="20"/>
          <w:u w:val="single"/>
        </w:rPr>
        <w:t>000</w:t>
      </w:r>
      <w:r w:rsidRPr="00F7306B">
        <w:rPr>
          <w:rFonts w:ascii="Consolas" w:hAnsi="Consolas" w:cs="Consolas"/>
          <w:color w:val="000000"/>
          <w:sz w:val="20"/>
          <w:szCs w:val="20"/>
        </w:rPr>
        <w:t>, 250000);</w:t>
      </w:r>
    </w:p>
    <w:p w:rsidR="00F7306B" w:rsidRDefault="00F7306B" w:rsidP="00F73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proofErr w:type="spellStart"/>
      <w:r w:rsidRPr="00F7306B">
        <w:rPr>
          <w:rFonts w:ascii="Consolas" w:hAnsi="Consolas" w:cs="Consolas"/>
          <w:color w:val="000000"/>
          <w:sz w:val="20"/>
          <w:szCs w:val="20"/>
        </w:rPr>
        <w:t>dds_default_</w:t>
      </w:r>
      <w:proofErr w:type="gramStart"/>
      <w:r w:rsidRPr="00F7306B"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 w:rsidRPr="00F730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7306B">
        <w:rPr>
          <w:rFonts w:ascii="Consolas" w:hAnsi="Consolas" w:cs="Consolas"/>
          <w:color w:val="000000"/>
          <w:sz w:val="20"/>
          <w:szCs w:val="20"/>
        </w:rPr>
        <w:t>phy</w:t>
      </w:r>
      <w:proofErr w:type="spellEnd"/>
      <w:r w:rsidRPr="00F7306B">
        <w:rPr>
          <w:rFonts w:ascii="Consolas" w:hAnsi="Consolas" w:cs="Consolas"/>
          <w:color w:val="000000"/>
          <w:sz w:val="20"/>
          <w:szCs w:val="20"/>
        </w:rPr>
        <w:t xml:space="preserve">, DDS_CHAN_TX1_I_F1, 90000, </w:t>
      </w:r>
      <w:r w:rsidRPr="00F7306B">
        <w:rPr>
          <w:rFonts w:ascii="Consolas" w:hAnsi="Consolas" w:cs="Consolas"/>
          <w:color w:val="000000"/>
          <w:sz w:val="20"/>
          <w:szCs w:val="20"/>
          <w:u w:val="single"/>
        </w:rPr>
        <w:t>25000</w:t>
      </w:r>
      <w:r w:rsidRPr="00F7306B">
        <w:rPr>
          <w:rFonts w:ascii="Consolas" w:hAnsi="Consolas" w:cs="Consolas"/>
          <w:color w:val="000000"/>
          <w:sz w:val="20"/>
          <w:szCs w:val="20"/>
        </w:rPr>
        <w:t>, 250000);</w:t>
      </w:r>
    </w:p>
    <w:p w:rsidR="00F7306B" w:rsidRDefault="00F7306B" w:rsidP="00F7306B">
      <w:pPr>
        <w:pStyle w:val="ListParagraph"/>
      </w:pPr>
    </w:p>
    <w:p w:rsidR="000F1A09" w:rsidRDefault="000F1A09" w:rsidP="000F1A09">
      <w:pPr>
        <w:pStyle w:val="ListParagraph"/>
        <w:ind w:left="0"/>
        <w:rPr>
          <w:b/>
          <w:u w:val="single"/>
        </w:rPr>
      </w:pPr>
      <w:r w:rsidRPr="000F1A09">
        <w:rPr>
          <w:b/>
          <w:u w:val="single"/>
        </w:rPr>
        <w:t>TX Attenuation Change:</w:t>
      </w:r>
    </w:p>
    <w:p w:rsidR="000F1A09" w:rsidRDefault="000F1A09" w:rsidP="000F1A09">
      <w:pPr>
        <w:pStyle w:val="ListParagraph"/>
        <w:ind w:left="0"/>
      </w:pPr>
      <w:proofErr w:type="spellStart"/>
      <w:r>
        <w:t>main.c</w:t>
      </w:r>
      <w:proofErr w:type="spellEnd"/>
    </w:p>
    <w:p w:rsidR="000F1A09" w:rsidRDefault="000F1A09" w:rsidP="000F1A09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default_init_param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F1A09" w:rsidRDefault="000F1A09" w:rsidP="000F1A09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0F1A09" w:rsidRDefault="000F1A09" w:rsidP="000F1A09">
      <w:pPr>
        <w:pStyle w:val="ListParagraph"/>
        <w:ind w:left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</w:t>
      </w:r>
      <w:r w:rsidRPr="000F1A09">
        <w:rPr>
          <w:rFonts w:ascii="Consolas" w:hAnsi="Consolas" w:cs="Consolas"/>
          <w:color w:val="000000"/>
          <w:sz w:val="20"/>
          <w:szCs w:val="20"/>
        </w:rPr>
        <w:t>0,</w:t>
      </w:r>
      <w:r w:rsidRPr="000F1A09">
        <w:rPr>
          <w:rFonts w:ascii="Consolas" w:hAnsi="Consolas" w:cs="Consolas"/>
          <w:color w:val="000000"/>
          <w:sz w:val="20"/>
          <w:szCs w:val="20"/>
        </w:rPr>
        <w:tab/>
      </w:r>
      <w:r w:rsidRPr="000F1A09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0F1A09">
        <w:rPr>
          <w:rFonts w:ascii="Consolas" w:hAnsi="Consolas" w:cs="Consolas"/>
          <w:color w:val="3F7F5F"/>
          <w:sz w:val="20"/>
          <w:szCs w:val="20"/>
        </w:rPr>
        <w:t>tx_attenuation_mdB</w:t>
      </w:r>
      <w:proofErr w:type="spellEnd"/>
      <w:r w:rsidRPr="000F1A09">
        <w:rPr>
          <w:rFonts w:ascii="Consolas" w:hAnsi="Consolas" w:cs="Consolas"/>
          <w:color w:val="3F7F5F"/>
          <w:sz w:val="20"/>
          <w:szCs w:val="20"/>
        </w:rPr>
        <w:t xml:space="preserve"> *** </w:t>
      </w:r>
      <w:proofErr w:type="spellStart"/>
      <w:r w:rsidRPr="000F1A09">
        <w:rPr>
          <w:rFonts w:ascii="Consolas" w:hAnsi="Consolas" w:cs="Consolas"/>
          <w:color w:val="3F7F5F"/>
          <w:sz w:val="20"/>
          <w:szCs w:val="20"/>
          <w:u w:val="single"/>
        </w:rPr>
        <w:t>adi</w:t>
      </w:r>
      <w:proofErr w:type="gramStart"/>
      <w:r w:rsidRPr="000F1A09">
        <w:rPr>
          <w:rFonts w:ascii="Consolas" w:hAnsi="Consolas" w:cs="Consolas"/>
          <w:color w:val="3F7F5F"/>
          <w:sz w:val="20"/>
          <w:szCs w:val="20"/>
        </w:rPr>
        <w:t>,</w:t>
      </w:r>
      <w:r w:rsidRPr="000F1A09"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proofErr w:type="spellEnd"/>
      <w:proofErr w:type="gramEnd"/>
      <w:r w:rsidRPr="000F1A09">
        <w:rPr>
          <w:rFonts w:ascii="Consolas" w:hAnsi="Consolas" w:cs="Consolas"/>
          <w:color w:val="3F7F5F"/>
          <w:sz w:val="20"/>
          <w:szCs w:val="20"/>
        </w:rPr>
        <w:t>-attenuation-</w:t>
      </w:r>
      <w:proofErr w:type="spellStart"/>
      <w:r w:rsidRPr="000F1A09">
        <w:rPr>
          <w:rFonts w:ascii="Consolas" w:hAnsi="Consolas" w:cs="Consolas"/>
          <w:color w:val="3F7F5F"/>
          <w:sz w:val="20"/>
          <w:szCs w:val="20"/>
        </w:rPr>
        <w:t>mdB</w:t>
      </w:r>
      <w:proofErr w:type="spellEnd"/>
    </w:p>
    <w:p w:rsidR="000F1A09" w:rsidRDefault="000F1A09" w:rsidP="000F1A09">
      <w:pPr>
        <w:pStyle w:val="ListParagraph"/>
        <w:ind w:left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r w:rsidRPr="000F1A09">
        <w:rPr>
          <w:rFonts w:ascii="Consolas" w:hAnsi="Consolas" w:cs="Consolas"/>
          <w:color w:val="000000"/>
          <w:sz w:val="20"/>
          <w:szCs w:val="20"/>
        </w:rPr>
        <w:t>0,</w:t>
      </w:r>
      <w:r w:rsidRPr="000F1A09">
        <w:rPr>
          <w:rFonts w:ascii="Consolas" w:hAnsi="Consolas" w:cs="Consolas"/>
          <w:color w:val="000000"/>
          <w:sz w:val="20"/>
          <w:szCs w:val="20"/>
        </w:rPr>
        <w:tab/>
      </w:r>
      <w:r w:rsidRPr="000F1A09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0F1A09">
        <w:rPr>
          <w:rFonts w:ascii="Consolas" w:hAnsi="Consolas" w:cs="Consolas"/>
          <w:color w:val="3F7F5F"/>
          <w:sz w:val="20"/>
          <w:szCs w:val="20"/>
        </w:rPr>
        <w:t>tx_attenuation_mdB</w:t>
      </w:r>
      <w:proofErr w:type="spellEnd"/>
      <w:r w:rsidRPr="000F1A09">
        <w:rPr>
          <w:rFonts w:ascii="Consolas" w:hAnsi="Consolas" w:cs="Consolas"/>
          <w:color w:val="3F7F5F"/>
          <w:sz w:val="20"/>
          <w:szCs w:val="20"/>
        </w:rPr>
        <w:t xml:space="preserve"> *** </w:t>
      </w:r>
      <w:proofErr w:type="spellStart"/>
      <w:r w:rsidRPr="000F1A09">
        <w:rPr>
          <w:rFonts w:ascii="Consolas" w:hAnsi="Consolas" w:cs="Consolas"/>
          <w:color w:val="3F7F5F"/>
          <w:sz w:val="20"/>
          <w:szCs w:val="20"/>
          <w:u w:val="single"/>
        </w:rPr>
        <w:t>adi</w:t>
      </w:r>
      <w:proofErr w:type="gramStart"/>
      <w:r w:rsidRPr="000F1A09">
        <w:rPr>
          <w:rFonts w:ascii="Consolas" w:hAnsi="Consolas" w:cs="Consolas"/>
          <w:color w:val="3F7F5F"/>
          <w:sz w:val="20"/>
          <w:szCs w:val="20"/>
        </w:rPr>
        <w:t>,</w:t>
      </w:r>
      <w:r w:rsidRPr="000F1A09"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proofErr w:type="spellEnd"/>
      <w:proofErr w:type="gramEnd"/>
      <w:r w:rsidRPr="000F1A09">
        <w:rPr>
          <w:rFonts w:ascii="Consolas" w:hAnsi="Consolas" w:cs="Consolas"/>
          <w:color w:val="3F7F5F"/>
          <w:sz w:val="20"/>
          <w:szCs w:val="20"/>
        </w:rPr>
        <w:t>-attenuation-</w:t>
      </w:r>
      <w:proofErr w:type="spellStart"/>
      <w:r w:rsidRPr="000F1A09">
        <w:rPr>
          <w:rFonts w:ascii="Consolas" w:hAnsi="Consolas" w:cs="Consolas"/>
          <w:color w:val="3F7F5F"/>
          <w:sz w:val="20"/>
          <w:szCs w:val="20"/>
        </w:rPr>
        <w:t>mdB</w:t>
      </w:r>
      <w:proofErr w:type="spellEnd"/>
    </w:p>
    <w:p w:rsidR="002B2B1E" w:rsidRDefault="002B2B1E" w:rsidP="000F1A09">
      <w:pPr>
        <w:pStyle w:val="ListParagraph"/>
        <w:ind w:left="0"/>
        <w:rPr>
          <w:rFonts w:ascii="Consolas" w:hAnsi="Consolas" w:cs="Consolas"/>
          <w:color w:val="3F7F5F"/>
          <w:sz w:val="20"/>
          <w:szCs w:val="20"/>
        </w:rPr>
      </w:pPr>
    </w:p>
    <w:p w:rsidR="002B2B1E" w:rsidRDefault="002B2B1E" w:rsidP="002B2B1E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For AD9364 Compatibility</w:t>
      </w:r>
      <w:r w:rsidRPr="000F1A09">
        <w:rPr>
          <w:b/>
          <w:u w:val="single"/>
        </w:rPr>
        <w:t>:</w:t>
      </w:r>
    </w:p>
    <w:p w:rsidR="002B2B1E" w:rsidRDefault="002B2B1E" w:rsidP="002B2B1E">
      <w:pPr>
        <w:pStyle w:val="ListParagraph"/>
        <w:ind w:left="0"/>
      </w:pPr>
      <w:proofErr w:type="spellStart"/>
      <w:r>
        <w:t>main.c</w:t>
      </w:r>
      <w:proofErr w:type="spellEnd"/>
    </w:p>
    <w:p w:rsidR="002B2B1E" w:rsidRDefault="002B2B1E" w:rsidP="002B2B1E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default_init_param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B2B1E" w:rsidRDefault="002B2B1E" w:rsidP="002B2B1E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2B2B1E" w:rsidRDefault="002B2B1E" w:rsidP="002B2B1E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B2B1E">
        <w:rPr>
          <w:rFonts w:ascii="Consolas" w:hAnsi="Consolas" w:cs="Consolas"/>
          <w:color w:val="00B050"/>
          <w:sz w:val="20"/>
          <w:szCs w:val="20"/>
        </w:rPr>
        <w:t>//</w:t>
      </w:r>
      <w:proofErr w:type="spellStart"/>
      <w:r w:rsidRPr="002B2B1E">
        <w:rPr>
          <w:rFonts w:ascii="Consolas" w:hAnsi="Consolas" w:cs="Consolas"/>
          <w:color w:val="00B050"/>
          <w:sz w:val="20"/>
          <w:szCs w:val="20"/>
        </w:rPr>
        <w:t>two_rx_two_tx_mode_enable</w:t>
      </w:r>
      <w:proofErr w:type="spellEnd"/>
      <w:r w:rsidRPr="002B2B1E">
        <w:rPr>
          <w:rFonts w:ascii="Consolas" w:hAnsi="Consolas" w:cs="Consolas"/>
          <w:color w:val="00B050"/>
          <w:sz w:val="20"/>
          <w:szCs w:val="20"/>
        </w:rPr>
        <w:t xml:space="preserve"> *** adi</w:t>
      </w:r>
      <w:proofErr w:type="gramStart"/>
      <w:r w:rsidRPr="002B2B1E">
        <w:rPr>
          <w:rFonts w:ascii="Consolas" w:hAnsi="Consolas" w:cs="Consolas"/>
          <w:color w:val="00B050"/>
          <w:sz w:val="20"/>
          <w:szCs w:val="20"/>
        </w:rPr>
        <w:t>,2rx</w:t>
      </w:r>
      <w:proofErr w:type="gramEnd"/>
      <w:r w:rsidRPr="002B2B1E">
        <w:rPr>
          <w:rFonts w:ascii="Consolas" w:hAnsi="Consolas" w:cs="Consolas"/>
          <w:color w:val="00B050"/>
          <w:sz w:val="20"/>
          <w:szCs w:val="20"/>
        </w:rPr>
        <w:t>-2tx-mode-enable</w:t>
      </w:r>
    </w:p>
    <w:p w:rsidR="002B2B1E" w:rsidRPr="000F1A09" w:rsidRDefault="002B2B1E" w:rsidP="002B2B1E">
      <w:pPr>
        <w:pStyle w:val="ListParagraph"/>
        <w:ind w:left="0"/>
      </w:pP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r w:rsidRPr="000F1A09">
        <w:rPr>
          <w:rFonts w:ascii="Consolas" w:hAnsi="Consolas" w:cs="Consolas"/>
          <w:color w:val="000000"/>
          <w:sz w:val="20"/>
          <w:szCs w:val="20"/>
        </w:rPr>
        <w:t>0,</w:t>
      </w:r>
      <w:r w:rsidRPr="000F1A09">
        <w:rPr>
          <w:rFonts w:ascii="Consolas" w:hAnsi="Consolas" w:cs="Consolas"/>
          <w:color w:val="000000"/>
          <w:sz w:val="20"/>
          <w:szCs w:val="20"/>
        </w:rPr>
        <w:tab/>
      </w:r>
      <w:r w:rsidRPr="002B2B1E">
        <w:rPr>
          <w:rFonts w:ascii="Consolas" w:hAnsi="Consolas" w:cs="Consolas"/>
          <w:color w:val="00B050"/>
          <w:sz w:val="20"/>
          <w:szCs w:val="20"/>
        </w:rPr>
        <w:t>//</w:t>
      </w:r>
      <w:proofErr w:type="spellStart"/>
      <w:r w:rsidRPr="002B2B1E">
        <w:rPr>
          <w:rFonts w:ascii="Consolas" w:hAnsi="Consolas" w:cs="Consolas"/>
          <w:color w:val="00B050"/>
          <w:sz w:val="20"/>
          <w:szCs w:val="20"/>
        </w:rPr>
        <w:t>two_rx_two_tx_mode_enable</w:t>
      </w:r>
      <w:proofErr w:type="spellEnd"/>
      <w:r w:rsidRPr="002B2B1E">
        <w:rPr>
          <w:rFonts w:ascii="Consolas" w:hAnsi="Consolas" w:cs="Consolas"/>
          <w:color w:val="00B050"/>
          <w:sz w:val="20"/>
          <w:szCs w:val="20"/>
        </w:rPr>
        <w:t xml:space="preserve"> *** adi,2rx-2tx-mode-enable</w:t>
      </w:r>
      <w:bookmarkStart w:id="0" w:name="_GoBack"/>
      <w:bookmarkEnd w:id="0"/>
    </w:p>
    <w:p w:rsidR="002B2B1E" w:rsidRPr="000F1A09" w:rsidRDefault="002B2B1E" w:rsidP="000F1A09">
      <w:pPr>
        <w:pStyle w:val="ListParagraph"/>
        <w:ind w:left="0"/>
      </w:pPr>
    </w:p>
    <w:p w:rsidR="000F1A09" w:rsidRPr="000F1A09" w:rsidRDefault="000F1A09" w:rsidP="000F1A09">
      <w:pPr>
        <w:pStyle w:val="ListParagraph"/>
        <w:ind w:left="0"/>
      </w:pPr>
    </w:p>
    <w:sectPr w:rsidR="000F1A09" w:rsidRPr="000F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E0693"/>
    <w:multiLevelType w:val="hybridMultilevel"/>
    <w:tmpl w:val="1598ACD2"/>
    <w:lvl w:ilvl="0" w:tplc="B6E622A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88"/>
    <w:rsid w:val="000C5D63"/>
    <w:rsid w:val="000F1A09"/>
    <w:rsid w:val="00195688"/>
    <w:rsid w:val="002B2B1E"/>
    <w:rsid w:val="00974B68"/>
    <w:rsid w:val="00F7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7EF23-F582-40D8-B50A-E2C53CE8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>University of Tennessee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Quaiyum, Farhan</dc:creator>
  <cp:keywords/>
  <dc:description/>
  <cp:lastModifiedBy>Quaiyum, Farhan</cp:lastModifiedBy>
  <cp:revision>5</cp:revision>
  <dcterms:created xsi:type="dcterms:W3CDTF">2017-12-22T16:45:00Z</dcterms:created>
  <dcterms:modified xsi:type="dcterms:W3CDTF">2017-12-22T16:55:00Z</dcterms:modified>
</cp:coreProperties>
</file>