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E2" w:rsidRPr="000D4F42" w:rsidRDefault="00C23CE2" w:rsidP="00C23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0D4F4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Practical Exam Instructions:</w:t>
      </w:r>
    </w:p>
    <w:p w:rsidR="00C23CE2" w:rsidRDefault="00C23CE2" w:rsidP="00C23CE2">
      <w:pPr>
        <w:pStyle w:val="NormalWeb"/>
      </w:pPr>
      <w:r>
        <w:rPr>
          <w:rStyle w:val="Strong"/>
        </w:rPr>
        <w:t>Objective:</w:t>
      </w:r>
      <w:r>
        <w:t xml:space="preserve"> The purpose of this test is to evaluate your ability to </w:t>
      </w:r>
      <w:r>
        <w:t>analyse</w:t>
      </w:r>
      <w:r>
        <w:t xml:space="preserve"> and interpret data from multiple sources, clean the data, draw insights, and provide actionable recommendations.</w:t>
      </w:r>
    </w:p>
    <w:p w:rsidR="00C23CE2" w:rsidRDefault="00C23CE2" w:rsidP="00C23CE2">
      <w:pPr>
        <w:pStyle w:val="NormalWeb"/>
      </w:pPr>
      <w:r>
        <w:rPr>
          <w:rStyle w:val="Strong"/>
        </w:rPr>
        <w:t>Context:</w:t>
      </w:r>
      <w:r>
        <w:t xml:space="preserve"> </w:t>
      </w:r>
      <w:r>
        <w:t xml:space="preserve">Data was extracted from multiple databases; the results of the extraction was recorded in text files attached. </w:t>
      </w:r>
      <w:r>
        <w:t>You are given two datasets representing information about health facility databases. The datasets contain fields like the Facility Name, D</w:t>
      </w:r>
      <w:r>
        <w:t>atabase Name, File Size, Site Id, and Status of the extraction</w:t>
      </w:r>
      <w:r>
        <w:t xml:space="preserve">. The goal is to assess the performance, reliability, and any </w:t>
      </w:r>
      <w:r>
        <w:t>anomalies in the data extraction</w:t>
      </w:r>
      <w:r>
        <w:t xml:space="preserve"> process.</w:t>
      </w:r>
    </w:p>
    <w:p w:rsidR="00C23CE2" w:rsidRPr="00C23CE2" w:rsidRDefault="00C23CE2" w:rsidP="00C23CE2">
      <w:pPr>
        <w:pStyle w:val="NormalWeb"/>
        <w:rPr>
          <w:b/>
        </w:rPr>
      </w:pPr>
      <w:r w:rsidRPr="00C23CE2">
        <w:rPr>
          <w:b/>
        </w:rPr>
        <w:t>Example</w:t>
      </w:r>
      <w:r>
        <w:rPr>
          <w:b/>
        </w:rPr>
        <w:t xml:space="preserve"> 1</w:t>
      </w:r>
    </w:p>
    <w:p w:rsidR="00C23CE2" w:rsidRDefault="00C23CE2" w:rsidP="00C23CE2">
      <w:pPr>
        <w:pStyle w:val="NormalWeb"/>
      </w:pPr>
      <w:r>
        <w:t xml:space="preserve">Facility Name | </w:t>
      </w:r>
      <w:proofErr w:type="spellStart"/>
      <w:r>
        <w:t>Luveve</w:t>
      </w:r>
      <w:proofErr w:type="spellEnd"/>
      <w:r>
        <w:t xml:space="preserve"> | Database Name | Luveve030724.sql |File Size: 4650.540654182434 | Site Id: ZW090A06 | Status: Successful</w:t>
      </w:r>
    </w:p>
    <w:p w:rsidR="00C23CE2" w:rsidRPr="00C23CE2" w:rsidRDefault="00C23CE2" w:rsidP="00C23CE2">
      <w:pPr>
        <w:pStyle w:val="NormalWeb"/>
        <w:rPr>
          <w:b/>
        </w:rPr>
      </w:pPr>
      <w:r w:rsidRPr="00C23CE2">
        <w:rPr>
          <w:b/>
        </w:rPr>
        <w:t xml:space="preserve">Interpretation: </w:t>
      </w:r>
    </w:p>
    <w:p w:rsidR="00C23CE2" w:rsidRDefault="00C23CE2" w:rsidP="005F3A20">
      <w:pPr>
        <w:pStyle w:val="NormalWeb"/>
        <w:numPr>
          <w:ilvl w:val="0"/>
          <w:numId w:val="7"/>
        </w:numPr>
      </w:pPr>
      <w:r>
        <w:t xml:space="preserve">Facility Name or clinic name is </w:t>
      </w:r>
      <w:proofErr w:type="spellStart"/>
      <w:r>
        <w:t>Luveve</w:t>
      </w:r>
      <w:proofErr w:type="spellEnd"/>
    </w:p>
    <w:p w:rsidR="00C23CE2" w:rsidRDefault="00C23CE2" w:rsidP="005F3A20">
      <w:pPr>
        <w:pStyle w:val="NormalWeb"/>
        <w:numPr>
          <w:ilvl w:val="0"/>
          <w:numId w:val="7"/>
        </w:numPr>
      </w:pPr>
      <w:r>
        <w:t>The data was extracted from a database that was named Luveve030724</w:t>
      </w:r>
    </w:p>
    <w:p w:rsidR="00C23CE2" w:rsidRDefault="00C23CE2" w:rsidP="005F3A20">
      <w:pPr>
        <w:pStyle w:val="NormalWeb"/>
        <w:numPr>
          <w:ilvl w:val="0"/>
          <w:numId w:val="7"/>
        </w:numPr>
      </w:pPr>
      <w:r>
        <w:t xml:space="preserve">The database size was </w:t>
      </w:r>
      <w:r>
        <w:t>4650.540654182434</w:t>
      </w:r>
      <w:r>
        <w:t xml:space="preserve"> MB</w:t>
      </w:r>
    </w:p>
    <w:p w:rsidR="00C23CE2" w:rsidRDefault="00C23CE2" w:rsidP="005F3A20">
      <w:pPr>
        <w:pStyle w:val="NormalWeb"/>
        <w:numPr>
          <w:ilvl w:val="0"/>
          <w:numId w:val="7"/>
        </w:numPr>
      </w:pPr>
      <w:r>
        <w:t>The Site code of the facility is ZW090A06 (Each facility must have a unique site code)</w:t>
      </w:r>
    </w:p>
    <w:p w:rsidR="00C23CE2" w:rsidRDefault="00C23CE2" w:rsidP="005F3A20">
      <w:pPr>
        <w:pStyle w:val="NormalWeb"/>
        <w:numPr>
          <w:ilvl w:val="0"/>
          <w:numId w:val="7"/>
        </w:numPr>
      </w:pPr>
      <w:r>
        <w:t xml:space="preserve">The data was successfully extracted </w:t>
      </w:r>
    </w:p>
    <w:p w:rsidR="00C23CE2" w:rsidRDefault="00C23CE2" w:rsidP="00C23CE2">
      <w:pPr>
        <w:pStyle w:val="NormalWeb"/>
      </w:pPr>
    </w:p>
    <w:p w:rsidR="00C23CE2" w:rsidRPr="00C23CE2" w:rsidRDefault="00C23CE2" w:rsidP="00C23CE2">
      <w:pPr>
        <w:pStyle w:val="NormalWeb"/>
        <w:rPr>
          <w:b/>
        </w:rPr>
      </w:pPr>
      <w:r w:rsidRPr="00C23CE2">
        <w:rPr>
          <w:b/>
        </w:rPr>
        <w:t>Example</w:t>
      </w:r>
      <w:r>
        <w:rPr>
          <w:b/>
        </w:rPr>
        <w:t xml:space="preserve"> 2</w:t>
      </w:r>
    </w:p>
    <w:p w:rsidR="00C23CE2" w:rsidRDefault="00C23CE2" w:rsidP="00C23CE2">
      <w:pPr>
        <w:pStyle w:val="NormalWeb"/>
      </w:pPr>
      <w:r>
        <w:t>Facility Name | - | Database Name | Luveve030724.sql |File Size: 4650.540654182434 | Site Id: ZW090A06 | Status: Already Processed</w:t>
      </w:r>
    </w:p>
    <w:p w:rsidR="005F3A20" w:rsidRPr="005F3A20" w:rsidRDefault="005F3A20" w:rsidP="00C23CE2">
      <w:pPr>
        <w:pStyle w:val="NormalWeb"/>
        <w:rPr>
          <w:b/>
        </w:rPr>
      </w:pPr>
      <w:r w:rsidRPr="00C23CE2">
        <w:rPr>
          <w:b/>
        </w:rPr>
        <w:t xml:space="preserve">Interpretation: </w:t>
      </w:r>
    </w:p>
    <w:p w:rsidR="00C23CE2" w:rsidRPr="005F3A20" w:rsidRDefault="00C23CE2" w:rsidP="005F3A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>The facility name was not extracted.</w:t>
      </w:r>
    </w:p>
    <w:p w:rsidR="00C23CE2" w:rsidRPr="005F3A20" w:rsidRDefault="005F3A20" w:rsidP="005F3A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>T</w:t>
      </w:r>
      <w:r w:rsidR="00C23CE2"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he data was extracted from a database named </w:t>
      </w:r>
      <w:r w:rsidR="00C23CE2" w:rsidRPr="005F3A2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Luveve030724</w:t>
      </w:r>
      <w:r w:rsidR="00C23CE2"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C23CE2" w:rsidRPr="005F3A20" w:rsidRDefault="00C23CE2" w:rsidP="005F3A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The database size is </w:t>
      </w:r>
      <w:r w:rsidRPr="005F3A2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4650.54 MB</w:t>
      </w:r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5F3A20" w:rsidRPr="005F3A20" w:rsidRDefault="00C23CE2" w:rsidP="005F3A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The site code of the facility is </w:t>
      </w:r>
      <w:r w:rsidRPr="005F3A2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ZW090A06</w:t>
      </w:r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(Each facility must have a unique site code).</w:t>
      </w:r>
    </w:p>
    <w:p w:rsidR="00C23CE2" w:rsidRPr="005F3A20" w:rsidRDefault="005F3A20" w:rsidP="005F3A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>T</w:t>
      </w:r>
      <w:r w:rsidR="00C23CE2" w:rsidRPr="00C23CE2">
        <w:t xml:space="preserve">he data was not extracted because the system detected a previous extraction had already been performed for the facility with site code </w:t>
      </w:r>
      <w:r w:rsidR="00C23CE2" w:rsidRPr="005F3A20">
        <w:rPr>
          <w:b/>
          <w:bCs/>
        </w:rPr>
        <w:t>ZW090A06</w:t>
      </w:r>
      <w:r w:rsidR="00C23CE2" w:rsidRPr="00C23CE2">
        <w:t>.</w:t>
      </w:r>
    </w:p>
    <w:p w:rsidR="00C23CE2" w:rsidRDefault="00C23CE2"/>
    <w:p w:rsidR="005F3A20" w:rsidRPr="005F3A20" w:rsidRDefault="005F3A20" w:rsidP="005F3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5F3A20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Expectations:</w:t>
      </w:r>
    </w:p>
    <w:p w:rsidR="005F3A20" w:rsidRPr="005F3A20" w:rsidRDefault="005F3A20" w:rsidP="005F3A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F3A2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Code Quality:</w:t>
      </w:r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Ensure that your code is clean, well-documented, and modular.</w:t>
      </w:r>
    </w:p>
    <w:p w:rsidR="005F3A20" w:rsidRPr="005F3A20" w:rsidRDefault="005F3A20" w:rsidP="005F3A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F3A2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Data Storytelling:</w:t>
      </w:r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Your analysis should highlight key insights and trends, with clear explanations of what the data reveals.</w:t>
      </w:r>
    </w:p>
    <w:p w:rsidR="005F3A20" w:rsidRPr="005F3A20" w:rsidRDefault="005F3A20" w:rsidP="005F3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F3A20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lastRenderedPageBreak/>
        <w:t>Submission:</w:t>
      </w:r>
    </w:p>
    <w:p w:rsidR="005F3A20" w:rsidRPr="005F3A20" w:rsidRDefault="005F3A20" w:rsidP="005F3A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Provide a </w:t>
      </w:r>
      <w:proofErr w:type="spellStart"/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>Jupyter</w:t>
      </w:r>
      <w:proofErr w:type="spellEnd"/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notebook or Python script with your analysis, along with a brief written report</w:t>
      </w:r>
      <w:r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>summarizing your key insights.</w:t>
      </w:r>
    </w:p>
    <w:p w:rsidR="005F3A20" w:rsidRDefault="005F3A20" w:rsidP="005F3A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F3A20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Include all necessary plots and visualizations </w:t>
      </w:r>
      <w:r>
        <w:rPr>
          <w:rFonts w:ascii="Times New Roman" w:eastAsia="Times New Roman" w:hAnsi="Times New Roman" w:cs="Times New Roman"/>
          <w:sz w:val="24"/>
          <w:szCs w:val="24"/>
          <w:lang w:eastAsia="en-ZW"/>
        </w:rPr>
        <w:t>using any tool of your choice.</w:t>
      </w:r>
    </w:p>
    <w:p w:rsidR="005F3A20" w:rsidRPr="005F3A20" w:rsidRDefault="005F3A20" w:rsidP="005F3A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bookmarkStart w:id="0" w:name="_GoBack"/>
      <w:bookmarkEnd w:id="0"/>
    </w:p>
    <w:p w:rsidR="005F3A20" w:rsidRDefault="005F3A20"/>
    <w:sectPr w:rsidR="005F3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7BE"/>
    <w:multiLevelType w:val="multilevel"/>
    <w:tmpl w:val="0E16DD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  <w:b/>
      </w:rPr>
    </w:lvl>
    <w:lvl w:ilvl="3">
      <w:start w:val="1"/>
      <w:numFmt w:val="upperLetter"/>
      <w:lvlText w:val="%4."/>
      <w:lvlJc w:val="left"/>
      <w:pPr>
        <w:ind w:left="324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D1363"/>
    <w:multiLevelType w:val="hybridMultilevel"/>
    <w:tmpl w:val="F5FEBD22"/>
    <w:lvl w:ilvl="0" w:tplc="3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C140C05"/>
    <w:multiLevelType w:val="hybridMultilevel"/>
    <w:tmpl w:val="94224FD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86849"/>
    <w:multiLevelType w:val="multilevel"/>
    <w:tmpl w:val="EB6043E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A027F"/>
    <w:multiLevelType w:val="hybridMultilevel"/>
    <w:tmpl w:val="03702846"/>
    <w:lvl w:ilvl="0" w:tplc="30090019">
      <w:start w:val="1"/>
      <w:numFmt w:val="lowerLetter"/>
      <w:lvlText w:val="%1."/>
      <w:lvlJc w:val="left"/>
      <w:pPr>
        <w:ind w:left="1800" w:hanging="360"/>
      </w:p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4A4D30"/>
    <w:multiLevelType w:val="hybridMultilevel"/>
    <w:tmpl w:val="F0E05FF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F45EA"/>
    <w:multiLevelType w:val="hybridMultilevel"/>
    <w:tmpl w:val="41ACDBDA"/>
    <w:lvl w:ilvl="0" w:tplc="A4C49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938DD"/>
    <w:multiLevelType w:val="multilevel"/>
    <w:tmpl w:val="61A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D29F6"/>
    <w:multiLevelType w:val="multilevel"/>
    <w:tmpl w:val="0892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E2"/>
    <w:rsid w:val="005F3A20"/>
    <w:rsid w:val="00C2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7A01"/>
  <w15:chartTrackingRefBased/>
  <w15:docId w15:val="{ADD4C261-4724-4C45-84E9-7B4B681C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E2"/>
  </w:style>
  <w:style w:type="paragraph" w:styleId="Heading3">
    <w:name w:val="heading 3"/>
    <w:basedOn w:val="Normal"/>
    <w:link w:val="Heading3Char"/>
    <w:uiPriority w:val="9"/>
    <w:qFormat/>
    <w:rsid w:val="005F3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3CE2"/>
    <w:rPr>
      <w:b/>
      <w:bCs/>
    </w:rPr>
  </w:style>
  <w:style w:type="paragraph" w:styleId="ListParagraph">
    <w:name w:val="List Paragraph"/>
    <w:basedOn w:val="Normal"/>
    <w:uiPriority w:val="34"/>
    <w:qFormat/>
    <w:rsid w:val="00C23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3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5F3A20"/>
    <w:rPr>
      <w:rFonts w:ascii="Times New Roman" w:eastAsia="Times New Roman" w:hAnsi="Times New Roman" w:cs="Times New Roman"/>
      <w:b/>
      <w:bCs/>
      <w:sz w:val="27"/>
      <w:szCs w:val="27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</dc:creator>
  <cp:keywords/>
  <dc:description/>
  <cp:lastModifiedBy>Simba</cp:lastModifiedBy>
  <cp:revision>1</cp:revision>
  <dcterms:created xsi:type="dcterms:W3CDTF">2024-10-07T04:37:00Z</dcterms:created>
  <dcterms:modified xsi:type="dcterms:W3CDTF">2024-10-07T04:55:00Z</dcterms:modified>
</cp:coreProperties>
</file>