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South Sudan Rebels Move Into Capital</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http://www.usnews.com/news/world/articles/2016-04-07/south-sudan-rebels-take-up-designated-positions-in-juba</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Source: US news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Beck Sutherland</w:t>
      </w:r>
    </w:p>
    <w:p w:rsidR="00000000" w:rsidDel="00000000" w:rsidP="00000000" w:rsidRDefault="00000000" w:rsidRPr="00000000">
      <w:pPr>
        <w:contextualSpacing w:val="0"/>
      </w:pPr>
      <w:r w:rsidDel="00000000" w:rsidR="00000000" w:rsidRPr="00000000">
        <w:rPr>
          <w:rtl w:val="0"/>
        </w:rPr>
        <w:t xml:space="preserve">22</w:t>
      </w:r>
    </w:p>
    <w:p w:rsidR="00000000" w:rsidDel="00000000" w:rsidP="00000000" w:rsidRDefault="00000000" w:rsidRPr="00000000">
      <w:pPr>
        <w:contextualSpacing w:val="0"/>
      </w:pPr>
      <w:r w:rsidDel="00000000" w:rsidR="00000000" w:rsidRPr="00000000">
        <w:rPr>
          <w:rtl w:val="0"/>
        </w:rPr>
        <w:t xml:space="preserve">SWANA</w:t>
      </w:r>
    </w:p>
    <w:p w:rsidR="00000000" w:rsidDel="00000000" w:rsidP="00000000" w:rsidRDefault="00000000" w:rsidRPr="00000000">
      <w:pPr>
        <w:contextualSpacing w:val="0"/>
      </w:pPr>
      <w:r w:rsidDel="00000000" w:rsidR="00000000" w:rsidRPr="00000000">
        <w:rPr>
          <w:rtl w:val="0"/>
        </w:rPr>
        <w:t xml:space="preserve">Published on 4/8/2016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 War’s End?</w:t>
      </w:r>
    </w:p>
    <w:p w:rsidR="00000000" w:rsidDel="00000000" w:rsidP="00000000" w:rsidRDefault="00000000" w:rsidRPr="00000000">
      <w:pPr>
        <w:contextualSpacing w:val="0"/>
      </w:pPr>
      <w:r w:rsidDel="00000000" w:rsidR="00000000" w:rsidRPr="00000000">
        <w:rPr>
          <w:rtl w:val="0"/>
        </w:rPr>
        <w:t xml:space="preserve">In south sudan rebels and the military are having a peace talk, but the look ready to fight. In the capital city of Sudan  to armies have set up camp, the rebel army consisting of 3,000. This is a risky but necessary step. The rebel army is armed with only assault rifles the army has tanks and other armaments stationed there. The reason you should care is because this could mean the end of the war in Sudan, and many people will be able to return home again.</w:t>
      </w:r>
    </w:p>
    <w:p w:rsidR="00000000" w:rsidDel="00000000" w:rsidP="00000000" w:rsidRDefault="00000000" w:rsidRPr="00000000">
      <w:pPr>
        <w:ind w:left="0" w:firstLine="720"/>
        <w:contextualSpacing w:val="0"/>
      </w:pPr>
      <w:r w:rsidDel="00000000" w:rsidR="00000000" w:rsidRPr="00000000">
        <w:rPr>
          <w:rtl w:val="0"/>
        </w:rPr>
        <w:t xml:space="preserve">I think it’s great that the soldiers in south sudan will get to go home. I also think it’s good that the rebels will be able to go home safely . I don’t know enough shakespeare to say if and how this relates.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UK Says Hundreds of Britons Involved in People-Smuggling</w:t>
      </w:r>
    </w:p>
    <w:p w:rsidR="00000000" w:rsidDel="00000000" w:rsidP="00000000" w:rsidRDefault="00000000" w:rsidRPr="00000000">
      <w:pPr>
        <w:ind w:firstLine="720"/>
        <w:contextualSpacing w:val="0"/>
      </w:pPr>
      <w:hyperlink r:id="rId6">
        <w:r w:rsidDel="00000000" w:rsidR="00000000" w:rsidRPr="00000000">
          <w:rPr>
            <w:color w:val="1155cc"/>
            <w:u w:val="single"/>
            <w:rtl w:val="0"/>
          </w:rPr>
          <w:t xml:space="preserve">http://abcnews.go.com/International/wireStory/uk-hundreds-britons-involved-people-smuggling-38333978</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Source: abc news</w:t>
      </w:r>
    </w:p>
    <w:p w:rsidR="00000000" w:rsidDel="00000000" w:rsidP="00000000" w:rsidRDefault="00000000" w:rsidRPr="00000000">
      <w:pPr>
        <w:ind w:firstLine="720"/>
        <w:contextualSpacing w:val="0"/>
      </w:pPr>
      <w:r w:rsidDel="00000000" w:rsidR="00000000" w:rsidRPr="00000000">
        <w:rPr>
          <w:rtl w:val="0"/>
        </w:rPr>
        <w:t xml:space="preserve">Beck Sutherland</w:t>
      </w:r>
    </w:p>
    <w:p w:rsidR="00000000" w:rsidDel="00000000" w:rsidP="00000000" w:rsidRDefault="00000000" w:rsidRPr="00000000">
      <w:pPr>
        <w:ind w:firstLine="720"/>
        <w:contextualSpacing w:val="0"/>
      </w:pPr>
      <w:r w:rsidDel="00000000" w:rsidR="00000000" w:rsidRPr="00000000">
        <w:rPr>
          <w:rtl w:val="0"/>
        </w:rPr>
        <w:t xml:space="preserve">22</w:t>
      </w:r>
    </w:p>
    <w:p w:rsidR="00000000" w:rsidDel="00000000" w:rsidP="00000000" w:rsidRDefault="00000000" w:rsidRPr="00000000">
      <w:pPr>
        <w:ind w:left="0" w:firstLine="0"/>
        <w:contextualSpacing w:val="0"/>
      </w:pPr>
      <w:r w:rsidDel="00000000" w:rsidR="00000000" w:rsidRPr="00000000">
        <w:rPr>
          <w:rtl w:val="0"/>
        </w:rPr>
        <w:tab/>
        <w:t xml:space="preserve">Europe </w:t>
      </w:r>
    </w:p>
    <w:p w:rsidR="00000000" w:rsidDel="00000000" w:rsidP="00000000" w:rsidRDefault="00000000" w:rsidRPr="00000000">
      <w:pPr>
        <w:ind w:firstLine="720"/>
        <w:contextualSpacing w:val="0"/>
      </w:pPr>
      <w:r w:rsidDel="00000000" w:rsidR="00000000" w:rsidRPr="00000000">
        <w:rPr>
          <w:rtl w:val="0"/>
        </w:rPr>
        <w:t xml:space="preserve">Published on 4/12/2016</w:t>
      </w:r>
    </w:p>
    <w:p w:rsidR="00000000" w:rsidDel="00000000" w:rsidP="00000000" w:rsidRDefault="00000000" w:rsidRPr="00000000">
      <w:pPr>
        <w:ind w:firstLine="720"/>
        <w:contextualSpacing w:val="0"/>
        <w:jc w:val="center"/>
      </w:pPr>
      <w:r w:rsidDel="00000000" w:rsidR="00000000" w:rsidRPr="00000000">
        <w:rPr>
          <w:rtl w:val="0"/>
        </w:rPr>
        <w:t xml:space="preserve">Illegal immigrants paying smugglers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Illegal immigrants are paying smugglers large sums of money to transport them across the border. Apparently a large some of people are involved in smuggling people. This affects us because they are being smuggled to place all over the world. </w:t>
      </w:r>
    </w:p>
    <w:p w:rsidR="00000000" w:rsidDel="00000000" w:rsidP="00000000" w:rsidRDefault="00000000" w:rsidRPr="00000000">
      <w:pPr>
        <w:ind w:firstLine="720"/>
        <w:contextualSpacing w:val="0"/>
      </w:pPr>
      <w:r w:rsidDel="00000000" w:rsidR="00000000" w:rsidRPr="00000000">
        <w:rPr>
          <w:rtl w:val="0"/>
        </w:rPr>
        <w:t xml:space="preserve">I think it's terrible that people have to go to such lengths to find a safe place to stay. I don’t know enough shakespeare to say if and how this relates.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SWANA</w:t>
      </w:r>
    </w:p>
    <w:p w:rsidR="00000000" w:rsidDel="00000000" w:rsidP="00000000" w:rsidRDefault="00000000" w:rsidRPr="00000000">
      <w:pPr>
        <w:ind w:firstLine="720"/>
        <w:contextualSpacing w:val="0"/>
      </w:pPr>
      <w:hyperlink r:id="rId7">
        <w:r w:rsidDel="00000000" w:rsidR="00000000" w:rsidRPr="00000000">
          <w:rPr>
            <w:color w:val="1155cc"/>
            <w:u w:val="single"/>
            <w:rtl w:val="0"/>
          </w:rPr>
          <w:t xml:space="preserve">http://www.bbc.com/news/world-middle-east-36011794</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Source: bbc news</w:t>
      </w:r>
    </w:p>
    <w:p w:rsidR="00000000" w:rsidDel="00000000" w:rsidP="00000000" w:rsidRDefault="00000000" w:rsidRPr="00000000">
      <w:pPr>
        <w:ind w:firstLine="720"/>
        <w:contextualSpacing w:val="0"/>
      </w:pPr>
      <w:r w:rsidDel="00000000" w:rsidR="00000000" w:rsidRPr="00000000">
        <w:rPr>
          <w:rtl w:val="0"/>
        </w:rPr>
        <w:t xml:space="preserve">Beck Sutherland</w:t>
      </w:r>
    </w:p>
    <w:p w:rsidR="00000000" w:rsidDel="00000000" w:rsidP="00000000" w:rsidRDefault="00000000" w:rsidRPr="00000000">
      <w:pPr>
        <w:ind w:firstLine="720"/>
        <w:contextualSpacing w:val="0"/>
      </w:pPr>
      <w:r w:rsidDel="00000000" w:rsidR="00000000" w:rsidRPr="00000000">
        <w:rPr>
          <w:rtl w:val="0"/>
        </w:rPr>
        <w:t xml:space="preserve">22</w:t>
      </w:r>
    </w:p>
    <w:p w:rsidR="00000000" w:rsidDel="00000000" w:rsidP="00000000" w:rsidRDefault="00000000" w:rsidRPr="00000000">
      <w:pPr>
        <w:contextualSpacing w:val="0"/>
      </w:pPr>
      <w:r w:rsidDel="00000000" w:rsidR="00000000" w:rsidRPr="00000000">
        <w:rPr>
          <w:rtl w:val="0"/>
        </w:rPr>
        <w:tab/>
        <w:t xml:space="preserve">Europe </w:t>
      </w:r>
    </w:p>
    <w:p w:rsidR="00000000" w:rsidDel="00000000" w:rsidP="00000000" w:rsidRDefault="00000000" w:rsidRPr="00000000">
      <w:pPr>
        <w:ind w:firstLine="720"/>
        <w:contextualSpacing w:val="0"/>
      </w:pPr>
      <w:r w:rsidDel="00000000" w:rsidR="00000000" w:rsidRPr="00000000">
        <w:rPr>
          <w:rtl w:val="0"/>
        </w:rPr>
        <w:t xml:space="preserve">Published on 4/12/2016</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jc w:val="center"/>
      </w:pPr>
      <w:r w:rsidDel="00000000" w:rsidR="00000000" w:rsidRPr="00000000">
        <w:rPr>
          <w:rtl w:val="0"/>
        </w:rPr>
        <w:t xml:space="preserve">A slow truce  </w:t>
      </w:r>
    </w:p>
    <w:p w:rsidR="00000000" w:rsidDel="00000000" w:rsidP="00000000" w:rsidRDefault="00000000" w:rsidRPr="00000000">
      <w:pPr>
        <w:ind w:firstLine="720"/>
        <w:contextualSpacing w:val="0"/>
      </w:pPr>
      <w:r w:rsidDel="00000000" w:rsidR="00000000" w:rsidRPr="00000000">
        <w:rPr>
          <w:rtl w:val="0"/>
        </w:rPr>
        <w:t xml:space="preserve">A truce has been set up in yemen by the UN between yemen's government and the rebels. Both sides say they will not attack but reserve the right to respond to attacks. There have been several attacks reported from both sides but neither side claims responsibility for. </w:t>
      </w:r>
    </w:p>
    <w:p w:rsidR="00000000" w:rsidDel="00000000" w:rsidP="00000000" w:rsidRDefault="00000000" w:rsidRPr="00000000">
      <w:pPr>
        <w:ind w:firstLine="720"/>
        <w:contextualSpacing w:val="0"/>
      </w:pPr>
      <w:r w:rsidDel="00000000" w:rsidR="00000000" w:rsidRPr="00000000">
        <w:rPr>
          <w:rtl w:val="0"/>
        </w:rPr>
        <w:t xml:space="preserve">I think it’s a good that a truce is in effect, and that maybe it’s possible to achieve peace in Yemen. I don’t know enough shakespeare for this.</w:t>
      </w:r>
    </w:p>
    <w:p w:rsidR="00000000" w:rsidDel="00000000" w:rsidP="00000000" w:rsidRDefault="00000000" w:rsidRPr="00000000">
      <w:pPr>
        <w:ind w:firstLine="72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snews.com/news/world/articles/2016-04-07/south-sudan-rebels-take-up-designated-positions-in-juba" TargetMode="External"/><Relationship Id="rId6" Type="http://schemas.openxmlformats.org/officeDocument/2006/relationships/hyperlink" Target="http://abcnews.go.com/International/wireStory/uk-hundreds-britons-involved-people-smuggling-38333978" TargetMode="External"/><Relationship Id="rId7" Type="http://schemas.openxmlformats.org/officeDocument/2006/relationships/hyperlink" Target="http://www.bbc.com/news/world-middle-east-36011794" TargetMode="External"/></Relationships>
</file>