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310C18" w:rsidRDefault="00310C18" w:rsidP="00646570">
      <w:pPr>
        <w:pStyle w:val="NoSpacing"/>
        <w:jc w:val="center"/>
        <w:rPr>
          <w:rFonts w:ascii="Arial" w:hAnsi="Arial" w:cs="Arial"/>
          <w:sz w:val="24"/>
          <w:szCs w:val="24"/>
        </w:rPr>
      </w:pPr>
    </w:p>
    <w:p w:rsidR="00310C18" w:rsidRDefault="00310C18"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646570" w:rsidRDefault="00646570" w:rsidP="00646570">
      <w:pPr>
        <w:pStyle w:val="NoSpacing"/>
        <w:jc w:val="center"/>
        <w:rPr>
          <w:rFonts w:ascii="Arial" w:hAnsi="Arial" w:cs="Arial"/>
          <w:sz w:val="24"/>
          <w:szCs w:val="24"/>
        </w:rPr>
      </w:pPr>
    </w:p>
    <w:p w:rsidR="00EF6FB0" w:rsidRDefault="00EF6FB0" w:rsidP="00646570">
      <w:pPr>
        <w:pStyle w:val="NoSpacing"/>
        <w:jc w:val="center"/>
        <w:rPr>
          <w:rFonts w:ascii="Arial" w:hAnsi="Arial" w:cs="Arial"/>
          <w:sz w:val="24"/>
          <w:szCs w:val="24"/>
        </w:rPr>
      </w:pPr>
      <w:r>
        <w:rPr>
          <w:rFonts w:ascii="Arial" w:hAnsi="Arial" w:cs="Arial"/>
          <w:noProof/>
          <w:sz w:val="24"/>
          <w:szCs w:val="24"/>
          <w:lang w:val="en-US"/>
        </w:rPr>
        <w:drawing>
          <wp:inline distT="0" distB="0" distL="0" distR="0">
            <wp:extent cx="3352381" cy="31333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3352381" cy="3133333"/>
                    </a:xfrm>
                    <a:prstGeom prst="rect">
                      <a:avLst/>
                    </a:prstGeom>
                  </pic:spPr>
                </pic:pic>
              </a:graphicData>
            </a:graphic>
          </wp:inline>
        </w:drawing>
      </w:r>
    </w:p>
    <w:p w:rsidR="00EF6FB0" w:rsidRDefault="00EF6FB0" w:rsidP="00646570">
      <w:pPr>
        <w:pStyle w:val="NoSpacing"/>
        <w:jc w:val="center"/>
        <w:rPr>
          <w:rFonts w:ascii="Arial" w:hAnsi="Arial" w:cs="Arial"/>
          <w:sz w:val="24"/>
          <w:szCs w:val="24"/>
        </w:rPr>
      </w:pPr>
    </w:p>
    <w:p w:rsidR="00646570" w:rsidRPr="00EF6FB0" w:rsidRDefault="00EF6FB0" w:rsidP="00646570">
      <w:pPr>
        <w:pStyle w:val="NoSpacing"/>
        <w:jc w:val="center"/>
        <w:rPr>
          <w:rFonts w:ascii="Arial" w:hAnsi="Arial" w:cs="Arial"/>
          <w:b/>
          <w:sz w:val="24"/>
          <w:szCs w:val="24"/>
        </w:rPr>
      </w:pPr>
      <w:r w:rsidRPr="00EF6FB0">
        <w:rPr>
          <w:rFonts w:ascii="Arial" w:hAnsi="Arial" w:cs="Arial"/>
          <w:b/>
          <w:sz w:val="24"/>
          <w:szCs w:val="24"/>
        </w:rPr>
        <w:t>Crowd-</w:t>
      </w:r>
      <w:r w:rsidR="00646570" w:rsidRPr="00EF6FB0">
        <w:rPr>
          <w:rFonts w:ascii="Arial" w:hAnsi="Arial" w:cs="Arial"/>
          <w:b/>
          <w:sz w:val="24"/>
          <w:szCs w:val="24"/>
        </w:rPr>
        <w:t>tidbits</w:t>
      </w:r>
    </w:p>
    <w:p w:rsidR="00EF6FB0" w:rsidRPr="00EF6FB0" w:rsidRDefault="00EF6FB0" w:rsidP="00646570">
      <w:pPr>
        <w:pStyle w:val="NoSpacing"/>
        <w:jc w:val="center"/>
        <w:rPr>
          <w:rFonts w:ascii="Arial" w:hAnsi="Arial" w:cs="Arial"/>
          <w:b/>
          <w:sz w:val="24"/>
          <w:szCs w:val="24"/>
        </w:rPr>
      </w:pPr>
    </w:p>
    <w:p w:rsidR="00EF6FB0" w:rsidRPr="00EF6FB0" w:rsidRDefault="00EF6FB0" w:rsidP="00646570">
      <w:pPr>
        <w:pStyle w:val="NoSpacing"/>
        <w:jc w:val="center"/>
        <w:rPr>
          <w:rFonts w:ascii="Arial" w:hAnsi="Arial" w:cs="Arial"/>
          <w:b/>
          <w:sz w:val="24"/>
          <w:szCs w:val="24"/>
        </w:rPr>
      </w:pPr>
    </w:p>
    <w:p w:rsidR="00EF6FB0" w:rsidRPr="00EF6FB0" w:rsidRDefault="00EF6FB0" w:rsidP="00646570">
      <w:pPr>
        <w:pStyle w:val="NoSpacing"/>
        <w:jc w:val="center"/>
        <w:rPr>
          <w:rFonts w:ascii="Arial" w:hAnsi="Arial" w:cs="Arial"/>
          <w:b/>
          <w:sz w:val="24"/>
          <w:szCs w:val="24"/>
        </w:rPr>
      </w:pP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COS 790</w:t>
      </w: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Architecture Specification</w:t>
      </w:r>
    </w:p>
    <w:p w:rsidR="00646570" w:rsidRPr="00EF6FB0" w:rsidRDefault="00646570" w:rsidP="00646570">
      <w:pPr>
        <w:pStyle w:val="NoSpacing"/>
        <w:jc w:val="center"/>
        <w:rPr>
          <w:rFonts w:ascii="Arial" w:hAnsi="Arial" w:cs="Arial"/>
          <w:b/>
          <w:sz w:val="24"/>
          <w:szCs w:val="24"/>
        </w:rPr>
      </w:pP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Collen Mphabantshi</w:t>
      </w: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U10404687</w:t>
      </w:r>
    </w:p>
    <w:p w:rsidR="00646570" w:rsidRPr="00EF6FB0" w:rsidRDefault="00646570" w:rsidP="00646570">
      <w:pPr>
        <w:pStyle w:val="NoSpacing"/>
        <w:jc w:val="center"/>
        <w:rPr>
          <w:rFonts w:ascii="Arial" w:hAnsi="Arial" w:cs="Arial"/>
          <w:b/>
          <w:sz w:val="24"/>
          <w:szCs w:val="24"/>
        </w:rPr>
      </w:pPr>
    </w:p>
    <w:p w:rsidR="00646570" w:rsidRPr="00EF6FB0" w:rsidRDefault="00646570" w:rsidP="00646570">
      <w:pPr>
        <w:pStyle w:val="NoSpacing"/>
        <w:jc w:val="center"/>
        <w:rPr>
          <w:rFonts w:ascii="Arial" w:hAnsi="Arial" w:cs="Arial"/>
          <w:b/>
          <w:sz w:val="24"/>
          <w:szCs w:val="24"/>
        </w:rPr>
      </w:pPr>
      <w:r w:rsidRPr="00EF6FB0">
        <w:rPr>
          <w:rFonts w:ascii="Arial" w:hAnsi="Arial" w:cs="Arial"/>
          <w:b/>
          <w:sz w:val="24"/>
          <w:szCs w:val="24"/>
        </w:rPr>
        <w:t>Sydney Chadwick</w:t>
      </w:r>
    </w:p>
    <w:p w:rsidR="00BA2131" w:rsidRDefault="00646570" w:rsidP="00646570">
      <w:pPr>
        <w:jc w:val="center"/>
        <w:rPr>
          <w:rFonts w:ascii="Arial" w:hAnsi="Arial" w:cs="Arial"/>
        </w:rPr>
      </w:pPr>
      <w:r w:rsidRPr="00EF6FB0">
        <w:rPr>
          <w:rFonts w:ascii="Arial" w:hAnsi="Arial" w:cs="Arial"/>
          <w:b/>
          <w:sz w:val="24"/>
          <w:szCs w:val="24"/>
        </w:rPr>
        <w:t>U29143595</w:t>
      </w:r>
      <w:r w:rsidR="00BA2131">
        <w:rPr>
          <w:rFonts w:ascii="Arial" w:hAnsi="Arial" w:cs="Arial"/>
        </w:rPr>
        <w:br w:type="page"/>
      </w:r>
    </w:p>
    <w:sdt>
      <w:sdtPr>
        <w:rPr>
          <w:rFonts w:asciiTheme="minorHAnsi" w:eastAsiaTheme="minorHAnsi" w:hAnsiTheme="minorHAnsi" w:cstheme="minorBidi"/>
          <w:color w:val="auto"/>
          <w:sz w:val="22"/>
          <w:szCs w:val="22"/>
          <w:lang w:val="en-ZA"/>
        </w:rPr>
        <w:id w:val="-1768679606"/>
        <w:docPartObj>
          <w:docPartGallery w:val="Table of Contents"/>
          <w:docPartUnique/>
        </w:docPartObj>
      </w:sdtPr>
      <w:sdtEndPr>
        <w:rPr>
          <w:b/>
          <w:bCs/>
          <w:noProof/>
        </w:rPr>
      </w:sdtEndPr>
      <w:sdtContent>
        <w:p w:rsidR="00BA2131" w:rsidRDefault="00BA2131">
          <w:pPr>
            <w:pStyle w:val="TOCHeading"/>
          </w:pPr>
          <w:r>
            <w:t>Contents</w:t>
          </w:r>
        </w:p>
        <w:p w:rsidR="00BA2131" w:rsidRDefault="00BA2131">
          <w:pPr>
            <w:pStyle w:val="TOC1"/>
            <w:tabs>
              <w:tab w:val="right" w:leader="dot" w:pos="8898"/>
            </w:tabs>
            <w:rPr>
              <w:rFonts w:eastAsiaTheme="minorEastAsia"/>
              <w:noProof/>
              <w:lang w:eastAsia="en-ZA"/>
            </w:rPr>
          </w:pPr>
          <w:r>
            <w:fldChar w:fldCharType="begin"/>
          </w:r>
          <w:r>
            <w:instrText xml:space="preserve"> TOC \o "1-3" \h \z \u </w:instrText>
          </w:r>
          <w:r>
            <w:fldChar w:fldCharType="separate"/>
          </w:r>
          <w:hyperlink w:anchor="_Toc427871196" w:history="1">
            <w:r w:rsidRPr="008471A8">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_Toc427871196 \h </w:instrText>
            </w:r>
            <w:r>
              <w:rPr>
                <w:noProof/>
                <w:webHidden/>
              </w:rPr>
            </w:r>
            <w:r>
              <w:rPr>
                <w:noProof/>
                <w:webHidden/>
              </w:rPr>
              <w:fldChar w:fldCharType="separate"/>
            </w:r>
            <w:r>
              <w:rPr>
                <w:noProof/>
                <w:webHidden/>
              </w:rPr>
              <w:t>3</w:t>
            </w:r>
            <w:r>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197" w:history="1">
            <w:r w:rsidR="00BA2131" w:rsidRPr="008471A8">
              <w:rPr>
                <w:rStyle w:val="Hyperlink"/>
                <w:rFonts w:ascii="Arial" w:hAnsi="Arial" w:cs="Arial"/>
                <w:noProof/>
              </w:rPr>
              <w:t>Purpose of document</w:t>
            </w:r>
            <w:r w:rsidR="00BA2131">
              <w:rPr>
                <w:noProof/>
                <w:webHidden/>
              </w:rPr>
              <w:tab/>
            </w:r>
            <w:r w:rsidR="00BA2131">
              <w:rPr>
                <w:noProof/>
                <w:webHidden/>
              </w:rPr>
              <w:fldChar w:fldCharType="begin"/>
            </w:r>
            <w:r w:rsidR="00BA2131">
              <w:rPr>
                <w:noProof/>
                <w:webHidden/>
              </w:rPr>
              <w:instrText xml:space="preserve"> PAGEREF _Toc427871197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198" w:history="1">
            <w:r w:rsidR="00BA2131" w:rsidRPr="008471A8">
              <w:rPr>
                <w:rStyle w:val="Hyperlink"/>
                <w:rFonts w:ascii="Arial" w:hAnsi="Arial" w:cs="Arial"/>
                <w:noProof/>
              </w:rPr>
              <w:t>Scope of project</w:t>
            </w:r>
            <w:r w:rsidR="00BA2131">
              <w:rPr>
                <w:noProof/>
                <w:webHidden/>
              </w:rPr>
              <w:tab/>
            </w:r>
            <w:r w:rsidR="00BA2131">
              <w:rPr>
                <w:noProof/>
                <w:webHidden/>
              </w:rPr>
              <w:fldChar w:fldCharType="begin"/>
            </w:r>
            <w:r w:rsidR="00BA2131">
              <w:rPr>
                <w:noProof/>
                <w:webHidden/>
              </w:rPr>
              <w:instrText xml:space="preserve"> PAGEREF _Toc427871198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747673">
          <w:pPr>
            <w:pStyle w:val="TOC1"/>
            <w:tabs>
              <w:tab w:val="right" w:leader="dot" w:pos="8898"/>
            </w:tabs>
            <w:rPr>
              <w:rFonts w:eastAsiaTheme="minorEastAsia"/>
              <w:noProof/>
              <w:lang w:eastAsia="en-ZA"/>
            </w:rPr>
          </w:pPr>
          <w:hyperlink w:anchor="_Toc427871199" w:history="1">
            <w:r w:rsidR="00BA2131" w:rsidRPr="008471A8">
              <w:rPr>
                <w:rStyle w:val="Hyperlink"/>
                <w:rFonts w:ascii="Arial" w:hAnsi="Arial" w:cs="Arial"/>
                <w:noProof/>
              </w:rPr>
              <w:t>Access channels</w:t>
            </w:r>
            <w:r w:rsidR="00BA2131">
              <w:rPr>
                <w:noProof/>
                <w:webHidden/>
              </w:rPr>
              <w:tab/>
            </w:r>
            <w:r w:rsidR="00BA2131">
              <w:rPr>
                <w:noProof/>
                <w:webHidden/>
              </w:rPr>
              <w:fldChar w:fldCharType="begin"/>
            </w:r>
            <w:r w:rsidR="00BA2131">
              <w:rPr>
                <w:noProof/>
                <w:webHidden/>
              </w:rPr>
              <w:instrText xml:space="preserve"> PAGEREF _Toc427871199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747673">
          <w:pPr>
            <w:pStyle w:val="TOC1"/>
            <w:tabs>
              <w:tab w:val="right" w:leader="dot" w:pos="8898"/>
            </w:tabs>
            <w:rPr>
              <w:rFonts w:eastAsiaTheme="minorEastAsia"/>
              <w:noProof/>
              <w:lang w:eastAsia="en-ZA"/>
            </w:rPr>
          </w:pPr>
          <w:hyperlink w:anchor="_Toc427871200" w:history="1">
            <w:r w:rsidR="00BA2131" w:rsidRPr="008471A8">
              <w:rPr>
                <w:rStyle w:val="Hyperlink"/>
                <w:rFonts w:ascii="Arial" w:hAnsi="Arial" w:cs="Arial"/>
                <w:noProof/>
              </w:rPr>
              <w:t>Integration channels</w:t>
            </w:r>
            <w:r w:rsidR="00BA2131">
              <w:rPr>
                <w:noProof/>
                <w:webHidden/>
              </w:rPr>
              <w:tab/>
            </w:r>
            <w:r w:rsidR="00BA2131">
              <w:rPr>
                <w:noProof/>
                <w:webHidden/>
              </w:rPr>
              <w:fldChar w:fldCharType="begin"/>
            </w:r>
            <w:r w:rsidR="00BA2131">
              <w:rPr>
                <w:noProof/>
                <w:webHidden/>
              </w:rPr>
              <w:instrText xml:space="preserve"> PAGEREF _Toc427871200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01" w:history="1">
            <w:r w:rsidR="00BA2131" w:rsidRPr="008471A8">
              <w:rPr>
                <w:rStyle w:val="Hyperlink"/>
                <w:rFonts w:ascii="Arial" w:hAnsi="Arial" w:cs="Arial"/>
                <w:noProof/>
              </w:rPr>
              <w:t>Internal</w:t>
            </w:r>
            <w:r w:rsidR="00BA2131">
              <w:rPr>
                <w:noProof/>
                <w:webHidden/>
              </w:rPr>
              <w:tab/>
            </w:r>
            <w:r w:rsidR="00BA2131">
              <w:rPr>
                <w:noProof/>
                <w:webHidden/>
              </w:rPr>
              <w:fldChar w:fldCharType="begin"/>
            </w:r>
            <w:r w:rsidR="00BA2131">
              <w:rPr>
                <w:noProof/>
                <w:webHidden/>
              </w:rPr>
              <w:instrText xml:space="preserve"> PAGEREF _Toc427871201 \h </w:instrText>
            </w:r>
            <w:r w:rsidR="00BA2131">
              <w:rPr>
                <w:noProof/>
                <w:webHidden/>
              </w:rPr>
            </w:r>
            <w:r w:rsidR="00BA2131">
              <w:rPr>
                <w:noProof/>
                <w:webHidden/>
              </w:rPr>
              <w:fldChar w:fldCharType="separate"/>
            </w:r>
            <w:r w:rsidR="00BA2131">
              <w:rPr>
                <w:noProof/>
                <w:webHidden/>
              </w:rPr>
              <w:t>3</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02" w:history="1">
            <w:r w:rsidR="00BA2131" w:rsidRPr="008471A8">
              <w:rPr>
                <w:rStyle w:val="Hyperlink"/>
                <w:rFonts w:ascii="Arial" w:hAnsi="Arial" w:cs="Arial"/>
                <w:noProof/>
              </w:rPr>
              <w:t>External</w:t>
            </w:r>
            <w:r w:rsidR="00BA2131">
              <w:rPr>
                <w:noProof/>
                <w:webHidden/>
              </w:rPr>
              <w:tab/>
            </w:r>
            <w:r w:rsidR="00BA2131">
              <w:rPr>
                <w:noProof/>
                <w:webHidden/>
              </w:rPr>
              <w:fldChar w:fldCharType="begin"/>
            </w:r>
            <w:r w:rsidR="00BA2131">
              <w:rPr>
                <w:noProof/>
                <w:webHidden/>
              </w:rPr>
              <w:instrText xml:space="preserve"> PAGEREF _Toc427871202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747673">
          <w:pPr>
            <w:pStyle w:val="TOC1"/>
            <w:tabs>
              <w:tab w:val="right" w:leader="dot" w:pos="8898"/>
            </w:tabs>
            <w:rPr>
              <w:rFonts w:eastAsiaTheme="minorEastAsia"/>
              <w:noProof/>
              <w:lang w:eastAsia="en-ZA"/>
            </w:rPr>
          </w:pPr>
          <w:hyperlink w:anchor="_Toc427871203" w:history="1">
            <w:r w:rsidR="00BA2131" w:rsidRPr="008471A8">
              <w:rPr>
                <w:rStyle w:val="Hyperlink"/>
                <w:rFonts w:ascii="Arial" w:hAnsi="Arial" w:cs="Arial"/>
                <w:noProof/>
              </w:rPr>
              <w:t>Architectural responsibilities</w:t>
            </w:r>
            <w:r w:rsidR="00BA2131">
              <w:rPr>
                <w:noProof/>
                <w:webHidden/>
              </w:rPr>
              <w:tab/>
            </w:r>
            <w:r w:rsidR="00BA2131">
              <w:rPr>
                <w:noProof/>
                <w:webHidden/>
              </w:rPr>
              <w:fldChar w:fldCharType="begin"/>
            </w:r>
            <w:r w:rsidR="00BA2131">
              <w:rPr>
                <w:noProof/>
                <w:webHidden/>
              </w:rPr>
              <w:instrText xml:space="preserve"> PAGEREF _Toc427871203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747673">
          <w:pPr>
            <w:pStyle w:val="TOC1"/>
            <w:tabs>
              <w:tab w:val="right" w:leader="dot" w:pos="8898"/>
            </w:tabs>
            <w:rPr>
              <w:rFonts w:eastAsiaTheme="minorEastAsia"/>
              <w:noProof/>
              <w:lang w:eastAsia="en-ZA"/>
            </w:rPr>
          </w:pPr>
          <w:hyperlink w:anchor="_Toc427871204" w:history="1">
            <w:r w:rsidR="00BA2131" w:rsidRPr="008471A8">
              <w:rPr>
                <w:rStyle w:val="Hyperlink"/>
                <w:rFonts w:ascii="Arial" w:hAnsi="Arial" w:cs="Arial"/>
                <w:noProof/>
              </w:rPr>
              <w:t>Quality requirements</w:t>
            </w:r>
            <w:r w:rsidR="00BA2131">
              <w:rPr>
                <w:noProof/>
                <w:webHidden/>
              </w:rPr>
              <w:tab/>
            </w:r>
            <w:r w:rsidR="00BA2131">
              <w:rPr>
                <w:noProof/>
                <w:webHidden/>
              </w:rPr>
              <w:fldChar w:fldCharType="begin"/>
            </w:r>
            <w:r w:rsidR="00BA2131">
              <w:rPr>
                <w:noProof/>
                <w:webHidden/>
              </w:rPr>
              <w:instrText xml:space="preserve"> PAGEREF _Toc427871204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05" w:history="1">
            <w:r w:rsidR="00BA2131" w:rsidRPr="008471A8">
              <w:rPr>
                <w:rStyle w:val="Hyperlink"/>
                <w:rFonts w:ascii="Arial" w:hAnsi="Arial" w:cs="Arial"/>
                <w:noProof/>
              </w:rPr>
              <w:t>Scalability and performance</w:t>
            </w:r>
            <w:r w:rsidR="00BA2131">
              <w:rPr>
                <w:noProof/>
                <w:webHidden/>
              </w:rPr>
              <w:tab/>
            </w:r>
            <w:r w:rsidR="00BA2131">
              <w:rPr>
                <w:noProof/>
                <w:webHidden/>
              </w:rPr>
              <w:fldChar w:fldCharType="begin"/>
            </w:r>
            <w:r w:rsidR="00BA2131">
              <w:rPr>
                <w:noProof/>
                <w:webHidden/>
              </w:rPr>
              <w:instrText xml:space="preserve"> PAGEREF _Toc427871205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06" w:history="1">
            <w:r w:rsidR="00BA2131" w:rsidRPr="008471A8">
              <w:rPr>
                <w:rStyle w:val="Hyperlink"/>
                <w:rFonts w:ascii="Arial" w:hAnsi="Arial" w:cs="Arial"/>
                <w:noProof/>
              </w:rPr>
              <w:t>Maintainability</w:t>
            </w:r>
            <w:r w:rsidR="00BA2131">
              <w:rPr>
                <w:noProof/>
                <w:webHidden/>
              </w:rPr>
              <w:tab/>
            </w:r>
            <w:r w:rsidR="00BA2131">
              <w:rPr>
                <w:noProof/>
                <w:webHidden/>
              </w:rPr>
              <w:fldChar w:fldCharType="begin"/>
            </w:r>
            <w:r w:rsidR="00BA2131">
              <w:rPr>
                <w:noProof/>
                <w:webHidden/>
              </w:rPr>
              <w:instrText xml:space="preserve"> PAGEREF _Toc427871206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07" w:history="1">
            <w:r w:rsidR="00BA2131" w:rsidRPr="008471A8">
              <w:rPr>
                <w:rStyle w:val="Hyperlink"/>
                <w:rFonts w:ascii="Arial" w:hAnsi="Arial" w:cs="Arial"/>
                <w:noProof/>
              </w:rPr>
              <w:t>Security</w:t>
            </w:r>
            <w:r w:rsidR="00BA2131">
              <w:rPr>
                <w:noProof/>
                <w:webHidden/>
              </w:rPr>
              <w:tab/>
            </w:r>
            <w:r w:rsidR="00BA2131">
              <w:rPr>
                <w:noProof/>
                <w:webHidden/>
              </w:rPr>
              <w:fldChar w:fldCharType="begin"/>
            </w:r>
            <w:r w:rsidR="00BA2131">
              <w:rPr>
                <w:noProof/>
                <w:webHidden/>
              </w:rPr>
              <w:instrText xml:space="preserve"> PAGEREF _Toc427871207 \h </w:instrText>
            </w:r>
            <w:r w:rsidR="00BA2131">
              <w:rPr>
                <w:noProof/>
                <w:webHidden/>
              </w:rPr>
            </w:r>
            <w:r w:rsidR="00BA2131">
              <w:rPr>
                <w:noProof/>
                <w:webHidden/>
              </w:rPr>
              <w:fldChar w:fldCharType="separate"/>
            </w:r>
            <w:r w:rsidR="00BA2131">
              <w:rPr>
                <w:noProof/>
                <w:webHidden/>
              </w:rPr>
              <w:t>4</w:t>
            </w:r>
            <w:r w:rsidR="00BA2131">
              <w:rPr>
                <w:noProof/>
                <w:webHidden/>
              </w:rPr>
              <w:fldChar w:fldCharType="end"/>
            </w:r>
          </w:hyperlink>
        </w:p>
        <w:p w:rsidR="00BA2131" w:rsidRDefault="00747673">
          <w:pPr>
            <w:pStyle w:val="TOC3"/>
            <w:tabs>
              <w:tab w:val="right" w:leader="dot" w:pos="8898"/>
            </w:tabs>
            <w:rPr>
              <w:rFonts w:eastAsiaTheme="minorEastAsia"/>
              <w:noProof/>
              <w:lang w:eastAsia="en-ZA"/>
            </w:rPr>
          </w:pPr>
          <w:hyperlink w:anchor="_Toc427871208" w:history="1">
            <w:r w:rsidR="00BA2131" w:rsidRPr="008471A8">
              <w:rPr>
                <w:rStyle w:val="Hyperlink"/>
                <w:rFonts w:ascii="Arial" w:hAnsi="Arial" w:cs="Arial"/>
                <w:noProof/>
              </w:rPr>
              <w:t>Application</w:t>
            </w:r>
            <w:r w:rsidR="00BA2131">
              <w:rPr>
                <w:noProof/>
                <w:webHidden/>
              </w:rPr>
              <w:tab/>
            </w:r>
            <w:r w:rsidR="00BA2131">
              <w:rPr>
                <w:noProof/>
                <w:webHidden/>
              </w:rPr>
              <w:fldChar w:fldCharType="begin"/>
            </w:r>
            <w:r w:rsidR="00BA2131">
              <w:rPr>
                <w:noProof/>
                <w:webHidden/>
              </w:rPr>
              <w:instrText xml:space="preserve"> PAGEREF _Toc427871208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747673">
          <w:pPr>
            <w:pStyle w:val="TOC3"/>
            <w:tabs>
              <w:tab w:val="right" w:leader="dot" w:pos="8898"/>
            </w:tabs>
            <w:rPr>
              <w:rFonts w:eastAsiaTheme="minorEastAsia"/>
              <w:noProof/>
              <w:lang w:eastAsia="en-ZA"/>
            </w:rPr>
          </w:pPr>
          <w:hyperlink w:anchor="_Toc427871209" w:history="1">
            <w:r w:rsidR="00BA2131" w:rsidRPr="008471A8">
              <w:rPr>
                <w:rStyle w:val="Hyperlink"/>
                <w:rFonts w:ascii="Arial" w:hAnsi="Arial" w:cs="Arial"/>
                <w:noProof/>
              </w:rPr>
              <w:t>Database</w:t>
            </w:r>
            <w:r w:rsidR="00BA2131">
              <w:rPr>
                <w:noProof/>
                <w:webHidden/>
              </w:rPr>
              <w:tab/>
            </w:r>
            <w:r w:rsidR="00BA2131">
              <w:rPr>
                <w:noProof/>
                <w:webHidden/>
              </w:rPr>
              <w:fldChar w:fldCharType="begin"/>
            </w:r>
            <w:r w:rsidR="00BA2131">
              <w:rPr>
                <w:noProof/>
                <w:webHidden/>
              </w:rPr>
              <w:instrText xml:space="preserve"> PAGEREF _Toc427871209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10" w:history="1">
            <w:r w:rsidR="00BA2131" w:rsidRPr="008471A8">
              <w:rPr>
                <w:rStyle w:val="Hyperlink"/>
                <w:rFonts w:ascii="Arial" w:hAnsi="Arial" w:cs="Arial"/>
                <w:noProof/>
              </w:rPr>
              <w:t>Monitoring and auditability</w:t>
            </w:r>
            <w:r w:rsidR="00BA2131">
              <w:rPr>
                <w:noProof/>
                <w:webHidden/>
              </w:rPr>
              <w:tab/>
            </w:r>
            <w:r w:rsidR="00BA2131">
              <w:rPr>
                <w:noProof/>
                <w:webHidden/>
              </w:rPr>
              <w:fldChar w:fldCharType="begin"/>
            </w:r>
            <w:r w:rsidR="00BA2131">
              <w:rPr>
                <w:noProof/>
                <w:webHidden/>
              </w:rPr>
              <w:instrText xml:space="preserve"> PAGEREF _Toc427871210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11" w:history="1">
            <w:r w:rsidR="00BA2131" w:rsidRPr="008471A8">
              <w:rPr>
                <w:rStyle w:val="Hyperlink"/>
                <w:rFonts w:ascii="Arial" w:hAnsi="Arial" w:cs="Arial"/>
                <w:noProof/>
              </w:rPr>
              <w:t>Testability</w:t>
            </w:r>
            <w:r w:rsidR="00BA2131">
              <w:rPr>
                <w:noProof/>
                <w:webHidden/>
              </w:rPr>
              <w:tab/>
            </w:r>
            <w:r w:rsidR="00BA2131">
              <w:rPr>
                <w:noProof/>
                <w:webHidden/>
              </w:rPr>
              <w:fldChar w:fldCharType="begin"/>
            </w:r>
            <w:r w:rsidR="00BA2131">
              <w:rPr>
                <w:noProof/>
                <w:webHidden/>
              </w:rPr>
              <w:instrText xml:space="preserve"> PAGEREF _Toc427871211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12" w:history="1">
            <w:r w:rsidR="00BA2131" w:rsidRPr="008471A8">
              <w:rPr>
                <w:rStyle w:val="Hyperlink"/>
                <w:rFonts w:ascii="Arial" w:hAnsi="Arial" w:cs="Arial"/>
                <w:noProof/>
              </w:rPr>
              <w:t>Usability</w:t>
            </w:r>
            <w:r w:rsidR="00BA2131">
              <w:rPr>
                <w:noProof/>
                <w:webHidden/>
              </w:rPr>
              <w:tab/>
            </w:r>
            <w:r w:rsidR="00BA2131">
              <w:rPr>
                <w:noProof/>
                <w:webHidden/>
              </w:rPr>
              <w:fldChar w:fldCharType="begin"/>
            </w:r>
            <w:r w:rsidR="00BA2131">
              <w:rPr>
                <w:noProof/>
                <w:webHidden/>
              </w:rPr>
              <w:instrText xml:space="preserve"> PAGEREF _Toc427871212 \h </w:instrText>
            </w:r>
            <w:r w:rsidR="00BA2131">
              <w:rPr>
                <w:noProof/>
                <w:webHidden/>
              </w:rPr>
            </w:r>
            <w:r w:rsidR="00BA2131">
              <w:rPr>
                <w:noProof/>
                <w:webHidden/>
              </w:rPr>
              <w:fldChar w:fldCharType="separate"/>
            </w:r>
            <w:r w:rsidR="00BA2131">
              <w:rPr>
                <w:noProof/>
                <w:webHidden/>
              </w:rPr>
              <w:t>5</w:t>
            </w:r>
            <w:r w:rsidR="00BA2131">
              <w:rPr>
                <w:noProof/>
                <w:webHidden/>
              </w:rPr>
              <w:fldChar w:fldCharType="end"/>
            </w:r>
          </w:hyperlink>
        </w:p>
        <w:p w:rsidR="00BA2131" w:rsidRDefault="00747673">
          <w:pPr>
            <w:pStyle w:val="TOC1"/>
            <w:tabs>
              <w:tab w:val="right" w:leader="dot" w:pos="8898"/>
            </w:tabs>
            <w:rPr>
              <w:rFonts w:eastAsiaTheme="minorEastAsia"/>
              <w:noProof/>
              <w:lang w:eastAsia="en-ZA"/>
            </w:rPr>
          </w:pPr>
          <w:hyperlink w:anchor="_Toc427871213" w:history="1">
            <w:r w:rsidR="00BA2131" w:rsidRPr="008471A8">
              <w:rPr>
                <w:rStyle w:val="Hyperlink"/>
                <w:rFonts w:ascii="Arial" w:hAnsi="Arial" w:cs="Arial"/>
                <w:noProof/>
              </w:rPr>
              <w:t>Architecture constraints</w:t>
            </w:r>
            <w:r w:rsidR="00BA2131">
              <w:rPr>
                <w:noProof/>
                <w:webHidden/>
              </w:rPr>
              <w:tab/>
            </w:r>
            <w:r w:rsidR="00BA2131">
              <w:rPr>
                <w:noProof/>
                <w:webHidden/>
              </w:rPr>
              <w:fldChar w:fldCharType="begin"/>
            </w:r>
            <w:r w:rsidR="00BA2131">
              <w:rPr>
                <w:noProof/>
                <w:webHidden/>
              </w:rPr>
              <w:instrText xml:space="preserve"> PAGEREF _Toc427871213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14" w:history="1">
            <w:r w:rsidR="00BA2131" w:rsidRPr="008471A8">
              <w:rPr>
                <w:rStyle w:val="Hyperlink"/>
                <w:rFonts w:ascii="Arial" w:hAnsi="Arial" w:cs="Arial"/>
                <w:noProof/>
              </w:rPr>
              <w:t>Application</w:t>
            </w:r>
            <w:r w:rsidR="00BA2131">
              <w:rPr>
                <w:noProof/>
                <w:webHidden/>
              </w:rPr>
              <w:tab/>
            </w:r>
            <w:r w:rsidR="00BA2131">
              <w:rPr>
                <w:noProof/>
                <w:webHidden/>
              </w:rPr>
              <w:fldChar w:fldCharType="begin"/>
            </w:r>
            <w:r w:rsidR="00BA2131">
              <w:rPr>
                <w:noProof/>
                <w:webHidden/>
              </w:rPr>
              <w:instrText xml:space="preserve"> PAGEREF _Toc427871214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15" w:history="1">
            <w:r w:rsidR="00BA2131" w:rsidRPr="008471A8">
              <w:rPr>
                <w:rStyle w:val="Hyperlink"/>
                <w:rFonts w:ascii="Arial" w:hAnsi="Arial" w:cs="Arial"/>
                <w:noProof/>
              </w:rPr>
              <w:t>Server</w:t>
            </w:r>
            <w:r w:rsidR="00BA2131">
              <w:rPr>
                <w:noProof/>
                <w:webHidden/>
              </w:rPr>
              <w:tab/>
            </w:r>
            <w:r w:rsidR="00BA2131">
              <w:rPr>
                <w:noProof/>
                <w:webHidden/>
              </w:rPr>
              <w:fldChar w:fldCharType="begin"/>
            </w:r>
            <w:r w:rsidR="00BA2131">
              <w:rPr>
                <w:noProof/>
                <w:webHidden/>
              </w:rPr>
              <w:instrText xml:space="preserve"> PAGEREF _Toc427871215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747673">
          <w:pPr>
            <w:pStyle w:val="TOC2"/>
            <w:tabs>
              <w:tab w:val="right" w:leader="dot" w:pos="8898"/>
            </w:tabs>
            <w:rPr>
              <w:rFonts w:eastAsiaTheme="minorEastAsia"/>
              <w:noProof/>
              <w:lang w:eastAsia="en-ZA"/>
            </w:rPr>
          </w:pPr>
          <w:hyperlink w:anchor="_Toc427871216" w:history="1">
            <w:r w:rsidR="00BA2131" w:rsidRPr="008471A8">
              <w:rPr>
                <w:rStyle w:val="Hyperlink"/>
                <w:rFonts w:ascii="Arial" w:hAnsi="Arial" w:cs="Arial"/>
                <w:noProof/>
              </w:rPr>
              <w:t>Database</w:t>
            </w:r>
            <w:r w:rsidR="00BA2131">
              <w:rPr>
                <w:noProof/>
                <w:webHidden/>
              </w:rPr>
              <w:tab/>
            </w:r>
            <w:r w:rsidR="00BA2131">
              <w:rPr>
                <w:noProof/>
                <w:webHidden/>
              </w:rPr>
              <w:fldChar w:fldCharType="begin"/>
            </w:r>
            <w:r w:rsidR="00BA2131">
              <w:rPr>
                <w:noProof/>
                <w:webHidden/>
              </w:rPr>
              <w:instrText xml:space="preserve"> PAGEREF _Toc427871216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747673">
          <w:pPr>
            <w:pStyle w:val="TOC1"/>
            <w:tabs>
              <w:tab w:val="right" w:leader="dot" w:pos="8898"/>
            </w:tabs>
            <w:rPr>
              <w:rFonts w:eastAsiaTheme="minorEastAsia"/>
              <w:noProof/>
              <w:lang w:eastAsia="en-ZA"/>
            </w:rPr>
          </w:pPr>
          <w:hyperlink w:anchor="_Toc427871217" w:history="1">
            <w:r w:rsidR="00BA2131" w:rsidRPr="008471A8">
              <w:rPr>
                <w:rStyle w:val="Hyperlink"/>
                <w:rFonts w:ascii="Arial" w:hAnsi="Arial" w:cs="Arial"/>
                <w:noProof/>
              </w:rPr>
              <w:t>Acronyms</w:t>
            </w:r>
            <w:r w:rsidR="00BA2131">
              <w:rPr>
                <w:noProof/>
                <w:webHidden/>
              </w:rPr>
              <w:tab/>
            </w:r>
            <w:r w:rsidR="00BA2131">
              <w:rPr>
                <w:noProof/>
                <w:webHidden/>
              </w:rPr>
              <w:fldChar w:fldCharType="begin"/>
            </w:r>
            <w:r w:rsidR="00BA2131">
              <w:rPr>
                <w:noProof/>
                <w:webHidden/>
              </w:rPr>
              <w:instrText xml:space="preserve"> PAGEREF _Toc427871217 \h </w:instrText>
            </w:r>
            <w:r w:rsidR="00BA2131">
              <w:rPr>
                <w:noProof/>
                <w:webHidden/>
              </w:rPr>
            </w:r>
            <w:r w:rsidR="00BA2131">
              <w:rPr>
                <w:noProof/>
                <w:webHidden/>
              </w:rPr>
              <w:fldChar w:fldCharType="separate"/>
            </w:r>
            <w:r w:rsidR="00BA2131">
              <w:rPr>
                <w:noProof/>
                <w:webHidden/>
              </w:rPr>
              <w:t>6</w:t>
            </w:r>
            <w:r w:rsidR="00BA2131">
              <w:rPr>
                <w:noProof/>
                <w:webHidden/>
              </w:rPr>
              <w:fldChar w:fldCharType="end"/>
            </w:r>
          </w:hyperlink>
        </w:p>
        <w:p w:rsidR="00BA2131" w:rsidRDefault="00BA2131">
          <w:r>
            <w:rPr>
              <w:b/>
              <w:bCs/>
              <w:noProof/>
            </w:rPr>
            <w:fldChar w:fldCharType="end"/>
          </w:r>
        </w:p>
      </w:sdtContent>
    </w:sdt>
    <w:p w:rsidR="00BA2131" w:rsidRDefault="00BA2131">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8C6E34" w:rsidRPr="006E1DB1" w:rsidRDefault="00BA2131" w:rsidP="006E1DB1">
      <w:pPr>
        <w:pStyle w:val="Heading1"/>
        <w:rPr>
          <w:rFonts w:ascii="Arial" w:hAnsi="Arial" w:cs="Arial"/>
        </w:rPr>
      </w:pPr>
      <w:bookmarkStart w:id="0" w:name="_Toc427871196"/>
      <w:r>
        <w:rPr>
          <w:rFonts w:ascii="Arial" w:hAnsi="Arial" w:cs="Arial"/>
        </w:rPr>
        <w:lastRenderedPageBreak/>
        <w:t>I</w:t>
      </w:r>
      <w:r w:rsidR="008C6E34" w:rsidRPr="006E1DB1">
        <w:rPr>
          <w:rFonts w:ascii="Arial" w:hAnsi="Arial" w:cs="Arial"/>
        </w:rPr>
        <w:t>ntroduction</w:t>
      </w:r>
      <w:bookmarkEnd w:id="0"/>
    </w:p>
    <w:p w:rsidR="001E3B94" w:rsidRPr="006E1DB1" w:rsidRDefault="001E3B94" w:rsidP="006E1DB1">
      <w:pPr>
        <w:pStyle w:val="Heading2"/>
        <w:rPr>
          <w:rFonts w:ascii="Arial" w:hAnsi="Arial" w:cs="Arial"/>
        </w:rPr>
      </w:pPr>
      <w:bookmarkStart w:id="1" w:name="_Toc427871197"/>
      <w:r w:rsidRPr="006E1DB1">
        <w:rPr>
          <w:rFonts w:ascii="Arial" w:hAnsi="Arial" w:cs="Arial"/>
        </w:rPr>
        <w:t xml:space="preserve">Purpose </w:t>
      </w:r>
      <w:r w:rsidR="008C6E34" w:rsidRPr="006E1DB1">
        <w:rPr>
          <w:rFonts w:ascii="Arial" w:hAnsi="Arial" w:cs="Arial"/>
        </w:rPr>
        <w:t>of document</w:t>
      </w:r>
      <w:bookmarkEnd w:id="1"/>
    </w:p>
    <w:p w:rsidR="001E3B94" w:rsidRPr="006E1DB1" w:rsidRDefault="001E3B94" w:rsidP="00376268">
      <w:pPr>
        <w:autoSpaceDE w:val="0"/>
        <w:autoSpaceDN w:val="0"/>
        <w:adjustRightInd w:val="0"/>
        <w:spacing w:after="0" w:line="240" w:lineRule="auto"/>
        <w:jc w:val="both"/>
        <w:rPr>
          <w:rFonts w:ascii="Arial" w:hAnsi="Arial" w:cs="Arial"/>
          <w:sz w:val="24"/>
          <w:szCs w:val="24"/>
        </w:rPr>
      </w:pPr>
    </w:p>
    <w:p w:rsidR="001E3B94" w:rsidRPr="006E1DB1" w:rsidRDefault="001E3B94" w:rsidP="004F5CC4">
      <w:pPr>
        <w:autoSpaceDE w:val="0"/>
        <w:autoSpaceDN w:val="0"/>
        <w:adjustRightInd w:val="0"/>
        <w:spacing w:after="25" w:line="276" w:lineRule="auto"/>
        <w:jc w:val="both"/>
        <w:rPr>
          <w:rFonts w:ascii="Arial" w:hAnsi="Arial" w:cs="Arial"/>
          <w:sz w:val="24"/>
          <w:szCs w:val="24"/>
        </w:rPr>
      </w:pPr>
      <w:r w:rsidRPr="006E1DB1">
        <w:rPr>
          <w:rFonts w:ascii="Arial" w:hAnsi="Arial" w:cs="Arial"/>
          <w:sz w:val="24"/>
          <w:szCs w:val="24"/>
        </w:rPr>
        <w:t>This document aims to provide an architectural overview of the</w:t>
      </w:r>
      <w:r w:rsidR="00BD7BA3">
        <w:rPr>
          <w:rFonts w:ascii="Arial" w:hAnsi="Arial" w:cs="Arial"/>
          <w:sz w:val="24"/>
          <w:szCs w:val="24"/>
        </w:rPr>
        <w:t xml:space="preserve"> Crowd-</w:t>
      </w:r>
      <w:r w:rsidR="008C6E34" w:rsidRPr="006E1DB1">
        <w:rPr>
          <w:rFonts w:ascii="Arial" w:hAnsi="Arial" w:cs="Arial"/>
          <w:sz w:val="24"/>
          <w:szCs w:val="24"/>
        </w:rPr>
        <w:t>tidbits</w:t>
      </w:r>
      <w:r w:rsidRPr="006E1DB1">
        <w:rPr>
          <w:rFonts w:ascii="Arial" w:hAnsi="Arial" w:cs="Arial"/>
          <w:sz w:val="24"/>
          <w:szCs w:val="24"/>
        </w:rPr>
        <w:t xml:space="preserve"> system, </w:t>
      </w:r>
      <w:r w:rsidR="008C6E34" w:rsidRPr="006E1DB1">
        <w:rPr>
          <w:rFonts w:ascii="Arial" w:hAnsi="Arial" w:cs="Arial"/>
          <w:sz w:val="24"/>
          <w:szCs w:val="24"/>
        </w:rPr>
        <w:t>and to describe th</w:t>
      </w:r>
      <w:bookmarkStart w:id="2" w:name="_GoBack"/>
      <w:bookmarkEnd w:id="2"/>
      <w:r w:rsidR="008C6E34" w:rsidRPr="006E1DB1">
        <w:rPr>
          <w:rFonts w:ascii="Arial" w:hAnsi="Arial" w:cs="Arial"/>
          <w:sz w:val="24"/>
          <w:szCs w:val="24"/>
        </w:rPr>
        <w:t>e different aspects of the system with regard to architectural decisions made on the structure of the system.</w:t>
      </w:r>
    </w:p>
    <w:p w:rsidR="001E3B94" w:rsidRPr="006E1DB1" w:rsidRDefault="001E3B94" w:rsidP="00376268">
      <w:pPr>
        <w:autoSpaceDE w:val="0"/>
        <w:autoSpaceDN w:val="0"/>
        <w:adjustRightInd w:val="0"/>
        <w:spacing w:after="0" w:line="240" w:lineRule="auto"/>
        <w:jc w:val="both"/>
        <w:rPr>
          <w:rFonts w:ascii="Arial" w:hAnsi="Arial" w:cs="Arial"/>
          <w:sz w:val="24"/>
          <w:szCs w:val="24"/>
        </w:rPr>
      </w:pPr>
    </w:p>
    <w:p w:rsidR="001E3B94" w:rsidRPr="006E1DB1" w:rsidRDefault="008C6E34" w:rsidP="006E1DB1">
      <w:pPr>
        <w:pStyle w:val="Heading2"/>
        <w:rPr>
          <w:rFonts w:ascii="Arial" w:hAnsi="Arial" w:cs="Arial"/>
        </w:rPr>
      </w:pPr>
      <w:bookmarkStart w:id="3" w:name="_Toc427871198"/>
      <w:r w:rsidRPr="006E1DB1">
        <w:rPr>
          <w:rFonts w:ascii="Arial" w:hAnsi="Arial" w:cs="Arial"/>
        </w:rPr>
        <w:t>Scope of project</w:t>
      </w:r>
      <w:bookmarkEnd w:id="3"/>
    </w:p>
    <w:p w:rsidR="008C6E34" w:rsidRPr="006E1DB1" w:rsidRDefault="008C6E34" w:rsidP="00376268">
      <w:pPr>
        <w:autoSpaceDE w:val="0"/>
        <w:autoSpaceDN w:val="0"/>
        <w:adjustRightInd w:val="0"/>
        <w:spacing w:after="0" w:line="240" w:lineRule="auto"/>
        <w:jc w:val="both"/>
        <w:rPr>
          <w:rFonts w:ascii="Arial" w:hAnsi="Arial" w:cs="Arial"/>
          <w:sz w:val="24"/>
          <w:szCs w:val="24"/>
        </w:rPr>
      </w:pPr>
    </w:p>
    <w:p w:rsidR="006C4063" w:rsidRDefault="008C6E3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system needs to provide a mobile application allowing users to upload messages that are relevant to a specific location. To this end, an iOS/Android application, a back-end HTTP server, and a persistence unit.</w:t>
      </w:r>
    </w:p>
    <w:p w:rsidR="006C4063" w:rsidRPr="006E1DB1" w:rsidRDefault="008D7095" w:rsidP="006C4063">
      <w:pPr>
        <w:pStyle w:val="Heading1"/>
        <w:rPr>
          <w:rFonts w:ascii="Arial" w:hAnsi="Arial" w:cs="Arial"/>
        </w:rPr>
      </w:pPr>
      <w:r>
        <w:rPr>
          <w:rFonts w:ascii="Arial" w:hAnsi="Arial" w:cs="Arial"/>
        </w:rPr>
        <w:t>Client-Server architecture</w:t>
      </w:r>
      <w:r w:rsidR="006C4063">
        <w:rPr>
          <w:rFonts w:ascii="Arial" w:hAnsi="Arial" w:cs="Arial"/>
        </w:rPr>
        <w:t xml:space="preserve"> </w:t>
      </w:r>
    </w:p>
    <w:p w:rsidR="006C4063" w:rsidRDefault="006C4063" w:rsidP="004F5CC4">
      <w:pPr>
        <w:autoSpaceDE w:val="0"/>
        <w:autoSpaceDN w:val="0"/>
        <w:adjustRightInd w:val="0"/>
        <w:spacing w:after="0" w:line="276" w:lineRule="auto"/>
        <w:jc w:val="both"/>
        <w:rPr>
          <w:rFonts w:ascii="Arial" w:hAnsi="Arial" w:cs="Arial"/>
          <w:sz w:val="24"/>
          <w:szCs w:val="24"/>
        </w:rPr>
      </w:pPr>
    </w:p>
    <w:p w:rsidR="006C4063" w:rsidRDefault="00630EFA" w:rsidP="004F5CC4">
      <w:pPr>
        <w:autoSpaceDE w:val="0"/>
        <w:autoSpaceDN w:val="0"/>
        <w:adjustRightInd w:val="0"/>
        <w:spacing w:after="0" w:line="276" w:lineRule="auto"/>
        <w:jc w:val="both"/>
        <w:rPr>
          <w:rFonts w:ascii="Arial" w:hAnsi="Arial" w:cs="Arial"/>
          <w:sz w:val="24"/>
          <w:szCs w:val="24"/>
        </w:rPr>
      </w:pPr>
      <w:r>
        <w:rPr>
          <w:rFonts w:ascii="Arial" w:hAnsi="Arial" w:cs="Arial"/>
          <w:noProof/>
          <w:sz w:val="24"/>
          <w:szCs w:val="24"/>
          <w:lang w:val="en-US"/>
        </w:rPr>
        <w:drawing>
          <wp:inline distT="0" distB="0" distL="0" distR="0">
            <wp:extent cx="5656580" cy="39579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 server pattern.png"/>
                    <pic:cNvPicPr/>
                  </pic:nvPicPr>
                  <pic:blipFill>
                    <a:blip r:embed="rId9">
                      <a:extLst>
                        <a:ext uri="{28A0092B-C50C-407E-A947-70E740481C1C}">
                          <a14:useLocalDpi xmlns:a14="http://schemas.microsoft.com/office/drawing/2010/main" val="0"/>
                        </a:ext>
                      </a:extLst>
                    </a:blip>
                    <a:stretch>
                      <a:fillRect/>
                    </a:stretch>
                  </pic:blipFill>
                  <pic:spPr>
                    <a:xfrm>
                      <a:off x="0" y="0"/>
                      <a:ext cx="5656580" cy="3957955"/>
                    </a:xfrm>
                    <a:prstGeom prst="rect">
                      <a:avLst/>
                    </a:prstGeom>
                  </pic:spPr>
                </pic:pic>
              </a:graphicData>
            </a:graphic>
          </wp:inline>
        </w:drawing>
      </w:r>
    </w:p>
    <w:p w:rsidR="008D7095" w:rsidRPr="006E1DB1" w:rsidRDefault="008D7095" w:rsidP="008D7095">
      <w:pPr>
        <w:pStyle w:val="Heading1"/>
        <w:rPr>
          <w:rFonts w:ascii="Arial" w:hAnsi="Arial" w:cs="Arial"/>
        </w:rPr>
      </w:pPr>
      <w:r>
        <w:rPr>
          <w:rFonts w:ascii="Arial" w:hAnsi="Arial" w:cs="Arial"/>
        </w:rPr>
        <w:lastRenderedPageBreak/>
        <w:t>Three-tie</w:t>
      </w:r>
      <w:r>
        <w:rPr>
          <w:rFonts w:ascii="Arial" w:hAnsi="Arial" w:cs="Arial"/>
        </w:rPr>
        <w:t xml:space="preserve"> pattern</w:t>
      </w:r>
    </w:p>
    <w:p w:rsidR="006C4063" w:rsidRDefault="008D7095" w:rsidP="004F5CC4">
      <w:pPr>
        <w:autoSpaceDE w:val="0"/>
        <w:autoSpaceDN w:val="0"/>
        <w:adjustRightInd w:val="0"/>
        <w:spacing w:after="0" w:line="276" w:lineRule="auto"/>
        <w:jc w:val="both"/>
        <w:rPr>
          <w:rFonts w:ascii="Arial" w:hAnsi="Arial" w:cs="Arial"/>
          <w:sz w:val="24"/>
          <w:szCs w:val="24"/>
        </w:rPr>
      </w:pPr>
      <w:r>
        <w:rPr>
          <w:rFonts w:ascii="Arial" w:hAnsi="Arial" w:cs="Arial"/>
          <w:noProof/>
          <w:sz w:val="24"/>
          <w:szCs w:val="24"/>
          <w:lang w:val="en-US"/>
        </w:rPr>
        <w:drawing>
          <wp:inline distT="0" distB="0" distL="0" distR="0">
            <wp:extent cx="5656580" cy="55676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ed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656580" cy="5567680"/>
                    </a:xfrm>
                    <a:prstGeom prst="rect">
                      <a:avLst/>
                    </a:prstGeom>
                  </pic:spPr>
                </pic:pic>
              </a:graphicData>
            </a:graphic>
          </wp:inline>
        </w:drawing>
      </w: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8D7095" w:rsidRDefault="008D7095" w:rsidP="004F5CC4">
      <w:pPr>
        <w:autoSpaceDE w:val="0"/>
        <w:autoSpaceDN w:val="0"/>
        <w:adjustRightInd w:val="0"/>
        <w:spacing w:after="0" w:line="276" w:lineRule="auto"/>
        <w:jc w:val="both"/>
        <w:rPr>
          <w:rFonts w:ascii="Arial" w:hAnsi="Arial" w:cs="Arial"/>
          <w:sz w:val="24"/>
          <w:szCs w:val="24"/>
        </w:rPr>
      </w:pPr>
    </w:p>
    <w:p w:rsidR="006C4063" w:rsidRPr="006E1DB1" w:rsidRDefault="006C4063" w:rsidP="004F5CC4">
      <w:pPr>
        <w:autoSpaceDE w:val="0"/>
        <w:autoSpaceDN w:val="0"/>
        <w:adjustRightInd w:val="0"/>
        <w:spacing w:after="0" w:line="276" w:lineRule="auto"/>
        <w:jc w:val="both"/>
        <w:rPr>
          <w:rFonts w:ascii="Arial" w:hAnsi="Arial" w:cs="Arial"/>
          <w:sz w:val="24"/>
          <w:szCs w:val="24"/>
        </w:rPr>
      </w:pPr>
    </w:p>
    <w:p w:rsidR="00C541F7" w:rsidRPr="006E1DB1" w:rsidRDefault="00C541F7" w:rsidP="00376268">
      <w:pPr>
        <w:autoSpaceDE w:val="0"/>
        <w:autoSpaceDN w:val="0"/>
        <w:adjustRightInd w:val="0"/>
        <w:spacing w:after="0" w:line="240" w:lineRule="auto"/>
        <w:jc w:val="both"/>
        <w:rPr>
          <w:rFonts w:ascii="Arial" w:hAnsi="Arial" w:cs="Arial"/>
          <w:sz w:val="24"/>
          <w:szCs w:val="24"/>
        </w:rPr>
      </w:pPr>
    </w:p>
    <w:p w:rsidR="00376268" w:rsidRPr="006E1DB1" w:rsidRDefault="00376268" w:rsidP="006E1DB1">
      <w:pPr>
        <w:pStyle w:val="Heading1"/>
        <w:rPr>
          <w:rFonts w:ascii="Arial" w:hAnsi="Arial" w:cs="Arial"/>
        </w:rPr>
      </w:pPr>
      <w:bookmarkStart w:id="4" w:name="_Toc427871199"/>
      <w:r w:rsidRPr="006E1DB1">
        <w:rPr>
          <w:rFonts w:ascii="Arial" w:hAnsi="Arial" w:cs="Arial"/>
        </w:rPr>
        <w:t>Access channels</w:t>
      </w:r>
      <w:bookmarkEnd w:id="4"/>
    </w:p>
    <w:p w:rsidR="00376268" w:rsidRPr="006E1DB1" w:rsidRDefault="00376268" w:rsidP="00376268">
      <w:pPr>
        <w:autoSpaceDE w:val="0"/>
        <w:autoSpaceDN w:val="0"/>
        <w:adjustRightInd w:val="0"/>
        <w:spacing w:after="0" w:line="240" w:lineRule="auto"/>
        <w:jc w:val="both"/>
        <w:rPr>
          <w:rFonts w:ascii="Arial" w:hAnsi="Arial" w:cs="Arial"/>
          <w:sz w:val="24"/>
          <w:szCs w:val="24"/>
        </w:rPr>
      </w:pP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system provides two points of access</w:t>
      </w:r>
      <w:r w:rsidR="00AF7B3B" w:rsidRPr="006E1DB1">
        <w:rPr>
          <w:rFonts w:ascii="Arial" w:hAnsi="Arial" w:cs="Arial"/>
          <w:sz w:val="24"/>
          <w:szCs w:val="24"/>
        </w:rPr>
        <w:t>; both human access channels;</w:t>
      </w:r>
      <w:r w:rsidRPr="006E1DB1">
        <w:rPr>
          <w:rFonts w:ascii="Arial" w:hAnsi="Arial" w:cs="Arial"/>
          <w:sz w:val="24"/>
          <w:szCs w:val="24"/>
        </w:rPr>
        <w:t xml:space="preserve"> namely the application proper and a web based CMS allowing administrators to interface with the database. </w:t>
      </w: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lastRenderedPageBreak/>
        <w:t>The application needs to run on mobile devices, and must have support for iOS version 7 and abo</w:t>
      </w:r>
      <w:r w:rsidR="00BD7BA3">
        <w:rPr>
          <w:rFonts w:ascii="Arial" w:hAnsi="Arial" w:cs="Arial"/>
          <w:sz w:val="24"/>
          <w:szCs w:val="24"/>
        </w:rPr>
        <w:t>ve, as well as Android version 12</w:t>
      </w:r>
      <w:r w:rsidRPr="006E1DB1">
        <w:rPr>
          <w:rFonts w:ascii="Arial" w:hAnsi="Arial" w:cs="Arial"/>
          <w:sz w:val="24"/>
          <w:szCs w:val="24"/>
        </w:rPr>
        <w:t xml:space="preserve"> and above. Although this is not strictly a requirement, adhering to the design guidelines of each operating system will be advantageous and is recommended.</w:t>
      </w:r>
    </w:p>
    <w:p w:rsidR="00376268" w:rsidRPr="006E1DB1" w:rsidRDefault="00376268"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The web front end, containing the CMS, will be a module that forms part of the </w:t>
      </w:r>
      <w:r w:rsidR="00AF7B3B" w:rsidRPr="006E1DB1">
        <w:rPr>
          <w:rFonts w:ascii="Arial" w:hAnsi="Arial" w:cs="Arial"/>
          <w:sz w:val="24"/>
          <w:szCs w:val="24"/>
        </w:rPr>
        <w:t>back end server. This will run as a servlet, which is accessed through the server URL. Given that only system administrators will have access to this interface, having it run as part of the server will not have any negative impact.</w:t>
      </w:r>
    </w:p>
    <w:p w:rsidR="00AF7B3B" w:rsidRPr="006E1DB1" w:rsidRDefault="00AF7B3B" w:rsidP="00376268">
      <w:pPr>
        <w:autoSpaceDE w:val="0"/>
        <w:autoSpaceDN w:val="0"/>
        <w:adjustRightInd w:val="0"/>
        <w:spacing w:after="0" w:line="240" w:lineRule="auto"/>
        <w:jc w:val="both"/>
        <w:rPr>
          <w:rFonts w:ascii="Arial" w:hAnsi="Arial" w:cs="Arial"/>
          <w:sz w:val="24"/>
          <w:szCs w:val="24"/>
        </w:rPr>
      </w:pPr>
    </w:p>
    <w:p w:rsidR="00AF7B3B" w:rsidRPr="006E1DB1" w:rsidRDefault="00AF7B3B" w:rsidP="006E1DB1">
      <w:pPr>
        <w:pStyle w:val="Heading1"/>
        <w:rPr>
          <w:rFonts w:ascii="Arial" w:hAnsi="Arial" w:cs="Arial"/>
        </w:rPr>
      </w:pPr>
      <w:bookmarkStart w:id="5" w:name="_Toc427871200"/>
      <w:r w:rsidRPr="006E1DB1">
        <w:rPr>
          <w:rFonts w:ascii="Arial" w:hAnsi="Arial" w:cs="Arial"/>
        </w:rPr>
        <w:t>Integration channels</w:t>
      </w:r>
      <w:bookmarkEnd w:id="5"/>
    </w:p>
    <w:p w:rsidR="00AF7B3B" w:rsidRPr="006E1DB1" w:rsidRDefault="00867595" w:rsidP="006E1DB1">
      <w:pPr>
        <w:pStyle w:val="Heading2"/>
        <w:rPr>
          <w:rFonts w:ascii="Arial" w:hAnsi="Arial" w:cs="Arial"/>
        </w:rPr>
      </w:pPr>
      <w:bookmarkStart w:id="6" w:name="_Toc427871201"/>
      <w:r w:rsidRPr="006E1DB1">
        <w:rPr>
          <w:rFonts w:ascii="Arial" w:hAnsi="Arial" w:cs="Arial"/>
        </w:rPr>
        <w:t>Internal</w:t>
      </w:r>
      <w:bookmarkEnd w:id="6"/>
    </w:p>
    <w:p w:rsidR="00867595" w:rsidRPr="006E1DB1" w:rsidRDefault="00867595" w:rsidP="00376268">
      <w:pPr>
        <w:autoSpaceDE w:val="0"/>
        <w:autoSpaceDN w:val="0"/>
        <w:adjustRightInd w:val="0"/>
        <w:spacing w:after="0" w:line="240" w:lineRule="auto"/>
        <w:jc w:val="both"/>
        <w:rPr>
          <w:rFonts w:ascii="Arial" w:hAnsi="Arial" w:cs="Arial"/>
          <w:sz w:val="24"/>
          <w:szCs w:val="24"/>
        </w:rPr>
      </w:pP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Two internal integration interfaces are required. The server needs to integrate with the DBMS, as well as with the application.</w:t>
      </w: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server-application integration will take place over HTTP POST calls, and therefore security is paramount to the implementation of the communication. Making secure calls with HTTPS, along with hashing of secret data such as passwords, are both requirements that must be taken into consideration.</w:t>
      </w:r>
    </w:p>
    <w:p w:rsidR="008C57DC" w:rsidRPr="006E1DB1" w:rsidRDefault="008C57DC"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server and the DBMS are likely to run on the same server, so the communication channels between the two need not be extremely secure; however, to prepare for future scaling secure channels should be considered. Integration will take place using the Hibernate entity management framework for Java, which also protects against SQL injection attacks.</w:t>
      </w:r>
    </w:p>
    <w:p w:rsidR="00653C92" w:rsidRPr="006E1DB1"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867595" w:rsidRPr="006E1DB1" w:rsidRDefault="00867595" w:rsidP="006E1DB1">
      <w:pPr>
        <w:pStyle w:val="Heading2"/>
        <w:rPr>
          <w:rFonts w:ascii="Arial" w:hAnsi="Arial" w:cs="Arial"/>
        </w:rPr>
      </w:pPr>
      <w:bookmarkStart w:id="7" w:name="_Toc427871202"/>
      <w:r w:rsidRPr="006E1DB1">
        <w:rPr>
          <w:rFonts w:ascii="Arial" w:hAnsi="Arial" w:cs="Arial"/>
        </w:rPr>
        <w:t>External</w:t>
      </w:r>
      <w:bookmarkEnd w:id="7"/>
    </w:p>
    <w:p w:rsidR="00653C92" w:rsidRPr="006E1DB1" w:rsidRDefault="00653C92" w:rsidP="00653C92">
      <w:pPr>
        <w:tabs>
          <w:tab w:val="left" w:pos="1755"/>
        </w:tabs>
        <w:autoSpaceDE w:val="0"/>
        <w:autoSpaceDN w:val="0"/>
        <w:adjustRightInd w:val="0"/>
        <w:spacing w:after="0" w:line="240" w:lineRule="auto"/>
        <w:jc w:val="both"/>
        <w:rPr>
          <w:rFonts w:ascii="Arial" w:hAnsi="Arial" w:cs="Arial"/>
          <w:sz w:val="24"/>
          <w:szCs w:val="24"/>
        </w:rPr>
      </w:pPr>
    </w:p>
    <w:p w:rsidR="00653C92" w:rsidRPr="006E1DB1" w:rsidRDefault="00653C92" w:rsidP="004F5CC4">
      <w:pPr>
        <w:tabs>
          <w:tab w:val="left" w:pos="1755"/>
        </w:tabs>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The application will require integration with a Maps API platform, in order to display the “tidbits” as nearby points on a map, as well as provide an overview map containing all tidbits on the screen area. </w:t>
      </w:r>
    </w:p>
    <w:p w:rsidR="00867595" w:rsidRPr="006E1DB1" w:rsidRDefault="00867595" w:rsidP="00376268">
      <w:pPr>
        <w:autoSpaceDE w:val="0"/>
        <w:autoSpaceDN w:val="0"/>
        <w:adjustRightInd w:val="0"/>
        <w:spacing w:after="0" w:line="240" w:lineRule="auto"/>
        <w:jc w:val="both"/>
        <w:rPr>
          <w:rFonts w:ascii="Arial" w:hAnsi="Arial" w:cs="Arial"/>
          <w:sz w:val="24"/>
          <w:szCs w:val="24"/>
        </w:rPr>
      </w:pPr>
    </w:p>
    <w:p w:rsidR="00653C92" w:rsidRPr="006E1DB1" w:rsidRDefault="00653C92" w:rsidP="006E1DB1">
      <w:pPr>
        <w:pStyle w:val="Heading1"/>
        <w:rPr>
          <w:rFonts w:ascii="Arial" w:hAnsi="Arial" w:cs="Arial"/>
        </w:rPr>
      </w:pPr>
      <w:bookmarkStart w:id="8" w:name="_Toc427871203"/>
      <w:r w:rsidRPr="006E1DB1">
        <w:rPr>
          <w:rFonts w:ascii="Arial" w:hAnsi="Arial" w:cs="Arial"/>
        </w:rPr>
        <w:t>Architectural responsibilities</w:t>
      </w:r>
      <w:bookmarkEnd w:id="8"/>
    </w:p>
    <w:p w:rsidR="00653C92" w:rsidRPr="006E1DB1" w:rsidRDefault="00653C92" w:rsidP="00653C92">
      <w:pPr>
        <w:autoSpaceDE w:val="0"/>
        <w:autoSpaceDN w:val="0"/>
        <w:adjustRightInd w:val="0"/>
        <w:spacing w:after="0" w:line="240" w:lineRule="auto"/>
        <w:jc w:val="both"/>
        <w:rPr>
          <w:rFonts w:ascii="Arial" w:hAnsi="Arial" w:cs="Arial"/>
          <w:sz w:val="24"/>
          <w:szCs w:val="24"/>
        </w:rPr>
      </w:pP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Log all requests to a separate log file, for ease of searching</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Persist information received from users</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Communicate with Maps API</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Keep transferred data to a minimum</w:t>
      </w:r>
    </w:p>
    <w:p w:rsidR="00653C92" w:rsidRPr="006E1DB1"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Secure transfer of information</w:t>
      </w:r>
    </w:p>
    <w:p w:rsidR="00653C92" w:rsidRDefault="00653C92" w:rsidP="004F5CC4">
      <w:pPr>
        <w:pStyle w:val="ListParagraph"/>
        <w:numPr>
          <w:ilvl w:val="0"/>
          <w:numId w:val="1"/>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Cater for intermittent signal of mobile data services</w:t>
      </w:r>
    </w:p>
    <w:p w:rsidR="00BA2131" w:rsidRPr="00BA2131" w:rsidRDefault="00BA2131" w:rsidP="00BA2131">
      <w:pPr>
        <w:autoSpaceDE w:val="0"/>
        <w:autoSpaceDN w:val="0"/>
        <w:adjustRightInd w:val="0"/>
        <w:spacing w:after="0" w:line="276" w:lineRule="auto"/>
        <w:jc w:val="both"/>
        <w:rPr>
          <w:rFonts w:ascii="Arial" w:hAnsi="Arial" w:cs="Arial"/>
          <w:sz w:val="24"/>
          <w:szCs w:val="24"/>
        </w:rPr>
      </w:pPr>
    </w:p>
    <w:p w:rsidR="00867595" w:rsidRPr="006E1DB1" w:rsidRDefault="00867595"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6E1DB1">
      <w:pPr>
        <w:pStyle w:val="Heading1"/>
        <w:rPr>
          <w:rFonts w:ascii="Arial" w:hAnsi="Arial" w:cs="Arial"/>
        </w:rPr>
      </w:pPr>
      <w:bookmarkStart w:id="9" w:name="_Toc427871204"/>
      <w:r w:rsidRPr="006E1DB1">
        <w:rPr>
          <w:rFonts w:ascii="Arial" w:hAnsi="Arial" w:cs="Arial"/>
        </w:rPr>
        <w:lastRenderedPageBreak/>
        <w:t>Quality requirements</w:t>
      </w:r>
      <w:bookmarkEnd w:id="9"/>
    </w:p>
    <w:p w:rsidR="000A2DEB" w:rsidRPr="006E1DB1" w:rsidRDefault="000A2DEB" w:rsidP="006E1DB1">
      <w:pPr>
        <w:pStyle w:val="Heading2"/>
        <w:rPr>
          <w:rFonts w:ascii="Arial" w:hAnsi="Arial" w:cs="Arial"/>
        </w:rPr>
      </w:pPr>
      <w:bookmarkStart w:id="10" w:name="_Toc427871205"/>
      <w:r w:rsidRPr="006E1DB1">
        <w:rPr>
          <w:rFonts w:ascii="Arial" w:hAnsi="Arial" w:cs="Arial"/>
        </w:rPr>
        <w:t>Scalability and performance</w:t>
      </w:r>
      <w:bookmarkEnd w:id="10"/>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Default="000A2DE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Since this is a proof of concept application, scalability is not really something that needs to be considered at this time. However, the server should provide concurrent HTTP connections and perform intensive actions asynchronously where possible to improve performance. The database should also have a connection pool, which is supplied by the application container. Allowing multiple connections makes the system more scalable, whilst improving performance at the same time. It is easier to develop with scalability in mind from the start, than to optimise at a later stage.</w:t>
      </w:r>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6E1DB1">
      <w:pPr>
        <w:pStyle w:val="Heading2"/>
        <w:rPr>
          <w:rFonts w:ascii="Arial" w:hAnsi="Arial" w:cs="Arial"/>
        </w:rPr>
      </w:pPr>
      <w:bookmarkStart w:id="11" w:name="_Toc427871206"/>
      <w:r w:rsidRPr="006E1DB1">
        <w:rPr>
          <w:rFonts w:ascii="Arial" w:hAnsi="Arial" w:cs="Arial"/>
        </w:rPr>
        <w:t>Maintainability</w:t>
      </w:r>
      <w:bookmarkEnd w:id="11"/>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0A2DE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Although change is not expected to occur often, the code should be easily maintainable. Using a dependency management framework, such as Maven, will make keeping libraries up to date simple. Following what is generally </w:t>
      </w:r>
      <w:r w:rsidR="007E32BF" w:rsidRPr="006E1DB1">
        <w:rPr>
          <w:rFonts w:ascii="Arial" w:hAnsi="Arial" w:cs="Arial"/>
          <w:sz w:val="24"/>
          <w:szCs w:val="24"/>
        </w:rPr>
        <w:t>accepted as good coding standards, along with the addition of code comments and Javadoc will improve maintainability should the developers working on the system change. Properties in the system that are likely to change often, such as URLs and system settings should not be hard coded; but should use a common configuration file that will allow values to be changed without having to modify the code and redeploy the application.</w:t>
      </w:r>
    </w:p>
    <w:p w:rsidR="000A2DEB" w:rsidRPr="006E1DB1" w:rsidRDefault="000A2DEB" w:rsidP="00653C92">
      <w:pPr>
        <w:autoSpaceDE w:val="0"/>
        <w:autoSpaceDN w:val="0"/>
        <w:adjustRightInd w:val="0"/>
        <w:spacing w:after="0" w:line="240" w:lineRule="auto"/>
        <w:jc w:val="both"/>
        <w:rPr>
          <w:rFonts w:ascii="Arial" w:hAnsi="Arial" w:cs="Arial"/>
          <w:sz w:val="24"/>
          <w:szCs w:val="24"/>
        </w:rPr>
      </w:pPr>
    </w:p>
    <w:p w:rsidR="000A2DEB" w:rsidRPr="006E1DB1" w:rsidRDefault="007E32BF" w:rsidP="006E1DB1">
      <w:pPr>
        <w:pStyle w:val="Heading2"/>
        <w:rPr>
          <w:rFonts w:ascii="Arial" w:hAnsi="Arial" w:cs="Arial"/>
        </w:rPr>
      </w:pPr>
      <w:bookmarkStart w:id="12" w:name="_Toc427871207"/>
      <w:r w:rsidRPr="006E1DB1">
        <w:rPr>
          <w:rFonts w:ascii="Arial" w:hAnsi="Arial" w:cs="Arial"/>
        </w:rPr>
        <w:t>Security</w:t>
      </w:r>
      <w:bookmarkEnd w:id="12"/>
    </w:p>
    <w:p w:rsidR="007E32BF" w:rsidRPr="006E1DB1" w:rsidRDefault="007E32BF" w:rsidP="00653C92">
      <w:pPr>
        <w:autoSpaceDE w:val="0"/>
        <w:autoSpaceDN w:val="0"/>
        <w:adjustRightInd w:val="0"/>
        <w:spacing w:after="0" w:line="240" w:lineRule="auto"/>
        <w:jc w:val="both"/>
        <w:rPr>
          <w:rFonts w:ascii="Arial" w:hAnsi="Arial" w:cs="Arial"/>
          <w:sz w:val="24"/>
          <w:szCs w:val="24"/>
        </w:rPr>
      </w:pPr>
    </w:p>
    <w:p w:rsidR="00F33873" w:rsidRPr="006E1DB1" w:rsidRDefault="00F33873"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Only application and database security are covered explicitly. The security involved for communication with the server is included under the heading of each.</w:t>
      </w:r>
    </w:p>
    <w:p w:rsidR="00F33873" w:rsidRPr="006E1DB1" w:rsidRDefault="00F33873" w:rsidP="00653C92">
      <w:pPr>
        <w:autoSpaceDE w:val="0"/>
        <w:autoSpaceDN w:val="0"/>
        <w:adjustRightInd w:val="0"/>
        <w:spacing w:after="0" w:line="240" w:lineRule="auto"/>
        <w:jc w:val="both"/>
        <w:rPr>
          <w:rFonts w:ascii="Arial" w:hAnsi="Arial" w:cs="Arial"/>
          <w:sz w:val="24"/>
          <w:szCs w:val="24"/>
        </w:rPr>
      </w:pPr>
    </w:p>
    <w:p w:rsidR="007E32BF" w:rsidRPr="006E1DB1" w:rsidRDefault="001E7D81" w:rsidP="006E1DB1">
      <w:pPr>
        <w:pStyle w:val="Heading3"/>
        <w:rPr>
          <w:rFonts w:ascii="Arial" w:hAnsi="Arial" w:cs="Arial"/>
        </w:rPr>
      </w:pPr>
      <w:bookmarkStart w:id="13" w:name="_Toc427871208"/>
      <w:r w:rsidRPr="006E1DB1">
        <w:rPr>
          <w:rFonts w:ascii="Arial" w:hAnsi="Arial" w:cs="Arial"/>
        </w:rPr>
        <w:t>Application</w:t>
      </w:r>
      <w:bookmarkEnd w:id="13"/>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Access to the application should be restricted, and a user must have a valid account in order to use the application. Any private data stored on the device, such as credentials, need to be encrypted to protect user data should the device the compromised.</w:t>
      </w:r>
      <w:r w:rsidR="00F33873" w:rsidRPr="006E1DB1">
        <w:rPr>
          <w:rFonts w:ascii="Arial" w:hAnsi="Arial" w:cs="Arial"/>
          <w:sz w:val="24"/>
          <w:szCs w:val="24"/>
        </w:rPr>
        <w:t xml:space="preserve"> Com</w:t>
      </w:r>
      <w:r w:rsidR="00C64947" w:rsidRPr="006E1DB1">
        <w:rPr>
          <w:rFonts w:ascii="Arial" w:hAnsi="Arial" w:cs="Arial"/>
          <w:sz w:val="24"/>
          <w:szCs w:val="24"/>
        </w:rPr>
        <w:t>munication with the server needs to securely transport credentials by making use of hashing algorithms, and HTTPS calls for the actual data transfer.</w:t>
      </w:r>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6E1DB1">
      <w:pPr>
        <w:pStyle w:val="Heading3"/>
        <w:rPr>
          <w:rFonts w:ascii="Arial" w:hAnsi="Arial" w:cs="Arial"/>
        </w:rPr>
      </w:pPr>
      <w:bookmarkStart w:id="14" w:name="_Toc427871209"/>
      <w:r w:rsidRPr="006E1DB1">
        <w:rPr>
          <w:rFonts w:ascii="Arial" w:hAnsi="Arial" w:cs="Arial"/>
        </w:rPr>
        <w:t>Database</w:t>
      </w:r>
      <w:bookmarkEnd w:id="14"/>
    </w:p>
    <w:p w:rsidR="001E7D81" w:rsidRPr="006E1DB1" w:rsidRDefault="001E7D81" w:rsidP="00653C92">
      <w:pPr>
        <w:autoSpaceDE w:val="0"/>
        <w:autoSpaceDN w:val="0"/>
        <w:adjustRightInd w:val="0"/>
        <w:spacing w:after="0" w:line="240" w:lineRule="auto"/>
        <w:jc w:val="both"/>
        <w:rPr>
          <w:rFonts w:ascii="Arial" w:hAnsi="Arial" w:cs="Arial"/>
          <w:sz w:val="24"/>
          <w:szCs w:val="24"/>
        </w:rPr>
      </w:pP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POPI act forbids the storage of any information that can be used to identify an individual. To comply with these requirements, all personal information (e.g. email address, MSISDN</w:t>
      </w:r>
      <w:r w:rsidR="00F33873" w:rsidRPr="006E1DB1">
        <w:rPr>
          <w:rFonts w:ascii="Arial" w:hAnsi="Arial" w:cs="Arial"/>
          <w:sz w:val="24"/>
          <w:szCs w:val="24"/>
        </w:rPr>
        <w:t>, name) needs to be encrypted within the database. The use of the Hibernate framework on the server reduces the risk of SQL injection attacks, and also the potential of developer error in SQL commands resulting in security risks.</w:t>
      </w:r>
    </w:p>
    <w:p w:rsidR="005713F5" w:rsidRPr="006E1DB1" w:rsidRDefault="005713F5" w:rsidP="00653C92">
      <w:pPr>
        <w:autoSpaceDE w:val="0"/>
        <w:autoSpaceDN w:val="0"/>
        <w:adjustRightInd w:val="0"/>
        <w:spacing w:after="0" w:line="240" w:lineRule="auto"/>
        <w:jc w:val="both"/>
        <w:rPr>
          <w:rFonts w:ascii="Arial" w:hAnsi="Arial" w:cs="Arial"/>
          <w:sz w:val="24"/>
          <w:szCs w:val="24"/>
        </w:rPr>
      </w:pPr>
    </w:p>
    <w:p w:rsidR="005713F5" w:rsidRPr="006E1DB1" w:rsidRDefault="005713F5" w:rsidP="006E1DB1">
      <w:pPr>
        <w:pStyle w:val="Heading2"/>
        <w:rPr>
          <w:rFonts w:ascii="Arial" w:hAnsi="Arial" w:cs="Arial"/>
        </w:rPr>
      </w:pPr>
      <w:bookmarkStart w:id="15" w:name="_Toc427871210"/>
      <w:r w:rsidRPr="006E1DB1">
        <w:rPr>
          <w:rFonts w:ascii="Arial" w:hAnsi="Arial" w:cs="Arial"/>
        </w:rPr>
        <w:lastRenderedPageBreak/>
        <w:t>Monitoring and auditability</w:t>
      </w:r>
      <w:bookmarkEnd w:id="15"/>
    </w:p>
    <w:p w:rsidR="005713F5" w:rsidRPr="006E1DB1" w:rsidRDefault="005713F5" w:rsidP="00653C92">
      <w:pPr>
        <w:autoSpaceDE w:val="0"/>
        <w:autoSpaceDN w:val="0"/>
        <w:adjustRightInd w:val="0"/>
        <w:spacing w:after="0" w:line="240" w:lineRule="auto"/>
        <w:jc w:val="both"/>
        <w:rPr>
          <w:rFonts w:ascii="Arial" w:hAnsi="Arial" w:cs="Arial"/>
          <w:sz w:val="24"/>
          <w:szCs w:val="24"/>
        </w:rPr>
      </w:pPr>
    </w:p>
    <w:p w:rsidR="005713F5" w:rsidRPr="006E1DB1" w:rsidRDefault="005713F5"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Monitoring of the system should not be required, however auditing is of paramount importance. This will involve multiple logging files, at the very least an error log and a request log. The request log has to contain enough information to be able to trace those requests made by a certain number, however POPI compliance must still be taken into consideration. Use of a rolling log which maintains logs up to a certain age, and does automatic cleanup </w:t>
      </w:r>
      <w:r w:rsidR="00DB0EDB" w:rsidRPr="006E1DB1">
        <w:rPr>
          <w:rFonts w:ascii="Arial" w:hAnsi="Arial" w:cs="Arial"/>
          <w:sz w:val="24"/>
          <w:szCs w:val="24"/>
        </w:rPr>
        <w:t>of old files will improve maintainability of the system.</w:t>
      </w:r>
    </w:p>
    <w:p w:rsidR="005713F5" w:rsidRPr="006E1DB1" w:rsidRDefault="005713F5"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Hibernate framework supplies the capability of automatica</w:t>
      </w:r>
      <w:r w:rsidR="00DB0EDB" w:rsidRPr="006E1DB1">
        <w:rPr>
          <w:rFonts w:ascii="Arial" w:hAnsi="Arial" w:cs="Arial"/>
          <w:sz w:val="24"/>
          <w:szCs w:val="24"/>
        </w:rPr>
        <w:t>lly generated database audit tables, which also maintain a history of database edits. Requests should not be logged in the database, as this will result in rapid growth in size; which is not recommended.</w:t>
      </w:r>
    </w:p>
    <w:p w:rsidR="00DB0EDB" w:rsidRPr="006E1DB1" w:rsidRDefault="00DB0EDB" w:rsidP="00653C92">
      <w:pPr>
        <w:autoSpaceDE w:val="0"/>
        <w:autoSpaceDN w:val="0"/>
        <w:adjustRightInd w:val="0"/>
        <w:spacing w:after="0" w:line="240" w:lineRule="auto"/>
        <w:jc w:val="both"/>
        <w:rPr>
          <w:rFonts w:ascii="Arial" w:hAnsi="Arial" w:cs="Arial"/>
          <w:sz w:val="24"/>
          <w:szCs w:val="24"/>
        </w:rPr>
      </w:pPr>
    </w:p>
    <w:p w:rsidR="00DB0EDB" w:rsidRPr="006E1DB1" w:rsidRDefault="00DB0EDB" w:rsidP="006E1DB1">
      <w:pPr>
        <w:pStyle w:val="Heading2"/>
        <w:rPr>
          <w:rFonts w:ascii="Arial" w:hAnsi="Arial" w:cs="Arial"/>
        </w:rPr>
      </w:pPr>
      <w:bookmarkStart w:id="16" w:name="_Toc427871211"/>
      <w:r w:rsidRPr="006E1DB1">
        <w:rPr>
          <w:rFonts w:ascii="Arial" w:hAnsi="Arial" w:cs="Arial"/>
        </w:rPr>
        <w:t>Testability</w:t>
      </w:r>
      <w:bookmarkEnd w:id="16"/>
    </w:p>
    <w:p w:rsidR="00DB0EDB" w:rsidRPr="006E1DB1" w:rsidRDefault="00DB0EDB" w:rsidP="00653C92">
      <w:pPr>
        <w:autoSpaceDE w:val="0"/>
        <w:autoSpaceDN w:val="0"/>
        <w:adjustRightInd w:val="0"/>
        <w:spacing w:after="0" w:line="240" w:lineRule="auto"/>
        <w:jc w:val="both"/>
        <w:rPr>
          <w:rFonts w:ascii="Arial" w:hAnsi="Arial" w:cs="Arial"/>
          <w:sz w:val="24"/>
          <w:szCs w:val="24"/>
        </w:rPr>
      </w:pPr>
    </w:p>
    <w:p w:rsidR="00DB0EDB" w:rsidRPr="006E1DB1" w:rsidRDefault="00DB0EDB"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 xml:space="preserve">Unit tests are required to ensure proper functionality of the code, </w:t>
      </w:r>
      <w:r w:rsidR="00F54E9A" w:rsidRPr="006E1DB1">
        <w:rPr>
          <w:rFonts w:ascii="Arial" w:hAnsi="Arial" w:cs="Arial"/>
          <w:sz w:val="24"/>
          <w:szCs w:val="24"/>
        </w:rPr>
        <w:t>as well as integration tests which will determine if the database access and web server calls function correctly. Testing should not modify the production environment, so mocking the database and the servlet in unit tests are essential.</w:t>
      </w:r>
    </w:p>
    <w:p w:rsidR="00F54E9A" w:rsidRPr="006E1DB1" w:rsidRDefault="00F54E9A" w:rsidP="00653C92">
      <w:pPr>
        <w:autoSpaceDE w:val="0"/>
        <w:autoSpaceDN w:val="0"/>
        <w:adjustRightInd w:val="0"/>
        <w:spacing w:after="0" w:line="240" w:lineRule="auto"/>
        <w:jc w:val="both"/>
        <w:rPr>
          <w:rFonts w:ascii="Arial" w:hAnsi="Arial" w:cs="Arial"/>
          <w:sz w:val="24"/>
          <w:szCs w:val="24"/>
        </w:rPr>
      </w:pPr>
    </w:p>
    <w:p w:rsidR="00F54E9A" w:rsidRPr="006E1DB1" w:rsidRDefault="00F54E9A" w:rsidP="006E1DB1">
      <w:pPr>
        <w:pStyle w:val="Heading2"/>
        <w:rPr>
          <w:rFonts w:ascii="Arial" w:hAnsi="Arial" w:cs="Arial"/>
        </w:rPr>
      </w:pPr>
      <w:bookmarkStart w:id="17" w:name="_Toc427871212"/>
      <w:r w:rsidRPr="006E1DB1">
        <w:rPr>
          <w:rFonts w:ascii="Arial" w:hAnsi="Arial" w:cs="Arial"/>
        </w:rPr>
        <w:t>Usability</w:t>
      </w:r>
      <w:bookmarkEnd w:id="17"/>
    </w:p>
    <w:p w:rsidR="00F54E9A" w:rsidRPr="006E1DB1" w:rsidRDefault="00F54E9A" w:rsidP="00653C92">
      <w:pPr>
        <w:autoSpaceDE w:val="0"/>
        <w:autoSpaceDN w:val="0"/>
        <w:adjustRightInd w:val="0"/>
        <w:spacing w:after="0" w:line="240" w:lineRule="auto"/>
        <w:jc w:val="both"/>
        <w:rPr>
          <w:rFonts w:ascii="Arial" w:hAnsi="Arial" w:cs="Arial"/>
          <w:sz w:val="24"/>
          <w:szCs w:val="24"/>
        </w:rPr>
      </w:pPr>
    </w:p>
    <w:p w:rsidR="00F54E9A" w:rsidRPr="006E1DB1" w:rsidRDefault="00F54E9A"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application needs to be used on mobile devices, which have intermittent and unreliable internet connections. Thus, the application must cater for requests and responses getting lost. Implementing retries from the application, along with checks for duplicate requests on the server side. The application also needs to be implemented in such a way that it is easy to use with a touch screen.</w:t>
      </w:r>
    </w:p>
    <w:p w:rsidR="00F54E9A" w:rsidRPr="006E1DB1" w:rsidRDefault="00F54E9A" w:rsidP="00F54E9A">
      <w:pPr>
        <w:autoSpaceDE w:val="0"/>
        <w:autoSpaceDN w:val="0"/>
        <w:adjustRightInd w:val="0"/>
        <w:spacing w:after="0" w:line="240" w:lineRule="auto"/>
        <w:jc w:val="both"/>
        <w:rPr>
          <w:rFonts w:ascii="Arial" w:hAnsi="Arial" w:cs="Arial"/>
          <w:sz w:val="24"/>
          <w:szCs w:val="24"/>
        </w:rPr>
      </w:pPr>
    </w:p>
    <w:p w:rsidR="0045781D" w:rsidRPr="006E1DB1" w:rsidRDefault="0045781D" w:rsidP="006E1DB1">
      <w:pPr>
        <w:pStyle w:val="Heading1"/>
        <w:rPr>
          <w:rFonts w:ascii="Arial" w:hAnsi="Arial" w:cs="Arial"/>
        </w:rPr>
      </w:pPr>
      <w:bookmarkStart w:id="18" w:name="_Toc427871213"/>
      <w:r w:rsidRPr="006E1DB1">
        <w:rPr>
          <w:rFonts w:ascii="Arial" w:hAnsi="Arial" w:cs="Arial"/>
        </w:rPr>
        <w:t>Architecture constraints</w:t>
      </w:r>
      <w:bookmarkEnd w:id="18"/>
    </w:p>
    <w:p w:rsidR="003D528D" w:rsidRPr="006E1DB1" w:rsidRDefault="003D528D" w:rsidP="00376268">
      <w:pPr>
        <w:autoSpaceDE w:val="0"/>
        <w:autoSpaceDN w:val="0"/>
        <w:adjustRightInd w:val="0"/>
        <w:spacing w:after="0" w:line="240" w:lineRule="auto"/>
        <w:jc w:val="both"/>
        <w:rPr>
          <w:rFonts w:ascii="Arial" w:hAnsi="Arial" w:cs="Arial"/>
          <w:sz w:val="24"/>
          <w:szCs w:val="24"/>
        </w:rPr>
      </w:pPr>
    </w:p>
    <w:p w:rsidR="003D528D" w:rsidRDefault="00D41AFD"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The technologies that will be used are various, and the following should not be considered an exhaustive list.</w:t>
      </w:r>
    </w:p>
    <w:p w:rsidR="004F5CC4" w:rsidRPr="006E1DB1" w:rsidRDefault="004F5CC4" w:rsidP="00376268">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19" w:name="_Toc427871214"/>
      <w:r w:rsidRPr="006E1DB1">
        <w:rPr>
          <w:rFonts w:ascii="Arial" w:hAnsi="Arial" w:cs="Arial"/>
        </w:rPr>
        <w:t>Application</w:t>
      </w:r>
      <w:bookmarkEnd w:id="19"/>
    </w:p>
    <w:p w:rsidR="00D41AFD" w:rsidRPr="006E1DB1" w:rsidRDefault="006C4063" w:rsidP="004F5CC4">
      <w:pPr>
        <w:pStyle w:val="ListParagraph"/>
        <w:numPr>
          <w:ilvl w:val="0"/>
          <w:numId w:val="2"/>
        </w:numPr>
        <w:autoSpaceDE w:val="0"/>
        <w:autoSpaceDN w:val="0"/>
        <w:adjustRightInd w:val="0"/>
        <w:spacing w:after="0" w:line="276" w:lineRule="auto"/>
        <w:jc w:val="both"/>
        <w:rPr>
          <w:rFonts w:ascii="Arial" w:hAnsi="Arial" w:cs="Arial"/>
          <w:sz w:val="24"/>
          <w:szCs w:val="24"/>
        </w:rPr>
      </w:pPr>
      <w:r>
        <w:rPr>
          <w:rFonts w:ascii="Arial" w:hAnsi="Arial" w:cs="Arial"/>
          <w:sz w:val="24"/>
          <w:szCs w:val="24"/>
        </w:rPr>
        <w:t>Android native</w:t>
      </w:r>
    </w:p>
    <w:p w:rsidR="00D41AFD" w:rsidRPr="006E1DB1" w:rsidRDefault="006C4063" w:rsidP="004F5CC4">
      <w:pPr>
        <w:pStyle w:val="ListParagraph"/>
        <w:numPr>
          <w:ilvl w:val="0"/>
          <w:numId w:val="2"/>
        </w:numPr>
        <w:autoSpaceDE w:val="0"/>
        <w:autoSpaceDN w:val="0"/>
        <w:adjustRightInd w:val="0"/>
        <w:spacing w:after="0" w:line="276" w:lineRule="auto"/>
        <w:jc w:val="both"/>
        <w:rPr>
          <w:rFonts w:ascii="Arial" w:hAnsi="Arial" w:cs="Arial"/>
          <w:sz w:val="24"/>
          <w:szCs w:val="24"/>
        </w:rPr>
      </w:pPr>
      <w:r>
        <w:rPr>
          <w:rFonts w:ascii="Arial" w:hAnsi="Arial" w:cs="Arial"/>
          <w:sz w:val="24"/>
          <w:szCs w:val="24"/>
        </w:rPr>
        <w:t>Google</w:t>
      </w:r>
      <w:r w:rsidR="00D41AFD" w:rsidRPr="006E1DB1">
        <w:rPr>
          <w:rFonts w:ascii="Arial" w:hAnsi="Arial" w:cs="Arial"/>
          <w:sz w:val="24"/>
          <w:szCs w:val="24"/>
        </w:rPr>
        <w:t xml:space="preserve"> Maps API</w:t>
      </w:r>
    </w:p>
    <w:p w:rsidR="00D41AFD" w:rsidRPr="006E1DB1" w:rsidRDefault="00D41AFD" w:rsidP="00D41AFD">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20" w:name="_Toc427871215"/>
      <w:r w:rsidRPr="006E1DB1">
        <w:rPr>
          <w:rFonts w:ascii="Arial" w:hAnsi="Arial" w:cs="Arial"/>
        </w:rPr>
        <w:t>Server</w:t>
      </w:r>
      <w:bookmarkEnd w:id="20"/>
    </w:p>
    <w:p w:rsidR="007E32BF" w:rsidRPr="006E1DB1" w:rsidRDefault="007E32BF" w:rsidP="004F5CC4">
      <w:pPr>
        <w:pStyle w:val="ListParagraph"/>
        <w:numPr>
          <w:ilvl w:val="0"/>
          <w:numId w:val="6"/>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Apache Commons Libraries</w:t>
      </w:r>
    </w:p>
    <w:p w:rsidR="007E32BF" w:rsidRPr="006E1DB1" w:rsidRDefault="007E32BF" w:rsidP="004F5CC4">
      <w:pPr>
        <w:pStyle w:val="ListParagraph"/>
        <w:numPr>
          <w:ilvl w:val="0"/>
          <w:numId w:val="6"/>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Glassfish application server</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Java</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Hibernate</w:t>
      </w:r>
      <w:r w:rsidR="007E32BF" w:rsidRPr="006E1DB1">
        <w:rPr>
          <w:rFonts w:ascii="Arial" w:hAnsi="Arial" w:cs="Arial"/>
          <w:sz w:val="24"/>
          <w:szCs w:val="24"/>
        </w:rPr>
        <w:t xml:space="preserve"> entity framework</w:t>
      </w:r>
    </w:p>
    <w:p w:rsidR="005713F5" w:rsidRPr="006E1DB1" w:rsidRDefault="005713F5"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Slf4j + Logback</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lastRenderedPageBreak/>
        <w:t>Spring</w:t>
      </w:r>
      <w:r w:rsidR="007E32BF" w:rsidRPr="006E1DB1">
        <w:rPr>
          <w:rFonts w:ascii="Arial" w:hAnsi="Arial" w:cs="Arial"/>
          <w:sz w:val="24"/>
          <w:szCs w:val="24"/>
        </w:rPr>
        <w:t xml:space="preserve"> entity injection</w:t>
      </w:r>
    </w:p>
    <w:p w:rsidR="00D41AFD" w:rsidRPr="006E1DB1" w:rsidRDefault="00D41AFD" w:rsidP="004F5CC4">
      <w:pPr>
        <w:pStyle w:val="ListParagraph"/>
        <w:numPr>
          <w:ilvl w:val="0"/>
          <w:numId w:val="3"/>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Vaadin</w:t>
      </w:r>
    </w:p>
    <w:p w:rsidR="00D41AFD" w:rsidRPr="006E1DB1" w:rsidRDefault="00D41AFD" w:rsidP="00D41AFD">
      <w:pPr>
        <w:autoSpaceDE w:val="0"/>
        <w:autoSpaceDN w:val="0"/>
        <w:adjustRightInd w:val="0"/>
        <w:spacing w:after="0" w:line="240" w:lineRule="auto"/>
        <w:jc w:val="both"/>
        <w:rPr>
          <w:rFonts w:ascii="Arial" w:hAnsi="Arial" w:cs="Arial"/>
          <w:sz w:val="24"/>
          <w:szCs w:val="24"/>
        </w:rPr>
      </w:pPr>
    </w:p>
    <w:p w:rsidR="00D41AFD" w:rsidRPr="006E1DB1" w:rsidRDefault="006E1DB1" w:rsidP="004F5CC4">
      <w:pPr>
        <w:pStyle w:val="Heading2"/>
        <w:spacing w:line="276" w:lineRule="auto"/>
        <w:rPr>
          <w:rFonts w:ascii="Arial" w:hAnsi="Arial" w:cs="Arial"/>
        </w:rPr>
      </w:pPr>
      <w:bookmarkStart w:id="21" w:name="_Toc427871216"/>
      <w:r w:rsidRPr="006E1DB1">
        <w:rPr>
          <w:rFonts w:ascii="Arial" w:hAnsi="Arial" w:cs="Arial"/>
        </w:rPr>
        <w:t>Database</w:t>
      </w:r>
      <w:bookmarkEnd w:id="21"/>
    </w:p>
    <w:p w:rsidR="00D41AFD" w:rsidRPr="006E1DB1" w:rsidRDefault="00D41AFD" w:rsidP="004F5CC4">
      <w:pPr>
        <w:pStyle w:val="ListParagraph"/>
        <w:numPr>
          <w:ilvl w:val="0"/>
          <w:numId w:val="4"/>
        </w:num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MySQL</w:t>
      </w:r>
    </w:p>
    <w:p w:rsidR="00364B55" w:rsidRPr="006E1DB1" w:rsidRDefault="00364B55" w:rsidP="00376268">
      <w:pPr>
        <w:jc w:val="both"/>
        <w:rPr>
          <w:rFonts w:ascii="Arial" w:hAnsi="Arial" w:cs="Arial"/>
          <w:sz w:val="24"/>
          <w:szCs w:val="24"/>
        </w:rPr>
      </w:pPr>
    </w:p>
    <w:p w:rsidR="00DB2504" w:rsidRPr="006E1DB1" w:rsidRDefault="00DB2504" w:rsidP="006E1DB1">
      <w:pPr>
        <w:pStyle w:val="Heading1"/>
        <w:rPr>
          <w:rFonts w:ascii="Arial" w:hAnsi="Arial" w:cs="Arial"/>
        </w:rPr>
      </w:pPr>
      <w:bookmarkStart w:id="22" w:name="_Toc427871217"/>
      <w:r w:rsidRPr="006E1DB1">
        <w:rPr>
          <w:rFonts w:ascii="Arial" w:hAnsi="Arial" w:cs="Arial"/>
        </w:rPr>
        <w:t>Acronyms</w:t>
      </w:r>
      <w:bookmarkEnd w:id="22"/>
    </w:p>
    <w:p w:rsidR="00DB2504" w:rsidRPr="006E1DB1" w:rsidRDefault="00DB2504" w:rsidP="00DB2504">
      <w:pPr>
        <w:autoSpaceDE w:val="0"/>
        <w:autoSpaceDN w:val="0"/>
        <w:adjustRightInd w:val="0"/>
        <w:spacing w:after="0" w:line="240" w:lineRule="auto"/>
        <w:jc w:val="both"/>
        <w:rPr>
          <w:rFonts w:ascii="Arial" w:hAnsi="Arial" w:cs="Arial"/>
          <w:sz w:val="24"/>
          <w:szCs w:val="24"/>
        </w:rPr>
      </w:pP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API - Application Program Interface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CMS – Content Management Service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DBMS – Database Management Service</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HTTP – Hypertext Transfer Protocol</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HTTPS – Hypertext Transfer Protocol Secure</w:t>
      </w:r>
    </w:p>
    <w:p w:rsidR="00F33873" w:rsidRPr="006E1DB1" w:rsidRDefault="00F33873"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MSISDN – Mobile Station International Subscriber Directory Number</w:t>
      </w:r>
    </w:p>
    <w:p w:rsidR="001E7D81" w:rsidRPr="006E1DB1" w:rsidRDefault="001E7D81"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POPI act – Protection of Personal Information act</w:t>
      </w:r>
    </w:p>
    <w:p w:rsidR="00DB2504" w:rsidRPr="006E1DB1" w:rsidRDefault="00DB2504" w:rsidP="004F5CC4">
      <w:pPr>
        <w:autoSpaceDE w:val="0"/>
        <w:autoSpaceDN w:val="0"/>
        <w:adjustRightInd w:val="0"/>
        <w:spacing w:after="0" w:line="276" w:lineRule="auto"/>
        <w:jc w:val="both"/>
        <w:rPr>
          <w:rFonts w:ascii="Arial" w:hAnsi="Arial" w:cs="Arial"/>
          <w:sz w:val="24"/>
          <w:szCs w:val="24"/>
        </w:rPr>
      </w:pPr>
      <w:r w:rsidRPr="006E1DB1">
        <w:rPr>
          <w:rFonts w:ascii="Arial" w:hAnsi="Arial" w:cs="Arial"/>
          <w:sz w:val="24"/>
          <w:szCs w:val="24"/>
        </w:rPr>
        <w:t>SQL – Structured Query Language</w:t>
      </w:r>
    </w:p>
    <w:p w:rsidR="00DB2504" w:rsidRPr="006E1DB1" w:rsidRDefault="00DB2504" w:rsidP="004F5CC4">
      <w:pPr>
        <w:spacing w:line="276" w:lineRule="auto"/>
        <w:jc w:val="both"/>
        <w:rPr>
          <w:rFonts w:ascii="Arial" w:hAnsi="Arial" w:cs="Arial"/>
          <w:sz w:val="24"/>
          <w:szCs w:val="24"/>
        </w:rPr>
      </w:pPr>
      <w:r w:rsidRPr="006E1DB1">
        <w:rPr>
          <w:rFonts w:ascii="Arial" w:hAnsi="Arial" w:cs="Arial"/>
          <w:sz w:val="24"/>
          <w:szCs w:val="24"/>
        </w:rPr>
        <w:t>URL – Uniform Resource Locator</w:t>
      </w:r>
    </w:p>
    <w:sectPr w:rsidR="00DB2504" w:rsidRPr="006E1DB1" w:rsidSect="004F5CC4">
      <w:headerReference w:type="default" r:id="rId11"/>
      <w:footerReference w:type="default" r:id="rId12"/>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673" w:rsidRDefault="00747673" w:rsidP="00646570">
      <w:pPr>
        <w:spacing w:after="0" w:line="240" w:lineRule="auto"/>
      </w:pPr>
      <w:r>
        <w:separator/>
      </w:r>
    </w:p>
  </w:endnote>
  <w:endnote w:type="continuationSeparator" w:id="0">
    <w:p w:rsidR="00747673" w:rsidRDefault="00747673" w:rsidP="0064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362737"/>
      <w:docPartObj>
        <w:docPartGallery w:val="Page Numbers (Bottom of Page)"/>
        <w:docPartUnique/>
      </w:docPartObj>
    </w:sdtPr>
    <w:sdtEndPr>
      <w:rPr>
        <w:noProof/>
      </w:rPr>
    </w:sdtEndPr>
    <w:sdtContent>
      <w:p w:rsidR="00646570" w:rsidRDefault="00646570">
        <w:pPr>
          <w:pStyle w:val="Footer"/>
          <w:jc w:val="center"/>
        </w:pPr>
        <w:r>
          <w:fldChar w:fldCharType="begin"/>
        </w:r>
        <w:r>
          <w:instrText xml:space="preserve"> PAGE   \* MERGEFORMAT </w:instrText>
        </w:r>
        <w:r>
          <w:fldChar w:fldCharType="separate"/>
        </w:r>
        <w:r w:rsidR="00630EFA">
          <w:rPr>
            <w:noProof/>
          </w:rPr>
          <w:t>3</w:t>
        </w:r>
        <w:r>
          <w:rPr>
            <w:noProof/>
          </w:rPr>
          <w:fldChar w:fldCharType="end"/>
        </w:r>
      </w:p>
    </w:sdtContent>
  </w:sdt>
  <w:p w:rsidR="00646570" w:rsidRDefault="00646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673" w:rsidRDefault="00747673" w:rsidP="00646570">
      <w:pPr>
        <w:spacing w:after="0" w:line="240" w:lineRule="auto"/>
      </w:pPr>
      <w:r>
        <w:separator/>
      </w:r>
    </w:p>
  </w:footnote>
  <w:footnote w:type="continuationSeparator" w:id="0">
    <w:p w:rsidR="00747673" w:rsidRDefault="00747673" w:rsidP="00646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570" w:rsidRDefault="00EF6FB0">
    <w:pPr>
      <w:pStyle w:val="Header"/>
    </w:pPr>
    <w:r>
      <w:t>COS790</w:t>
    </w:r>
    <w:r>
      <w:tab/>
      <w:t>Crowd-</w:t>
    </w:r>
    <w:r w:rsidR="00646570">
      <w:t>tidbits</w:t>
    </w:r>
    <w:r w:rsidR="00646570">
      <w:tab/>
      <w:t>Architecture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01A66"/>
    <w:multiLevelType w:val="hybridMultilevel"/>
    <w:tmpl w:val="C7EC4C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5A04FF"/>
    <w:multiLevelType w:val="hybridMultilevel"/>
    <w:tmpl w:val="C21C57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5961BA4"/>
    <w:multiLevelType w:val="hybridMultilevel"/>
    <w:tmpl w:val="ED383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CA86989"/>
    <w:multiLevelType w:val="hybridMultilevel"/>
    <w:tmpl w:val="DDEE72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7584F5C"/>
    <w:multiLevelType w:val="hybridMultilevel"/>
    <w:tmpl w:val="84EE1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7AA7487"/>
    <w:multiLevelType w:val="hybridMultilevel"/>
    <w:tmpl w:val="69568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2E64B9"/>
    <w:multiLevelType w:val="hybridMultilevel"/>
    <w:tmpl w:val="D632E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D6"/>
    <w:rsid w:val="000A2DEB"/>
    <w:rsid w:val="00122D0B"/>
    <w:rsid w:val="001E3B94"/>
    <w:rsid w:val="001E7D81"/>
    <w:rsid w:val="00310C18"/>
    <w:rsid w:val="003203FE"/>
    <w:rsid w:val="00364B55"/>
    <w:rsid w:val="00366F7D"/>
    <w:rsid w:val="00376268"/>
    <w:rsid w:val="00380413"/>
    <w:rsid w:val="003D528D"/>
    <w:rsid w:val="0045781D"/>
    <w:rsid w:val="004F5CC4"/>
    <w:rsid w:val="005713F5"/>
    <w:rsid w:val="00630EFA"/>
    <w:rsid w:val="00646570"/>
    <w:rsid w:val="00653C92"/>
    <w:rsid w:val="006C4063"/>
    <w:rsid w:val="006E1DB1"/>
    <w:rsid w:val="00736FD6"/>
    <w:rsid w:val="00747673"/>
    <w:rsid w:val="007E32BF"/>
    <w:rsid w:val="008602E9"/>
    <w:rsid w:val="00867595"/>
    <w:rsid w:val="008C57DC"/>
    <w:rsid w:val="008C6E34"/>
    <w:rsid w:val="008D7095"/>
    <w:rsid w:val="009F5DBD"/>
    <w:rsid w:val="00AF7B3B"/>
    <w:rsid w:val="00BA2131"/>
    <w:rsid w:val="00BD7BA3"/>
    <w:rsid w:val="00C541F7"/>
    <w:rsid w:val="00C64947"/>
    <w:rsid w:val="00D41AFD"/>
    <w:rsid w:val="00DB0EDB"/>
    <w:rsid w:val="00DB2504"/>
    <w:rsid w:val="00EF6FB0"/>
    <w:rsid w:val="00F33873"/>
    <w:rsid w:val="00F54E9A"/>
    <w:rsid w:val="00F83F60"/>
    <w:rsid w:val="00FA213A"/>
    <w:rsid w:val="00FE1E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A89C5-AA7D-4C3B-BC0B-88E6D0D7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1D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1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1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92"/>
    <w:pPr>
      <w:ind w:left="720"/>
      <w:contextualSpacing/>
    </w:pPr>
  </w:style>
  <w:style w:type="character" w:customStyle="1" w:styleId="Heading1Char">
    <w:name w:val="Heading 1 Char"/>
    <w:basedOn w:val="DefaultParagraphFont"/>
    <w:link w:val="Heading1"/>
    <w:uiPriority w:val="9"/>
    <w:rsid w:val="006E1D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1D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1DB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A2131"/>
    <w:pPr>
      <w:outlineLvl w:val="9"/>
    </w:pPr>
    <w:rPr>
      <w:lang w:val="en-US"/>
    </w:rPr>
  </w:style>
  <w:style w:type="paragraph" w:styleId="TOC1">
    <w:name w:val="toc 1"/>
    <w:basedOn w:val="Normal"/>
    <w:next w:val="Normal"/>
    <w:autoRedefine/>
    <w:uiPriority w:val="39"/>
    <w:unhideWhenUsed/>
    <w:rsid w:val="00BA2131"/>
    <w:pPr>
      <w:spacing w:after="100"/>
    </w:pPr>
  </w:style>
  <w:style w:type="paragraph" w:styleId="TOC2">
    <w:name w:val="toc 2"/>
    <w:basedOn w:val="Normal"/>
    <w:next w:val="Normal"/>
    <w:autoRedefine/>
    <w:uiPriority w:val="39"/>
    <w:unhideWhenUsed/>
    <w:rsid w:val="00BA2131"/>
    <w:pPr>
      <w:spacing w:after="100"/>
      <w:ind w:left="220"/>
    </w:pPr>
  </w:style>
  <w:style w:type="paragraph" w:styleId="TOC3">
    <w:name w:val="toc 3"/>
    <w:basedOn w:val="Normal"/>
    <w:next w:val="Normal"/>
    <w:autoRedefine/>
    <w:uiPriority w:val="39"/>
    <w:unhideWhenUsed/>
    <w:rsid w:val="00BA2131"/>
    <w:pPr>
      <w:spacing w:after="100"/>
      <w:ind w:left="440"/>
    </w:pPr>
  </w:style>
  <w:style w:type="character" w:styleId="Hyperlink">
    <w:name w:val="Hyperlink"/>
    <w:basedOn w:val="DefaultParagraphFont"/>
    <w:uiPriority w:val="99"/>
    <w:unhideWhenUsed/>
    <w:rsid w:val="00BA2131"/>
    <w:rPr>
      <w:color w:val="0563C1" w:themeColor="hyperlink"/>
      <w:u w:val="single"/>
    </w:rPr>
  </w:style>
  <w:style w:type="paragraph" w:styleId="Header">
    <w:name w:val="header"/>
    <w:basedOn w:val="Normal"/>
    <w:link w:val="HeaderChar"/>
    <w:uiPriority w:val="99"/>
    <w:unhideWhenUsed/>
    <w:rsid w:val="0064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570"/>
  </w:style>
  <w:style w:type="paragraph" w:styleId="Footer">
    <w:name w:val="footer"/>
    <w:basedOn w:val="Normal"/>
    <w:link w:val="FooterChar"/>
    <w:uiPriority w:val="99"/>
    <w:unhideWhenUsed/>
    <w:rsid w:val="0064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570"/>
  </w:style>
  <w:style w:type="paragraph" w:styleId="NoSpacing">
    <w:name w:val="No Spacing"/>
    <w:uiPriority w:val="1"/>
    <w:qFormat/>
    <w:rsid w:val="006465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DEAA40-49FB-49EC-A9E2-6923A5B4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Chadwick</dc:creator>
  <cp:keywords/>
  <dc:description/>
  <cp:lastModifiedBy>COLLEN</cp:lastModifiedBy>
  <cp:revision>22</cp:revision>
  <dcterms:created xsi:type="dcterms:W3CDTF">2015-08-19T18:27:00Z</dcterms:created>
  <dcterms:modified xsi:type="dcterms:W3CDTF">2015-11-23T15:18:00Z</dcterms:modified>
</cp:coreProperties>
</file>