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bookmarkStart w:id="0" w:name="_Hlk147582461"/>
      <w:bookmarkEnd w:id="0"/>
      <w:r>
        <w:rPr>
          <w:kern w:val="2"/>
          <w:sz w:val="28"/>
          <w:szCs w:val="28"/>
          <w:lang w:eastAsia="en-US"/>
          <w14:ligatures w14:val="standardContextual"/>
        </w:rPr>
        <w:t>Министерство науки и высшего образования Российской Федерации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 xml:space="preserve">федеральное государственное автономное </w:t>
      </w:r>
      <w:r>
        <w:rPr>
          <w:kern w:val="2"/>
          <w:sz w:val="28"/>
          <w:szCs w:val="28"/>
          <w:lang w:eastAsia="en-US"/>
          <w14:ligatures w14:val="standardContextual"/>
        </w:rPr>
        <w:br/>
        <w:t xml:space="preserve">образовательное учреждение высшего образования </w:t>
      </w:r>
      <w:r>
        <w:rPr>
          <w:kern w:val="2"/>
          <w:sz w:val="28"/>
          <w:szCs w:val="28"/>
          <w:lang w:eastAsia="en-US"/>
          <w14:ligatures w14:val="standardContextual"/>
        </w:rPr>
        <w:br/>
        <w:t xml:space="preserve">«Самарский национальный исследовательский университет </w:t>
      </w:r>
      <w:r>
        <w:rPr>
          <w:kern w:val="2"/>
          <w:sz w:val="28"/>
          <w:szCs w:val="28"/>
          <w:lang w:eastAsia="en-US"/>
          <w14:ligatures w14:val="standardContextual"/>
        </w:rPr>
        <w:br/>
        <w:t>имени академика С.П. Королева»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Институт информатики и кибернетики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Кафедра технической кибернетики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 xml:space="preserve">Отчет по лабораторным работам 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Дисциплина: «Технологии сетевого программирования»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Pr="008D7FEC" w:rsidRDefault="008D7FEC" w:rsidP="008D7FEC">
      <w:pPr>
        <w:spacing w:after="160" w:line="259" w:lineRule="auto"/>
        <w:ind w:left="5954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Выполнили: Шелудько П.В., Ялюхов А.Д.</w:t>
      </w:r>
    </w:p>
    <w:p w:rsidR="008D7FEC" w:rsidRDefault="008D7FEC" w:rsidP="008D7FEC">
      <w:pPr>
        <w:spacing w:after="160" w:line="259" w:lineRule="auto"/>
        <w:ind w:left="5954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Группа: 6302-010302D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466139" w:rsidRP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Самара, 2025</w:t>
      </w:r>
      <w:r w:rsidR="003F59C8" w:rsidRPr="003F59C8">
        <w:rPr>
          <w:i/>
          <w:color w:val="FF0000"/>
        </w:rPr>
        <w:t xml:space="preserve"> </w:t>
      </w:r>
    </w:p>
    <w:p w:rsidR="00466139" w:rsidRDefault="00466139" w:rsidP="003B5E88">
      <w:pPr>
        <w:pStyle w:val="aff0"/>
      </w:pPr>
      <w:bookmarkStart w:id="1" w:name="_Toc419299846"/>
      <w:bookmarkStart w:id="2" w:name="_Toc419300618"/>
      <w:bookmarkStart w:id="3" w:name="_Toc419322231"/>
      <w:bookmarkStart w:id="4" w:name="_Toc419495476"/>
      <w:bookmarkStart w:id="5" w:name="_Toc419495556"/>
      <w:bookmarkStart w:id="6" w:name="_Toc419495644"/>
      <w:bookmarkStart w:id="7" w:name="_Toc102385401"/>
      <w:bookmarkStart w:id="8" w:name="_Toc102388283"/>
      <w:bookmarkStart w:id="9" w:name="_Toc102389587"/>
      <w:bookmarkStart w:id="10" w:name="_Toc102425291"/>
      <w:bookmarkStart w:id="11" w:name="_Toc102485618"/>
      <w:r w:rsidRPr="00B9237C"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:rsidR="005C0C87" w:rsidRDefault="00F2787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9710697" w:history="1">
            <w:r w:rsidR="005C0C87" w:rsidRPr="00603F53">
              <w:rPr>
                <w:rStyle w:val="af"/>
              </w:rPr>
              <w:t>0 Проектирование приложения</w:t>
            </w:r>
            <w:r w:rsidR="005C0C87">
              <w:rPr>
                <w:webHidden/>
              </w:rPr>
              <w:tab/>
            </w:r>
            <w:r w:rsidR="005C0C87">
              <w:rPr>
                <w:webHidden/>
              </w:rPr>
              <w:fldChar w:fldCharType="begin"/>
            </w:r>
            <w:r w:rsidR="005C0C87">
              <w:rPr>
                <w:webHidden/>
              </w:rPr>
              <w:instrText xml:space="preserve"> PAGEREF _Toc199710697 \h </w:instrText>
            </w:r>
            <w:r w:rsidR="005C0C87">
              <w:rPr>
                <w:webHidden/>
              </w:rPr>
            </w:r>
            <w:r w:rsidR="005C0C87">
              <w:rPr>
                <w:webHidden/>
              </w:rPr>
              <w:fldChar w:fldCharType="separate"/>
            </w:r>
            <w:r w:rsidR="005C0C87">
              <w:rPr>
                <w:webHidden/>
              </w:rPr>
              <w:t>3</w:t>
            </w:r>
            <w:r w:rsidR="005C0C87"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698" w:history="1">
            <w:r w:rsidRPr="00603F53">
              <w:rPr>
                <w:rStyle w:val="af"/>
              </w:rPr>
              <w:t>1 Разработка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699" w:history="1">
            <w:r w:rsidRPr="00603F53">
              <w:rPr>
                <w:rStyle w:val="af"/>
              </w:rPr>
              <w:t>2 Разработка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700" w:history="1">
            <w:r w:rsidRPr="00603F53">
              <w:rPr>
                <w:rStyle w:val="af"/>
              </w:rPr>
              <w:t>3 Авторизация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701" w:history="1">
            <w:r w:rsidRPr="00603F53">
              <w:rPr>
                <w:rStyle w:val="af"/>
              </w:rPr>
              <w:t>4 Разработка клиентской части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5C0C87" w:rsidRDefault="005C0C8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9710702" w:history="1">
            <w:r w:rsidRPr="00603F53">
              <w:rPr>
                <w:rStyle w:val="af"/>
              </w:rPr>
              <w:t>5 Финализация приложения и упаковка в Docker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_Toc199710702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27874" w:rsidRPr="00FD445E" w:rsidRDefault="00F27874" w:rsidP="009F6673">
          <w:pPr>
            <w:pStyle w:val="1-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:rsidR="00B32E78" w:rsidRPr="00FD445E" w:rsidRDefault="00B32E78" w:rsidP="009F6673">
      <w:pPr>
        <w:pStyle w:val="1-"/>
      </w:pPr>
    </w:p>
    <w:p w:rsidR="008D7FEC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</w:p>
    <w:p w:rsidR="008D7FEC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bookmarkStart w:id="12" w:name="_GoBack"/>
      <w:bookmarkEnd w:id="12"/>
    </w:p>
    <w:p w:rsidR="008D7FEC" w:rsidRDefault="008D7FEC" w:rsidP="008D7FEC">
      <w:pPr>
        <w:pStyle w:val="1"/>
      </w:pPr>
      <w:bookmarkStart w:id="13" w:name="_Toc199710697"/>
      <w:r>
        <w:lastRenderedPageBreak/>
        <w:t>Проектирование приложения</w:t>
      </w:r>
      <w:bookmarkEnd w:id="13"/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r w:rsidRPr="00B107B1">
        <w:rPr>
          <w:b/>
          <w:bCs/>
          <w:sz w:val="28"/>
          <w:szCs w:val="28"/>
        </w:rPr>
        <w:t>Концепция приложения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Планируется веб-приложение для онлайн записи на груминг и управление салоном. Пользователи смогут записываться на услуги, просматривать цены, выбирать мастеров, а администраторы – управлять расписанием и клиентами.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Основные функции: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Онлайн запись клиентов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Каталог услуг с ценами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и выбор мастеов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 администратора (расписание, клиенты, услуги)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r w:rsidRPr="00B107B1">
        <w:rPr>
          <w:b/>
          <w:bCs/>
          <w:sz w:val="28"/>
          <w:szCs w:val="28"/>
        </w:rPr>
        <w:t>Выбор стека технологий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  <w:lang w:val="en-US"/>
        </w:rPr>
        <w:t>Frontend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React</w:t>
      </w:r>
      <w:r w:rsidRPr="00D41643">
        <w:rPr>
          <w:szCs w:val="28"/>
        </w:rPr>
        <w:t>.</w:t>
      </w:r>
      <w:r w:rsidRPr="00D41643">
        <w:rPr>
          <w:szCs w:val="28"/>
          <w:lang w:val="en-US"/>
        </w:rPr>
        <w:t>js</w:t>
      </w:r>
      <w:r w:rsidRPr="00D41643">
        <w:rPr>
          <w:szCs w:val="28"/>
        </w:rPr>
        <w:t xml:space="preserve"> – библиотека для создания интерфейса.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React</w:t>
      </w:r>
      <w:r w:rsidRPr="00D41643">
        <w:rPr>
          <w:szCs w:val="28"/>
        </w:rPr>
        <w:t xml:space="preserve"> </w:t>
      </w:r>
      <w:r w:rsidRPr="00D41643">
        <w:rPr>
          <w:szCs w:val="28"/>
          <w:lang w:val="en-US"/>
        </w:rPr>
        <w:t>Router</w:t>
      </w:r>
      <w:r w:rsidRPr="00D41643">
        <w:rPr>
          <w:szCs w:val="28"/>
        </w:rPr>
        <w:t xml:space="preserve"> – маршрутизация страниц.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D41643">
        <w:rPr>
          <w:szCs w:val="28"/>
          <w:lang w:val="en-US"/>
        </w:rPr>
        <w:t xml:space="preserve">Tailwind CSS – </w:t>
      </w:r>
      <w:r w:rsidRPr="00D41643">
        <w:rPr>
          <w:szCs w:val="28"/>
        </w:rPr>
        <w:t>стилизация</w:t>
      </w:r>
      <w:r w:rsidRPr="00D41643">
        <w:rPr>
          <w:szCs w:val="28"/>
          <w:lang w:val="en-US"/>
        </w:rPr>
        <w:t>.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Axios</w:t>
      </w:r>
      <w:r w:rsidRPr="00D41643">
        <w:rPr>
          <w:szCs w:val="28"/>
        </w:rPr>
        <w:t xml:space="preserve"> – отправка запросов на сервер.</w:t>
      </w:r>
    </w:p>
    <w:p w:rsidR="008D7FEC" w:rsidRPr="00E96D73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  <w:lang w:val="en-US"/>
        </w:rPr>
        <w:t>Backend</w:t>
      </w:r>
      <w:r>
        <w:rPr>
          <w:i/>
          <w:iCs/>
          <w:sz w:val="28"/>
          <w:szCs w:val="28"/>
        </w:rPr>
        <w:t xml:space="preserve"> </w:t>
      </w:r>
    </w:p>
    <w:p w:rsidR="008D7FEC" w:rsidRPr="00F34DA8" w:rsidRDefault="00F34DA8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F34DA8">
        <w:rPr>
          <w:szCs w:val="28"/>
          <w:lang w:val="en-US"/>
        </w:rPr>
        <w:t>Node.js, Express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0B0FA1">
        <w:rPr>
          <w:szCs w:val="28"/>
        </w:rPr>
        <w:t>PostgreSQL</w:t>
      </w:r>
      <w:r w:rsidRPr="00D41643">
        <w:rPr>
          <w:szCs w:val="28"/>
        </w:rPr>
        <w:t>– база данных.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Дополнительные инструменты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Git</w:t>
      </w:r>
      <w:r w:rsidRPr="00D41643">
        <w:rPr>
          <w:szCs w:val="28"/>
        </w:rPr>
        <w:t xml:space="preserve"> + </w:t>
      </w:r>
      <w:r w:rsidRPr="00D41643">
        <w:rPr>
          <w:szCs w:val="28"/>
          <w:lang w:val="en-US"/>
        </w:rPr>
        <w:t>GitHub</w:t>
      </w:r>
      <w:r w:rsidRPr="00D41643">
        <w:rPr>
          <w:szCs w:val="28"/>
        </w:rPr>
        <w:t xml:space="preserve"> – контроль версий.</w:t>
      </w:r>
    </w:p>
    <w:p w:rsidR="008D7FEC" w:rsidRPr="00D41643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Postman</w:t>
      </w:r>
      <w:r w:rsidRPr="00D41643">
        <w:rPr>
          <w:szCs w:val="28"/>
        </w:rPr>
        <w:t xml:space="preserve"> – тестирование </w:t>
      </w:r>
      <w:r w:rsidRPr="00D41643">
        <w:rPr>
          <w:szCs w:val="28"/>
          <w:lang w:val="en-US"/>
        </w:rPr>
        <w:t>API</w:t>
      </w:r>
      <w:r w:rsidRPr="00D41643">
        <w:rPr>
          <w:szCs w:val="28"/>
        </w:rPr>
        <w:t>.</w:t>
      </w:r>
    </w:p>
    <w:p w:rsidR="008D7FEC" w:rsidRDefault="008D7FEC" w:rsidP="00AD791C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D41643">
        <w:rPr>
          <w:szCs w:val="28"/>
          <w:lang w:val="en-US"/>
        </w:rPr>
        <w:t>Swagger (OpenAPI) – документирование API.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  <w:lang w:val="en-US"/>
        </w:rPr>
        <w:t>Проектирование архитектуры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107B1">
        <w:rPr>
          <w:i/>
          <w:iCs/>
          <w:sz w:val="28"/>
          <w:szCs w:val="28"/>
          <w:lang w:val="en-US"/>
        </w:rPr>
        <w:t>Взаимодействие компонентов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004D0">
        <w:rPr>
          <w:sz w:val="28"/>
          <w:szCs w:val="28"/>
          <w:lang w:val="en-US"/>
        </w:rPr>
        <w:t xml:space="preserve">Frontend (React) </w:t>
      </w:r>
      <w:r w:rsidRPr="00C004D0">
        <w:rPr>
          <w:rFonts w:ascii="Cambria Math" w:hAnsi="Cambria Math" w:cs="Cambria Math"/>
          <w:sz w:val="28"/>
          <w:szCs w:val="28"/>
          <w:lang w:val="en-US"/>
        </w:rPr>
        <w:t>⟷</w:t>
      </w:r>
      <w:r w:rsidRPr="00C004D0">
        <w:rPr>
          <w:sz w:val="28"/>
          <w:szCs w:val="28"/>
          <w:lang w:val="en-US"/>
        </w:rPr>
        <w:t xml:space="preserve"> Backend (</w:t>
      </w:r>
      <w:r>
        <w:rPr>
          <w:sz w:val="28"/>
          <w:szCs w:val="28"/>
          <w:lang w:val="en-US"/>
        </w:rPr>
        <w:t>Node.js</w:t>
      </w:r>
      <w:r w:rsidRPr="00C004D0">
        <w:rPr>
          <w:sz w:val="28"/>
          <w:szCs w:val="28"/>
          <w:lang w:val="en-US"/>
        </w:rPr>
        <w:t xml:space="preserve">) </w:t>
      </w:r>
      <w:r w:rsidRPr="00C004D0">
        <w:rPr>
          <w:rFonts w:ascii="Cambria Math" w:hAnsi="Cambria Math" w:cs="Cambria Math"/>
          <w:sz w:val="28"/>
          <w:szCs w:val="28"/>
          <w:lang w:val="en-US"/>
        </w:rPr>
        <w:t>⟷</w:t>
      </w:r>
      <w:r w:rsidRPr="00C004D0">
        <w:rPr>
          <w:sz w:val="28"/>
          <w:szCs w:val="28"/>
          <w:lang w:val="en-US"/>
        </w:rPr>
        <w:t xml:space="preserve"> Database (</w:t>
      </w:r>
      <w:r w:rsidRPr="000B0FA1">
        <w:rPr>
          <w:sz w:val="28"/>
          <w:szCs w:val="28"/>
          <w:lang w:val="en-US"/>
        </w:rPr>
        <w:t>PostgreSQL</w:t>
      </w:r>
      <w:r w:rsidRPr="00C004D0">
        <w:rPr>
          <w:sz w:val="28"/>
          <w:szCs w:val="28"/>
          <w:lang w:val="en-US"/>
        </w:rPr>
        <w:t>)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B107B1">
        <w:rPr>
          <w:sz w:val="28"/>
          <w:szCs w:val="28"/>
        </w:rPr>
        <w:t>Схема базы данных (</w:t>
      </w:r>
      <w:r w:rsidRPr="00E90FE7">
        <w:rPr>
          <w:sz w:val="28"/>
          <w:szCs w:val="28"/>
        </w:rPr>
        <w:t>(</w:t>
      </w:r>
      <w:r w:rsidRPr="000B0FA1">
        <w:rPr>
          <w:sz w:val="28"/>
          <w:szCs w:val="28"/>
          <w:lang w:val="en-US"/>
        </w:rPr>
        <w:t>PostgreSQL</w:t>
      </w:r>
      <w:r w:rsidRPr="00B107B1">
        <w:rPr>
          <w:sz w:val="28"/>
          <w:szCs w:val="28"/>
        </w:rPr>
        <w:t>)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Будет 3 основные сущности:</w:t>
      </w:r>
    </w:p>
    <w:p w:rsidR="008D7FEC" w:rsidRPr="00C004D0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t xml:space="preserve"> 1. User (Пользователь)</w:t>
      </w:r>
    </w:p>
    <w:p w:rsidR="008D7FEC" w:rsidRPr="00C004D0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lastRenderedPageBreak/>
        <w:t xml:space="preserve"> 2. Appointment (Запись на услугу)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t xml:space="preserve"> 3. Service (Услуга)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</w:rPr>
        <w:t>Пример</w:t>
      </w:r>
      <w:r w:rsidRPr="00B107B1">
        <w:rPr>
          <w:b/>
          <w:bCs/>
          <w:sz w:val="28"/>
          <w:szCs w:val="28"/>
          <w:lang w:val="en-US"/>
        </w:rPr>
        <w:t xml:space="preserve"> </w:t>
      </w:r>
      <w:r w:rsidRPr="00B107B1">
        <w:rPr>
          <w:b/>
          <w:bCs/>
          <w:sz w:val="28"/>
          <w:szCs w:val="28"/>
        </w:rPr>
        <w:t>схемы</w:t>
      </w:r>
    </w:p>
    <w:p w:rsidR="008D7FEC" w:rsidRDefault="008D7FEC" w:rsidP="008D7FEC">
      <w:pPr>
        <w:spacing w:line="360" w:lineRule="auto"/>
        <w:jc w:val="center"/>
        <w:rPr>
          <w:sz w:val="28"/>
          <w:szCs w:val="28"/>
          <w:lang w:val="en-US"/>
        </w:rPr>
      </w:pPr>
      <w:r w:rsidRPr="008E6E15">
        <w:rPr>
          <w:noProof/>
          <w:sz w:val="28"/>
          <w:szCs w:val="28"/>
        </w:rPr>
        <w:drawing>
          <wp:inline distT="0" distB="0" distL="0" distR="0" wp14:anchorId="4D5CEE02" wp14:editId="0123A08A">
            <wp:extent cx="5940425" cy="31648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  <w:lang w:val="en-US"/>
        </w:rPr>
        <w:t>API (OpenAPI/Swagger)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16"/>
        <w:gridCol w:w="3115"/>
        <w:gridCol w:w="3113"/>
      </w:tblGrid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/auth/register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Регистрация пользователя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/auth/login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Вход в систему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/users/:id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данных пользователя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Создание записи на услугу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информации о записи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Обновление статуса записи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/services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списка услуг</w:t>
            </w:r>
          </w:p>
        </w:tc>
      </w:tr>
    </w:tbl>
    <w:p w:rsidR="001F3694" w:rsidRDefault="001F3694" w:rsidP="001F3694">
      <w:pPr>
        <w:pStyle w:val="1"/>
      </w:pPr>
      <w:bookmarkStart w:id="14" w:name="_Toc199710698"/>
      <w:r w:rsidRPr="0028703D">
        <w:lastRenderedPageBreak/>
        <w:t>Разработка базы данных</w:t>
      </w:r>
      <w:bookmarkEnd w:id="14"/>
    </w:p>
    <w:p w:rsidR="001F3694" w:rsidRPr="0028703D" w:rsidRDefault="001F3694" w:rsidP="00AD791C">
      <w:pPr>
        <w:pStyle w:val="af2"/>
        <w:numPr>
          <w:ilvl w:val="0"/>
          <w:numId w:val="6"/>
        </w:numPr>
        <w:spacing w:line="360" w:lineRule="auto"/>
        <w:ind w:left="709" w:hanging="709"/>
        <w:jc w:val="both"/>
        <w:rPr>
          <w:szCs w:val="28"/>
        </w:rPr>
      </w:pPr>
      <w:r>
        <w:rPr>
          <w:szCs w:val="28"/>
        </w:rPr>
        <w:t>Настройка базы данных</w:t>
      </w:r>
      <w:r>
        <w:rPr>
          <w:szCs w:val="28"/>
          <w:lang w:val="en-US"/>
        </w:rPr>
        <w:t>:</w:t>
      </w:r>
    </w:p>
    <w:p w:rsidR="001F3694" w:rsidRPr="00AE3C51" w:rsidRDefault="001F3694" w:rsidP="00AD791C">
      <w:pPr>
        <w:pStyle w:val="af2"/>
        <w:numPr>
          <w:ilvl w:val="1"/>
          <w:numId w:val="6"/>
        </w:numPr>
        <w:spacing w:line="360" w:lineRule="auto"/>
        <w:ind w:left="1276" w:hanging="567"/>
        <w:jc w:val="both"/>
        <w:rPr>
          <w:szCs w:val="28"/>
        </w:rPr>
      </w:pPr>
      <w:r>
        <w:rPr>
          <w:szCs w:val="28"/>
        </w:rPr>
        <w:t xml:space="preserve"> Развернуть </w:t>
      </w:r>
      <w:r w:rsidRPr="0028703D">
        <w:rPr>
          <w:szCs w:val="28"/>
        </w:rPr>
        <w:t>PostgreSQL в Docker;</w:t>
      </w:r>
    </w:p>
    <w:p w:rsidR="001F3694" w:rsidRPr="00AE3C51" w:rsidRDefault="001F3694" w:rsidP="00AD791C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>
        <w:rPr>
          <w:szCs w:val="28"/>
        </w:rPr>
        <w:t xml:space="preserve">Создаем </w:t>
      </w:r>
      <w:r>
        <w:rPr>
          <w:szCs w:val="28"/>
          <w:lang w:val="en-US"/>
        </w:rPr>
        <w:t>Dockerfile</w:t>
      </w:r>
      <w:r w:rsidRPr="0028703D">
        <w:rPr>
          <w:szCs w:val="28"/>
        </w:rPr>
        <w:t xml:space="preserve"> </w:t>
      </w:r>
      <w:r>
        <w:rPr>
          <w:szCs w:val="28"/>
        </w:rPr>
        <w:t>в каталоге проекта</w:t>
      </w:r>
    </w:p>
    <w:p w:rsidR="001F3694" w:rsidRDefault="001F3694" w:rsidP="001F3694">
      <w:pPr>
        <w:pStyle w:val="af2"/>
        <w:spacing w:line="360" w:lineRule="auto"/>
        <w:ind w:left="2835" w:hanging="709"/>
        <w:jc w:val="both"/>
        <w:rPr>
          <w:rStyle w:val="HTML"/>
          <w:rFonts w:ascii="Times New Roman" w:eastAsiaTheme="majorEastAsia" w:hAnsi="Times New Roman" w:cs="Times New Roman"/>
          <w:szCs w:val="28"/>
        </w:rPr>
      </w:pPr>
      <w:r w:rsidRPr="00365CC0">
        <w:rPr>
          <w:noProof/>
          <w:szCs w:val="28"/>
        </w:rPr>
        <w:drawing>
          <wp:inline distT="0" distB="0" distL="0" distR="0" wp14:anchorId="6FD39744" wp14:editId="235EFD5F">
            <wp:extent cx="3905250" cy="1400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949"/>
                    <a:stretch/>
                  </pic:blipFill>
                  <pic:spPr bwMode="auto">
                    <a:xfrm>
                      <a:off x="0" y="0"/>
                      <a:ext cx="3905795" cy="140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94" w:rsidRDefault="001F3694" w:rsidP="00AD791C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rStyle w:val="HTML"/>
          <w:rFonts w:ascii="Times New Roman" w:eastAsiaTheme="majorEastAsia" w:hAnsi="Times New Roman" w:cs="Times New Roman"/>
          <w:szCs w:val="28"/>
        </w:rPr>
      </w:pPr>
      <w:r>
        <w:rPr>
          <w:rStyle w:val="HTML"/>
          <w:rFonts w:ascii="Times New Roman" w:eastAsiaTheme="majorEastAsia" w:hAnsi="Times New Roman" w:cs="Times New Roman"/>
          <w:szCs w:val="28"/>
        </w:rPr>
        <w:t>Создаем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контейнер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 w:rsidRPr="008C39E9">
        <w:rPr>
          <w:rStyle w:val="HTML"/>
          <w:rFonts w:ascii="Times New Roman" w:eastAsiaTheme="majorEastAsia" w:hAnsi="Times New Roman" w:cs="Times New Roman"/>
          <w:szCs w:val="28"/>
          <w:lang w:val="en-US"/>
        </w:rPr>
        <w:t>grooming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на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порте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5432</w:t>
      </w:r>
    </w:p>
    <w:p w:rsidR="001F3694" w:rsidRPr="00AE3C51" w:rsidRDefault="001F3694" w:rsidP="001F3694">
      <w:pPr>
        <w:spacing w:line="360" w:lineRule="auto"/>
        <w:jc w:val="both"/>
        <w:rPr>
          <w:sz w:val="28"/>
          <w:szCs w:val="28"/>
          <w:lang w:val="en-US"/>
        </w:rPr>
      </w:pPr>
      <w:r w:rsidRPr="00AE3C51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docker run --name grooming -p 5432:5432 -e POSTGRES_USER=kek -e POSTGRES_PASSWORD=kek -e POSTGRES_DB=grooming_db -d postgres:17</w:t>
      </w:r>
    </w:p>
    <w:p w:rsidR="001F3694" w:rsidRPr="008C39E9" w:rsidRDefault="001F3694" w:rsidP="00AD791C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PS C:\Users\polin&gt; docker exec -it grooming bash</w:t>
      </w:r>
    </w:p>
    <w:p w:rsidR="001F3694" w:rsidRPr="008C39E9" w:rsidRDefault="001F3694" w:rsidP="00AD791C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root@fdec3c5e34ad:/# pg_isready -U grooming</w:t>
      </w:r>
    </w:p>
    <w:p w:rsidR="001F3694" w:rsidRPr="008C39E9" w:rsidRDefault="001F3694" w:rsidP="001F3694">
      <w:pPr>
        <w:pStyle w:val="af2"/>
        <w:spacing w:line="360" w:lineRule="auto"/>
        <w:ind w:left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/var/run/postgresql:5432 - accepting connections</w:t>
      </w:r>
    </w:p>
    <w:p w:rsidR="001F3694" w:rsidRPr="00AE3C51" w:rsidRDefault="001F3694" w:rsidP="00AD791C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root@fdec3c5e34ad:/# psql -U kek -d grooming_db</w:t>
      </w:r>
    </w:p>
    <w:p w:rsidR="001F3694" w:rsidRPr="00AE3C51" w:rsidRDefault="001F3694" w:rsidP="00AD791C">
      <w:pPr>
        <w:pStyle w:val="af2"/>
        <w:numPr>
          <w:ilvl w:val="1"/>
          <w:numId w:val="6"/>
        </w:numPr>
        <w:spacing w:line="360" w:lineRule="auto"/>
        <w:ind w:left="709" w:hanging="709"/>
        <w:jc w:val="both"/>
        <w:rPr>
          <w:szCs w:val="28"/>
        </w:rPr>
      </w:pPr>
      <w:r w:rsidRPr="001F3694">
        <w:rPr>
          <w:szCs w:val="28"/>
          <w:lang w:val="en-US"/>
        </w:rPr>
        <w:t xml:space="preserve"> </w:t>
      </w:r>
      <w:r w:rsidRPr="00467516">
        <w:rPr>
          <w:szCs w:val="28"/>
        </w:rPr>
        <w:t>Подключиться к БД через DBeaver.</w:t>
      </w:r>
    </w:p>
    <w:p w:rsidR="001F3694" w:rsidRPr="00775946" w:rsidRDefault="001F3694" w:rsidP="001F3694">
      <w:pPr>
        <w:pStyle w:val="af2"/>
        <w:spacing w:line="360" w:lineRule="auto"/>
        <w:ind w:left="0"/>
        <w:jc w:val="center"/>
        <w:rPr>
          <w:szCs w:val="28"/>
          <w:lang w:val="en-US"/>
        </w:rPr>
      </w:pPr>
      <w:r w:rsidRPr="008C39E9">
        <w:rPr>
          <w:noProof/>
          <w:szCs w:val="28"/>
        </w:rPr>
        <w:drawing>
          <wp:inline distT="0" distB="0" distL="0" distR="0" wp14:anchorId="0E2AEE1F" wp14:editId="1FFDCF1D">
            <wp:extent cx="5940425" cy="33655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D791C">
      <w:pPr>
        <w:pStyle w:val="af2"/>
        <w:numPr>
          <w:ilvl w:val="0"/>
          <w:numId w:val="6"/>
        </w:numPr>
        <w:spacing w:line="360" w:lineRule="auto"/>
        <w:ind w:left="709" w:hanging="709"/>
        <w:jc w:val="both"/>
        <w:rPr>
          <w:szCs w:val="28"/>
        </w:rPr>
      </w:pPr>
      <w:r>
        <w:rPr>
          <w:b/>
          <w:bCs/>
          <w:szCs w:val="28"/>
        </w:rPr>
        <w:t>Р</w:t>
      </w:r>
      <w:r w:rsidRPr="00467516">
        <w:rPr>
          <w:b/>
          <w:bCs/>
          <w:szCs w:val="28"/>
        </w:rPr>
        <w:t>азработка ORM-моделей</w:t>
      </w:r>
      <w:r w:rsidRPr="00467516">
        <w:rPr>
          <w:szCs w:val="28"/>
        </w:rPr>
        <w:t>:</w:t>
      </w:r>
    </w:p>
    <w:p w:rsidR="001F3694" w:rsidRDefault="001F3694" w:rsidP="00AD791C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</w:rPr>
      </w:pPr>
      <w:r w:rsidRPr="005A6140">
        <w:rPr>
          <w:szCs w:val="28"/>
        </w:rPr>
        <w:t>Определить сущности и связи между ними;</w:t>
      </w:r>
    </w:p>
    <w:p w:rsidR="001F3694" w:rsidRPr="00AE3C51" w:rsidRDefault="001F3694" w:rsidP="00AD791C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5A6140">
        <w:rPr>
          <w:szCs w:val="28"/>
        </w:rPr>
        <w:lastRenderedPageBreak/>
        <w:t>Сущности, которые будут в базе данных:</w:t>
      </w:r>
    </w:p>
    <w:p w:rsidR="001F3694" w:rsidRPr="005A6140" w:rsidRDefault="001F3694" w:rsidP="00AD791C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Клиент</w:t>
      </w:r>
      <w:r w:rsidRPr="005A6140">
        <w:rPr>
          <w:szCs w:val="28"/>
          <w:lang w:val="en-US"/>
        </w:rPr>
        <w:t xml:space="preserve"> (clients)</w:t>
      </w:r>
    </w:p>
    <w:p w:rsidR="001F3694" w:rsidRPr="005A6140" w:rsidRDefault="001F3694" w:rsidP="00AD791C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Сотрудник</w:t>
      </w:r>
      <w:r w:rsidRPr="005A6140">
        <w:rPr>
          <w:szCs w:val="28"/>
          <w:lang w:val="en-US"/>
        </w:rPr>
        <w:t xml:space="preserve"> (employees)</w:t>
      </w:r>
    </w:p>
    <w:p w:rsidR="001F3694" w:rsidRPr="005A6140" w:rsidRDefault="001F3694" w:rsidP="00AD791C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Запись</w:t>
      </w:r>
      <w:r w:rsidRPr="005A6140">
        <w:rPr>
          <w:szCs w:val="28"/>
          <w:lang w:val="en-US"/>
        </w:rPr>
        <w:t xml:space="preserve"> (appointments)</w:t>
      </w:r>
    </w:p>
    <w:p w:rsidR="001F3694" w:rsidRPr="005A6140" w:rsidRDefault="001F3694" w:rsidP="00AD791C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Услуга</w:t>
      </w:r>
      <w:r w:rsidRPr="005A6140">
        <w:rPr>
          <w:szCs w:val="28"/>
          <w:lang w:val="en-US"/>
        </w:rPr>
        <w:t xml:space="preserve"> (services)</w:t>
      </w:r>
    </w:p>
    <w:p w:rsidR="001F3694" w:rsidRPr="00AE3C51" w:rsidRDefault="001F3694" w:rsidP="00AD791C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Услуги</w:t>
      </w:r>
      <w:r w:rsidRPr="005A6140">
        <w:rPr>
          <w:szCs w:val="28"/>
          <w:lang w:val="en-US"/>
        </w:rPr>
        <w:t xml:space="preserve"> </w:t>
      </w:r>
      <w:r w:rsidRPr="005A6140">
        <w:rPr>
          <w:szCs w:val="28"/>
        </w:rPr>
        <w:t>в</w:t>
      </w:r>
      <w:r w:rsidRPr="005A6140">
        <w:rPr>
          <w:szCs w:val="28"/>
          <w:lang w:val="en-US"/>
        </w:rPr>
        <w:t xml:space="preserve"> </w:t>
      </w:r>
      <w:r w:rsidRPr="005A6140">
        <w:rPr>
          <w:szCs w:val="28"/>
        </w:rPr>
        <w:t>записи</w:t>
      </w:r>
      <w:r w:rsidRPr="005A6140">
        <w:rPr>
          <w:szCs w:val="28"/>
          <w:lang w:val="en-US"/>
        </w:rPr>
        <w:t xml:space="preserve"> (appointment_services)</w:t>
      </w:r>
    </w:p>
    <w:p w:rsidR="001F3694" w:rsidRPr="005A6140" w:rsidRDefault="001F3694" w:rsidP="00AD791C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5A6140">
        <w:rPr>
          <w:szCs w:val="28"/>
        </w:rPr>
        <w:t>Схема базы данных (по сущностям):</w:t>
      </w:r>
    </w:p>
    <w:p w:rsidR="001F3694" w:rsidRPr="005A6140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5A6140">
        <w:rPr>
          <w:szCs w:val="28"/>
        </w:rPr>
        <w:t>Один клиент может иметь много записей (1:M).</w:t>
      </w:r>
    </w:p>
    <w:p w:rsidR="001F3694" w:rsidRPr="005A6140" w:rsidRDefault="001F3694" w:rsidP="001F3694">
      <w:pPr>
        <w:pStyle w:val="af2"/>
        <w:spacing w:line="360" w:lineRule="auto"/>
        <w:ind w:left="2127" w:hanging="1"/>
        <w:jc w:val="both"/>
        <w:rPr>
          <w:szCs w:val="28"/>
        </w:rPr>
      </w:pPr>
      <w:r w:rsidRPr="005A6140">
        <w:rPr>
          <w:szCs w:val="28"/>
        </w:rPr>
        <w:t>Один сотрудник может иметь много записей в расписании</w:t>
      </w:r>
      <w:r>
        <w:rPr>
          <w:szCs w:val="28"/>
        </w:rPr>
        <w:t xml:space="preserve"> </w:t>
      </w:r>
      <w:r w:rsidRPr="005A6140">
        <w:rPr>
          <w:szCs w:val="28"/>
        </w:rPr>
        <w:t>(1:M).</w:t>
      </w:r>
    </w:p>
    <w:p w:rsidR="001F3694" w:rsidRPr="005A6140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5A6140">
        <w:rPr>
          <w:szCs w:val="28"/>
        </w:rPr>
        <w:t>Одна услуга может быть включена в много записей (1:M).</w:t>
      </w:r>
    </w:p>
    <w:p w:rsidR="001F3694" w:rsidRDefault="001F3694" w:rsidP="001F3694">
      <w:pPr>
        <w:pStyle w:val="af2"/>
        <w:spacing w:line="360" w:lineRule="auto"/>
        <w:ind w:left="2127" w:hanging="1"/>
        <w:jc w:val="both"/>
        <w:rPr>
          <w:szCs w:val="28"/>
        </w:rPr>
      </w:pPr>
      <w:r w:rsidRPr="005A6140">
        <w:rPr>
          <w:szCs w:val="28"/>
        </w:rPr>
        <w:t>Модель appointment_services связывает услуги и записи, решая связь M:N.</w:t>
      </w:r>
    </w:p>
    <w:p w:rsidR="001F3694" w:rsidRDefault="001F3694" w:rsidP="00AD791C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A55B40">
        <w:rPr>
          <w:szCs w:val="28"/>
        </w:rPr>
        <w:t>Установка Sequelize</w:t>
      </w:r>
    </w:p>
    <w:p w:rsidR="001F3694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A55B40">
        <w:rPr>
          <w:szCs w:val="28"/>
        </w:rPr>
        <w:t>Создаём папку проекта и устанавливаем зависимости:</w:t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775946">
        <w:rPr>
          <w:sz w:val="28"/>
          <w:szCs w:val="28"/>
          <w:lang w:val="en-US"/>
        </w:rPr>
        <w:t>npm init –y</w:t>
      </w:r>
    </w:p>
    <w:p w:rsidR="001F3694" w:rsidRPr="00775946" w:rsidRDefault="001F3694" w:rsidP="001F3694">
      <w:pPr>
        <w:spacing w:line="360" w:lineRule="auto"/>
        <w:ind w:hanging="1"/>
        <w:jc w:val="center"/>
        <w:rPr>
          <w:sz w:val="28"/>
          <w:szCs w:val="28"/>
          <w:lang w:val="en-US"/>
        </w:rPr>
      </w:pPr>
      <w:r w:rsidRPr="00775946">
        <w:rPr>
          <w:noProof/>
          <w:sz w:val="28"/>
          <w:szCs w:val="28"/>
        </w:rPr>
        <w:drawing>
          <wp:inline distT="0" distB="0" distL="0" distR="0" wp14:anchorId="66FF59AF" wp14:editId="6D2079B8">
            <wp:extent cx="4867248" cy="2446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878" cy="2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775946">
        <w:rPr>
          <w:sz w:val="28"/>
          <w:szCs w:val="28"/>
          <w:lang w:val="en-US"/>
        </w:rPr>
        <w:t>npm install sequelize pg dotenv</w:t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A73BCC">
        <w:rPr>
          <w:sz w:val="28"/>
          <w:szCs w:val="28"/>
          <w:lang w:val="en-US"/>
        </w:rPr>
        <w:t>npm install sequelize pg pg-hstore sequelize-cli bcrypt dotenv</w:t>
      </w:r>
    </w:p>
    <w:p w:rsidR="001F3694" w:rsidRPr="0092176E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850C48">
        <w:rPr>
          <w:sz w:val="28"/>
          <w:szCs w:val="28"/>
          <w:lang w:val="en-US"/>
        </w:rPr>
        <w:t>npm install --save-dev sequelize-cli</w:t>
      </w:r>
    </w:p>
    <w:p w:rsidR="001F3694" w:rsidRPr="00DF3B23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A73BCC">
        <w:rPr>
          <w:sz w:val="28"/>
          <w:szCs w:val="28"/>
          <w:lang w:val="en-US"/>
        </w:rPr>
        <w:t xml:space="preserve">npx sequelize-cli init    </w:t>
      </w:r>
      <w:r>
        <w:t>Инициализация</w:t>
      </w:r>
      <w:r w:rsidRPr="00A73BCC">
        <w:rPr>
          <w:lang w:val="en-US"/>
        </w:rPr>
        <w:t xml:space="preserve"> Sequelize</w:t>
      </w:r>
    </w:p>
    <w:p w:rsidR="001F3694" w:rsidRPr="00DF3B23" w:rsidRDefault="001F3694" w:rsidP="00AD791C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  <w:lang w:val="en-US"/>
        </w:rPr>
      </w:pPr>
      <w:r w:rsidRPr="00B76678">
        <w:rPr>
          <w:szCs w:val="28"/>
          <w:lang w:val="en-US"/>
        </w:rPr>
        <w:t>Определение моделей и связей</w:t>
      </w:r>
    </w:p>
    <w:p w:rsidR="001F3694" w:rsidRPr="00DF3B23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 w:rsidRPr="00066CB8">
        <w:rPr>
          <w:noProof/>
          <w:szCs w:val="28"/>
        </w:rPr>
        <w:lastRenderedPageBreak/>
        <w:drawing>
          <wp:inline distT="0" distB="0" distL="0" distR="0" wp14:anchorId="11EA7E4F" wp14:editId="6BFC56EB">
            <wp:extent cx="5940425" cy="6682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D791C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>
        <w:rPr>
          <w:szCs w:val="28"/>
        </w:rPr>
        <w:t xml:space="preserve">Синхронизируем базы данных </w:t>
      </w:r>
    </w:p>
    <w:p w:rsidR="001F3694" w:rsidRPr="00A66EE6" w:rsidRDefault="001F3694" w:rsidP="00AD791C">
      <w:pPr>
        <w:pStyle w:val="af2"/>
        <w:numPr>
          <w:ilvl w:val="0"/>
          <w:numId w:val="7"/>
        </w:numPr>
        <w:spacing w:line="360" w:lineRule="auto"/>
        <w:ind w:left="0" w:firstLine="0"/>
        <w:jc w:val="center"/>
        <w:rPr>
          <w:szCs w:val="28"/>
        </w:rPr>
      </w:pPr>
      <w:r w:rsidRPr="00066CB8">
        <w:rPr>
          <w:noProof/>
          <w:szCs w:val="28"/>
        </w:rPr>
        <w:drawing>
          <wp:inline distT="0" distB="0" distL="0" distR="0" wp14:anchorId="4A9F5461" wp14:editId="5D74F35D">
            <wp:extent cx="5001323" cy="7430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D791C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</w:rPr>
      </w:pPr>
      <w:r w:rsidRPr="005A6140">
        <w:rPr>
          <w:szCs w:val="28"/>
        </w:rPr>
        <w:t>Настроить миграции.</w:t>
      </w:r>
    </w:p>
    <w:p w:rsidR="001F3694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A926BA" wp14:editId="763F95A5">
            <wp:extent cx="4038600" cy="517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5CC040" wp14:editId="0147FA8C">
            <wp:extent cx="5940425" cy="3760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D026AD" w:rsidRDefault="001F3694" w:rsidP="001F3694">
      <w:pPr>
        <w:pStyle w:val="af2"/>
        <w:spacing w:line="360" w:lineRule="auto"/>
        <w:ind w:left="0"/>
        <w:jc w:val="center"/>
        <w:rPr>
          <w:szCs w:val="28"/>
          <w:lang w:val="en-US"/>
        </w:rPr>
      </w:pPr>
      <w:r w:rsidRPr="00D026AD">
        <w:rPr>
          <w:szCs w:val="28"/>
          <w:lang w:val="en-US"/>
        </w:rPr>
        <w:lastRenderedPageBreak/>
        <w:t>npx sequelize-cli db:migrate --env development</w:t>
      </w:r>
    </w:p>
    <w:p w:rsidR="001F3694" w:rsidRPr="0028703D" w:rsidRDefault="001F3694" w:rsidP="001F3694">
      <w:pPr>
        <w:pStyle w:val="af2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636F2E" wp14:editId="1EAD00E8">
            <wp:extent cx="5940425" cy="666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pStyle w:val="1-"/>
      </w:pPr>
    </w:p>
    <w:p w:rsidR="001F3694" w:rsidRDefault="001F3694" w:rsidP="001F3694">
      <w:pPr>
        <w:pStyle w:val="1"/>
      </w:pPr>
      <w:bookmarkStart w:id="15" w:name="_Toc199710699"/>
      <w:r w:rsidRPr="009A0508">
        <w:lastRenderedPageBreak/>
        <w:t>Разработка API</w:t>
      </w:r>
      <w:bookmarkEnd w:id="15"/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Реализован CRUD API для работы с сервисами: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Были добавлены маршруты для выполнения операций создания (POST), получения (GET), обновления (PUT) и удаления (DELETE) сервисов.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Каждая операция взаимодействует с базой данных через модель Service, использующую Sequelize ORM для обработки запросов и работы с PostgreSQL.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В файле serviceController.js были реализованы функции для обработки запросов: создание нового сервиса, получение всех сервисов, обновление сервиса по ID и удаление сервиса. Контроллер содержит функции для обработки CRUD операций для сервиса.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6F67C767" wp14:editId="7B599D3F">
            <wp:extent cx="2838450" cy="1038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В файле serviceRoutes.js были настроены маршруты, которые обрабатывают соответствующие HTTP-запросы и вызывают методы контроллеров для обработки данных. Маршруты определяют пути для API и связывают их с функциями контроллера.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37F26A34" wp14:editId="69E13184">
            <wp:extent cx="2828925" cy="12668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Основной сервер импортирует и использует маршруты для сервиса.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7F3592FB" wp14:editId="455494F4">
            <wp:extent cx="3390900" cy="1019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58E33286" wp14:editId="1F162F60">
            <wp:extent cx="4724400" cy="4733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3124308C" wp14:editId="546726F3">
            <wp:extent cx="4886325" cy="4781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144E2C0B" wp14:editId="15FC6DD4">
            <wp:extent cx="4210050" cy="46767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drawing>
          <wp:inline distT="0" distB="0" distL="0" distR="0" wp14:anchorId="100E0A9A" wp14:editId="05B96C59">
            <wp:extent cx="3848100" cy="3838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</w:p>
    <w:p w:rsidR="001F3694" w:rsidRPr="001F3694" w:rsidRDefault="001F3694" w:rsidP="001F3694"/>
    <w:p w:rsidR="001F3694" w:rsidRDefault="007431F9" w:rsidP="001F3694">
      <w:pPr>
        <w:pStyle w:val="1"/>
        <w:ind w:firstLine="0"/>
      </w:pPr>
      <w:bookmarkStart w:id="16" w:name="_Toc199710700"/>
      <w:r>
        <w:lastRenderedPageBreak/>
        <w:t>Авторизация</w:t>
      </w:r>
      <w:bookmarkEnd w:id="16"/>
    </w:p>
    <w:p w:rsidR="007431F9" w:rsidRDefault="007431F9" w:rsidP="007431F9">
      <w:pPr>
        <w:pStyle w:val="1-"/>
      </w:pPr>
      <w:r>
        <w:t xml:space="preserve">Реализована система регистрации и входа пользователей, JWT аутентификация (access и refresh токены). </w:t>
      </w:r>
    </w:p>
    <w:p w:rsidR="007431F9" w:rsidRDefault="007431F9" w:rsidP="007431F9">
      <w:pPr>
        <w:pStyle w:val="1-"/>
        <w:ind w:firstLine="0"/>
      </w:pPr>
      <w:r>
        <w:t>Middleware для проверки авторизации, роли пользователей (admin, user), защита маршрутов от несанкционированного доступа.</w:t>
      </w:r>
    </w:p>
    <w:p w:rsidR="007431F9" w:rsidRDefault="007431F9" w:rsidP="007431F9">
      <w:pPr>
        <w:pStyle w:val="1-"/>
        <w:ind w:firstLine="0"/>
      </w:pPr>
      <w:r w:rsidRPr="007431F9">
        <w:drawing>
          <wp:inline distT="0" distB="0" distL="0" distR="0" wp14:anchorId="440C4F1C" wp14:editId="6C66B3E9">
            <wp:extent cx="5939790" cy="564642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Default="007431F9" w:rsidP="007431F9">
      <w:pPr>
        <w:pStyle w:val="1-"/>
        <w:ind w:firstLine="0"/>
        <w:rPr>
          <w:lang w:val="en-GB"/>
        </w:rPr>
      </w:pPr>
      <w:r w:rsidRPr="007431F9">
        <w:lastRenderedPageBreak/>
        <w:drawing>
          <wp:inline distT="0" distB="0" distL="0" distR="0" wp14:anchorId="5E44B2D2" wp14:editId="05DDCF0D">
            <wp:extent cx="5939790" cy="3343910"/>
            <wp:effectExtent l="0" t="0" r="381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Pr="007431F9" w:rsidRDefault="007431F9" w:rsidP="007431F9">
      <w:pPr>
        <w:pStyle w:val="1-"/>
        <w:ind w:firstLine="0"/>
        <w:rPr>
          <w:lang w:val="en-GB"/>
        </w:rPr>
      </w:pPr>
      <w:r w:rsidRPr="007431F9">
        <w:rPr>
          <w:lang w:val="en-GB"/>
        </w:rPr>
        <w:drawing>
          <wp:inline distT="0" distB="0" distL="0" distR="0" wp14:anchorId="2793AAB4" wp14:editId="31FFC435">
            <wp:extent cx="5939790" cy="3485515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Default="007431F9" w:rsidP="00AD791C">
      <w:pPr>
        <w:pStyle w:val="af2"/>
        <w:numPr>
          <w:ilvl w:val="0"/>
          <w:numId w:val="10"/>
        </w:numPr>
        <w:spacing w:after="160" w:line="360" w:lineRule="auto"/>
        <w:ind w:left="851" w:hanging="284"/>
        <w:rPr>
          <w:szCs w:val="28"/>
        </w:rPr>
      </w:pPr>
      <w:hyperlink r:id="rId27" w:history="1">
        <w:r>
          <w:rPr>
            <w:rStyle w:val="af"/>
            <w:rFonts w:ascii="Segoe UI" w:eastAsiaTheme="majorEastAsia" w:hAnsi="Segoe UI" w:cs="Segoe UI"/>
            <w:color w:val="0969DA"/>
            <w:sz w:val="30"/>
            <w:szCs w:val="30"/>
          </w:rPr>
          <w:t> </w:t>
        </w:r>
      </w:hyperlink>
      <w:r w:rsidRPr="007431F9">
        <w:rPr>
          <w:szCs w:val="28"/>
        </w:rPr>
        <w:t xml:space="preserve"> </w:t>
      </w:r>
      <w:r>
        <w:rPr>
          <w:szCs w:val="28"/>
        </w:rPr>
        <w:t>Middleware:</w:t>
      </w:r>
    </w:p>
    <w:p w:rsidR="007431F9" w:rsidRDefault="007431F9" w:rsidP="00AD791C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Аутентификация</w:t>
      </w:r>
    </w:p>
    <w:p w:rsidR="007431F9" w:rsidRDefault="007431F9" w:rsidP="00AD791C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Валидация данных</w:t>
      </w:r>
    </w:p>
    <w:p w:rsidR="007431F9" w:rsidRDefault="007431F9" w:rsidP="00AD791C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Обработка ошибок</w:t>
      </w:r>
    </w:p>
    <w:p w:rsidR="007431F9" w:rsidRDefault="007431F9" w:rsidP="00AD791C">
      <w:pPr>
        <w:pStyle w:val="af2"/>
        <w:numPr>
          <w:ilvl w:val="0"/>
          <w:numId w:val="10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Сервисный слой</w:t>
      </w:r>
    </w:p>
    <w:p w:rsidR="007431F9" w:rsidRDefault="007431F9" w:rsidP="00AD791C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Работа с базой данных</w:t>
      </w:r>
    </w:p>
    <w:p w:rsidR="007431F9" w:rsidRDefault="007431F9" w:rsidP="00AD791C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Генерация токенов</w:t>
      </w:r>
    </w:p>
    <w:p w:rsidR="007431F9" w:rsidRDefault="007431F9" w:rsidP="00AD791C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lastRenderedPageBreak/>
        <w:t>Валидация данных</w:t>
      </w:r>
    </w:p>
    <w:p w:rsidR="007431F9" w:rsidRDefault="007431F9" w:rsidP="007431F9">
      <w:pPr>
        <w:pStyle w:val="30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</w:p>
    <w:p w:rsidR="007431F9" w:rsidRDefault="007431F9" w:rsidP="007431F9">
      <w:pPr>
        <w:pStyle w:val="1"/>
        <w:ind w:firstLine="0"/>
      </w:pPr>
      <w:bookmarkStart w:id="17" w:name="_Toc199710701"/>
      <w:r>
        <w:lastRenderedPageBreak/>
        <w:t>Разработка клиентской части</w:t>
      </w:r>
      <w:bookmarkEnd w:id="17"/>
      <w:r>
        <w:t xml:space="preserve"> </w:t>
      </w:r>
    </w:p>
    <w:p w:rsidR="00F34DA8" w:rsidRPr="00F34DA8" w:rsidRDefault="00F34DA8" w:rsidP="00F34DA8">
      <w:pPr>
        <w:pStyle w:val="1-"/>
      </w:pPr>
      <w:r w:rsidRPr="00F34DA8">
        <w:t>Основные функции:</w:t>
      </w:r>
    </w:p>
    <w:p w:rsidR="00F34DA8" w:rsidRPr="00F34DA8" w:rsidRDefault="00F34DA8" w:rsidP="00AD791C">
      <w:pPr>
        <w:pStyle w:val="1-"/>
        <w:numPr>
          <w:ilvl w:val="0"/>
          <w:numId w:val="12"/>
        </w:numPr>
      </w:pPr>
      <w:r w:rsidRPr="00F34DA8">
        <w:rPr>
          <w:b/>
          <w:bCs/>
        </w:rPr>
        <w:t>Аутентификация:</w:t>
      </w:r>
    </w:p>
    <w:p w:rsidR="00F34DA8" w:rsidRPr="00F34DA8" w:rsidRDefault="00F34DA8" w:rsidP="00AD791C">
      <w:pPr>
        <w:pStyle w:val="1-"/>
        <w:numPr>
          <w:ilvl w:val="0"/>
          <w:numId w:val="13"/>
        </w:numPr>
      </w:pPr>
      <w:r w:rsidRPr="00F34DA8">
        <w:t>Регистрация</w:t>
      </w:r>
    </w:p>
    <w:p w:rsidR="00F34DA8" w:rsidRPr="00F34DA8" w:rsidRDefault="00F34DA8" w:rsidP="00AD791C">
      <w:pPr>
        <w:pStyle w:val="1-"/>
        <w:numPr>
          <w:ilvl w:val="0"/>
          <w:numId w:val="14"/>
        </w:numPr>
      </w:pPr>
      <w:r w:rsidRPr="00F34DA8">
        <w:t>Вход</w:t>
      </w:r>
    </w:p>
    <w:p w:rsidR="00F34DA8" w:rsidRPr="00F34DA8" w:rsidRDefault="00F34DA8" w:rsidP="00AD791C">
      <w:pPr>
        <w:pStyle w:val="1-"/>
        <w:numPr>
          <w:ilvl w:val="0"/>
          <w:numId w:val="15"/>
        </w:numPr>
      </w:pPr>
      <w:r w:rsidRPr="00F34DA8">
        <w:t>Выход</w:t>
      </w:r>
    </w:p>
    <w:p w:rsidR="00F34DA8" w:rsidRPr="00F34DA8" w:rsidRDefault="00F34DA8" w:rsidP="00AD791C">
      <w:pPr>
        <w:pStyle w:val="1-"/>
        <w:numPr>
          <w:ilvl w:val="0"/>
          <w:numId w:val="16"/>
        </w:numPr>
      </w:pPr>
      <w:r w:rsidRPr="00F34DA8">
        <w:rPr>
          <w:b/>
          <w:bCs/>
        </w:rPr>
        <w:t>Управление услугами:</w:t>
      </w:r>
    </w:p>
    <w:p w:rsidR="00F34DA8" w:rsidRPr="00F34DA8" w:rsidRDefault="00F34DA8" w:rsidP="00AD791C">
      <w:pPr>
        <w:pStyle w:val="1-"/>
        <w:numPr>
          <w:ilvl w:val="0"/>
          <w:numId w:val="17"/>
        </w:numPr>
      </w:pPr>
      <w:r w:rsidRPr="00F34DA8">
        <w:t>Просмотр услуг</w:t>
      </w:r>
    </w:p>
    <w:p w:rsidR="00F34DA8" w:rsidRPr="00F34DA8" w:rsidRDefault="00F34DA8" w:rsidP="00AD791C">
      <w:pPr>
        <w:pStyle w:val="1-"/>
        <w:numPr>
          <w:ilvl w:val="0"/>
          <w:numId w:val="18"/>
        </w:numPr>
      </w:pPr>
      <w:r w:rsidRPr="00F34DA8">
        <w:t>Фильтрация по категориям</w:t>
      </w:r>
    </w:p>
    <w:p w:rsidR="00F34DA8" w:rsidRPr="00F34DA8" w:rsidRDefault="00F34DA8" w:rsidP="00AD791C">
      <w:pPr>
        <w:pStyle w:val="1-"/>
        <w:numPr>
          <w:ilvl w:val="0"/>
          <w:numId w:val="19"/>
        </w:numPr>
      </w:pPr>
      <w:r w:rsidRPr="00F34DA8">
        <w:t>Создание/редактирование (админ)</w:t>
      </w:r>
    </w:p>
    <w:p w:rsidR="00F34DA8" w:rsidRPr="00F34DA8" w:rsidRDefault="00F34DA8" w:rsidP="00AD791C">
      <w:pPr>
        <w:pStyle w:val="1-"/>
        <w:numPr>
          <w:ilvl w:val="0"/>
          <w:numId w:val="20"/>
        </w:numPr>
      </w:pPr>
      <w:r w:rsidRPr="00F34DA8">
        <w:rPr>
          <w:b/>
          <w:bCs/>
        </w:rPr>
        <w:t>Записи:</w:t>
      </w:r>
    </w:p>
    <w:p w:rsidR="00F34DA8" w:rsidRPr="00F34DA8" w:rsidRDefault="00F34DA8" w:rsidP="00AD791C">
      <w:pPr>
        <w:pStyle w:val="1-"/>
        <w:numPr>
          <w:ilvl w:val="0"/>
          <w:numId w:val="21"/>
        </w:numPr>
      </w:pPr>
      <w:r w:rsidRPr="00F34DA8">
        <w:t>Создание записи</w:t>
      </w:r>
    </w:p>
    <w:p w:rsidR="00F34DA8" w:rsidRPr="00F34DA8" w:rsidRDefault="00F34DA8" w:rsidP="00AD791C">
      <w:pPr>
        <w:pStyle w:val="1-"/>
        <w:numPr>
          <w:ilvl w:val="0"/>
          <w:numId w:val="22"/>
        </w:numPr>
      </w:pPr>
      <w:r w:rsidRPr="00F34DA8">
        <w:t>Просмотр своих записей</w:t>
      </w:r>
    </w:p>
    <w:p w:rsidR="00F34DA8" w:rsidRPr="00F34DA8" w:rsidRDefault="00F34DA8" w:rsidP="00AD791C">
      <w:pPr>
        <w:pStyle w:val="1-"/>
        <w:numPr>
          <w:ilvl w:val="0"/>
          <w:numId w:val="23"/>
        </w:numPr>
      </w:pPr>
      <w:r w:rsidRPr="00F34DA8">
        <w:t>Отмена записи</w:t>
      </w:r>
    </w:p>
    <w:p w:rsidR="00F34DA8" w:rsidRPr="00F34DA8" w:rsidRDefault="00F34DA8" w:rsidP="00AD791C">
      <w:pPr>
        <w:pStyle w:val="1-"/>
        <w:numPr>
          <w:ilvl w:val="0"/>
          <w:numId w:val="24"/>
        </w:numPr>
      </w:pPr>
      <w:r w:rsidRPr="00F34DA8">
        <w:rPr>
          <w:b/>
          <w:bCs/>
        </w:rPr>
        <w:t>Админ-панель:</w:t>
      </w:r>
    </w:p>
    <w:p w:rsidR="00F34DA8" w:rsidRPr="00F34DA8" w:rsidRDefault="00F34DA8" w:rsidP="00AD791C">
      <w:pPr>
        <w:pStyle w:val="1-"/>
        <w:numPr>
          <w:ilvl w:val="0"/>
          <w:numId w:val="25"/>
        </w:numPr>
      </w:pPr>
      <w:r w:rsidRPr="00F34DA8">
        <w:t>Управление услугами</w:t>
      </w:r>
    </w:p>
    <w:p w:rsidR="00F34DA8" w:rsidRPr="00F34DA8" w:rsidRDefault="00F34DA8" w:rsidP="00AD791C">
      <w:pPr>
        <w:pStyle w:val="1-"/>
        <w:numPr>
          <w:ilvl w:val="0"/>
          <w:numId w:val="26"/>
        </w:numPr>
      </w:pPr>
      <w:r w:rsidRPr="00F34DA8">
        <w:t>Просмотр всех записей</w:t>
      </w:r>
    </w:p>
    <w:p w:rsidR="00F34DA8" w:rsidRDefault="00F34DA8" w:rsidP="00AD791C">
      <w:pPr>
        <w:pStyle w:val="1-"/>
        <w:numPr>
          <w:ilvl w:val="0"/>
          <w:numId w:val="27"/>
        </w:numPr>
      </w:pPr>
      <w:r w:rsidRPr="00F34DA8">
        <w:t>Управление расписанием</w:t>
      </w:r>
    </w:p>
    <w:p w:rsidR="00F34DA8" w:rsidRDefault="00F34DA8" w:rsidP="00F34DA8">
      <w:pPr>
        <w:pStyle w:val="1-"/>
        <w:ind w:left="720" w:firstLine="0"/>
      </w:pPr>
    </w:p>
    <w:p w:rsidR="00F34DA8" w:rsidRDefault="00F34DA8" w:rsidP="00F34DA8">
      <w:pPr>
        <w:pStyle w:val="1-"/>
        <w:ind w:left="360" w:firstLine="0"/>
        <w:rPr>
          <w:lang w:val="en-US"/>
        </w:rPr>
      </w:pPr>
      <w:r>
        <w:t>Структура</w:t>
      </w:r>
      <w:r>
        <w:rPr>
          <w:lang w:val="en-US"/>
        </w:rPr>
        <w:t>:</w:t>
      </w:r>
    </w:p>
    <w:p w:rsidR="00F34DA8" w:rsidRDefault="00F34DA8" w:rsidP="00AD791C">
      <w:pPr>
        <w:pStyle w:val="1-"/>
        <w:numPr>
          <w:ilvl w:val="0"/>
          <w:numId w:val="28"/>
        </w:numPr>
        <w:ind w:left="709" w:hanging="425"/>
        <w:rPr>
          <w:lang w:val="en-US"/>
        </w:rPr>
      </w:pPr>
      <w:r>
        <w:t>Общедоступные страницы</w:t>
      </w:r>
      <w:r>
        <w:rPr>
          <w:lang w:val="en-GB"/>
        </w:rPr>
        <w:t>:</w:t>
      </w:r>
    </w:p>
    <w:p w:rsidR="00F34DA8" w:rsidRP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Home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главная страница</w:t>
      </w:r>
    </w:p>
    <w:p w:rsidR="00F34DA8" w:rsidRP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Shop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страница с услугами</w:t>
      </w:r>
    </w:p>
    <w:p w:rsid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Auth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страница авторизации/регистрации</w:t>
      </w:r>
    </w:p>
    <w:p w:rsidR="00562E23" w:rsidRDefault="00562E23" w:rsidP="00AD791C">
      <w:pPr>
        <w:pStyle w:val="1-"/>
        <w:numPr>
          <w:ilvl w:val="0"/>
          <w:numId w:val="28"/>
        </w:numPr>
        <w:ind w:left="709" w:hanging="425"/>
      </w:pPr>
      <w:r>
        <w:t>Защищенные страницы</w:t>
      </w:r>
    </w:p>
    <w:p w:rsidR="00562E23" w:rsidRDefault="00562E23" w:rsidP="00562E23">
      <w:pPr>
        <w:pStyle w:val="1-"/>
      </w:pPr>
      <w:r>
        <w:t>- Admin.js - админ-панель</w:t>
      </w:r>
    </w:p>
    <w:p w:rsidR="00562E23" w:rsidRDefault="00562E23" w:rsidP="00562E23">
      <w:pPr>
        <w:pStyle w:val="1-"/>
      </w:pPr>
      <w:r>
        <w:t>- UserAppointments.js - страница с записями пользователя</w:t>
      </w:r>
    </w:p>
    <w:p w:rsidR="00562E23" w:rsidRDefault="00562E23" w:rsidP="00AD791C">
      <w:pPr>
        <w:pStyle w:val="1-"/>
        <w:numPr>
          <w:ilvl w:val="0"/>
          <w:numId w:val="28"/>
        </w:numPr>
      </w:pPr>
      <w:r>
        <w:t>Дополнительные страницы</w:t>
      </w:r>
    </w:p>
    <w:p w:rsidR="00562E23" w:rsidRDefault="00562E23" w:rsidP="00562E23">
      <w:pPr>
        <w:pStyle w:val="1-"/>
        <w:ind w:left="993" w:hanging="284"/>
      </w:pPr>
      <w:r>
        <w:t>- AdminAppointments.js - страница управления записями для админа</w:t>
      </w:r>
    </w:p>
    <w:p w:rsidR="00562E23" w:rsidRDefault="00562E23" w:rsidP="00562E23">
      <w:pPr>
        <w:pStyle w:val="1-"/>
        <w:ind w:left="993" w:hanging="284"/>
      </w:pPr>
      <w:r>
        <w:t>- Services.js - страница услуг</w:t>
      </w:r>
    </w:p>
    <w:p w:rsidR="00562E23" w:rsidRDefault="00562E23" w:rsidP="00AD791C">
      <w:pPr>
        <w:pStyle w:val="1-"/>
        <w:numPr>
          <w:ilvl w:val="0"/>
          <w:numId w:val="28"/>
        </w:numPr>
      </w:pPr>
      <w:r>
        <w:lastRenderedPageBreak/>
        <w:t>Компоненты</w:t>
      </w:r>
    </w:p>
    <w:p w:rsidR="00562E23" w:rsidRDefault="00562E23" w:rsidP="00562E23">
      <w:pPr>
        <w:pStyle w:val="1-"/>
        <w:ind w:left="644" w:firstLine="65"/>
      </w:pPr>
      <w:r>
        <w:t>- Services.js - компонент для отображения услуг</w:t>
      </w:r>
    </w:p>
    <w:p w:rsidR="00562E23" w:rsidRDefault="00562E23" w:rsidP="00562E23">
      <w:pPr>
        <w:pStyle w:val="1-"/>
        <w:ind w:left="644" w:firstLine="65"/>
      </w:pPr>
      <w:r>
        <w:t>- CreateAppointment.js - модальное окно для создания записи</w:t>
      </w:r>
    </w:p>
    <w:p w:rsidR="00562E23" w:rsidRDefault="00562E23" w:rsidP="00562E23">
      <w:pPr>
        <w:pStyle w:val="1-"/>
        <w:ind w:left="644" w:firstLine="65"/>
      </w:pPr>
      <w:r>
        <w:t>- ServiceItem.js - карточка услуги</w:t>
      </w:r>
    </w:p>
    <w:p w:rsidR="00562E23" w:rsidRDefault="00562E23" w:rsidP="00562E23">
      <w:pPr>
        <w:pStyle w:val="1-"/>
        <w:ind w:left="644" w:firstLine="65"/>
      </w:pPr>
      <w:r>
        <w:t>- TypeBar.js - фильтр по категориям услуг</w:t>
      </w:r>
    </w:p>
    <w:p w:rsidR="00562E23" w:rsidRDefault="00562E23" w:rsidP="00562E23">
      <w:pPr>
        <w:pStyle w:val="1-"/>
        <w:ind w:left="644" w:firstLine="65"/>
      </w:pPr>
    </w:p>
    <w:p w:rsidR="00F34DA8" w:rsidRPr="00562E23" w:rsidRDefault="00F34DA8" w:rsidP="00562E23">
      <w:pPr>
        <w:pStyle w:val="1-"/>
        <w:ind w:left="360" w:firstLine="66"/>
      </w:pPr>
      <w:r>
        <w:t>Ау</w:t>
      </w:r>
      <w:r w:rsidR="00562E23">
        <w:t>тентификация</w:t>
      </w:r>
      <w:r w:rsidR="00562E23" w:rsidRPr="00562E23">
        <w:t>:</w:t>
      </w:r>
    </w:p>
    <w:p w:rsidR="00562E23" w:rsidRDefault="00562E23" w:rsidP="00562E23">
      <w:pPr>
        <w:pStyle w:val="1-"/>
        <w:ind w:left="360" w:firstLine="66"/>
        <w:rPr>
          <w:lang w:val="en-US"/>
        </w:rPr>
      </w:pPr>
      <w:r w:rsidRPr="00562E23">
        <w:rPr>
          <w:lang w:val="en-US"/>
        </w:rPr>
        <w:drawing>
          <wp:inline distT="0" distB="0" distL="0" distR="0" wp14:anchorId="13F47850" wp14:editId="20D4FCD9">
            <wp:extent cx="5553850" cy="311511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3" w:rsidRDefault="00562E23" w:rsidP="00562E23">
      <w:pPr>
        <w:pStyle w:val="1-"/>
        <w:ind w:left="360" w:firstLine="66"/>
        <w:rPr>
          <w:lang w:val="en-US"/>
        </w:rPr>
      </w:pPr>
    </w:p>
    <w:p w:rsidR="00562E23" w:rsidRDefault="00562E23" w:rsidP="00562E23">
      <w:pPr>
        <w:pStyle w:val="1-"/>
        <w:ind w:left="360" w:firstLine="66"/>
        <w:rPr>
          <w:lang w:val="en-GB"/>
        </w:rPr>
      </w:pPr>
      <w:r>
        <w:t>Рендеринг данных</w:t>
      </w:r>
      <w:r>
        <w:rPr>
          <w:lang w:val="en-GB"/>
        </w:rPr>
        <w:t>:</w:t>
      </w:r>
    </w:p>
    <w:p w:rsidR="001F3694" w:rsidRDefault="00562E23" w:rsidP="00562E23">
      <w:pPr>
        <w:pStyle w:val="1-"/>
        <w:ind w:left="360" w:firstLine="66"/>
        <w:rPr>
          <w:lang w:val="en-GB"/>
        </w:rPr>
      </w:pPr>
      <w:r w:rsidRPr="00562E23">
        <w:rPr>
          <w:lang w:val="en-GB"/>
        </w:rPr>
        <w:lastRenderedPageBreak/>
        <w:drawing>
          <wp:inline distT="0" distB="0" distL="0" distR="0" wp14:anchorId="55523021" wp14:editId="112FD502">
            <wp:extent cx="4324954" cy="462979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3" w:rsidRDefault="00562E23" w:rsidP="00562E23">
      <w:pPr>
        <w:pStyle w:val="1-"/>
        <w:ind w:left="360" w:firstLine="66"/>
      </w:pPr>
    </w:p>
    <w:p w:rsidR="00562E23" w:rsidRDefault="00562E23" w:rsidP="00562E23">
      <w:pPr>
        <w:pStyle w:val="1-"/>
        <w:ind w:left="360" w:firstLine="66"/>
      </w:pPr>
    </w:p>
    <w:p w:rsidR="00562E23" w:rsidRDefault="00562E23" w:rsidP="00562E23">
      <w:pPr>
        <w:pStyle w:val="1-"/>
        <w:ind w:left="360" w:firstLine="66"/>
        <w:rPr>
          <w:lang w:val="en-GB"/>
        </w:rPr>
      </w:pPr>
      <w:r>
        <w:t>Передача данных</w:t>
      </w:r>
      <w:r>
        <w:rPr>
          <w:lang w:val="en-GB"/>
        </w:rPr>
        <w:t>:</w:t>
      </w:r>
    </w:p>
    <w:p w:rsidR="00562E23" w:rsidRPr="00562E23" w:rsidRDefault="00562E23" w:rsidP="00562E23">
      <w:pPr>
        <w:pStyle w:val="1-"/>
        <w:ind w:left="360" w:firstLine="66"/>
        <w:rPr>
          <w:lang w:val="en-GB"/>
        </w:rPr>
      </w:pPr>
      <w:r w:rsidRPr="00562E23">
        <w:rPr>
          <w:lang w:val="en-GB"/>
        </w:rPr>
        <w:drawing>
          <wp:inline distT="0" distB="0" distL="0" distR="0" wp14:anchorId="642E9F12" wp14:editId="75AEF514">
            <wp:extent cx="3867690" cy="30293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Default="00452C50" w:rsidP="00452C50">
      <w:pPr>
        <w:pStyle w:val="1"/>
      </w:pPr>
      <w:bookmarkStart w:id="18" w:name="_Toc199710702"/>
      <w:r w:rsidRPr="00452C50">
        <w:lastRenderedPageBreak/>
        <w:t>Финализация приложения и упаковка в Docker</w:t>
      </w:r>
      <w:bookmarkEnd w:id="18"/>
    </w:p>
    <w:p w:rsidR="00452C50" w:rsidRDefault="00452C50" w:rsidP="00452C50">
      <w:pPr>
        <w:pStyle w:val="1-"/>
      </w:pPr>
      <w:r>
        <w:t>Проект использует Docker и Docker Compose для упаковки и развертывания фронтенд- и бэкенд-частей приложения, а также базы данных MongoDB. Контейнеризация позволяет легко запускать проект на любом сервере или машине, где установлен Docker.</w:t>
      </w:r>
    </w:p>
    <w:p w:rsidR="00452C50" w:rsidRDefault="00452C50" w:rsidP="00452C50">
      <w:pPr>
        <w:pStyle w:val="1-"/>
      </w:pPr>
    </w:p>
    <w:p w:rsidR="00452C50" w:rsidRDefault="00452C50" w:rsidP="00452C50">
      <w:pPr>
        <w:pStyle w:val="1-"/>
      </w:pPr>
      <w:r>
        <w:t>Структура контейнеров</w:t>
      </w:r>
    </w:p>
    <w:p w:rsidR="00452C50" w:rsidRDefault="00452C50" w:rsidP="00452C50">
      <w:pPr>
        <w:pStyle w:val="1-"/>
      </w:pPr>
      <w:r>
        <w:t>Фронтенд</w:t>
      </w:r>
    </w:p>
    <w:p w:rsidR="00452C50" w:rsidRDefault="00452C50" w:rsidP="00452C50">
      <w:pPr>
        <w:pStyle w:val="1-"/>
      </w:pPr>
      <w:r>
        <w:t>Dockerfile построен на основе node:20-alpine: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Производит сборку React-приложения (npm run build);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Далее артефакты сборки копируются в образ nginx:alpine;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Nginx используется как веб-сервер для отдачи статики;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Порт 80 контейнера проброшен на 3000 хоста:</w:t>
      </w:r>
    </w:p>
    <w:p w:rsidR="00452C50" w:rsidRDefault="00452C50" w:rsidP="00452C50">
      <w:pPr>
        <w:pStyle w:val="1-"/>
      </w:pPr>
      <w:r>
        <w:t xml:space="preserve"> </w:t>
      </w:r>
      <w:r w:rsidRPr="00452C50">
        <w:drawing>
          <wp:inline distT="0" distB="0" distL="0" distR="0" wp14:anchorId="4DA20AF6" wp14:editId="2E7A24AB">
            <wp:extent cx="5563376" cy="301984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</w:pPr>
      <w:r>
        <w:t>Бэкенд</w:t>
      </w:r>
    </w:p>
    <w:p w:rsidR="00452C50" w:rsidRDefault="00452C50" w:rsidP="00452C50">
      <w:pPr>
        <w:pStyle w:val="1-"/>
        <w:ind w:left="1134" w:firstLine="0"/>
      </w:pPr>
      <w:r>
        <w:t>•</w:t>
      </w:r>
      <w:r>
        <w:tab/>
      </w:r>
      <w:r w:rsidR="001F7709" w:rsidRPr="001F7709">
        <w:t>Образ backend-app представляет сервер на Node.js, использующий Sequelize для подключения к PostgreSQL</w:t>
      </w:r>
      <w:r w:rsidR="001F7709">
        <w:t>.</w:t>
      </w:r>
    </w:p>
    <w:p w:rsidR="001F7709" w:rsidRDefault="00452C50" w:rsidP="001F7709">
      <w:pPr>
        <w:pStyle w:val="1-"/>
        <w:ind w:left="1134" w:firstLine="0"/>
      </w:pPr>
      <w:r>
        <w:t>•</w:t>
      </w:r>
      <w:r>
        <w:tab/>
        <w:t xml:space="preserve">Контейнер настраивается через переменные окружения: </w:t>
      </w:r>
      <w:r w:rsidR="001F7709">
        <w:t>environment:</w:t>
      </w:r>
    </w:p>
    <w:p w:rsidR="001F7709" w:rsidRDefault="001F7709" w:rsidP="001F7709">
      <w:pPr>
        <w:pStyle w:val="1-"/>
        <w:ind w:left="1134" w:firstLine="0"/>
      </w:pP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lastRenderedPageBreak/>
        <w:t xml:space="preserve">    </w:t>
      </w:r>
      <w:r w:rsidRPr="001F7709">
        <w:rPr>
          <w:lang w:val="en-US"/>
        </w:rPr>
        <w:t>PORT: 5000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DB_NAME: online_grooming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DB_USER: postgres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DB_PASSWORD: root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DB_HOST: postgresdb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DB_PORT: 5432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SECRET_KEY: 12345</w:t>
      </w:r>
    </w:p>
    <w:p w:rsidR="00452C50" w:rsidRPr="001F7709" w:rsidRDefault="001F7709" w:rsidP="001F7709">
      <w:pPr>
        <w:pStyle w:val="1-"/>
        <w:ind w:left="1134" w:firstLine="0"/>
      </w:pPr>
      <w:r w:rsidRPr="001F7709">
        <w:t xml:space="preserve">    </w:t>
      </w:r>
      <w:r>
        <w:t xml:space="preserve">          </w:t>
      </w:r>
      <w:r w:rsidRPr="001F7709">
        <w:rPr>
          <w:lang w:val="en-US"/>
        </w:rPr>
        <w:t>REFRESH</w:t>
      </w:r>
      <w:r w:rsidRPr="001F7709">
        <w:t>_</w:t>
      </w:r>
      <w:r w:rsidRPr="001F7709">
        <w:rPr>
          <w:lang w:val="en-US"/>
        </w:rPr>
        <w:t>SECRET</w:t>
      </w:r>
      <w:r w:rsidRPr="001F7709">
        <w:t>_</w:t>
      </w:r>
      <w:r w:rsidRPr="001F7709">
        <w:rPr>
          <w:lang w:val="en-US"/>
        </w:rPr>
        <w:t>KEY</w:t>
      </w:r>
      <w:r w:rsidRPr="001F7709">
        <w:t>: 12345</w:t>
      </w:r>
      <w:r w:rsidR="00452C50" w:rsidRPr="001F7709">
        <w:t>.</w:t>
      </w:r>
    </w:p>
    <w:p w:rsidR="001F7709" w:rsidRDefault="00452C50" w:rsidP="001F7709">
      <w:pPr>
        <w:pStyle w:val="1-"/>
        <w:ind w:left="1134" w:firstLine="0"/>
      </w:pPr>
      <w:r w:rsidRPr="001F7709">
        <w:t>•</w:t>
      </w:r>
      <w:r w:rsidRPr="001F7709">
        <w:tab/>
      </w:r>
      <w:r>
        <w:t>Порт</w:t>
      </w:r>
      <w:r w:rsidRPr="001F7709">
        <w:t xml:space="preserve"> </w:t>
      </w:r>
      <w:r w:rsidR="001F7709">
        <w:t xml:space="preserve">5000 </w:t>
      </w:r>
      <w:r>
        <w:t>проброшен</w:t>
      </w:r>
      <w:r w:rsidRPr="001F7709">
        <w:t xml:space="preserve"> </w:t>
      </w:r>
      <w:r>
        <w:t>наружу</w:t>
      </w:r>
      <w:r w:rsidRPr="001F7709">
        <w:t>.</w:t>
      </w:r>
      <w:r w:rsidRPr="001F7709">
        <w:t xml:space="preserve"> </w:t>
      </w:r>
    </w:p>
    <w:p w:rsidR="001F7709" w:rsidRDefault="001F7709" w:rsidP="00AD791C">
      <w:pPr>
        <w:pStyle w:val="1-"/>
        <w:numPr>
          <w:ilvl w:val="0"/>
          <w:numId w:val="29"/>
        </w:numPr>
        <w:ind w:left="1418" w:hanging="284"/>
      </w:pPr>
      <w:r>
        <w:t>Монтируется том для статических файлов:</w:t>
      </w:r>
    </w:p>
    <w:p w:rsidR="001F7709" w:rsidRPr="001F7709" w:rsidRDefault="001F7709" w:rsidP="001F7709">
      <w:pPr>
        <w:pStyle w:val="1-"/>
        <w:ind w:left="1854" w:firstLine="0"/>
      </w:pPr>
      <w:r w:rsidRPr="001F7709">
        <w:drawing>
          <wp:inline distT="0" distB="0" distL="0" distR="0" wp14:anchorId="0C3D9A8E" wp14:editId="7FAAC59E">
            <wp:extent cx="2248214" cy="45726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  <w:ind w:left="1134" w:firstLine="0"/>
      </w:pPr>
      <w:r w:rsidRPr="00452C50">
        <w:drawing>
          <wp:inline distT="0" distB="0" distL="0" distR="0" wp14:anchorId="6FCFE57E" wp14:editId="15A3FED3">
            <wp:extent cx="3486637" cy="241968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1-"/>
      </w:pPr>
      <w:r>
        <w:t>PostgreSQL</w:t>
      </w:r>
    </w:p>
    <w:p w:rsidR="001F7709" w:rsidRDefault="001F7709" w:rsidP="00AD791C">
      <w:pPr>
        <w:pStyle w:val="1-"/>
        <w:numPr>
          <w:ilvl w:val="3"/>
          <w:numId w:val="30"/>
        </w:numPr>
        <w:ind w:left="1843" w:hanging="567"/>
      </w:pPr>
      <w:r>
        <w:t>Используется официальный образ postgres:17;</w:t>
      </w:r>
    </w:p>
    <w:p w:rsidR="001F7709" w:rsidRDefault="001F7709" w:rsidP="00AD791C">
      <w:pPr>
        <w:pStyle w:val="1-"/>
        <w:numPr>
          <w:ilvl w:val="3"/>
          <w:numId w:val="30"/>
        </w:numPr>
        <w:ind w:left="1843" w:hanging="567"/>
      </w:pPr>
      <w:r>
        <w:t>Данные сохраняются в postgres_data, что обеспечивает сохранность между перезапусками;</w:t>
      </w:r>
    </w:p>
    <w:p w:rsidR="001F7709" w:rsidRDefault="001F7709" w:rsidP="00AD791C">
      <w:pPr>
        <w:pStyle w:val="1-"/>
        <w:numPr>
          <w:ilvl w:val="3"/>
          <w:numId w:val="30"/>
        </w:numPr>
        <w:ind w:left="1843" w:hanging="567"/>
      </w:pPr>
      <w:r>
        <w:t>Порт 5432 проброшен на хост;</w:t>
      </w:r>
    </w:p>
    <w:p w:rsidR="00452C50" w:rsidRDefault="001F7709" w:rsidP="00AD791C">
      <w:pPr>
        <w:pStyle w:val="1-"/>
        <w:numPr>
          <w:ilvl w:val="2"/>
          <w:numId w:val="30"/>
        </w:numPr>
        <w:ind w:left="1843" w:hanging="567"/>
      </w:pPr>
      <w:r>
        <w:t>Настройка через переменные окружения:</w:t>
      </w:r>
      <w:r w:rsidR="00452C50">
        <w:t>.</w:t>
      </w:r>
    </w:p>
    <w:p w:rsidR="00452C50" w:rsidRDefault="005A5A4B" w:rsidP="00452C50">
      <w:pPr>
        <w:pStyle w:val="1-"/>
        <w:ind w:left="1134" w:firstLine="0"/>
      </w:pPr>
      <w:r w:rsidRPr="005A5A4B">
        <w:drawing>
          <wp:inline distT="0" distB="0" distL="0" distR="0" wp14:anchorId="481F0DE3" wp14:editId="2E6C8FC3">
            <wp:extent cx="2362530" cy="8954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</w:pPr>
    </w:p>
    <w:p w:rsidR="001F7709" w:rsidRDefault="001F7709" w:rsidP="00452C50">
      <w:pPr>
        <w:pStyle w:val="1-"/>
        <w:rPr>
          <w:lang w:val="en-GB"/>
        </w:rPr>
      </w:pPr>
      <w:r>
        <w:rPr>
          <w:lang w:val="en-GB"/>
        </w:rPr>
        <w:lastRenderedPageBreak/>
        <w:t>Docker-compose.yml</w:t>
      </w:r>
    </w:p>
    <w:p w:rsidR="001F7709" w:rsidRDefault="001F7709" w:rsidP="00452C50">
      <w:pPr>
        <w:pStyle w:val="1-"/>
        <w:rPr>
          <w:lang w:val="en-GB"/>
        </w:rPr>
      </w:pPr>
      <w:r w:rsidRPr="001F7709">
        <w:rPr>
          <w:lang w:val="en-GB"/>
        </w:rPr>
        <w:drawing>
          <wp:inline distT="0" distB="0" distL="0" distR="0" wp14:anchorId="11BB8760" wp14:editId="572E253A">
            <wp:extent cx="5620534" cy="8735644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452C50">
      <w:pPr>
        <w:pStyle w:val="1-"/>
      </w:pPr>
    </w:p>
    <w:p w:rsidR="001F7709" w:rsidRDefault="001F7709" w:rsidP="00452C50">
      <w:pPr>
        <w:pStyle w:val="1-"/>
      </w:pPr>
      <w:r>
        <w:t xml:space="preserve">Контейнеры в докере </w:t>
      </w:r>
    </w:p>
    <w:p w:rsidR="001F7709" w:rsidRDefault="001F7709" w:rsidP="005A5A4B">
      <w:pPr>
        <w:pStyle w:val="1-"/>
        <w:jc w:val="center"/>
      </w:pPr>
      <w:r w:rsidRPr="001F7709">
        <w:drawing>
          <wp:inline distT="0" distB="0" distL="0" distR="0" wp14:anchorId="76FE31FE" wp14:editId="5C3155D9">
            <wp:extent cx="5939790" cy="1591310"/>
            <wp:effectExtent l="0" t="0" r="381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drawing>
          <wp:inline distT="0" distB="0" distL="0" distR="0" wp14:anchorId="5EB16AEE" wp14:editId="71AF6390">
            <wp:extent cx="5939790" cy="318516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drawing>
          <wp:inline distT="0" distB="0" distL="0" distR="0" wp14:anchorId="277A7F4F" wp14:editId="115DFE4B">
            <wp:extent cx="5939790" cy="301498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lastRenderedPageBreak/>
        <w:drawing>
          <wp:inline distT="0" distB="0" distL="0" distR="0" wp14:anchorId="341B216B" wp14:editId="677602D1">
            <wp:extent cx="5939790" cy="3166110"/>
            <wp:effectExtent l="0" t="0" r="381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Pr="005A5A4B" w:rsidRDefault="005A5A4B" w:rsidP="005A5A4B">
      <w:pPr>
        <w:pStyle w:val="1-"/>
        <w:jc w:val="center"/>
        <w:rPr>
          <w:lang w:val="en-US"/>
        </w:rPr>
      </w:pPr>
      <w:r w:rsidRPr="005A5A4B">
        <w:drawing>
          <wp:inline distT="0" distB="0" distL="0" distR="0" wp14:anchorId="44E446A9" wp14:editId="2AEE8507">
            <wp:extent cx="5939790" cy="3194050"/>
            <wp:effectExtent l="0" t="0" r="3810" b="635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Pr="001F7709" w:rsidRDefault="008D7FEC" w:rsidP="001F7709">
      <w:pPr>
        <w:pStyle w:val="1"/>
        <w:numPr>
          <w:ilvl w:val="0"/>
          <w:numId w:val="0"/>
        </w:numPr>
        <w:rPr>
          <w:lang w:val="en-GB"/>
        </w:rPr>
      </w:pPr>
    </w:p>
    <w:sectPr w:rsidR="008D7FEC" w:rsidRPr="001F7709" w:rsidSect="00B5339B">
      <w:footerReference w:type="default" r:id="rId41"/>
      <w:footerReference w:type="first" r:id="rId4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91C" w:rsidRDefault="00AD791C">
      <w:r>
        <w:separator/>
      </w:r>
    </w:p>
  </w:endnote>
  <w:endnote w:type="continuationSeparator" w:id="0">
    <w:p w:rsidR="00AD791C" w:rsidRDefault="00AD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3255741"/>
      <w:docPartObj>
        <w:docPartGallery w:val="Page Numbers (Bottom of Page)"/>
        <w:docPartUnique/>
      </w:docPartObj>
    </w:sdtPr>
    <w:sdtContent>
      <w:p w:rsidR="001F3694" w:rsidRDefault="001F369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045B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3694" w:rsidRDefault="001F3694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91C" w:rsidRDefault="00AD791C">
      <w:r>
        <w:separator/>
      </w:r>
    </w:p>
  </w:footnote>
  <w:footnote w:type="continuationSeparator" w:id="0">
    <w:p w:rsidR="00AD791C" w:rsidRDefault="00AD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70965"/>
    <w:multiLevelType w:val="multilevel"/>
    <w:tmpl w:val="3FC8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956EB3"/>
    <w:multiLevelType w:val="hybridMultilevel"/>
    <w:tmpl w:val="50042594"/>
    <w:lvl w:ilvl="0" w:tplc="A84031D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4031D8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A84031D8"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F0310"/>
    <w:multiLevelType w:val="multilevel"/>
    <w:tmpl w:val="C34A75D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>
    <w:nsid w:val="0F36316B"/>
    <w:multiLevelType w:val="multilevel"/>
    <w:tmpl w:val="3AFA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>
    <w:nsid w:val="12B56CDF"/>
    <w:multiLevelType w:val="multilevel"/>
    <w:tmpl w:val="F102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1A59CB"/>
    <w:multiLevelType w:val="multilevel"/>
    <w:tmpl w:val="2920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6BA662"/>
    <w:multiLevelType w:val="multilevel"/>
    <w:tmpl w:val="F4C83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F32B33"/>
    <w:multiLevelType w:val="multilevel"/>
    <w:tmpl w:val="DAF8E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AB2D07"/>
    <w:multiLevelType w:val="multilevel"/>
    <w:tmpl w:val="E796E9E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0">
    <w:nsid w:val="1E461458"/>
    <w:multiLevelType w:val="multilevel"/>
    <w:tmpl w:val="6336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B72D8F"/>
    <w:multiLevelType w:val="hybridMultilevel"/>
    <w:tmpl w:val="DA42D5F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3DF034A"/>
    <w:multiLevelType w:val="multilevel"/>
    <w:tmpl w:val="A954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2A2FBD"/>
    <w:multiLevelType w:val="multilevel"/>
    <w:tmpl w:val="5FB07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85E3A7B"/>
    <w:multiLevelType w:val="multilevel"/>
    <w:tmpl w:val="CB8662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2AC4D8B"/>
    <w:multiLevelType w:val="hybridMultilevel"/>
    <w:tmpl w:val="23D29DE6"/>
    <w:lvl w:ilvl="0" w:tplc="0419000F">
      <w:start w:val="1"/>
      <w:numFmt w:val="decimal"/>
      <w:lvlText w:val="%1."/>
      <w:lvlJc w:val="left"/>
      <w:pPr>
        <w:ind w:left="2846" w:hanging="360"/>
      </w:pPr>
    </w:lvl>
    <w:lvl w:ilvl="1" w:tplc="04190019" w:tentative="1">
      <w:start w:val="1"/>
      <w:numFmt w:val="lowerLetter"/>
      <w:lvlText w:val="%2."/>
      <w:lvlJc w:val="left"/>
      <w:pPr>
        <w:ind w:left="3566" w:hanging="360"/>
      </w:pPr>
    </w:lvl>
    <w:lvl w:ilvl="2" w:tplc="0419001B" w:tentative="1">
      <w:start w:val="1"/>
      <w:numFmt w:val="lowerRoman"/>
      <w:lvlText w:val="%3."/>
      <w:lvlJc w:val="right"/>
      <w:pPr>
        <w:ind w:left="4286" w:hanging="180"/>
      </w:pPr>
    </w:lvl>
    <w:lvl w:ilvl="3" w:tplc="0419000F" w:tentative="1">
      <w:start w:val="1"/>
      <w:numFmt w:val="decimal"/>
      <w:lvlText w:val="%4."/>
      <w:lvlJc w:val="left"/>
      <w:pPr>
        <w:ind w:left="5006" w:hanging="360"/>
      </w:pPr>
    </w:lvl>
    <w:lvl w:ilvl="4" w:tplc="04190019" w:tentative="1">
      <w:start w:val="1"/>
      <w:numFmt w:val="lowerLetter"/>
      <w:lvlText w:val="%5."/>
      <w:lvlJc w:val="left"/>
      <w:pPr>
        <w:ind w:left="5726" w:hanging="360"/>
      </w:pPr>
    </w:lvl>
    <w:lvl w:ilvl="5" w:tplc="0419001B" w:tentative="1">
      <w:start w:val="1"/>
      <w:numFmt w:val="lowerRoman"/>
      <w:lvlText w:val="%6."/>
      <w:lvlJc w:val="right"/>
      <w:pPr>
        <w:ind w:left="6446" w:hanging="180"/>
      </w:pPr>
    </w:lvl>
    <w:lvl w:ilvl="6" w:tplc="0419000F" w:tentative="1">
      <w:start w:val="1"/>
      <w:numFmt w:val="decimal"/>
      <w:lvlText w:val="%7."/>
      <w:lvlJc w:val="left"/>
      <w:pPr>
        <w:ind w:left="7166" w:hanging="360"/>
      </w:pPr>
    </w:lvl>
    <w:lvl w:ilvl="7" w:tplc="04190019" w:tentative="1">
      <w:start w:val="1"/>
      <w:numFmt w:val="lowerLetter"/>
      <w:lvlText w:val="%8."/>
      <w:lvlJc w:val="left"/>
      <w:pPr>
        <w:ind w:left="7886" w:hanging="360"/>
      </w:pPr>
    </w:lvl>
    <w:lvl w:ilvl="8" w:tplc="0419001B" w:tentative="1">
      <w:start w:val="1"/>
      <w:numFmt w:val="lowerRoman"/>
      <w:lvlText w:val="%9."/>
      <w:lvlJc w:val="right"/>
      <w:pPr>
        <w:ind w:left="8606" w:hanging="180"/>
      </w:pPr>
    </w:lvl>
  </w:abstractNum>
  <w:abstractNum w:abstractNumId="16">
    <w:nsid w:val="52E31F2B"/>
    <w:multiLevelType w:val="multilevel"/>
    <w:tmpl w:val="C712B128"/>
    <w:lvl w:ilvl="0"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7">
    <w:nsid w:val="53565997"/>
    <w:multiLevelType w:val="hybridMultilevel"/>
    <w:tmpl w:val="185A89D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>
    <w:nsid w:val="5A966B96"/>
    <w:multiLevelType w:val="multilevel"/>
    <w:tmpl w:val="4CD26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CEF145B"/>
    <w:multiLevelType w:val="multilevel"/>
    <w:tmpl w:val="1978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D2D604D"/>
    <w:multiLevelType w:val="multilevel"/>
    <w:tmpl w:val="6D24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CA3986"/>
    <w:multiLevelType w:val="multilevel"/>
    <w:tmpl w:val="031A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20240C"/>
    <w:multiLevelType w:val="hybridMultilevel"/>
    <w:tmpl w:val="727A2106"/>
    <w:lvl w:ilvl="0" w:tplc="A84031D8">
      <w:numFmt w:val="bullet"/>
      <w:lvlText w:val="•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>
    <w:nsid w:val="60A90298"/>
    <w:multiLevelType w:val="multilevel"/>
    <w:tmpl w:val="4CD0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061E41"/>
    <w:multiLevelType w:val="multilevel"/>
    <w:tmpl w:val="CC3E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5342A8"/>
    <w:multiLevelType w:val="hybridMultilevel"/>
    <w:tmpl w:val="91F02E00"/>
    <w:lvl w:ilvl="0" w:tplc="A84031D8">
      <w:numFmt w:val="bullet"/>
      <w:lvlText w:val="•"/>
      <w:lvlJc w:val="left"/>
      <w:pPr>
        <w:ind w:left="11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7">
    <w:nsid w:val="770376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C661E1"/>
    <w:multiLevelType w:val="multilevel"/>
    <w:tmpl w:val="86A0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B94BCC"/>
    <w:multiLevelType w:val="multilevel"/>
    <w:tmpl w:val="487E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4"/>
  </w:num>
  <w:num w:numId="3">
    <w:abstractNumId w:val="2"/>
  </w:num>
  <w:num w:numId="4">
    <w:abstractNumId w:val="16"/>
  </w:num>
  <w:num w:numId="5">
    <w:abstractNumId w:val="26"/>
  </w:num>
  <w:num w:numId="6">
    <w:abstractNumId w:val="27"/>
  </w:num>
  <w:num w:numId="7">
    <w:abstractNumId w:val="17"/>
  </w:num>
  <w:num w:numId="8">
    <w:abstractNumId w:val="15"/>
  </w:num>
  <w:num w:numId="9">
    <w:abstractNumId w:val="9"/>
  </w:num>
  <w:num w:numId="10">
    <w:abstractNumId w:val="7"/>
  </w:num>
  <w:num w:numId="11">
    <w:abstractNumId w:val="14"/>
  </w:num>
  <w:num w:numId="12">
    <w:abstractNumId w:val="8"/>
    <w:lvlOverride w:ilvl="0">
      <w:startOverride w:val="1"/>
    </w:lvlOverride>
  </w:num>
  <w:num w:numId="13">
    <w:abstractNumId w:val="5"/>
  </w:num>
  <w:num w:numId="14">
    <w:abstractNumId w:val="19"/>
  </w:num>
  <w:num w:numId="15">
    <w:abstractNumId w:val="0"/>
  </w:num>
  <w:num w:numId="16">
    <w:abstractNumId w:val="3"/>
    <w:lvlOverride w:ilvl="0">
      <w:startOverride w:val="2"/>
    </w:lvlOverride>
  </w:num>
  <w:num w:numId="17">
    <w:abstractNumId w:val="29"/>
  </w:num>
  <w:num w:numId="18">
    <w:abstractNumId w:val="23"/>
  </w:num>
  <w:num w:numId="19">
    <w:abstractNumId w:val="10"/>
  </w:num>
  <w:num w:numId="20">
    <w:abstractNumId w:val="18"/>
    <w:lvlOverride w:ilvl="0">
      <w:startOverride w:val="3"/>
    </w:lvlOverride>
  </w:num>
  <w:num w:numId="21">
    <w:abstractNumId w:val="6"/>
  </w:num>
  <w:num w:numId="22">
    <w:abstractNumId w:val="20"/>
  </w:num>
  <w:num w:numId="23">
    <w:abstractNumId w:val="25"/>
  </w:num>
  <w:num w:numId="24">
    <w:abstractNumId w:val="13"/>
    <w:lvlOverride w:ilvl="0">
      <w:startOverride w:val="4"/>
    </w:lvlOverride>
  </w:num>
  <w:num w:numId="25">
    <w:abstractNumId w:val="21"/>
  </w:num>
  <w:num w:numId="26">
    <w:abstractNumId w:val="12"/>
  </w:num>
  <w:num w:numId="27">
    <w:abstractNumId w:val="28"/>
  </w:num>
  <w:num w:numId="28">
    <w:abstractNumId w:val="11"/>
  </w:num>
  <w:num w:numId="29">
    <w:abstractNumId w:val="22"/>
  </w:num>
  <w:num w:numId="30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FEC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2EC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4FC9"/>
    <w:rsid w:val="001C512F"/>
    <w:rsid w:val="001C58DF"/>
    <w:rsid w:val="001C6352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694"/>
    <w:rsid w:val="001F396B"/>
    <w:rsid w:val="001F56AE"/>
    <w:rsid w:val="001F7709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2AAD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431F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4090C"/>
    <w:rsid w:val="00340DB0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581B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2C50"/>
    <w:rsid w:val="004548FC"/>
    <w:rsid w:val="00455E89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642"/>
    <w:rsid w:val="004C787F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5F53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26BF"/>
    <w:rsid w:val="00562E23"/>
    <w:rsid w:val="00562FBE"/>
    <w:rsid w:val="00565F09"/>
    <w:rsid w:val="005739F8"/>
    <w:rsid w:val="0057569A"/>
    <w:rsid w:val="0057737B"/>
    <w:rsid w:val="00577841"/>
    <w:rsid w:val="00580484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5A4B"/>
    <w:rsid w:val="005A63CA"/>
    <w:rsid w:val="005A6FC3"/>
    <w:rsid w:val="005A6FF1"/>
    <w:rsid w:val="005B042F"/>
    <w:rsid w:val="005B1AFA"/>
    <w:rsid w:val="005B1DD6"/>
    <w:rsid w:val="005B33BE"/>
    <w:rsid w:val="005B37C3"/>
    <w:rsid w:val="005B5233"/>
    <w:rsid w:val="005B5D93"/>
    <w:rsid w:val="005B6E26"/>
    <w:rsid w:val="005B6E65"/>
    <w:rsid w:val="005C0C87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30C8"/>
    <w:rsid w:val="005F4B4E"/>
    <w:rsid w:val="005F71AF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045B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1F9"/>
    <w:rsid w:val="00743D92"/>
    <w:rsid w:val="00745C85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D19"/>
    <w:rsid w:val="007E1AEA"/>
    <w:rsid w:val="007E20C4"/>
    <w:rsid w:val="007E2182"/>
    <w:rsid w:val="007E4029"/>
    <w:rsid w:val="007E5457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4631"/>
    <w:rsid w:val="0082687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740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D7FEC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734E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1C"/>
    <w:rsid w:val="00AD79D0"/>
    <w:rsid w:val="00AD7A47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74FF8"/>
    <w:rsid w:val="00C80A65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1F2"/>
    <w:rsid w:val="00CD2713"/>
    <w:rsid w:val="00CD3926"/>
    <w:rsid w:val="00CD397D"/>
    <w:rsid w:val="00CD5B7D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2749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F81"/>
    <w:rsid w:val="00DC55DC"/>
    <w:rsid w:val="00DC675C"/>
    <w:rsid w:val="00DD0622"/>
    <w:rsid w:val="00DD460B"/>
    <w:rsid w:val="00DD67CA"/>
    <w:rsid w:val="00DD6B6B"/>
    <w:rsid w:val="00DD6F30"/>
    <w:rsid w:val="00DD7043"/>
    <w:rsid w:val="00DE33C8"/>
    <w:rsid w:val="00DE5D8E"/>
    <w:rsid w:val="00DE7F0D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34DA8"/>
    <w:rsid w:val="00F42EB6"/>
    <w:rsid w:val="00F47813"/>
    <w:rsid w:val="00F506ED"/>
    <w:rsid w:val="00F50AA1"/>
    <w:rsid w:val="00F50BCF"/>
    <w:rsid w:val="00F50BFC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5652FEE-8AAB-4505-8256-8AF45D31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aliases w:val="Основной12 текст12"/>
    <w:basedOn w:val="a1"/>
    <w:next w:val="a1"/>
    <w:link w:val="11"/>
    <w:uiPriority w:val="9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aliases w:val="Основной12 текст12 Знак"/>
    <w:basedOn w:val="a2"/>
    <w:link w:val="10"/>
    <w:uiPriority w:val="9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uiPriority w:val="9"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uiPriority w:val="39"/>
    <w:rsid w:val="005B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4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3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styleId="HTML">
    <w:name w:val="HTML Code"/>
    <w:basedOn w:val="a2"/>
    <w:uiPriority w:val="99"/>
    <w:semiHidden/>
    <w:unhideWhenUsed/>
    <w:rsid w:val="001F36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863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7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6718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57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kas63/tcp-2025/tree/main/lab04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in\Downloads\SHablon_oformlenija_VKR_2022_5_6%20(2)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3F6503-883E-4BED-9E7D-78752CFA4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SHablon_oformlenija_VKR_2022_5_6 (2).dotm</Template>
  <TotalTime>1</TotalTime>
  <Pages>25</Pages>
  <Words>1105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7392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 Sheludko</dc:creator>
  <cp:lastModifiedBy>Учетная запись Майкрософт</cp:lastModifiedBy>
  <cp:revision>2</cp:revision>
  <cp:lastPrinted>2022-04-10T18:27:00Z</cp:lastPrinted>
  <dcterms:created xsi:type="dcterms:W3CDTF">2025-06-01T18:57:00Z</dcterms:created>
  <dcterms:modified xsi:type="dcterms:W3CDTF">2025-06-01T18:57:00Z</dcterms:modified>
</cp:coreProperties>
</file>