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00BAA" w14:textId="77777777" w:rsidR="00FD47BC" w:rsidRDefault="00FD47BC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 w:rsidRPr="003B2AE7">
        <w:rPr>
          <w:rFonts w:ascii="Arial" w:hAnsi="Arial" w:cs="Arial"/>
          <w:color w:val="0000FF"/>
        </w:rPr>
        <w:t>Exercise 4.4</w:t>
      </w:r>
      <w:r w:rsidR="003B2AE7">
        <w:rPr>
          <w:rFonts w:ascii="Arial" w:hAnsi="Arial" w:cs="Arial"/>
        </w:rPr>
        <w:t xml:space="preserve"> Confirm the equations for </w:t>
      </w:r>
      <w:r w:rsidR="004C0B9D" w:rsidRPr="003B2AE7">
        <w:rPr>
          <w:rFonts w:ascii="Arial" w:hAnsi="Arial" w:cs="Arial"/>
          <w:position w:val="-18"/>
        </w:rPr>
        <w:object w:dxaOrig="3220" w:dyaOrig="480" w14:anchorId="6B3B2E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61pt;height:24pt" o:ole="">
            <v:imagedata r:id="rId5" o:title=""/>
          </v:shape>
          <o:OLEObject Type="Embed" ProgID="Equation.DSMT4" ShapeID="_x0000_i1047" DrawAspect="Content" ObjectID="_1480044604" r:id="rId6"/>
        </w:object>
      </w:r>
      <w:r w:rsidR="004C0B9D">
        <w:rPr>
          <w:rFonts w:ascii="Arial" w:hAnsi="Arial" w:cs="Arial"/>
        </w:rPr>
        <w:t>.</w:t>
      </w:r>
    </w:p>
    <w:p w14:paraId="21EC2A10" w14:textId="77777777" w:rsidR="004C0B9D" w:rsidRDefault="004C0B9D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</w:p>
    <w:p w14:paraId="7C166F37" w14:textId="77777777" w:rsidR="004C0B9D" w:rsidRPr="004C0B9D" w:rsidRDefault="004C0B9D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Solution.</w:t>
      </w:r>
      <w:bookmarkStart w:id="0" w:name="_GoBack"/>
      <w:bookmarkEnd w:id="0"/>
    </w:p>
    <w:p w14:paraId="03B59528" w14:textId="77777777" w:rsidR="00FD47BC" w:rsidRDefault="00FD47BC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</w:p>
    <w:p w14:paraId="6827E2E4" w14:textId="77777777" w:rsidR="00FD47BC" w:rsidRPr="00FD47BC" w:rsidRDefault="00FD47BC" w:rsidP="00FD47BC">
      <w:pPr>
        <w:tabs>
          <w:tab w:val="left" w:pos="1260"/>
          <w:tab w:val="right" w:pos="8550"/>
        </w:tabs>
        <w:ind w:left="630"/>
        <w:rPr>
          <w:rFonts w:ascii="Arial" w:hAnsi="Arial" w:cs="Arial"/>
          <w:position w:val="-34"/>
        </w:rPr>
      </w:pPr>
      <w:r w:rsidRPr="00FD47BC">
        <w:rPr>
          <w:rFonts w:ascii="Arial" w:hAnsi="Arial" w:cs="Arial"/>
          <w:position w:val="-34"/>
        </w:rPr>
        <w:object w:dxaOrig="5560" w:dyaOrig="820" w14:anchorId="5861642F">
          <v:shape id="_x0000_i1025" type="#_x0000_t75" style="width:278pt;height:41pt" o:ole="">
            <v:imagedata r:id="rId7" o:title=""/>
          </v:shape>
          <o:OLEObject Type="Embed" ProgID="Equation.DSMT4" ShapeID="_x0000_i1025" DrawAspect="Content" ObjectID="_1480044605" r:id="rId8"/>
        </w:object>
      </w:r>
    </w:p>
    <w:p w14:paraId="5D3829FB" w14:textId="77777777" w:rsidR="00FD47BC" w:rsidRPr="00FD47BC" w:rsidRDefault="00FD47BC" w:rsidP="00FD47BC">
      <w:pPr>
        <w:tabs>
          <w:tab w:val="left" w:pos="1260"/>
          <w:tab w:val="right" w:pos="8550"/>
        </w:tabs>
        <w:rPr>
          <w:rFonts w:ascii="Arial" w:hAnsi="Arial" w:cs="Arial"/>
        </w:rPr>
      </w:pPr>
      <w:r w:rsidRPr="00FD47BC">
        <w:rPr>
          <w:rFonts w:ascii="Arial" w:hAnsi="Arial" w:cs="Arial"/>
          <w:position w:val="-34"/>
        </w:rPr>
        <w:t>So</w:t>
      </w:r>
      <w:r w:rsidRPr="00FD47BC">
        <w:rPr>
          <w:rFonts w:ascii="Arial" w:hAnsi="Arial" w:cs="Arial"/>
        </w:rPr>
        <w:t xml:space="preserve"> </w:t>
      </w:r>
    </w:p>
    <w:p w14:paraId="4EAF6444" w14:textId="77777777" w:rsidR="00FD47BC" w:rsidRPr="00FD47BC" w:rsidRDefault="00FD47BC" w:rsidP="00FD47BC">
      <w:pPr>
        <w:tabs>
          <w:tab w:val="left" w:pos="1260"/>
          <w:tab w:val="right" w:pos="8550"/>
        </w:tabs>
        <w:ind w:left="630"/>
        <w:rPr>
          <w:rFonts w:ascii="Arial" w:hAnsi="Arial" w:cs="Arial"/>
        </w:rPr>
      </w:pPr>
      <w:r w:rsidRPr="00FD47BC">
        <w:rPr>
          <w:rFonts w:ascii="Arial" w:hAnsi="Arial" w:cs="Arial"/>
        </w:rPr>
        <w:t xml:space="preserve"> </w:t>
      </w:r>
      <w:r w:rsidRPr="00FD47BC">
        <w:rPr>
          <w:rFonts w:ascii="Arial" w:hAnsi="Arial" w:cs="Arial"/>
          <w:position w:val="-76"/>
        </w:rPr>
        <w:object w:dxaOrig="5240" w:dyaOrig="2000" w14:anchorId="2B4D4E58">
          <v:shape id="_x0000_i1039" type="#_x0000_t75" style="width:262pt;height:100pt" o:ole="">
            <v:imagedata r:id="rId9" o:title=""/>
          </v:shape>
          <o:OLEObject Type="Embed" ProgID="Equation.DSMT4" ShapeID="_x0000_i1039" DrawAspect="Content" ObjectID="_1480044606" r:id="rId10"/>
        </w:object>
      </w:r>
      <w:r w:rsidRPr="00FD47BC">
        <w:rPr>
          <w:rFonts w:ascii="Arial" w:hAnsi="Arial" w:cs="Arial"/>
        </w:rPr>
        <w:t xml:space="preserve"> </w:t>
      </w:r>
    </w:p>
    <w:p w14:paraId="39A655A0" w14:textId="77777777" w:rsidR="00884CC8" w:rsidRDefault="00FD47BC" w:rsidP="00204F2E">
      <w:pPr>
        <w:ind w:firstLine="630"/>
        <w:rPr>
          <w:rFonts w:ascii="Arial" w:hAnsi="Arial" w:cs="Arial"/>
          <w:position w:val="-72"/>
        </w:rPr>
      </w:pPr>
      <w:r w:rsidRPr="00FD47BC">
        <w:rPr>
          <w:rFonts w:ascii="Arial" w:hAnsi="Arial" w:cs="Arial"/>
          <w:position w:val="-72"/>
        </w:rPr>
        <w:object w:dxaOrig="5460" w:dyaOrig="1960" w14:anchorId="4FC355B1">
          <v:shape id="_x0000_i1036" type="#_x0000_t75" style="width:273pt;height:98pt" o:ole="">
            <v:imagedata r:id="rId11" o:title=""/>
          </v:shape>
          <o:OLEObject Type="Embed" ProgID="Equation.DSMT4" ShapeID="_x0000_i1036" DrawAspect="Content" ObjectID="_1480044607" r:id="rId12"/>
        </w:object>
      </w:r>
    </w:p>
    <w:p w14:paraId="3D2FBB8F" w14:textId="77777777" w:rsidR="00FD47BC" w:rsidRPr="00FD47BC" w:rsidRDefault="00204F2E" w:rsidP="00204F2E">
      <w:pPr>
        <w:ind w:firstLine="630"/>
        <w:rPr>
          <w:rFonts w:ascii="Arial" w:hAnsi="Arial" w:cs="Arial"/>
        </w:rPr>
      </w:pPr>
      <w:r w:rsidRPr="00FD47BC">
        <w:rPr>
          <w:rFonts w:ascii="Arial" w:hAnsi="Arial" w:cs="Arial"/>
          <w:position w:val="-72"/>
        </w:rPr>
        <w:object w:dxaOrig="5180" w:dyaOrig="1960" w14:anchorId="13BB4B55">
          <v:shape id="_x0000_i1043" type="#_x0000_t75" style="width:259pt;height:98pt" o:ole="">
            <v:imagedata r:id="rId13" o:title=""/>
          </v:shape>
          <o:OLEObject Type="Embed" ProgID="Equation.DSMT4" ShapeID="_x0000_i1043" DrawAspect="Content" ObjectID="_1480044608" r:id="rId14"/>
        </w:object>
      </w:r>
      <w:r w:rsidR="00FD47BC">
        <w:rPr>
          <w:rFonts w:ascii="Arial" w:hAnsi="Arial" w:cs="Arial"/>
        </w:rPr>
        <w:t xml:space="preserve"> </w:t>
      </w:r>
    </w:p>
    <w:sectPr w:rsidR="00FD47BC" w:rsidRPr="00FD47BC" w:rsidSect="00B669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8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7BC"/>
    <w:rsid w:val="00204F2E"/>
    <w:rsid w:val="003B2AE7"/>
    <w:rsid w:val="004C0B9D"/>
    <w:rsid w:val="00656830"/>
    <w:rsid w:val="00884CC8"/>
    <w:rsid w:val="00B66935"/>
    <w:rsid w:val="00FD0334"/>
    <w:rsid w:val="00FD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687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Macintosh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</cp:lastModifiedBy>
  <cp:revision>3</cp:revision>
  <cp:lastPrinted>2018-12-11T01:08:00Z</cp:lastPrinted>
  <dcterms:created xsi:type="dcterms:W3CDTF">2018-12-11T01:08:00Z</dcterms:created>
  <dcterms:modified xsi:type="dcterms:W3CDTF">2018-12-13T00:58:00Z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