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Engineering</w:t>
      </w:r>
    </w:p>
    <w:p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What to expect from your virtual internship</w:t>
      </w:r>
    </w:p>
    <w:p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auto"/>
          <w:sz w:val="24"/>
          <w:szCs w:val="24"/>
          <w:lang w:val="en-US"/>
        </w:rPr>
      </w:pPr>
      <w:r>
        <w:rPr>
          <w:rFonts w:ascii="Segoe UI Semibold" w:hAnsi="Segoe UI Semibold" w:cs="Segoe UI Semibold"/>
          <w:bCs/>
          <w:color w:val="auto"/>
          <w:sz w:val="24"/>
          <w:szCs w:val="24"/>
          <w:lang w:val="en-US"/>
        </w:rPr>
        <w:t>The purpose of joining this virtual internship program is to know more and more about big company especially about Microsoft</w:t>
      </w: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Please answer the following three questions, based on the video you have just watched.</w:t>
      </w:r>
    </w:p>
    <w:p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1. What excites you about working at Microsoft?</w:t>
      </w:r>
    </w:p>
    <w:p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One reason is not enough for excitement, there are multiple reason which excites me to work as a Microsoft employee:-</w:t>
      </w:r>
    </w:p>
    <w:p>
      <w:pPr>
        <w:numPr>
          <w:ilvl w:val="0"/>
          <w:numId w:val="1"/>
        </w:num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According to my current knowledge if any person who is not interested in one project can join other easily.</w:t>
      </w:r>
    </w:p>
    <w:p>
      <w:pPr>
        <w:numPr>
          <w:ilvl w:val="0"/>
          <w:numId w:val="1"/>
        </w:num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The other reason is Microsoft is home of smarter people work with smart team can build my skills as pro.</w:t>
      </w:r>
    </w:p>
    <w:p>
      <w:pPr>
        <w:numPr>
          <w:ilvl w:val="0"/>
          <w:numId w:val="1"/>
        </w:num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Environment in Microsoft is awesome can</w:t>
      </w:r>
      <w:r>
        <w:rPr>
          <w:rFonts w:hint="default"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’t explain in line.</w:t>
      </w: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opportunities do you see at Microsoft to utilize your knowledge and skills?</w:t>
      </w:r>
    </w:p>
    <w:p>
      <w:pPr>
        <w:numPr>
          <w:numId w:val="0"/>
        </w:numPr>
        <w:spacing w:after="0"/>
        <w:ind w:leftChars="0"/>
        <w:rPr>
          <w:rFonts w:ascii="Segoe UI Semibold" w:hAnsi="Segoe UI Semibold" w:cs="Segoe UI Semibold"/>
          <w:b w:val="0"/>
          <w:bCs w:val="0"/>
          <w:color w:val="auto"/>
          <w:sz w:val="24"/>
          <w:szCs w:val="24"/>
          <w:lang w:val="en-US"/>
        </w:rPr>
      </w:pPr>
      <w:r>
        <w:rPr>
          <w:rFonts w:ascii="Segoe UI Semibold" w:hAnsi="Segoe UI Semibold" w:cs="Segoe UI Semibold"/>
          <w:b w:val="0"/>
          <w:bCs w:val="0"/>
          <w:color w:val="auto"/>
          <w:sz w:val="24"/>
          <w:szCs w:val="24"/>
          <w:lang w:val="en-US"/>
        </w:rPr>
        <w:t>In future I want to become a software developer and also a operating system expert as we  know Microsoft is home of windows one of the most use Operating System.</w:t>
      </w:r>
    </w:p>
    <w:p>
      <w:pPr>
        <w:numPr>
          <w:numId w:val="0"/>
        </w:numPr>
        <w:spacing w:after="0"/>
        <w:ind w:leftChars="0"/>
        <w:rPr>
          <w:rFonts w:ascii="Segoe UI Semibold" w:hAnsi="Segoe UI Semibold" w:cs="Segoe UI Semibold"/>
          <w:b w:val="0"/>
          <w:bCs w:val="0"/>
          <w:color w:val="auto"/>
          <w:sz w:val="24"/>
          <w:szCs w:val="24"/>
          <w:lang w:val="en-US"/>
        </w:rPr>
      </w:pPr>
      <w:r>
        <w:rPr>
          <w:rFonts w:ascii="Segoe UI Semibold" w:hAnsi="Segoe UI Semibold" w:cs="Segoe UI Semibold"/>
          <w:b w:val="0"/>
          <w:bCs w:val="0"/>
          <w:color w:val="auto"/>
          <w:sz w:val="24"/>
          <w:szCs w:val="24"/>
          <w:lang w:val="en-US"/>
        </w:rPr>
        <w:t>So, by reading above line you can understand what type of opportunity I am seeking</w:t>
      </w:r>
    </w:p>
    <w:p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At Microsoft.</w:t>
      </w:r>
    </w:p>
    <w:p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3. What impressions did the Microsoft interns in the video give you about the culture at Microsoft?</w:t>
      </w:r>
    </w:p>
    <w:p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The video is awesome whatever impression about Microsoft I have in my mind is seem true. It is very much interesting to work in such beautiful company.</w:t>
      </w:r>
      <w:bookmarkStart w:id="0" w:name="_GoBack"/>
      <w:bookmarkEnd w:id="0"/>
    </w:p>
    <w:p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>
      <w:pPr>
        <w:tabs>
          <w:tab w:val="left" w:pos="284"/>
        </w:tabs>
        <w:spacing w:after="0"/>
        <w:ind w:left="284" w:hanging="284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sectPr>
      <w:headerReference r:id="rId4" w:type="first"/>
      <w:headerReference r:id="rId3" w:type="default"/>
      <w:footerReference r:id="rId5" w:type="default"/>
      <w:pgSz w:w="12240" w:h="15840"/>
      <w:pgMar w:top="2880" w:right="1440" w:bottom="1440" w:left="1440" w:header="720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Segoe UI" w:hAnsi="Segoe UI" w:cs="Segoe UI"/>
        <w:sz w:val="20"/>
        <w:szCs w:val="20"/>
      </w:rPr>
      <w:id w:val="-1269611372"/>
      <w:docPartObj>
        <w:docPartGallery w:val="AutoText"/>
      </w:docPartObj>
    </w:sdtPr>
    <w:sdtEndPr>
      <w:rPr>
        <w:rFonts w:ascii="Segoe UI" w:hAnsi="Segoe UI" w:cs="Segoe UI"/>
        <w:sz w:val="20"/>
        <w:szCs w:val="20"/>
      </w:rPr>
    </w:sdtEnd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AutoText"/>
          </w:docPartObj>
        </w:sdtPr>
        <w:sdtEndPr>
          <w:rPr>
            <w:rFonts w:ascii="Segoe UI" w:hAnsi="Segoe UI" w:cs="Segoe UI"/>
            <w:sz w:val="20"/>
            <w:szCs w:val="20"/>
          </w:rPr>
        </w:sdtEndPr>
        <w:sdtContent>
          <w:p>
            <w:pPr>
              <w:pStyle w:val="4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7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7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Segoe UI" w:hAnsi="Segoe UI" w:cs="Segoe UI"/>
        <w:sz w:val="20"/>
        <w:szCs w:val="20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sz w:val="20"/>
        <w:szCs w:val="20"/>
      </w:rPr>
      <w:t>Microsoft Virtual Internship</w:t>
    </w: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A8BFB7"/>
    <w:multiLevelType w:val="singleLevel"/>
    <w:tmpl w:val="D5A8BFB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CCB4183"/>
    <w:multiLevelType w:val="singleLevel"/>
    <w:tmpl w:val="1CCB418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33"/>
    <w:rsid w:val="00005AA7"/>
    <w:rsid w:val="000214BF"/>
    <w:rsid w:val="00026054"/>
    <w:rsid w:val="000572C1"/>
    <w:rsid w:val="00075041"/>
    <w:rsid w:val="00082EDE"/>
    <w:rsid w:val="000B3C61"/>
    <w:rsid w:val="000C18C6"/>
    <w:rsid w:val="000E4910"/>
    <w:rsid w:val="000F2FFF"/>
    <w:rsid w:val="001042F8"/>
    <w:rsid w:val="00145E20"/>
    <w:rsid w:val="00161B39"/>
    <w:rsid w:val="0016314E"/>
    <w:rsid w:val="00171842"/>
    <w:rsid w:val="001734D6"/>
    <w:rsid w:val="00176794"/>
    <w:rsid w:val="00182CB7"/>
    <w:rsid w:val="001A659E"/>
    <w:rsid w:val="001A6E17"/>
    <w:rsid w:val="001B1165"/>
    <w:rsid w:val="001B31DE"/>
    <w:rsid w:val="001C4822"/>
    <w:rsid w:val="001D100C"/>
    <w:rsid w:val="001D4D25"/>
    <w:rsid w:val="001E2423"/>
    <w:rsid w:val="00221835"/>
    <w:rsid w:val="0024661E"/>
    <w:rsid w:val="002570A6"/>
    <w:rsid w:val="00257A1E"/>
    <w:rsid w:val="00260B71"/>
    <w:rsid w:val="00281769"/>
    <w:rsid w:val="002E3E3B"/>
    <w:rsid w:val="002F28C8"/>
    <w:rsid w:val="00315D3C"/>
    <w:rsid w:val="003449A4"/>
    <w:rsid w:val="00356531"/>
    <w:rsid w:val="0037580F"/>
    <w:rsid w:val="003923BF"/>
    <w:rsid w:val="003C2450"/>
    <w:rsid w:val="003E50A1"/>
    <w:rsid w:val="003F527A"/>
    <w:rsid w:val="0041570E"/>
    <w:rsid w:val="00446B96"/>
    <w:rsid w:val="00460D6C"/>
    <w:rsid w:val="004B6992"/>
    <w:rsid w:val="004D050E"/>
    <w:rsid w:val="00507017"/>
    <w:rsid w:val="0053582B"/>
    <w:rsid w:val="0054720F"/>
    <w:rsid w:val="00550F68"/>
    <w:rsid w:val="00561F45"/>
    <w:rsid w:val="00563771"/>
    <w:rsid w:val="00590D2B"/>
    <w:rsid w:val="00593908"/>
    <w:rsid w:val="00593DE0"/>
    <w:rsid w:val="005950B0"/>
    <w:rsid w:val="005B07D9"/>
    <w:rsid w:val="005B1553"/>
    <w:rsid w:val="005B5DD7"/>
    <w:rsid w:val="005F24A4"/>
    <w:rsid w:val="0061305F"/>
    <w:rsid w:val="00626458"/>
    <w:rsid w:val="00626CC4"/>
    <w:rsid w:val="00653879"/>
    <w:rsid w:val="00665B3C"/>
    <w:rsid w:val="006746AD"/>
    <w:rsid w:val="00675F06"/>
    <w:rsid w:val="006861E9"/>
    <w:rsid w:val="00693514"/>
    <w:rsid w:val="006A0717"/>
    <w:rsid w:val="006C63AA"/>
    <w:rsid w:val="006D01EB"/>
    <w:rsid w:val="006E13BF"/>
    <w:rsid w:val="0071662A"/>
    <w:rsid w:val="007243C9"/>
    <w:rsid w:val="00746ECF"/>
    <w:rsid w:val="007549CF"/>
    <w:rsid w:val="00755427"/>
    <w:rsid w:val="00776662"/>
    <w:rsid w:val="00776AB9"/>
    <w:rsid w:val="00785EE4"/>
    <w:rsid w:val="007A4224"/>
    <w:rsid w:val="007B74FC"/>
    <w:rsid w:val="007B76D3"/>
    <w:rsid w:val="007D5632"/>
    <w:rsid w:val="007E2447"/>
    <w:rsid w:val="0080612A"/>
    <w:rsid w:val="00812478"/>
    <w:rsid w:val="00823B33"/>
    <w:rsid w:val="00831465"/>
    <w:rsid w:val="008479F1"/>
    <w:rsid w:val="008514D1"/>
    <w:rsid w:val="00851502"/>
    <w:rsid w:val="00876F0B"/>
    <w:rsid w:val="00893333"/>
    <w:rsid w:val="008A381E"/>
    <w:rsid w:val="008A64D6"/>
    <w:rsid w:val="008C41A3"/>
    <w:rsid w:val="009151E6"/>
    <w:rsid w:val="0093300F"/>
    <w:rsid w:val="00935008"/>
    <w:rsid w:val="00941AE3"/>
    <w:rsid w:val="00947222"/>
    <w:rsid w:val="00953F23"/>
    <w:rsid w:val="009757B7"/>
    <w:rsid w:val="0098554C"/>
    <w:rsid w:val="009948C6"/>
    <w:rsid w:val="00996F19"/>
    <w:rsid w:val="009B6115"/>
    <w:rsid w:val="009C2414"/>
    <w:rsid w:val="009C4372"/>
    <w:rsid w:val="009D1EE0"/>
    <w:rsid w:val="009F6733"/>
    <w:rsid w:val="00A31660"/>
    <w:rsid w:val="00A349AF"/>
    <w:rsid w:val="00A7637E"/>
    <w:rsid w:val="00A87F04"/>
    <w:rsid w:val="00AB2C57"/>
    <w:rsid w:val="00AB7EA5"/>
    <w:rsid w:val="00AF4D1D"/>
    <w:rsid w:val="00B119FF"/>
    <w:rsid w:val="00B45345"/>
    <w:rsid w:val="00B77809"/>
    <w:rsid w:val="00BA0672"/>
    <w:rsid w:val="00BB00FB"/>
    <w:rsid w:val="00BB5A4D"/>
    <w:rsid w:val="00BC6F54"/>
    <w:rsid w:val="00BD5077"/>
    <w:rsid w:val="00C16ADB"/>
    <w:rsid w:val="00C17869"/>
    <w:rsid w:val="00C315FE"/>
    <w:rsid w:val="00CA22BC"/>
    <w:rsid w:val="00CB25D3"/>
    <w:rsid w:val="00CE3A36"/>
    <w:rsid w:val="00D03485"/>
    <w:rsid w:val="00D03FE7"/>
    <w:rsid w:val="00D113EE"/>
    <w:rsid w:val="00D225C2"/>
    <w:rsid w:val="00D34D8A"/>
    <w:rsid w:val="00D37431"/>
    <w:rsid w:val="00D375EA"/>
    <w:rsid w:val="00D37D0C"/>
    <w:rsid w:val="00D6663A"/>
    <w:rsid w:val="00D7560F"/>
    <w:rsid w:val="00D8010E"/>
    <w:rsid w:val="00DA0B80"/>
    <w:rsid w:val="00DA3D9F"/>
    <w:rsid w:val="00DC7FA6"/>
    <w:rsid w:val="00DD2FBA"/>
    <w:rsid w:val="00DE7B6F"/>
    <w:rsid w:val="00E02281"/>
    <w:rsid w:val="00E23B9D"/>
    <w:rsid w:val="00E26B95"/>
    <w:rsid w:val="00E368A1"/>
    <w:rsid w:val="00E41EDD"/>
    <w:rsid w:val="00E46029"/>
    <w:rsid w:val="00E47DA2"/>
    <w:rsid w:val="00E508F4"/>
    <w:rsid w:val="00E64497"/>
    <w:rsid w:val="00E65006"/>
    <w:rsid w:val="00E90018"/>
    <w:rsid w:val="00E94B1C"/>
    <w:rsid w:val="00EA1770"/>
    <w:rsid w:val="00EC70C8"/>
    <w:rsid w:val="00ED20DB"/>
    <w:rsid w:val="00ED2915"/>
    <w:rsid w:val="00ED4A26"/>
    <w:rsid w:val="00EE74F8"/>
    <w:rsid w:val="00F03827"/>
    <w:rsid w:val="00F06FEF"/>
    <w:rsid w:val="00F31199"/>
    <w:rsid w:val="00F44181"/>
    <w:rsid w:val="00F6447A"/>
    <w:rsid w:val="00F77E7C"/>
    <w:rsid w:val="00F9572B"/>
    <w:rsid w:val="00FC27B7"/>
    <w:rsid w:val="00FD4C65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2A551FE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paragraph" w:styleId="3">
    <w:name w:val="annotation text"/>
    <w:basedOn w:val="1"/>
    <w:link w:val="19"/>
    <w:semiHidden/>
    <w:unhideWhenUsed/>
    <w:uiPriority w:val="99"/>
    <w:pPr>
      <w:spacing w:line="240" w:lineRule="auto"/>
    </w:pPr>
    <w:rPr>
      <w:sz w:val="20"/>
      <w:szCs w:val="20"/>
      <w:lang w:val="en-US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5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8">
    <w:name w:val="annotation reference"/>
    <w:basedOn w:val="7"/>
    <w:semiHidden/>
    <w:unhideWhenUsed/>
    <w:uiPriority w:val="99"/>
    <w:rPr>
      <w:sz w:val="16"/>
      <w:szCs w:val="16"/>
    </w:rPr>
  </w:style>
  <w:style w:type="character" w:styleId="9">
    <w:name w:val="Hyperlink"/>
    <w:basedOn w:val="7"/>
    <w:unhideWhenUsed/>
    <w:uiPriority w:val="99"/>
    <w:rPr>
      <w:color w:val="0072BC"/>
      <w:u w:val="none"/>
    </w:rPr>
  </w:style>
  <w:style w:type="table" w:styleId="11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Header Char"/>
    <w:basedOn w:val="7"/>
    <w:link w:val="5"/>
    <w:uiPriority w:val="99"/>
  </w:style>
  <w:style w:type="character" w:customStyle="1" w:styleId="13">
    <w:name w:val="Footer Char"/>
    <w:basedOn w:val="7"/>
    <w:link w:val="4"/>
    <w:uiPriority w:val="99"/>
  </w:style>
  <w:style w:type="character" w:customStyle="1" w:styleId="14">
    <w:name w:val="Balloon Text Char"/>
    <w:basedOn w:val="7"/>
    <w:link w:val="2"/>
    <w:semiHidden/>
    <w:uiPriority w:val="99"/>
    <w:rPr>
      <w:rFonts w:ascii="Segoe UI" w:hAnsi="Segoe UI" w:cs="Segoe UI"/>
      <w:sz w:val="18"/>
      <w:szCs w:val="18"/>
    </w:rPr>
  </w:style>
  <w:style w:type="paragraph" w:styleId="15">
    <w:name w:val="List Paragraph"/>
    <w:basedOn w:val="1"/>
    <w:qFormat/>
    <w:uiPriority w:val="34"/>
    <w:pPr>
      <w:ind w:left="720"/>
      <w:contextualSpacing/>
    </w:pPr>
    <w:rPr>
      <w:lang w:val="en-US"/>
    </w:rPr>
  </w:style>
  <w:style w:type="paragraph" w:customStyle="1" w:styleId="16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17">
    <w:name w:val="normaltextrun"/>
    <w:basedOn w:val="7"/>
    <w:uiPriority w:val="0"/>
  </w:style>
  <w:style w:type="character" w:customStyle="1" w:styleId="18">
    <w:name w:val="eop"/>
    <w:basedOn w:val="7"/>
    <w:uiPriority w:val="0"/>
  </w:style>
  <w:style w:type="character" w:customStyle="1" w:styleId="19">
    <w:name w:val="Comment Text Char"/>
    <w:basedOn w:val="7"/>
    <w:link w:val="3"/>
    <w:semiHidden/>
    <w:uiPriority w:val="99"/>
    <w:rPr>
      <w:sz w:val="20"/>
      <w:szCs w:val="20"/>
    </w:rPr>
  </w:style>
  <w:style w:type="table" w:customStyle="1" w:styleId="20">
    <w:name w:val="Grid Table 4"/>
    <w:basedOn w:val="10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46E1AD-73DE-4222-A5FB-C041915FBA0F}">
  <ds:schemaRefs/>
</ds:datastoreItem>
</file>

<file path=customXml/itemProps3.xml><?xml version="1.0" encoding="utf-8"?>
<ds:datastoreItem xmlns:ds="http://schemas.openxmlformats.org/officeDocument/2006/customXml" ds:itemID="{60C31876-596D-49E4-955E-6C1BCD3A2877}">
  <ds:schemaRefs/>
</ds:datastoreItem>
</file>

<file path=customXml/itemProps4.xml><?xml version="1.0" encoding="utf-8"?>
<ds:datastoreItem xmlns:ds="http://schemas.openxmlformats.org/officeDocument/2006/customXml" ds:itemID="{0BEC2EE6-EDD2-4AA5-8FD7-3EDB26064C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344</Characters>
  <Lines>2</Lines>
  <Paragraphs>1</Paragraphs>
  <TotalTime>22</TotalTime>
  <ScaleCrop>false</ScaleCrop>
  <LinksUpToDate>false</LinksUpToDate>
  <CharactersWithSpaces>403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2020-06-09T23:06:00Z</dcterms:created>
  <dc:creator>Brian G. Erickson (AG Consulting Partners, Inc.)</dc:creator>
  <cp:lastModifiedBy>priyanshu.7068183126</cp:lastModifiedBy>
  <dcterms:modified xsi:type="dcterms:W3CDTF">2020-07-02T12:59:06Z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  <property fmtid="{D5CDD505-2E9C-101B-9397-08002B2CF9AE}" pid="14" name="KSOProductBuildVer">
    <vt:lpwstr>1033-10.2.0.7636</vt:lpwstr>
  </property>
</Properties>
</file>