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Circles of Concern, Influence and Control</w:t>
      </w:r>
    </w:p>
    <w:p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 Historic" w:hAnsi="Segoe UI Historic" w:cs="Segoe UI Historic"/>
          <w:i/>
          <w:iCs/>
          <w:color w:val="0070C0"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4261485" cy="4284345"/>
                <wp:effectExtent l="0" t="0" r="5715" b="19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1485" cy="4284345"/>
                          <a:chOff x="0" y="0"/>
                          <a:chExt cx="3997842" cy="4019107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3997842" cy="4019107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82772" y="542261"/>
                            <a:ext cx="3211032" cy="3189767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829340" y="1073888"/>
                            <a:ext cx="2275367" cy="2381693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712381" y="170121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Circle of Concern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91116" y="712382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Circle of Influence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59219" y="1520456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Circle of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.1pt;height:337.35pt;width:335.55pt;z-index:251693056;mso-width-relative:page;mso-height-relative:page;" coordsize="3997842,4019107" o:gfxdata="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HSe+hnYAAAABwEAAA8A&#10;AAAAAAAAAQAgAAAAIgAAAGRycy9kb3ducmV2LnhtbFBLAQIUABQAAAAIAIdO4kCus1vv3wMAAGQT&#10;AAAOAAAAAAAAAAEAIAAAACcBAABkcnMvZTJvRG9jLnhtbFBLBQYAAAAABgAGAFkBAAB4BwAAAAA=&#10;">
                <o:lock v:ext="edit" aspectratio="f"/>
                <v:shape id="_x0000_s1026" o:spid="_x0000_s1026" o:spt="3" type="#_x0000_t3" style="position:absolute;left:0;top:0;height:4019107;width:3997842;v-text-anchor:middle;" fillcolor="#7030A0" filled="t" stroked="f" coordsize="21600,21600" o:gfxdata="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BKf+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82772;top:542261;height:3189767;width:3211032;v-text-anchor:middle;" fillcolor="#00B0F0" filled="t" stroked="f" coordsize="21600,21600" o:gfxdata="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uWV4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29340;top:1073888;height:2381693;width:2275367;v-text-anchor:middle;" fillcolor="#0070C0" filled="t" stroked="f" coordsize="21600,21600" o:gfxdata="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DO7o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712381;top:170121;height:390525;width:2518410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Circle of Concern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91116;top:712382;height:390525;width:2518410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Circle of Influence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59219;top:1520456;height:390525;width:2518410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Circle of Control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>
      <w:pPr>
        <w:spacing w:after="0"/>
        <w:ind w:right="-613" w:hanging="1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There are 2 questions to complete for this task.</w:t>
      </w:r>
    </w:p>
    <w:p>
      <w:pPr>
        <w:spacing w:after="0"/>
        <w:ind w:right="-613" w:hanging="1"/>
        <w:rPr>
          <w:rFonts w:ascii="Segoe UI" w:hAnsi="Segoe UI" w:cs="Segoe UI"/>
          <w:sz w:val="40"/>
          <w:szCs w:val="40"/>
        </w:rPr>
      </w:pPr>
    </w:p>
    <w:p>
      <w:pPr>
        <w:pStyle w:val="6"/>
        <w:numPr>
          <w:ilvl w:val="0"/>
          <w:numId w:val="1"/>
        </w:numPr>
        <w:tabs>
          <w:tab w:val="left" w:pos="360"/>
        </w:tabs>
        <w:spacing w:after="0"/>
        <w:ind w:left="360" w:right="-567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color w:val="0078D4"/>
          <w:sz w:val="40"/>
          <w:szCs w:val="40"/>
        </w:rPr>
        <w:t>Using the example of COVID-19, brainstorm all the issues that belong to your Circle of Concern, your Circle of Influence and your Circle of Control.</w:t>
      </w:r>
    </w:p>
    <w:p>
      <w:pPr>
        <w:pStyle w:val="6"/>
        <w:tabs>
          <w:tab w:val="left" w:pos="360"/>
        </w:tabs>
        <w:spacing w:after="0"/>
        <w:ind w:left="360" w:right="-567"/>
        <w:rPr>
          <w:rFonts w:ascii="Segoe UI" w:hAnsi="Segoe UI" w:cs="Segoe UI"/>
          <w:sz w:val="40"/>
          <w:szCs w:val="40"/>
        </w:rPr>
      </w:pPr>
    </w:p>
    <w:p>
      <w:pPr>
        <w:pStyle w:val="6"/>
        <w:numPr>
          <w:ilvl w:val="1"/>
          <w:numId w:val="1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hAnsi="Segoe UI" w:eastAsia="Times New Roman" w:cs="Segoe UI"/>
          <w:sz w:val="24"/>
          <w:szCs w:val="24"/>
          <w:lang w:val="en-AU"/>
        </w:rPr>
      </w:pPr>
      <w:r>
        <w:rPr>
          <w:rFonts w:ascii="Segoe UI" w:hAnsi="Segoe UI" w:eastAsia="Times New Roman" w:cs="Segoe UI"/>
          <w:sz w:val="24"/>
          <w:szCs w:val="24"/>
          <w:lang w:val="en-AU"/>
        </w:rPr>
        <w:t>Circle of Concerns – what are all your concerns in relation to COVID-19?</w:t>
      </w:r>
    </w:p>
    <w:p>
      <w:pPr>
        <w:pStyle w:val="6"/>
        <w:tabs>
          <w:tab w:val="left" w:pos="720"/>
        </w:tabs>
        <w:spacing w:after="0" w:line="240" w:lineRule="auto"/>
        <w:ind w:right="-567"/>
        <w:contextualSpacing w:val="0"/>
        <w:rPr>
          <w:rFonts w:ascii="Segoe UI" w:hAnsi="Segoe UI" w:eastAsia="Times New Roman" w:cs="Segoe UI"/>
          <w:sz w:val="24"/>
          <w:szCs w:val="24"/>
          <w:lang w:val="en-AU"/>
        </w:rPr>
      </w:pPr>
    </w:p>
    <w:p>
      <w:pPr>
        <w:pStyle w:val="6"/>
        <w:numPr>
          <w:ilvl w:val="1"/>
          <w:numId w:val="1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hAnsi="Segoe UI" w:eastAsia="Times New Roman" w:cs="Segoe UI"/>
          <w:sz w:val="24"/>
          <w:szCs w:val="24"/>
          <w:lang w:val="en-AU"/>
        </w:rPr>
      </w:pPr>
      <w:r>
        <w:rPr>
          <w:rFonts w:ascii="Segoe UI" w:hAnsi="Segoe UI" w:eastAsia="Times New Roman" w:cs="Segoe UI"/>
          <w:sz w:val="24"/>
          <w:szCs w:val="24"/>
          <w:lang w:val="en-AU"/>
        </w:rPr>
        <w:t>Circle of Influence – what are you able to influence in relation to COVID-19?</w:t>
      </w:r>
    </w:p>
    <w:p>
      <w:pPr>
        <w:tabs>
          <w:tab w:val="left" w:pos="720"/>
        </w:tabs>
        <w:spacing w:after="0" w:line="240" w:lineRule="auto"/>
        <w:ind w:right="-567"/>
        <w:rPr>
          <w:rFonts w:ascii="Segoe UI" w:hAnsi="Segoe UI" w:eastAsia="Times New Roman" w:cs="Segoe UI"/>
          <w:sz w:val="24"/>
          <w:szCs w:val="24"/>
          <w:lang w:val="en-AU"/>
        </w:rPr>
      </w:pPr>
    </w:p>
    <w:p>
      <w:pPr>
        <w:pStyle w:val="6"/>
        <w:numPr>
          <w:ilvl w:val="1"/>
          <w:numId w:val="1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hAnsi="Segoe UI" w:eastAsia="Times New Roman" w:cs="Segoe UI"/>
          <w:sz w:val="24"/>
          <w:szCs w:val="24"/>
          <w:lang w:val="en-AU"/>
        </w:rPr>
      </w:pPr>
      <w:r>
        <w:rPr>
          <w:rFonts w:ascii="Segoe UI" w:hAnsi="Segoe UI" w:eastAsia="Times New Roman" w:cs="Segoe UI"/>
          <w:sz w:val="24"/>
          <w:szCs w:val="24"/>
          <w:lang w:val="en-AU"/>
        </w:rPr>
        <w:t>Circle of Control – what are you able to control in relation to COVID-19?</w:t>
      </w:r>
    </w:p>
    <w:p>
      <w:pPr>
        <w:tabs>
          <w:tab w:val="left" w:pos="720"/>
        </w:tabs>
        <w:spacing w:after="0" w:line="240" w:lineRule="auto"/>
        <w:ind w:right="-567"/>
        <w:rPr>
          <w:rFonts w:ascii="Segoe UI" w:hAnsi="Segoe UI" w:eastAsia="Times New Roman" w:cs="Segoe UI"/>
          <w:sz w:val="24"/>
          <w:szCs w:val="24"/>
          <w:lang w:val="en-AU"/>
        </w:rPr>
      </w:pPr>
    </w:p>
    <w:p>
      <w:pPr>
        <w:tabs>
          <w:tab w:val="left" w:pos="720"/>
        </w:tabs>
        <w:spacing w:after="0" w:line="240" w:lineRule="auto"/>
        <w:ind w:right="-567"/>
        <w:rPr>
          <w:rFonts w:ascii="Segoe UI" w:hAnsi="Segoe UI" w:eastAsia="Times New Roman" w:cs="Segoe UI"/>
          <w:sz w:val="24"/>
          <w:szCs w:val="24"/>
          <w:lang w:val="en-AU"/>
        </w:rPr>
      </w:pPr>
    </w:p>
    <w:p>
      <w:pPr>
        <w:tabs>
          <w:tab w:val="left" w:pos="720"/>
        </w:tabs>
        <w:spacing w:after="0" w:line="240" w:lineRule="auto"/>
        <w:ind w:right="-567"/>
        <w:rPr>
          <w:rFonts w:ascii="Segoe UI" w:hAnsi="Segoe UI" w:eastAsia="Times New Roman" w:cs="Segoe UI"/>
          <w:sz w:val="24"/>
          <w:szCs w:val="24"/>
          <w:lang w:val="en-AU"/>
        </w:rPr>
      </w:pPr>
      <w:r>
        <w:rPr>
          <w:rFonts w:ascii="Segoe UI" w:hAnsi="Segoe UI" w:eastAsia="Times New Roman" w:cs="Segoe UI"/>
          <w:sz w:val="24"/>
          <w:szCs w:val="24"/>
          <w:lang w:val="en-AU"/>
        </w:rPr>
        <w:t xml:space="preserve">Record your responses within each circle. </w:t>
      </w:r>
    </w:p>
    <w:p>
      <w:pPr>
        <w:pStyle w:val="6"/>
        <w:spacing w:after="0" w:line="240" w:lineRule="auto"/>
        <w:ind w:left="3240" w:right="-567"/>
        <w:contextualSpacing w:val="0"/>
        <w:rPr>
          <w:rFonts w:ascii="Segoe UI" w:hAnsi="Segoe UI" w:eastAsia="Times New Roman" w:cs="Segoe UI"/>
          <w:sz w:val="24"/>
          <w:szCs w:val="24"/>
          <w:lang w:val="en-AU"/>
        </w:rPr>
      </w:pPr>
    </w:p>
    <w:p>
      <w:pPr>
        <w:pStyle w:val="6"/>
        <w:spacing w:after="0" w:line="240" w:lineRule="auto"/>
        <w:ind w:left="3240"/>
        <w:contextualSpacing w:val="0"/>
        <w:rPr>
          <w:rFonts w:ascii="Segoe UI" w:hAnsi="Segoe UI" w:eastAsia="Times New Roman" w:cs="Segoe UI"/>
          <w:sz w:val="24"/>
          <w:szCs w:val="24"/>
          <w:lang w:val="en-AU"/>
        </w:rPr>
      </w:pPr>
    </w:p>
    <w:p>
      <w:pPr>
        <w:spacing w:after="0"/>
        <w:ind w:left="288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tabs>
          <w:tab w:val="left" w:pos="6150"/>
        </w:tabs>
        <w:spacing w:after="0"/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>
      <w:pPr>
        <w:spacing w:after="0"/>
        <w:rPr>
          <w:rFonts w:ascii="Segoe UI" w:hAnsi="Segoe UI" w:cs="Segoe UI"/>
          <w:sz w:val="24"/>
          <w:szCs w:val="24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0</wp:posOffset>
                </wp:positionV>
                <wp:extent cx="4261485" cy="4284345"/>
                <wp:effectExtent l="0" t="0" r="5715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485" cy="428434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 and my family health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Following rules and regulation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Worried about country economy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Finding the way to come out of this situation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Trying to make this pandemic as opportunity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25pt;margin-top:0pt;height:337.35pt;width:335.55pt;z-index:251696128;v-text-anchor:middle;mso-width-relative:page;mso-height-relative:page;" fillcolor="#7030A0" filled="t" stroked="f" coordsize="21600,21600" o:gfxdata="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QRfK/1wAAAAgBAAAPAAAA&#10;AAAAAAEAIAAAACIAAABkcnMvZG93bnJldi54bWxQSwECFAAUAAAACACHTuJABn4mdk8CAACKBAAA&#10;DgAAAAAAAAABACAAAAAmAQAAZHJzL2Uyb0RvYy54bWxQSwUGAAAAAAYABgBZAQAA5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 and my family health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Following rules and regulation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Worried about country economy 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Finding the way to come out of this situation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Trying to make this pandemic as opportunity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33020</wp:posOffset>
                </wp:positionV>
                <wp:extent cx="2684145" cy="41592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Circle of Concern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05pt;margin-top:2.6pt;height:32.75pt;width:211.35pt;z-index:251697152;mso-width-relative:page;mso-height-relative:page;" filled="f" stroked="f" coordsize="21600,21600" o:gfxdata="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ofKjLZAAAACAEAAA8AAAAAAAAA&#10;AQAgAAAAIgAAAGRycy9kb3ducmV2LnhtbFBLAQIUABQAAAAIAIdO4kAl+DDKEAIAABkEAAAOAAAA&#10;AAAAAAEAIAAAACg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Circle of Concern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3422650" cy="3399790"/>
                <wp:effectExtent l="0" t="0" r="6350" b="38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339979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Being positive around others at all times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 following the rules – only going out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when I need to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Finding new ways to socially connect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with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pt;margin-top:11.95pt;height:267.7pt;width:269.5pt;z-index:251700224;v-text-anchor:middle;mso-width-relative:page;mso-height-relative:page;" fillcolor="#00B0F0" filled="t" stroked="f" coordsize="21600,21600" o:gfxdata="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WvD57XAAAABwEAAA8AAAAA&#10;AAAAAQAgAAAAIgAAAGRycy9kb3ducmV2LnhtbFBLAQIUABQAAAAIAIdO4kB8LtwkTgIAAIoEAAAO&#10;AAAAAAAAAAEAIAAAACYBAABkcnMvZTJvRG9jLnhtbFBLBQYAAAAABgAGAFkBAADm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Being positive around others at all times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 following the rules – only going out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when I need to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Finding new ways to socially connect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with people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6350</wp:posOffset>
                </wp:positionV>
                <wp:extent cx="2684145" cy="3619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362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Circle of Influence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15pt;margin-top:0.5pt;height:28.5pt;width:211.35pt;z-index:251701248;mso-width-relative:page;mso-height-relative:page;" filled="f" stroked="f" coordsize="21600,21600" o:gfxdata="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0wrHNgAAAAHAQAADwAAAAAAAAAB&#10;ACAAAAAiAAAAZHJzL2Rvd25yZXYueG1sUEsBAhQAFAAAAAgAh07iQJeH+1MQAgAAGQQAAA4AAAAA&#10;AAAAAQAgAAAAJw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Circle of Influence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134620</wp:posOffset>
                </wp:positionV>
                <wp:extent cx="2612390" cy="2734945"/>
                <wp:effectExtent l="0" t="0" r="381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2" cy="2735026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Creating and sticking to a routine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Getting exercise every day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Making regular contact with family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on the phone and virtually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6.75pt;margin-top:10.6pt;height:215.35pt;width:205.7pt;z-index:251704320;v-text-anchor:middle;mso-width-relative:page;mso-height-relative:page;" fillcolor="#0070C0" filled="t" stroked="f" coordsize="21600,21600" o:gfxdata="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tQRmc3AAAAAoBAAAP&#10;AAAAAAAAAAEAIAAAACIAAABkcnMvZG93bnJldi54bWxQSwECFAAUAAAACACHTuJAfgQvj00CAACM&#10;BAAADgAAAAAAAAABACAAAAAr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Creating and sticking to a routine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Getting exercise every day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Making regular contact with family</w:t>
                      </w:r>
                    </w:p>
                    <w:p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on the phone and virtually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4001135</wp:posOffset>
                </wp:positionH>
                <wp:positionV relativeFrom="paragraph">
                  <wp:posOffset>347980</wp:posOffset>
                </wp:positionV>
                <wp:extent cx="1572895" cy="285115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Circle of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05pt;margin-top:27.4pt;height:22.45pt;width:123.85pt;z-index:251706368;mso-width-relative:page;mso-height-relative:page;" filled="f" stroked="f" coordsize="21600,21600" o:gfxdata="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o0oEy2wAAAAkBAAAPAAAAAAAA&#10;AAEAIAAAACIAAABkcnMvZG93bnJldi54bWxQSwECFAAUAAAACACHTuJAxrl0Xw8CAAAZBAAADgAA&#10;AAAAAAABACAAAAAq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Circle of Control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color w:val="0078D4"/>
          <w:sz w:val="40"/>
          <w:szCs w:val="40"/>
        </w:rPr>
        <w:t>2. Identify how this model can be helpful in dealing with challenging situations.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 </w:t>
      </w:r>
    </w:p>
    <w:p>
      <w:pPr>
        <w:spacing w:after="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This can help me reframe my thinking when things feel out of control and I’m feeling</w:t>
      </w:r>
    </w:p>
    <w:p>
      <w:pPr>
        <w:spacing w:after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</w:rPr>
        <w:t>overwhelmed by change or challenges I’m being confronted with.</w:t>
      </w:r>
      <w:r>
        <w:rPr>
          <w:rFonts w:hint="default" w:ascii="Segoe UI" w:hAnsi="Segoe UI" w:cs="Segoe UI"/>
          <w:sz w:val="24"/>
          <w:szCs w:val="24"/>
          <w:lang w:val="en-US"/>
        </w:rPr>
        <w:t>s</w:t>
      </w:r>
      <w:bookmarkStart w:id="0" w:name="_GoBack"/>
      <w:bookmarkEnd w:id="0"/>
    </w:p>
    <w:p>
      <w:pPr>
        <w:spacing w:after="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I need to accept that I can’t control everything. I also know that sometimes my circle</w:t>
      </w:r>
    </w:p>
    <w:p>
      <w:pPr>
        <w:spacing w:after="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of concerns is vast. Some of these things are outside of my control and some are not.</w:t>
      </w:r>
    </w:p>
    <w:p>
      <w:pPr>
        <w:spacing w:after="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I can only control certain things and should focus my attention on working with that</w:t>
      </w:r>
    </w:p>
    <w:p>
      <w:pPr>
        <w:spacing w:after="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and in areas that I actually do have influence over. If I really can’t do anything about</w:t>
      </w:r>
    </w:p>
    <w:p>
      <w:pPr>
        <w:spacing w:after="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something, I probably shouldn’t waste my time, effort and worry about it. It is very</w:t>
      </w:r>
    </w:p>
    <w:p>
      <w:pPr>
        <w:spacing w:after="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useful to complete these circles when approaching new and different challenges</w:t>
      </w:r>
    </w:p>
    <w:p>
      <w:pPr>
        <w:spacing w:after="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(especially like COVID-19). It helps to write this all down and reflect on where I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should focus my energy.</w:t>
      </w:r>
    </w:p>
    <w:sectPr>
      <w:headerReference r:id="rId4" w:type="first"/>
      <w:headerReference r:id="rId3" w:type="default"/>
      <w:footerReference r:id="rId5" w:type="default"/>
      <w:pgSz w:w="11906" w:h="16838"/>
      <w:pgMar w:top="2880" w:right="1440" w:bottom="1440" w:left="1440" w:header="706" w:footer="706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swiss"/>
    <w:pitch w:val="default"/>
    <w:sig w:usb0="800001EF" w:usb1="02000002" w:usb2="0060C080" w:usb3="00000002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Segoe UI" w:hAnsi="Segoe UI" w:cs="Segoe UI"/>
        <w:sz w:val="20"/>
        <w:szCs w:val="20"/>
      </w:rPr>
      <w:id w:val="1073855433"/>
      <w:docPartObj>
        <w:docPartGallery w:val="AutoText"/>
      </w:docPartObj>
    </w:sdtPr>
    <w:sdtEndPr>
      <w:rPr>
        <w:rFonts w:ascii="Segoe UI" w:hAnsi="Segoe UI" w:cs="Segoe UI"/>
        <w:sz w:val="20"/>
        <w:szCs w:val="20"/>
      </w:rPr>
    </w:sdtEndPr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AutoText"/>
          </w:docPartObj>
        </w:sdtPr>
        <w:sdtEndPr>
          <w:rPr>
            <w:rFonts w:ascii="Segoe UI" w:hAnsi="Segoe UI" w:cs="Segoe UI"/>
            <w:sz w:val="20"/>
            <w:szCs w:val="20"/>
          </w:rPr>
        </w:sdtEndPr>
        <w:sdtContent>
          <w:p>
            <w:pPr>
              <w:pStyle w:val="2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Segoe UI" w:hAnsi="Segoe UI" w:cs="Segoe UI"/>
        <w:sz w:val="20"/>
        <w:szCs w:val="20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sz w:val="20"/>
        <w:szCs w:val="20"/>
      </w:rPr>
      <w:t>Microsoft Virtual Internship</w:t>
    </w:r>
  </w:p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4" name="Picture 4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C4F"/>
    <w:multiLevelType w:val="multilevel"/>
    <w:tmpl w:val="06564C4F"/>
    <w:lvl w:ilvl="0" w:tentative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240" w:hanging="360"/>
      </w:pPr>
    </w:lvl>
    <w:lvl w:ilvl="2" w:tentative="0">
      <w:start w:val="1"/>
      <w:numFmt w:val="lowerRoman"/>
      <w:lvlText w:val="%3."/>
      <w:lvlJc w:val="right"/>
      <w:pPr>
        <w:ind w:left="3960" w:hanging="180"/>
      </w:pPr>
    </w:lvl>
    <w:lvl w:ilvl="3" w:tentative="0">
      <w:start w:val="1"/>
      <w:numFmt w:val="decimal"/>
      <w:lvlText w:val="%4."/>
      <w:lvlJc w:val="left"/>
      <w:pPr>
        <w:ind w:left="4680" w:hanging="360"/>
      </w:pPr>
    </w:lvl>
    <w:lvl w:ilvl="4" w:tentative="0">
      <w:start w:val="1"/>
      <w:numFmt w:val="lowerLetter"/>
      <w:lvlText w:val="%5."/>
      <w:lvlJc w:val="left"/>
      <w:pPr>
        <w:ind w:left="5400" w:hanging="360"/>
      </w:pPr>
    </w:lvl>
    <w:lvl w:ilvl="5" w:tentative="0">
      <w:start w:val="1"/>
      <w:numFmt w:val="lowerRoman"/>
      <w:lvlText w:val="%6."/>
      <w:lvlJc w:val="right"/>
      <w:pPr>
        <w:ind w:left="6120" w:hanging="180"/>
      </w:pPr>
    </w:lvl>
    <w:lvl w:ilvl="6" w:tentative="0">
      <w:start w:val="1"/>
      <w:numFmt w:val="decimal"/>
      <w:lvlText w:val="%7."/>
      <w:lvlJc w:val="left"/>
      <w:pPr>
        <w:ind w:left="6840" w:hanging="360"/>
      </w:pPr>
    </w:lvl>
    <w:lvl w:ilvl="7" w:tentative="0">
      <w:start w:val="1"/>
      <w:numFmt w:val="lowerLetter"/>
      <w:lvlText w:val="%8."/>
      <w:lvlJc w:val="left"/>
      <w:pPr>
        <w:ind w:left="7560" w:hanging="360"/>
      </w:pPr>
    </w:lvl>
    <w:lvl w:ilvl="8" w:tentative="0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39"/>
    <w:rsid w:val="000347A3"/>
    <w:rsid w:val="00035A7A"/>
    <w:rsid w:val="00044E0D"/>
    <w:rsid w:val="000842E2"/>
    <w:rsid w:val="000A3F15"/>
    <w:rsid w:val="00143CA7"/>
    <w:rsid w:val="0017486C"/>
    <w:rsid w:val="00184205"/>
    <w:rsid w:val="00186E67"/>
    <w:rsid w:val="001A3538"/>
    <w:rsid w:val="001D5345"/>
    <w:rsid w:val="00201A9C"/>
    <w:rsid w:val="00210F72"/>
    <w:rsid w:val="002461E5"/>
    <w:rsid w:val="002F327E"/>
    <w:rsid w:val="0032274C"/>
    <w:rsid w:val="00337FA4"/>
    <w:rsid w:val="00344904"/>
    <w:rsid w:val="00354572"/>
    <w:rsid w:val="00357F7B"/>
    <w:rsid w:val="003821A5"/>
    <w:rsid w:val="003C3E8E"/>
    <w:rsid w:val="0041719A"/>
    <w:rsid w:val="0044372F"/>
    <w:rsid w:val="00457A54"/>
    <w:rsid w:val="004602D1"/>
    <w:rsid w:val="00462639"/>
    <w:rsid w:val="00476D04"/>
    <w:rsid w:val="00483F82"/>
    <w:rsid w:val="00485E40"/>
    <w:rsid w:val="00494A43"/>
    <w:rsid w:val="004B1CEC"/>
    <w:rsid w:val="004E1181"/>
    <w:rsid w:val="00502475"/>
    <w:rsid w:val="00533084"/>
    <w:rsid w:val="00546055"/>
    <w:rsid w:val="00557B96"/>
    <w:rsid w:val="005D494B"/>
    <w:rsid w:val="005D5112"/>
    <w:rsid w:val="005D6AC8"/>
    <w:rsid w:val="005F6450"/>
    <w:rsid w:val="00634F82"/>
    <w:rsid w:val="00677E22"/>
    <w:rsid w:val="006B6C98"/>
    <w:rsid w:val="006F431E"/>
    <w:rsid w:val="007460F2"/>
    <w:rsid w:val="00757D13"/>
    <w:rsid w:val="0076551A"/>
    <w:rsid w:val="00775B0A"/>
    <w:rsid w:val="007776B0"/>
    <w:rsid w:val="007865F2"/>
    <w:rsid w:val="007C5BE9"/>
    <w:rsid w:val="007E1FF4"/>
    <w:rsid w:val="008355CA"/>
    <w:rsid w:val="00840F20"/>
    <w:rsid w:val="008562DC"/>
    <w:rsid w:val="00870B06"/>
    <w:rsid w:val="008C5342"/>
    <w:rsid w:val="008C55B6"/>
    <w:rsid w:val="008F6B09"/>
    <w:rsid w:val="00916B3E"/>
    <w:rsid w:val="00956EBB"/>
    <w:rsid w:val="009851E8"/>
    <w:rsid w:val="009E72E1"/>
    <w:rsid w:val="00A26426"/>
    <w:rsid w:val="00A7516B"/>
    <w:rsid w:val="00AC3FCB"/>
    <w:rsid w:val="00B143F7"/>
    <w:rsid w:val="00B22A56"/>
    <w:rsid w:val="00B43EB3"/>
    <w:rsid w:val="00B87D1B"/>
    <w:rsid w:val="00B928B5"/>
    <w:rsid w:val="00BA5669"/>
    <w:rsid w:val="00BD4B62"/>
    <w:rsid w:val="00C42836"/>
    <w:rsid w:val="00C43F5F"/>
    <w:rsid w:val="00C54C27"/>
    <w:rsid w:val="00CA331A"/>
    <w:rsid w:val="00CD4881"/>
    <w:rsid w:val="00CE7050"/>
    <w:rsid w:val="00D037D7"/>
    <w:rsid w:val="00D278A1"/>
    <w:rsid w:val="00D54CDB"/>
    <w:rsid w:val="00D8506D"/>
    <w:rsid w:val="00DB1D35"/>
    <w:rsid w:val="00DC566A"/>
    <w:rsid w:val="00DD49CC"/>
    <w:rsid w:val="00DD6A8D"/>
    <w:rsid w:val="00DD7AB6"/>
    <w:rsid w:val="00DE443E"/>
    <w:rsid w:val="00E04547"/>
    <w:rsid w:val="00E33E75"/>
    <w:rsid w:val="00EF0C82"/>
    <w:rsid w:val="00EF31B0"/>
    <w:rsid w:val="00F1176A"/>
    <w:rsid w:val="00F32CF7"/>
    <w:rsid w:val="00F70F1E"/>
    <w:rsid w:val="00FB70F1"/>
    <w:rsid w:val="00FC0DF2"/>
    <w:rsid w:val="00FD397B"/>
    <w:rsid w:val="34970B05"/>
    <w:rsid w:val="3BE1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381163-0482-4910-86E3-F9510AAAC742}">
  <ds:schemaRefs/>
</ds:datastoreItem>
</file>

<file path=customXml/itemProps3.xml><?xml version="1.0" encoding="utf-8"?>
<ds:datastoreItem xmlns:ds="http://schemas.openxmlformats.org/officeDocument/2006/customXml" ds:itemID="{8855F915-EE31-47AA-8BFD-32E4599187A0}">
  <ds:schemaRefs/>
</ds:datastoreItem>
</file>

<file path=customXml/itemProps4.xml><?xml version="1.0" encoding="utf-8"?>
<ds:datastoreItem xmlns:ds="http://schemas.openxmlformats.org/officeDocument/2006/customXml" ds:itemID="{538D4402-5723-4028-9DF3-E9C5FD9E6B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102</Words>
  <Characters>583</Characters>
  <Lines>4</Lines>
  <Paragraphs>1</Paragraphs>
  <TotalTime>6</TotalTime>
  <ScaleCrop>false</ScaleCrop>
  <LinksUpToDate>false</LinksUpToDate>
  <CharactersWithSpaces>684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2020-06-10T03:33:00Z</dcterms:created>
  <dc:creator>Rachel @ Enhance &amp; Aspire</dc:creator>
  <cp:lastModifiedBy>priyanshu.7068183126</cp:lastModifiedBy>
  <dcterms:modified xsi:type="dcterms:W3CDTF">2020-07-11T08:18:28Z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  <property fmtid="{D5CDD505-2E9C-101B-9397-08002B2CF9AE}" pid="3" name="KSOProductBuildVer">
    <vt:lpwstr>1033-10.2.0.7636</vt:lpwstr>
  </property>
</Properties>
</file>