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61A2F" w14:textId="09CF9CE8" w:rsidR="008C64D2" w:rsidRPr="004A02AD" w:rsidRDefault="008C64D2" w:rsidP="008C64D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</w:t>
      </w:r>
      <w:r w:rsidRPr="004A02AD">
        <w:rPr>
          <w:rFonts w:ascii="Times New Roman" w:hAnsi="Times New Roman" w:cs="Times New Roman"/>
          <w:sz w:val="32"/>
          <w:szCs w:val="32"/>
        </w:rPr>
        <w:t xml:space="preserve">ncaminhamento </w:t>
      </w:r>
    </w:p>
    <w:p w14:paraId="18E74682" w14:textId="77777777" w:rsidR="008C64D2" w:rsidRDefault="008C64D2" w:rsidP="008C64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889D00" w14:textId="77777777" w:rsidR="008C64D2" w:rsidRDefault="008C64D2" w:rsidP="00790706">
      <w:pPr>
        <w:jc w:val="both"/>
        <w:rPr>
          <w:rFonts w:ascii="Times New Roman" w:hAnsi="Times New Roman" w:cs="Times New Roman"/>
          <w:sz w:val="28"/>
          <w:szCs w:val="28"/>
        </w:rPr>
      </w:pPr>
      <w:r w:rsidRPr="00E9514F">
        <w:rPr>
          <w:rFonts w:ascii="Times New Roman" w:hAnsi="Times New Roman" w:cs="Times New Roman"/>
          <w:sz w:val="28"/>
          <w:szCs w:val="28"/>
        </w:rPr>
        <w:t>Encaminho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514F">
        <w:rPr>
          <w:rFonts w:ascii="Times New Roman" w:hAnsi="Times New Roman" w:cs="Times New Roman"/>
          <w:color w:val="FF0000"/>
          <w:sz w:val="28"/>
          <w:szCs w:val="28"/>
        </w:rPr>
        <w:t>(Nome da paciente)</w:t>
      </w:r>
      <w:r>
        <w:rPr>
          <w:rFonts w:ascii="Times New Roman" w:hAnsi="Times New Roman" w:cs="Times New Roman"/>
          <w:sz w:val="28"/>
          <w:szCs w:val="28"/>
        </w:rPr>
        <w:t xml:space="preserve">, nascida no dia </w:t>
      </w:r>
      <w:r w:rsidRPr="00E9514F">
        <w:rPr>
          <w:rFonts w:ascii="Times New Roman" w:hAnsi="Times New Roman" w:cs="Times New Roman"/>
          <w:color w:val="FF0000"/>
          <w:sz w:val="28"/>
          <w:szCs w:val="28"/>
        </w:rPr>
        <w:t>(Data de nascimento)</w:t>
      </w:r>
      <w:r>
        <w:rPr>
          <w:rFonts w:ascii="Times New Roman" w:hAnsi="Times New Roman" w:cs="Times New Roman"/>
          <w:sz w:val="28"/>
          <w:szCs w:val="28"/>
        </w:rPr>
        <w:t xml:space="preserve">, portadora do CPF número </w:t>
      </w:r>
      <w:r w:rsidRPr="00E9514F">
        <w:rPr>
          <w:rFonts w:ascii="Times New Roman" w:hAnsi="Times New Roman" w:cs="Times New Roman"/>
          <w:color w:val="FF0000"/>
          <w:sz w:val="28"/>
          <w:szCs w:val="28"/>
        </w:rPr>
        <w:t>(CPF)</w:t>
      </w:r>
      <w:r w:rsidRPr="00E9514F">
        <w:rPr>
          <w:rFonts w:ascii="Times New Roman" w:hAnsi="Times New Roman" w:cs="Times New Roman"/>
          <w:sz w:val="28"/>
          <w:szCs w:val="28"/>
        </w:rPr>
        <w:t>,</w:t>
      </w:r>
      <w:r w:rsidRPr="00E9514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para avaliação e acompanhamento psiquiátrico. A paciente iniciou o acompanhamento psicológico no dia (data de início do tratamento), </w:t>
      </w:r>
      <w:r w:rsidRPr="00E9514F">
        <w:rPr>
          <w:rFonts w:ascii="Times New Roman" w:hAnsi="Times New Roman" w:cs="Times New Roman"/>
          <w:b/>
          <w:sz w:val="28"/>
          <w:szCs w:val="28"/>
        </w:rPr>
        <w:t xml:space="preserve">sendo indicado o prosseguimento da psicoterapia concomitantemente ao tratamento psiquiátrico, em virtude desta hipótese diagnóstica </w:t>
      </w:r>
      <w:r w:rsidRPr="00E9514F">
        <w:rPr>
          <w:rFonts w:ascii="Times New Roman" w:hAnsi="Times New Roman" w:cs="Times New Roman"/>
          <w:b/>
          <w:color w:val="FF0000"/>
          <w:sz w:val="28"/>
          <w:szCs w:val="28"/>
        </w:rPr>
        <w:t>(CID).</w:t>
      </w:r>
      <w:r w:rsidRPr="00E9514F">
        <w:rPr>
          <w:rFonts w:ascii="Times New Roman" w:hAnsi="Times New Roman" w:cs="Times New Roman"/>
          <w:b/>
          <w:sz w:val="28"/>
          <w:szCs w:val="28"/>
        </w:rPr>
        <w:br/>
      </w:r>
    </w:p>
    <w:p w14:paraId="42FBF68C" w14:textId="77777777" w:rsidR="008C64D2" w:rsidRDefault="008C64D2" w:rsidP="008C64D2">
      <w:pPr>
        <w:rPr>
          <w:rFonts w:ascii="Times New Roman" w:hAnsi="Times New Roman" w:cs="Times New Roman"/>
          <w:sz w:val="28"/>
          <w:szCs w:val="28"/>
        </w:rPr>
      </w:pPr>
    </w:p>
    <w:p w14:paraId="572E21C3" w14:textId="77777777" w:rsidR="008C64D2" w:rsidRDefault="008C64D2" w:rsidP="008C64D2">
      <w:pPr>
        <w:rPr>
          <w:rFonts w:ascii="Times New Roman" w:hAnsi="Times New Roman" w:cs="Times New Roman"/>
          <w:sz w:val="28"/>
          <w:szCs w:val="28"/>
        </w:rPr>
      </w:pPr>
    </w:p>
    <w:p w14:paraId="1FD22BEE" w14:textId="7D98F4AF" w:rsidR="008C64D2" w:rsidRPr="00C05EFD" w:rsidRDefault="008C64D2" w:rsidP="008C64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Brasília</w:t>
      </w:r>
      <w:r w:rsidRPr="00C05EFD">
        <w:rPr>
          <w:rFonts w:ascii="Times New Roman" w:hAnsi="Times New Roman" w:cs="Times New Roman"/>
          <w:sz w:val="28"/>
          <w:szCs w:val="28"/>
        </w:rPr>
        <w:t xml:space="preserve">, </w:t>
      </w:r>
      <w:r w:rsidRPr="00C05EFD">
        <w:rPr>
          <w:rFonts w:ascii="Times New Roman" w:hAnsi="Times New Roman" w:cs="Times New Roman"/>
          <w:color w:val="FF0000"/>
          <w:sz w:val="28"/>
          <w:szCs w:val="28"/>
        </w:rPr>
        <w:t xml:space="preserve">01 de </w:t>
      </w:r>
      <w:proofErr w:type="spellStart"/>
      <w:r w:rsidR="00790706">
        <w:rPr>
          <w:rFonts w:ascii="Times New Roman" w:hAnsi="Times New Roman" w:cs="Times New Roman"/>
          <w:color w:val="FF0000"/>
          <w:sz w:val="28"/>
          <w:szCs w:val="28"/>
        </w:rPr>
        <w:t>xx</w:t>
      </w:r>
      <w:proofErr w:type="spellEnd"/>
      <w:r w:rsidRPr="00C05EFD">
        <w:rPr>
          <w:rFonts w:ascii="Times New Roman" w:hAnsi="Times New Roman" w:cs="Times New Roman"/>
          <w:color w:val="FF0000"/>
          <w:sz w:val="28"/>
          <w:szCs w:val="28"/>
        </w:rPr>
        <w:t xml:space="preserve"> De 202</w:t>
      </w:r>
      <w:r w:rsidR="00790706">
        <w:rPr>
          <w:rFonts w:ascii="Times New Roman" w:hAnsi="Times New Roman" w:cs="Times New Roman"/>
          <w:color w:val="FF0000"/>
          <w:sz w:val="28"/>
          <w:szCs w:val="28"/>
        </w:rPr>
        <w:t>x</w:t>
      </w:r>
      <w:r w:rsidRPr="00C05EFD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</w:p>
    <w:p w14:paraId="5CEC0720" w14:textId="77777777" w:rsidR="008C64D2" w:rsidRDefault="008C64D2" w:rsidP="008C64D2">
      <w:pPr>
        <w:rPr>
          <w:rFonts w:ascii="Times New Roman" w:hAnsi="Times New Roman" w:cs="Times New Roman"/>
        </w:rPr>
      </w:pPr>
    </w:p>
    <w:p w14:paraId="65DA4345" w14:textId="77777777" w:rsidR="008C64D2" w:rsidRDefault="008C64D2" w:rsidP="008C64D2">
      <w:pPr>
        <w:rPr>
          <w:rFonts w:ascii="Times New Roman" w:hAnsi="Times New Roman" w:cs="Times New Roman"/>
        </w:rPr>
      </w:pPr>
    </w:p>
    <w:p w14:paraId="01539672" w14:textId="77777777" w:rsidR="008C64D2" w:rsidRDefault="008C64D2" w:rsidP="008C64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34C8D3" wp14:editId="0308F5F0">
                <wp:simplePos x="0" y="0"/>
                <wp:positionH relativeFrom="column">
                  <wp:posOffset>358140</wp:posOffset>
                </wp:positionH>
                <wp:positionV relativeFrom="paragraph">
                  <wp:posOffset>201930</wp:posOffset>
                </wp:positionV>
                <wp:extent cx="4019550" cy="0"/>
                <wp:effectExtent l="0" t="0" r="19050" b="1905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4A6BF" id="Conector reto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2pt,15.9pt" to="344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</w:t>
      </w:r>
      <w:r w:rsidRPr="00031F91">
        <w:rPr>
          <w:rFonts w:ascii="Times New Roman" w:hAnsi="Times New Roman" w:cs="Times New Roman"/>
          <w:color w:val="FF0000"/>
        </w:rPr>
        <w:t>(CARIMBO E ASSINATURA)</w:t>
      </w:r>
    </w:p>
    <w:p w14:paraId="7EBF47DC" w14:textId="015868A2" w:rsidR="008C64D2" w:rsidRDefault="008C64D2" w:rsidP="008C64D2">
      <w:pPr>
        <w:rPr>
          <w:rFonts w:ascii="Times New Roman" w:hAnsi="Times New Roman" w:cs="Times New Roman"/>
        </w:rPr>
      </w:pPr>
      <w:r w:rsidRPr="00031F91">
        <w:rPr>
          <w:rFonts w:ascii="Times New Roman" w:hAnsi="Times New Roman" w:cs="Times New Roman"/>
          <w:color w:val="FF0000"/>
        </w:rPr>
        <w:t xml:space="preserve">                                           (NOME DA</w:t>
      </w:r>
      <w:r w:rsidR="00790706">
        <w:rPr>
          <w:rFonts w:ascii="Times New Roman" w:hAnsi="Times New Roman" w:cs="Times New Roman"/>
          <w:color w:val="FF0000"/>
        </w:rPr>
        <w:t xml:space="preserve"> (</w:t>
      </w:r>
      <w:proofErr w:type="gramStart"/>
      <w:r w:rsidR="00790706">
        <w:rPr>
          <w:rFonts w:ascii="Times New Roman" w:hAnsi="Times New Roman" w:cs="Times New Roman"/>
          <w:color w:val="FF0000"/>
        </w:rPr>
        <w:t xml:space="preserve">o) </w:t>
      </w:r>
      <w:r w:rsidRPr="00031F91">
        <w:rPr>
          <w:rFonts w:ascii="Times New Roman" w:hAnsi="Times New Roman" w:cs="Times New Roman"/>
          <w:color w:val="FF0000"/>
        </w:rPr>
        <w:t xml:space="preserve"> PROFISSIONAL</w:t>
      </w:r>
      <w:proofErr w:type="gramEnd"/>
      <w:r w:rsidRPr="00031F91"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</w:rPr>
        <w:br/>
        <w:t xml:space="preserve">                                                    </w:t>
      </w:r>
      <w:r w:rsidRPr="00790706">
        <w:rPr>
          <w:rFonts w:ascii="Times New Roman" w:hAnsi="Times New Roman" w:cs="Times New Roman"/>
          <w:color w:val="FF0000"/>
        </w:rPr>
        <w:t>Psicóloga</w:t>
      </w:r>
      <w:r w:rsidR="00790706" w:rsidRPr="00790706">
        <w:rPr>
          <w:rFonts w:ascii="Times New Roman" w:hAnsi="Times New Roman" w:cs="Times New Roman"/>
          <w:color w:val="FF0000"/>
        </w:rPr>
        <w:t xml:space="preserve"> (O) </w:t>
      </w:r>
      <w:r w:rsidRPr="00790706">
        <w:rPr>
          <w:rFonts w:ascii="Times New Roman" w:hAnsi="Times New Roman" w:cs="Times New Roman"/>
          <w:color w:val="FF0000"/>
        </w:rPr>
        <w:t xml:space="preserve"> Clínica</w:t>
      </w:r>
      <w:r w:rsidR="00790706" w:rsidRPr="00790706">
        <w:rPr>
          <w:rFonts w:ascii="Times New Roman" w:hAnsi="Times New Roman" w:cs="Times New Roman"/>
          <w:color w:val="FF0000"/>
        </w:rPr>
        <w:t xml:space="preserve"> (O)</w:t>
      </w:r>
      <w:r>
        <w:rPr>
          <w:rFonts w:ascii="Times New Roman" w:hAnsi="Times New Roman" w:cs="Times New Roman"/>
        </w:rPr>
        <w:br/>
        <w:t xml:space="preserve">                                                      CRP: </w:t>
      </w:r>
      <w:r w:rsidRPr="002501CB">
        <w:rPr>
          <w:rFonts w:ascii="Times New Roman" w:hAnsi="Times New Roman" w:cs="Times New Roman"/>
          <w:color w:val="FF0000"/>
        </w:rPr>
        <w:t>01/00000</w:t>
      </w:r>
    </w:p>
    <w:p w14:paraId="4FB8D0AE" w14:textId="0BF262AE" w:rsidR="00460619" w:rsidRDefault="00460619"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2B70B98E" wp14:editId="72DED13D">
            <wp:simplePos x="0" y="0"/>
            <wp:positionH relativeFrom="margin">
              <wp:align>center</wp:align>
            </wp:positionH>
            <wp:positionV relativeFrom="page">
              <wp:posOffset>0</wp:posOffset>
            </wp:positionV>
            <wp:extent cx="7534275" cy="10653395"/>
            <wp:effectExtent l="0" t="0" r="952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5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531041E5" w14:textId="5B3FB852" w:rsidR="00460619" w:rsidRDefault="00460619"/>
    <w:sectPr w:rsidR="00460619" w:rsidSect="00460619">
      <w:pgSz w:w="11906" w:h="16838"/>
      <w:pgMar w:top="4111" w:right="1701" w:bottom="326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9"/>
    <w:rsid w:val="000B26DE"/>
    <w:rsid w:val="001B6441"/>
    <w:rsid w:val="00460619"/>
    <w:rsid w:val="00575584"/>
    <w:rsid w:val="00790706"/>
    <w:rsid w:val="008B69BB"/>
    <w:rsid w:val="008C64D2"/>
    <w:rsid w:val="00EA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CD4B"/>
  <w15:docId w15:val="{A0A5521D-6CA1-41D3-8CDE-16D662BC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Elisângela</cp:lastModifiedBy>
  <cp:revision>3</cp:revision>
  <dcterms:created xsi:type="dcterms:W3CDTF">2022-07-25T20:45:00Z</dcterms:created>
  <dcterms:modified xsi:type="dcterms:W3CDTF">2022-07-25T20:45:00Z</dcterms:modified>
</cp:coreProperties>
</file>