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5F0C3" w14:textId="77777777" w:rsidR="0027566B" w:rsidRDefault="0027566B" w:rsidP="0027566B">
      <w:pPr>
        <w:widowControl w:val="0"/>
        <w:autoSpaceDE w:val="0"/>
        <w:autoSpaceDN w:val="0"/>
        <w:adjustRightInd w:val="0"/>
        <w:spacing w:before="7" w:after="0" w:line="220" w:lineRule="exact"/>
        <w:rPr>
          <w:rFonts w:ascii="Times New Roman" w:hAnsi="Times New Roman" w:cs="Times New Roman"/>
        </w:rPr>
      </w:pPr>
    </w:p>
    <w:tbl>
      <w:tblPr>
        <w:tblW w:w="14336" w:type="dxa"/>
        <w:tblInd w:w="-19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04"/>
        <w:gridCol w:w="5832"/>
      </w:tblGrid>
      <w:tr w:rsidR="0027566B" w14:paraId="165C1FD5" w14:textId="77777777" w:rsidTr="00776D90">
        <w:trPr>
          <w:trHeight w:hRule="exact" w:val="286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21640" w14:textId="48C1E34C" w:rsidR="0027566B" w:rsidRDefault="0027566B" w:rsidP="0027566B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 w:right="-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Arial"/>
                <w:b/>
                <w:bCs/>
                <w:spacing w:val="1"/>
                <w:szCs w:val="24"/>
              </w:rPr>
              <w:t>P</w:t>
            </w:r>
            <w:r>
              <w:rPr>
                <w:rFonts w:cs="Arial"/>
                <w:b/>
                <w:bCs/>
                <w:szCs w:val="24"/>
              </w:rPr>
              <w:t>ro</w:t>
            </w:r>
            <w:r>
              <w:rPr>
                <w:rFonts w:cs="Arial"/>
                <w:b/>
                <w:bCs/>
                <w:spacing w:val="-2"/>
                <w:szCs w:val="24"/>
              </w:rPr>
              <w:t>j</w:t>
            </w:r>
            <w:r>
              <w:rPr>
                <w:rFonts w:cs="Arial"/>
                <w:b/>
                <w:bCs/>
                <w:spacing w:val="1"/>
                <w:szCs w:val="24"/>
              </w:rPr>
              <w:t>ec</w:t>
            </w:r>
            <w:r>
              <w:rPr>
                <w:rFonts w:cs="Arial"/>
                <w:b/>
                <w:bCs/>
                <w:szCs w:val="24"/>
              </w:rPr>
              <w:t>t n</w:t>
            </w:r>
            <w:r>
              <w:rPr>
                <w:rFonts w:cs="Arial"/>
                <w:b/>
                <w:bCs/>
                <w:spacing w:val="1"/>
                <w:szCs w:val="24"/>
              </w:rPr>
              <w:t>a</w:t>
            </w:r>
            <w:r>
              <w:rPr>
                <w:rFonts w:cs="Arial"/>
                <w:b/>
                <w:bCs/>
                <w:szCs w:val="24"/>
              </w:rPr>
              <w:t>m</w:t>
            </w:r>
            <w:r>
              <w:rPr>
                <w:rFonts w:cs="Arial"/>
                <w:b/>
                <w:bCs/>
                <w:spacing w:val="-1"/>
                <w:szCs w:val="24"/>
              </w:rPr>
              <w:t>e</w:t>
            </w:r>
            <w:r>
              <w:rPr>
                <w:rFonts w:cs="Arial"/>
                <w:b/>
                <w:bCs/>
                <w:szCs w:val="24"/>
              </w:rPr>
              <w:t>:</w:t>
            </w:r>
            <w:r>
              <w:rPr>
                <w:rFonts w:cs="Arial"/>
                <w:b/>
                <w:bCs/>
                <w:spacing w:val="2"/>
                <w:szCs w:val="24"/>
              </w:rPr>
              <w:t xml:space="preserve"> </w:t>
            </w:r>
            <w:r w:rsidR="008D2C21" w:rsidRPr="008D2C21">
              <w:rPr>
                <w:rFonts w:cs="Arial"/>
                <w:spacing w:val="2"/>
                <w:szCs w:val="24"/>
              </w:rPr>
              <w:t>Rock-</w:t>
            </w:r>
            <w:r w:rsidR="008D2C21">
              <w:rPr>
                <w:rFonts w:cs="Arial"/>
                <w:spacing w:val="2"/>
                <w:szCs w:val="24"/>
              </w:rPr>
              <w:t>Paper-Scissors</w:t>
            </w:r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2C4B93" w14:textId="19A5D5CA" w:rsidR="0027566B" w:rsidRDefault="0027566B" w:rsidP="0027566B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 w:right="-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D</w:t>
            </w:r>
            <w:r>
              <w:rPr>
                <w:rFonts w:cs="Arial"/>
                <w:b/>
                <w:bCs/>
                <w:spacing w:val="1"/>
                <w:szCs w:val="24"/>
              </w:rPr>
              <w:t>a</w:t>
            </w:r>
            <w:r>
              <w:rPr>
                <w:rFonts w:cs="Arial"/>
                <w:b/>
                <w:bCs/>
                <w:spacing w:val="-1"/>
                <w:szCs w:val="24"/>
              </w:rPr>
              <w:t>t</w:t>
            </w:r>
            <w:r>
              <w:rPr>
                <w:rFonts w:cs="Arial"/>
                <w:b/>
                <w:bCs/>
                <w:szCs w:val="24"/>
              </w:rPr>
              <w:t>e</w:t>
            </w:r>
            <w:r>
              <w:rPr>
                <w:rFonts w:cs="Arial"/>
                <w:b/>
                <w:bCs/>
                <w:spacing w:val="1"/>
                <w:szCs w:val="24"/>
              </w:rPr>
              <w:t xml:space="preserve"> a</w:t>
            </w:r>
            <w:r>
              <w:rPr>
                <w:rFonts w:cs="Arial"/>
                <w:b/>
                <w:bCs/>
                <w:szCs w:val="24"/>
              </w:rPr>
              <w:t xml:space="preserve">nd </w:t>
            </w:r>
            <w:r>
              <w:rPr>
                <w:rFonts w:cs="Arial"/>
                <w:b/>
                <w:bCs/>
                <w:spacing w:val="-1"/>
                <w:szCs w:val="24"/>
              </w:rPr>
              <w:t>t</w:t>
            </w:r>
            <w:r>
              <w:rPr>
                <w:rFonts w:cs="Arial"/>
                <w:b/>
                <w:bCs/>
                <w:szCs w:val="24"/>
              </w:rPr>
              <w:t>im</w:t>
            </w:r>
            <w:r>
              <w:rPr>
                <w:rFonts w:cs="Arial"/>
                <w:b/>
                <w:bCs/>
                <w:spacing w:val="-1"/>
                <w:szCs w:val="24"/>
              </w:rPr>
              <w:t>e</w:t>
            </w:r>
            <w:r>
              <w:rPr>
                <w:rFonts w:cs="Arial"/>
                <w:b/>
                <w:bCs/>
                <w:szCs w:val="24"/>
              </w:rPr>
              <w:t xml:space="preserve">: </w:t>
            </w:r>
            <w:r w:rsidR="008D2C21" w:rsidRPr="008D2C21">
              <w:rPr>
                <w:rFonts w:cs="Arial"/>
                <w:szCs w:val="24"/>
              </w:rPr>
              <w:t>10/11/2020</w:t>
            </w:r>
          </w:p>
        </w:tc>
      </w:tr>
      <w:tr w:rsidR="0027566B" w14:paraId="30FD5EC0" w14:textId="77777777" w:rsidTr="00776D90">
        <w:trPr>
          <w:trHeight w:hRule="exact" w:val="286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DECDE" w14:textId="2DAC3F2F" w:rsidR="0027566B" w:rsidRPr="008D2C21" w:rsidRDefault="0027566B" w:rsidP="0027566B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 w:right="-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Student</w:t>
            </w:r>
            <w:r>
              <w:rPr>
                <w:rFonts w:cs="Arial"/>
                <w:b/>
                <w:bCs/>
                <w:spacing w:val="1"/>
                <w:szCs w:val="24"/>
              </w:rPr>
              <w:t xml:space="preserve"> </w:t>
            </w:r>
            <w:r>
              <w:rPr>
                <w:rFonts w:cs="Arial"/>
                <w:b/>
                <w:bCs/>
                <w:szCs w:val="24"/>
              </w:rPr>
              <w:t>n</w:t>
            </w:r>
            <w:r>
              <w:rPr>
                <w:rFonts w:cs="Arial"/>
                <w:b/>
                <w:bCs/>
                <w:spacing w:val="1"/>
                <w:szCs w:val="24"/>
              </w:rPr>
              <w:t>a</w:t>
            </w:r>
            <w:r>
              <w:rPr>
                <w:rFonts w:cs="Arial"/>
                <w:b/>
                <w:bCs/>
                <w:spacing w:val="-2"/>
                <w:szCs w:val="24"/>
              </w:rPr>
              <w:t>m</w:t>
            </w:r>
            <w:r>
              <w:rPr>
                <w:rFonts w:cs="Arial"/>
                <w:b/>
                <w:bCs/>
                <w:spacing w:val="1"/>
                <w:szCs w:val="24"/>
              </w:rPr>
              <w:t xml:space="preserve">e: </w:t>
            </w:r>
            <w:r w:rsidR="008D2C21">
              <w:rPr>
                <w:rFonts w:cs="Arial"/>
                <w:spacing w:val="1"/>
                <w:szCs w:val="24"/>
              </w:rPr>
              <w:t xml:space="preserve">Piotr </w:t>
            </w:r>
            <w:proofErr w:type="spellStart"/>
            <w:r w:rsidR="008D2C21">
              <w:rPr>
                <w:rFonts w:cs="Arial"/>
                <w:spacing w:val="1"/>
                <w:szCs w:val="24"/>
              </w:rPr>
              <w:t>Jurgiel</w:t>
            </w:r>
            <w:proofErr w:type="spellEnd"/>
          </w:p>
        </w:tc>
        <w:tc>
          <w:tcPr>
            <w:tcW w:w="5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4ED38" w14:textId="59E6DE9D" w:rsidR="0027566B" w:rsidRPr="008D2C21" w:rsidRDefault="0027566B" w:rsidP="0027566B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 w:right="-20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Arial"/>
                <w:b/>
                <w:bCs/>
                <w:spacing w:val="1"/>
                <w:szCs w:val="24"/>
              </w:rPr>
              <w:t>S</w:t>
            </w:r>
            <w:r>
              <w:rPr>
                <w:rFonts w:cs="Arial"/>
                <w:b/>
                <w:bCs/>
                <w:spacing w:val="-1"/>
                <w:szCs w:val="24"/>
              </w:rPr>
              <w:t>t</w:t>
            </w:r>
            <w:r>
              <w:rPr>
                <w:rFonts w:cs="Arial"/>
                <w:b/>
                <w:bCs/>
                <w:szCs w:val="24"/>
              </w:rPr>
              <w:t>ud</w:t>
            </w:r>
            <w:r>
              <w:rPr>
                <w:rFonts w:cs="Arial"/>
                <w:b/>
                <w:bCs/>
                <w:spacing w:val="1"/>
                <w:szCs w:val="24"/>
              </w:rPr>
              <w:t>e</w:t>
            </w:r>
            <w:r>
              <w:rPr>
                <w:rFonts w:cs="Arial"/>
                <w:b/>
                <w:bCs/>
                <w:szCs w:val="24"/>
              </w:rPr>
              <w:t xml:space="preserve">nt id: </w:t>
            </w:r>
            <w:r w:rsidR="008D2C21">
              <w:rPr>
                <w:rFonts w:cs="Arial"/>
                <w:szCs w:val="24"/>
              </w:rPr>
              <w:t>20005308</w:t>
            </w:r>
          </w:p>
        </w:tc>
      </w:tr>
    </w:tbl>
    <w:tbl>
      <w:tblPr>
        <w:tblpPr w:leftFromText="180" w:rightFromText="180" w:vertAnchor="text" w:horzAnchor="margin" w:tblpXSpec="center" w:tblpY="107"/>
        <w:tblW w:w="1433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6"/>
        <w:gridCol w:w="2741"/>
        <w:gridCol w:w="1275"/>
        <w:gridCol w:w="2127"/>
        <w:gridCol w:w="2268"/>
        <w:gridCol w:w="2268"/>
        <w:gridCol w:w="2010"/>
        <w:gridCol w:w="825"/>
      </w:tblGrid>
      <w:tr w:rsidR="00776D90" w14:paraId="20F575FD" w14:textId="77777777" w:rsidTr="00C8714B">
        <w:trPr>
          <w:trHeight w:hRule="exact" w:val="838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6B131" w14:textId="77777777" w:rsidR="00776D90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right="-20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T</w:t>
            </w:r>
            <w:r>
              <w:rPr>
                <w:rFonts w:cs="Arial"/>
                <w:b/>
                <w:bCs/>
                <w:spacing w:val="1"/>
                <w:szCs w:val="24"/>
              </w:rPr>
              <w:t>est</w:t>
            </w:r>
          </w:p>
          <w:p w14:paraId="6DB85CB2" w14:textId="77777777" w:rsidR="00776D90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107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Arial"/>
                <w:b/>
                <w:bCs/>
                <w:spacing w:val="1"/>
                <w:szCs w:val="24"/>
              </w:rPr>
              <w:t>ca</w:t>
            </w:r>
            <w:r>
              <w:rPr>
                <w:rFonts w:cs="Arial"/>
                <w:b/>
                <w:bCs/>
                <w:spacing w:val="-1"/>
                <w:szCs w:val="24"/>
              </w:rPr>
              <w:t>s</w:t>
            </w:r>
            <w:r>
              <w:rPr>
                <w:rFonts w:cs="Arial"/>
                <w:b/>
                <w:bCs/>
                <w:szCs w:val="24"/>
              </w:rPr>
              <w:t>e r</w:t>
            </w:r>
            <w:r>
              <w:rPr>
                <w:rFonts w:cs="Arial"/>
                <w:b/>
                <w:bCs/>
                <w:spacing w:val="1"/>
                <w:szCs w:val="24"/>
              </w:rPr>
              <w:t>e</w:t>
            </w:r>
            <w:r>
              <w:rPr>
                <w:rFonts w:cs="Arial"/>
                <w:b/>
                <w:bCs/>
                <w:szCs w:val="24"/>
              </w:rPr>
              <w:t>f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4C91438" w14:textId="77777777" w:rsidR="00776D90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 w:right="-2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D</w:t>
            </w:r>
            <w:r>
              <w:rPr>
                <w:rFonts w:cs="Arial"/>
                <w:b/>
                <w:bCs/>
                <w:spacing w:val="1"/>
                <w:szCs w:val="24"/>
              </w:rPr>
              <w:t>esc</w:t>
            </w:r>
            <w:r>
              <w:rPr>
                <w:rFonts w:cs="Arial"/>
                <w:b/>
                <w:bCs/>
                <w:szCs w:val="24"/>
              </w:rPr>
              <w:t>rip</w:t>
            </w:r>
            <w:r>
              <w:rPr>
                <w:rFonts w:cs="Arial"/>
                <w:b/>
                <w:bCs/>
                <w:spacing w:val="-1"/>
                <w:szCs w:val="24"/>
              </w:rPr>
              <w:t>t</w:t>
            </w:r>
            <w:r>
              <w:rPr>
                <w:rFonts w:cs="Arial"/>
                <w:b/>
                <w:bCs/>
                <w:szCs w:val="24"/>
              </w:rPr>
              <w:t xml:space="preserve">ion of </w:t>
            </w:r>
            <w:r>
              <w:rPr>
                <w:rFonts w:cs="Arial"/>
                <w:b/>
                <w:bCs/>
                <w:spacing w:val="-1"/>
                <w:szCs w:val="24"/>
              </w:rPr>
              <w:t>t</w:t>
            </w:r>
            <w:r>
              <w:rPr>
                <w:rFonts w:cs="Arial"/>
                <w:b/>
                <w:bCs/>
                <w:spacing w:val="1"/>
                <w:szCs w:val="24"/>
              </w:rPr>
              <w:t>est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119966A" w14:textId="77777777" w:rsidR="00776D90" w:rsidRPr="006A5F33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right="-20"/>
              <w:jc w:val="center"/>
              <w:rPr>
                <w:rFonts w:cs="Arial"/>
                <w:b/>
                <w:bCs/>
                <w:szCs w:val="24"/>
              </w:rPr>
            </w:pPr>
            <w:r w:rsidRPr="006A5F33">
              <w:rPr>
                <w:rFonts w:cs="Arial"/>
                <w:b/>
                <w:bCs/>
                <w:szCs w:val="24"/>
              </w:rPr>
              <w:t>Pre</w:t>
            </w:r>
          </w:p>
          <w:p w14:paraId="0DAC33D5" w14:textId="77777777" w:rsidR="00776D90" w:rsidRPr="006A5F33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right="-2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6A5F33">
              <w:rPr>
                <w:rFonts w:cs="Arial"/>
                <w:b/>
                <w:bCs/>
                <w:szCs w:val="24"/>
              </w:rPr>
              <w:t>Conditions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4D2542" w14:textId="77777777" w:rsidR="00776D90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 w:right="-2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Arial"/>
                <w:b/>
                <w:bCs/>
                <w:szCs w:val="24"/>
              </w:rPr>
              <w:t>Input d</w:t>
            </w:r>
            <w:r>
              <w:rPr>
                <w:rFonts w:cs="Arial"/>
                <w:b/>
                <w:bCs/>
                <w:spacing w:val="1"/>
                <w:szCs w:val="24"/>
              </w:rPr>
              <w:t>a</w:t>
            </w:r>
            <w:r>
              <w:rPr>
                <w:rFonts w:cs="Arial"/>
                <w:b/>
                <w:bCs/>
                <w:spacing w:val="-1"/>
                <w:szCs w:val="24"/>
              </w:rPr>
              <w:t>t</w:t>
            </w:r>
            <w:r>
              <w:rPr>
                <w:rFonts w:cs="Arial"/>
                <w:b/>
                <w:bCs/>
                <w:szCs w:val="24"/>
              </w:rPr>
              <w:t>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9B1545" w14:textId="77777777" w:rsidR="00776D90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 w:right="-2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Arial"/>
                <w:b/>
                <w:bCs/>
                <w:spacing w:val="1"/>
                <w:szCs w:val="24"/>
              </w:rPr>
              <w:t>Ex</w:t>
            </w:r>
            <w:r>
              <w:rPr>
                <w:rFonts w:cs="Arial"/>
                <w:b/>
                <w:bCs/>
                <w:szCs w:val="24"/>
              </w:rPr>
              <w:t>p</w:t>
            </w:r>
            <w:r>
              <w:rPr>
                <w:rFonts w:cs="Arial"/>
                <w:b/>
                <w:bCs/>
                <w:spacing w:val="1"/>
                <w:szCs w:val="24"/>
              </w:rPr>
              <w:t>ec</w:t>
            </w:r>
            <w:r>
              <w:rPr>
                <w:rFonts w:cs="Arial"/>
                <w:b/>
                <w:bCs/>
                <w:spacing w:val="-1"/>
                <w:szCs w:val="24"/>
              </w:rPr>
              <w:t>t</w:t>
            </w:r>
            <w:r>
              <w:rPr>
                <w:rFonts w:cs="Arial"/>
                <w:b/>
                <w:bCs/>
                <w:spacing w:val="1"/>
                <w:szCs w:val="24"/>
              </w:rPr>
              <w:t>e</w:t>
            </w:r>
            <w:r>
              <w:rPr>
                <w:rFonts w:cs="Arial"/>
                <w:b/>
                <w:bCs/>
                <w:szCs w:val="24"/>
              </w:rPr>
              <w:t>d</w:t>
            </w:r>
            <w:r>
              <w:rPr>
                <w:rFonts w:cs="Arial"/>
                <w:b/>
                <w:bCs/>
                <w:spacing w:val="-2"/>
                <w:szCs w:val="24"/>
              </w:rPr>
              <w:t xml:space="preserve"> </w:t>
            </w:r>
            <w:r>
              <w:rPr>
                <w:rFonts w:cs="Arial"/>
                <w:b/>
                <w:bCs/>
                <w:szCs w:val="24"/>
              </w:rPr>
              <w:t>ou</w:t>
            </w:r>
            <w:r>
              <w:rPr>
                <w:rFonts w:cs="Arial"/>
                <w:b/>
                <w:bCs/>
                <w:spacing w:val="-1"/>
                <w:szCs w:val="24"/>
              </w:rPr>
              <w:t>t</w:t>
            </w:r>
            <w:r>
              <w:rPr>
                <w:rFonts w:cs="Arial"/>
                <w:b/>
                <w:bCs/>
                <w:szCs w:val="24"/>
              </w:rPr>
              <w:t>put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BA5B3" w14:textId="77777777" w:rsidR="00776D90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 w:right="-2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cs="Arial"/>
                <w:b/>
                <w:bCs/>
                <w:spacing w:val="-5"/>
                <w:szCs w:val="24"/>
              </w:rPr>
              <w:t>A</w:t>
            </w:r>
            <w:r>
              <w:rPr>
                <w:rFonts w:cs="Arial"/>
                <w:b/>
                <w:bCs/>
                <w:spacing w:val="3"/>
                <w:szCs w:val="24"/>
              </w:rPr>
              <w:t>c</w:t>
            </w:r>
            <w:r>
              <w:rPr>
                <w:rFonts w:cs="Arial"/>
                <w:b/>
                <w:bCs/>
                <w:spacing w:val="-1"/>
                <w:szCs w:val="24"/>
              </w:rPr>
              <w:t>t</w:t>
            </w:r>
            <w:r>
              <w:rPr>
                <w:rFonts w:cs="Arial"/>
                <w:b/>
                <w:bCs/>
                <w:szCs w:val="24"/>
              </w:rPr>
              <w:t>u</w:t>
            </w:r>
            <w:r>
              <w:rPr>
                <w:rFonts w:cs="Arial"/>
                <w:b/>
                <w:bCs/>
                <w:spacing w:val="1"/>
                <w:szCs w:val="24"/>
              </w:rPr>
              <w:t>a</w:t>
            </w:r>
            <w:r>
              <w:rPr>
                <w:rFonts w:cs="Arial"/>
                <w:b/>
                <w:bCs/>
                <w:szCs w:val="24"/>
              </w:rPr>
              <w:t>l</w:t>
            </w:r>
            <w:r>
              <w:rPr>
                <w:rFonts w:cs="Arial"/>
                <w:b/>
                <w:bCs/>
                <w:spacing w:val="1"/>
                <w:szCs w:val="24"/>
              </w:rPr>
              <w:t xml:space="preserve"> </w:t>
            </w:r>
            <w:r>
              <w:rPr>
                <w:rFonts w:cs="Arial"/>
                <w:b/>
                <w:bCs/>
                <w:szCs w:val="24"/>
              </w:rPr>
              <w:t>ou</w:t>
            </w:r>
            <w:r>
              <w:rPr>
                <w:rFonts w:cs="Arial"/>
                <w:b/>
                <w:bCs/>
                <w:spacing w:val="-1"/>
                <w:szCs w:val="24"/>
              </w:rPr>
              <w:t>t</w:t>
            </w:r>
            <w:r>
              <w:rPr>
                <w:rFonts w:cs="Arial"/>
                <w:b/>
                <w:bCs/>
                <w:szCs w:val="24"/>
              </w:rPr>
              <w:t>put</w:t>
            </w: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4608F42" w14:textId="77777777" w:rsidR="00776D90" w:rsidRPr="006A5F33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 w:right="-2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6A5F33">
              <w:rPr>
                <w:rFonts w:cs="Arial"/>
                <w:b/>
                <w:bCs/>
                <w:szCs w:val="24"/>
              </w:rPr>
              <w:t>Comm</w:t>
            </w:r>
            <w:r w:rsidRPr="006A5F33">
              <w:rPr>
                <w:rFonts w:cs="Arial"/>
                <w:b/>
                <w:bCs/>
                <w:spacing w:val="1"/>
                <w:szCs w:val="24"/>
              </w:rPr>
              <w:t>e</w:t>
            </w:r>
            <w:r w:rsidRPr="006A5F33">
              <w:rPr>
                <w:rFonts w:cs="Arial"/>
                <w:b/>
                <w:bCs/>
                <w:szCs w:val="24"/>
              </w:rPr>
              <w:t>n</w:t>
            </w:r>
            <w:r w:rsidRPr="006A5F33">
              <w:rPr>
                <w:rFonts w:cs="Arial"/>
                <w:b/>
                <w:bCs/>
                <w:spacing w:val="-1"/>
                <w:szCs w:val="24"/>
              </w:rPr>
              <w:t>t</w:t>
            </w:r>
            <w:r w:rsidRPr="006A5F33">
              <w:rPr>
                <w:rFonts w:cs="Arial"/>
                <w:b/>
                <w:bCs/>
                <w:szCs w:val="24"/>
              </w:rPr>
              <w:t>s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764988A" w14:textId="77777777" w:rsidR="00776D90" w:rsidRPr="006A5F33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right="-20"/>
              <w:jc w:val="center"/>
              <w:rPr>
                <w:rFonts w:cs="Arial"/>
                <w:b/>
                <w:bCs/>
                <w:szCs w:val="24"/>
              </w:rPr>
            </w:pPr>
            <w:r w:rsidRPr="006A5F33">
              <w:rPr>
                <w:rFonts w:cs="Arial"/>
                <w:b/>
                <w:bCs/>
                <w:szCs w:val="24"/>
              </w:rPr>
              <w:t>Pass</w:t>
            </w:r>
          </w:p>
          <w:p w14:paraId="593CBD7F" w14:textId="77777777" w:rsidR="00776D90" w:rsidRPr="006A5F33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right="-20"/>
              <w:jc w:val="center"/>
              <w:rPr>
                <w:rFonts w:cs="Arial"/>
                <w:b/>
                <w:bCs/>
                <w:szCs w:val="24"/>
              </w:rPr>
            </w:pPr>
            <w:r w:rsidRPr="006A5F33">
              <w:rPr>
                <w:rFonts w:cs="Arial"/>
                <w:b/>
                <w:bCs/>
                <w:szCs w:val="24"/>
              </w:rPr>
              <w:t>Or</w:t>
            </w:r>
          </w:p>
          <w:p w14:paraId="0A3EA966" w14:textId="77777777" w:rsidR="00776D90" w:rsidRPr="006A5F33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right="-20"/>
              <w:jc w:val="center"/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6A5F33">
              <w:rPr>
                <w:rFonts w:cs="Arial"/>
                <w:b/>
                <w:bCs/>
                <w:szCs w:val="24"/>
              </w:rPr>
              <w:t>Fail</w:t>
            </w:r>
          </w:p>
        </w:tc>
      </w:tr>
      <w:tr w:rsidR="00776D90" w14:paraId="5414C1DE" w14:textId="77777777" w:rsidTr="00C8714B">
        <w:trPr>
          <w:trHeight w:hRule="exact" w:val="972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C2CC7" w14:textId="77777777" w:rsidR="00776D90" w:rsidRPr="008D2C21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102" w:right="-2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50E74CE" w14:textId="77777777" w:rsidR="00776D90" w:rsidRPr="008D2C21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right="-2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Inputting user choice using defined controls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6A3EA9C" w14:textId="77777777" w:rsidR="00776D90" w:rsidRPr="008D2C21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right="-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C5278" w14:textId="77777777" w:rsidR="00776D90" w:rsidRPr="008D2C21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102" w:right="394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4795F" w14:textId="77777777" w:rsidR="00776D90" w:rsidRPr="008D2C21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D0F8B2" w14:textId="77777777" w:rsidR="00776D90" w:rsidRPr="008D2C21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EE18D91" w14:textId="77777777" w:rsidR="00776D90" w:rsidRPr="008D2C21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E00E9C4" w14:textId="77777777" w:rsidR="00776D90" w:rsidRPr="008D2C21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76D90" w14:paraId="01AACCAA" w14:textId="77777777" w:rsidTr="00C8714B">
        <w:trPr>
          <w:trHeight w:hRule="exact" w:val="1127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5E4E4C" w14:textId="77777777" w:rsidR="00776D90" w:rsidRPr="008D2C21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 w:right="-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BEE7B9F" w14:textId="77777777" w:rsidR="00776D90" w:rsidRPr="008D2C21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 w:right="-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7095D92" w14:textId="77777777" w:rsidR="00776D90" w:rsidRPr="008D2C21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 w:right="-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7AFF0" w14:textId="77777777" w:rsidR="00776D90" w:rsidRPr="008D2C21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394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55470" w14:textId="77777777" w:rsidR="00776D90" w:rsidRPr="008D2C21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54D1E" w14:textId="77777777" w:rsidR="00776D90" w:rsidRPr="008D2C21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7EC381D" w14:textId="77777777" w:rsidR="00776D90" w:rsidRPr="008D2C21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C317D90" w14:textId="77777777" w:rsidR="00776D90" w:rsidRPr="008D2C21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76D90" w14:paraId="36E427BB" w14:textId="77777777" w:rsidTr="00C8714B">
        <w:trPr>
          <w:trHeight w:hRule="exact" w:val="1041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7A56F3" w14:textId="77777777" w:rsidR="00776D90" w:rsidRPr="008D2C21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 w:right="-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40665CCE" w14:textId="77777777" w:rsidR="00776D90" w:rsidRPr="008D2C21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 w:right="-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20321FB" w14:textId="77777777" w:rsidR="00776D90" w:rsidRPr="008D2C21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 w:right="-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B572D" w14:textId="77777777" w:rsidR="00776D90" w:rsidRPr="008D2C21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394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8C2DA5" w14:textId="77777777" w:rsidR="00776D90" w:rsidRPr="008D2C21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FD3AE" w14:textId="77777777" w:rsidR="00776D90" w:rsidRPr="008D2C21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E2891A6" w14:textId="77777777" w:rsidR="00776D90" w:rsidRPr="008D2C21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5688C89" w14:textId="77777777" w:rsidR="00776D90" w:rsidRPr="008D2C21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76D90" w14:paraId="3023CF1B" w14:textId="77777777" w:rsidTr="00C8714B">
        <w:trPr>
          <w:trHeight w:hRule="exact" w:val="107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D5011B" w14:textId="77777777" w:rsidR="00776D90" w:rsidRPr="008D2C21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 w:right="-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B985049" w14:textId="77777777" w:rsidR="00776D90" w:rsidRPr="008D2C21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 w:right="-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D4CD471" w14:textId="77777777" w:rsidR="00776D90" w:rsidRPr="008D2C21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 w:right="-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EB74F" w14:textId="77777777" w:rsidR="00776D90" w:rsidRPr="008D2C21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B3DBF" w14:textId="77777777" w:rsidR="00776D90" w:rsidRPr="008D2C21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423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C9F60" w14:textId="77777777" w:rsidR="00776D90" w:rsidRPr="008D2C21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5CB21A7" w14:textId="77777777" w:rsidR="00776D90" w:rsidRPr="008D2C21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CD70692" w14:textId="77777777" w:rsidR="00776D90" w:rsidRPr="008D2C21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76D90" w14:paraId="044628D7" w14:textId="77777777" w:rsidTr="00C8714B">
        <w:trPr>
          <w:trHeight w:hRule="exact" w:val="107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CFDE5" w14:textId="77777777" w:rsidR="00776D90" w:rsidRPr="008D2C21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 w:right="-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B353826" w14:textId="77777777" w:rsidR="00776D90" w:rsidRPr="008D2C21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 w:right="-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3B7CA3E" w14:textId="77777777" w:rsidR="00776D90" w:rsidRPr="008D2C21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 w:right="-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D68E75" w14:textId="77777777" w:rsidR="00776D90" w:rsidRPr="008D2C21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3E17D" w14:textId="77777777" w:rsidR="00776D90" w:rsidRPr="008D2C21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423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E6115" w14:textId="77777777" w:rsidR="00776D90" w:rsidRPr="008D2C21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E2F5963" w14:textId="77777777" w:rsidR="00776D90" w:rsidRPr="008D2C21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985276B" w14:textId="77777777" w:rsidR="00776D90" w:rsidRPr="008D2C21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776D90" w14:paraId="0EF80063" w14:textId="77777777" w:rsidTr="00C8714B">
        <w:trPr>
          <w:trHeight w:hRule="exact" w:val="1070"/>
        </w:trPr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99620D" w14:textId="77777777" w:rsidR="00776D90" w:rsidRPr="008D2C21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 w:right="-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1534B11" w14:textId="77777777" w:rsidR="00776D90" w:rsidRPr="008D2C21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 w:right="-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3738373" w14:textId="77777777" w:rsidR="00776D90" w:rsidRPr="008D2C21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102" w:right="-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869610" w14:textId="77777777" w:rsidR="00776D90" w:rsidRPr="008D2C21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-2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7C200" w14:textId="77777777" w:rsidR="00776D90" w:rsidRPr="008D2C21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 w:right="423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A39D6" w14:textId="77777777" w:rsidR="00776D90" w:rsidRPr="008D2C21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229BDA7" w14:textId="77777777" w:rsidR="00776D90" w:rsidRPr="008D2C21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65D93B2" w14:textId="77777777" w:rsidR="00776D90" w:rsidRPr="008D2C21" w:rsidRDefault="00776D90" w:rsidP="00C871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14:paraId="0328CAB0" w14:textId="77777777" w:rsidR="0027566B" w:rsidRDefault="0027566B" w:rsidP="0027566B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Times New Roman" w:hAnsi="Times New Roman" w:cs="Times New Roman"/>
        </w:rPr>
      </w:pPr>
    </w:p>
    <w:p w14:paraId="65C46B02" w14:textId="77777777" w:rsidR="00820915" w:rsidRDefault="00820915"/>
    <w:sectPr w:rsidR="00820915" w:rsidSect="0027566B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C4143" w14:textId="77777777" w:rsidR="001D6043" w:rsidRDefault="001D6043" w:rsidP="0027566B">
      <w:pPr>
        <w:spacing w:after="0" w:line="240" w:lineRule="auto"/>
      </w:pPr>
      <w:r>
        <w:separator/>
      </w:r>
    </w:p>
  </w:endnote>
  <w:endnote w:type="continuationSeparator" w:id="0">
    <w:p w14:paraId="120F012B" w14:textId="77777777" w:rsidR="001D6043" w:rsidRDefault="001D6043" w:rsidP="00275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A6331A" w14:textId="5F3168D4" w:rsidR="0027566B" w:rsidRDefault="00776D90" w:rsidP="00776D90">
    <w:pPr>
      <w:pStyle w:val="Footer"/>
    </w:pPr>
    <w:r>
      <w:t>INGL4W46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F6544" w14:textId="77777777" w:rsidR="001D6043" w:rsidRDefault="001D6043" w:rsidP="0027566B">
      <w:pPr>
        <w:spacing w:after="0" w:line="240" w:lineRule="auto"/>
      </w:pPr>
      <w:r>
        <w:separator/>
      </w:r>
    </w:p>
  </w:footnote>
  <w:footnote w:type="continuationSeparator" w:id="0">
    <w:p w14:paraId="327A8FE2" w14:textId="77777777" w:rsidR="001D6043" w:rsidRDefault="001D6043" w:rsidP="00275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357152" w14:textId="77777777" w:rsidR="0027566B" w:rsidRDefault="0027566B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AF9DB84" wp14:editId="7E670F8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339725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2CB66D6" w14:textId="77777777" w:rsidR="0027566B" w:rsidRDefault="0027566B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test plan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AF9DB84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52CB66D6" w14:textId="77777777" w:rsidR="0027566B" w:rsidRDefault="0027566B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test plan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66B"/>
    <w:rsid w:val="001178B2"/>
    <w:rsid w:val="001D6043"/>
    <w:rsid w:val="0027566B"/>
    <w:rsid w:val="006A5F33"/>
    <w:rsid w:val="00776D90"/>
    <w:rsid w:val="00820915"/>
    <w:rsid w:val="008D2C21"/>
    <w:rsid w:val="00AB1453"/>
    <w:rsid w:val="00C87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EFCAF5"/>
  <w15:chartTrackingRefBased/>
  <w15:docId w15:val="{078EE416-7E29-4D67-9887-6C34E5A8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66B"/>
    <w:pPr>
      <w:spacing w:after="200" w:line="276" w:lineRule="auto"/>
    </w:pPr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5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66B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2756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66B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007B5-A360-4E2D-B86C-C604A0323D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/>
  <dc:creator>Karen Mackay</dc:creator>
  <cp:keywords/>
  <dc:description/>
  <cp:lastModifiedBy>PIOTR JURGIEL 20005308</cp:lastModifiedBy>
  <cp:revision>5</cp:revision>
  <dcterms:created xsi:type="dcterms:W3CDTF">2020-11-10T10:15:00Z</dcterms:created>
  <dcterms:modified xsi:type="dcterms:W3CDTF">2020-11-10T10:33:00Z</dcterms:modified>
</cp:coreProperties>
</file>