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13.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cs="Calibri"/>
          <w:sz w:val="36"/>
          <w:szCs w:val="36"/>
        </w:rPr>
      </w:pPr>
      <w:r>
        <w:rPr>
          <w:rFonts w:cs="Calibri"/>
          <w:sz w:val="36"/>
          <w:szCs w:val="36"/>
        </w:rPr>
      </w:r>
    </w:p>
    <w:p>
      <w:pPr>
        <w:pStyle w:val="Normal"/>
        <w:jc w:val="center"/>
        <w:rPr>
          <w:rFonts w:ascii="Calibri" w:hAnsi="Calibri" w:cs="Calibri"/>
          <w:sz w:val="36"/>
          <w:szCs w:val="36"/>
        </w:rPr>
      </w:pPr>
      <w:r>
        <w:rPr/>
        <w:drawing>
          <wp:inline distT="0" distB="0" distL="0" distR="0">
            <wp:extent cx="4363720" cy="2695575"/>
            <wp:effectExtent l="0" t="0" r="0" b="0"/>
            <wp:docPr id="1" name="Εικόνα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
                    <pic:cNvPicPr>
                      <a:picLocks noChangeAspect="1" noChangeArrowheads="1"/>
                    </pic:cNvPicPr>
                  </pic:nvPicPr>
                  <pic:blipFill>
                    <a:blip r:embed="rId2"/>
                    <a:stretch>
                      <a:fillRect/>
                    </a:stretch>
                  </pic:blipFill>
                  <pic:spPr bwMode="auto">
                    <a:xfrm>
                      <a:off x="0" y="0"/>
                      <a:ext cx="4363720" cy="2695575"/>
                    </a:xfrm>
                    <a:prstGeom prst="rect">
                      <a:avLst/>
                    </a:prstGeom>
                  </pic:spPr>
                </pic:pic>
              </a:graphicData>
            </a:graphic>
          </wp:inline>
        </w:drawing>
      </w:r>
    </w:p>
    <w:p>
      <w:pPr>
        <w:pStyle w:val="Normal"/>
        <w:jc w:val="center"/>
        <w:rPr>
          <w:sz w:val="36"/>
          <w:szCs w:val="36"/>
        </w:rPr>
      </w:pPr>
      <w:r>
        <w:rPr>
          <w:rFonts w:cs="Calibri"/>
          <w:sz w:val="36"/>
          <w:szCs w:val="36"/>
        </w:rPr>
        <w:t>ΕΡΓΑΣΤΗΡΙΑΚΗ</w:t>
      </w:r>
      <w:r>
        <w:rPr>
          <w:rFonts w:ascii="Algerian" w:hAnsi="Algerian"/>
          <w:sz w:val="36"/>
          <w:szCs w:val="36"/>
        </w:rPr>
        <w:t xml:space="preserve"> </w:t>
      </w:r>
      <w:r>
        <w:rPr>
          <w:rFonts w:cs="Calibri"/>
          <w:sz w:val="36"/>
          <w:szCs w:val="36"/>
        </w:rPr>
        <w:t>ΑΣΚΗΣΗ</w:t>
      </w:r>
      <w:r>
        <w:rPr>
          <w:rFonts w:ascii="Algerian" w:hAnsi="Algerian"/>
          <w:sz w:val="36"/>
          <w:szCs w:val="36"/>
        </w:rPr>
        <w:t xml:space="preserve"> </w:t>
      </w:r>
      <w:r>
        <w:rPr>
          <w:rFonts w:cs="Calibri"/>
          <w:sz w:val="36"/>
          <w:szCs w:val="36"/>
        </w:rPr>
        <w:t>ΜΕΡΟΣ</w:t>
      </w:r>
      <w:r>
        <w:rPr>
          <w:rFonts w:ascii="Algerian" w:hAnsi="Algerian"/>
          <w:sz w:val="36"/>
          <w:szCs w:val="36"/>
        </w:rPr>
        <w:t xml:space="preserve"> </w:t>
      </w:r>
      <w:r>
        <w:rPr>
          <w:rFonts w:cs="Calibri"/>
          <w:sz w:val="36"/>
          <w:szCs w:val="36"/>
        </w:rPr>
        <w:t>Α</w:t>
      </w:r>
      <w:r>
        <w:rPr>
          <w:rFonts w:ascii="Algerian" w:hAnsi="Algerian"/>
          <w:sz w:val="36"/>
          <w:szCs w:val="36"/>
        </w:rPr>
        <w:t>’ 2021-2022</w:t>
      </w:r>
    </w:p>
    <w:p>
      <w:pPr>
        <w:pStyle w:val="Normal"/>
        <w:jc w:val="center"/>
        <w:rPr>
          <w:sz w:val="36"/>
          <w:szCs w:val="36"/>
        </w:rPr>
      </w:pPr>
      <w:r>
        <w:rPr>
          <w:sz w:val="36"/>
          <w:szCs w:val="36"/>
        </w:rPr>
      </w:r>
    </w:p>
    <w:p>
      <w:pPr>
        <w:pStyle w:val="Normal"/>
        <w:jc w:val="center"/>
        <w:rPr>
          <w:sz w:val="28"/>
          <w:szCs w:val="28"/>
        </w:rPr>
      </w:pPr>
      <w:r>
        <w:rPr>
          <w:sz w:val="28"/>
          <w:szCs w:val="28"/>
        </w:rPr>
        <w:t>ΣΠΕΝΤΖΑΡΗΣ ΠΑΝΑΓΙΩΤΗΣ 1071110</w:t>
      </w:r>
    </w:p>
    <w:p>
      <w:pPr>
        <w:pStyle w:val="Normal"/>
        <w:jc w:val="center"/>
        <w:rPr>
          <w:sz w:val="28"/>
          <w:szCs w:val="28"/>
        </w:rPr>
      </w:pPr>
      <w:r>
        <w:rPr>
          <w:sz w:val="28"/>
          <w:szCs w:val="28"/>
        </w:rPr>
        <w:t>Υπολογιστική Νοημοσύνη</w:t>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ind w:left="720" w:firstLine="720"/>
        <w:rPr/>
      </w:pPr>
      <w:r>
        <w:rPr/>
        <w:t xml:space="preserve">Κώδικας </w:t>
      </w:r>
      <w:r>
        <w:rPr>
          <w:lang w:val="en-US"/>
        </w:rPr>
        <w:t>Link</w:t>
      </w:r>
      <w:r>
        <w:rPr/>
        <w:t xml:space="preserve">: </w:t>
      </w:r>
      <w:hyperlink r:id="rId3">
        <w:r>
          <w:rPr>
            <w:rStyle w:val="InternetLink"/>
          </w:rPr>
          <w:t>https://github.com/Pspetz/Text-Classification</w:t>
        </w:r>
      </w:hyperlink>
    </w:p>
    <w:p>
      <w:pPr>
        <w:pStyle w:val="Normal"/>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jc w:val="center"/>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rPr>
          <w:rFonts w:ascii="Calibri Light" w:hAnsi="Calibri Light" w:eastAsia="" w:cs="" w:asciiTheme="majorHAnsi" w:cstheme="majorBidi" w:eastAsiaTheme="majorEastAsia" w:hAnsiTheme="majorHAnsi"/>
          <w:color w:val="2F5496" w:themeColor="accent1" w:themeShade="bf"/>
          <w:sz w:val="32"/>
          <w:szCs w:val="32"/>
          <w:lang w:eastAsia="el-GR"/>
        </w:rPr>
      </w:pPr>
      <w:r>
        <w:rPr>
          <w:rFonts w:eastAsia="" w:cs="" w:cstheme="majorBidi" w:eastAsiaTheme="majorEastAsia" w:ascii="Calibri Light" w:hAnsi="Calibri Light"/>
          <w:color w:val="2F5496" w:themeColor="accent1" w:themeShade="bf"/>
          <w:sz w:val="32"/>
          <w:szCs w:val="32"/>
          <w:lang w:eastAsia="el-GR"/>
        </w:rPr>
      </w:r>
    </w:p>
    <w:p>
      <w:pPr>
        <w:pStyle w:val="Normal"/>
        <w:rPr/>
      </w:pPr>
      <w:r>
        <w:rPr/>
      </w:r>
    </w:p>
    <w:p>
      <w:pPr>
        <w:pStyle w:val="Normal"/>
        <w:jc w:val="center"/>
        <w:rPr>
          <w:color w:val="1F4E79" w:themeColor="accent5" w:themeShade="80"/>
          <w:sz w:val="28"/>
          <w:szCs w:val="28"/>
        </w:rPr>
      </w:pPr>
      <w:r>
        <w:rPr>
          <w:color w:val="1F4E79" w:themeColor="accent5" w:themeShade="80"/>
          <w:sz w:val="28"/>
          <w:szCs w:val="28"/>
        </w:rPr>
        <w:t>Α1. ΠΡΟΕΠΕΞΕΡΓΑΣΙΑ ΚΑΙ ΠΡΟΕΤΟΙΜΑΣΙΑ ΔΕΔΟΜΕΝΩΝ</w:t>
      </w:r>
    </w:p>
    <w:p>
      <w:pPr>
        <w:pStyle w:val="Normal"/>
        <w:jc w:val="center"/>
        <w:rPr>
          <w:color w:val="1F4E79" w:themeColor="accent5" w:themeShade="80"/>
          <w:sz w:val="28"/>
          <w:szCs w:val="28"/>
        </w:rPr>
      </w:pPr>
      <w:r>
        <w:rPr>
          <w:color w:val="1F4E79" w:themeColor="accent5" w:themeShade="80"/>
          <w:sz w:val="28"/>
          <w:szCs w:val="28"/>
        </w:rPr>
      </w:r>
    </w:p>
    <w:p>
      <w:pPr>
        <w:pStyle w:val="Normal"/>
        <w:rPr>
          <w:b/>
          <w:b/>
          <w:bCs/>
          <w:color w:val="000000" w:themeColor="text1"/>
          <w:sz w:val="24"/>
          <w:szCs w:val="24"/>
        </w:rPr>
      </w:pPr>
      <w:r>
        <w:rPr>
          <w:b/>
          <w:bCs/>
          <w:color w:val="000000" w:themeColor="text1"/>
          <w:sz w:val="24"/>
          <w:szCs w:val="24"/>
        </w:rPr>
        <w:t>α) ΚΩΔΙΚΟΠΟΙΗΣΗ ΕΙΣΟΔΩΝ</w:t>
      </w:r>
    </w:p>
    <w:p>
      <w:pPr>
        <w:pStyle w:val="Normal"/>
        <w:rPr>
          <w:b/>
          <w:b/>
          <w:bCs/>
          <w:color w:val="000000" w:themeColor="text1"/>
          <w:sz w:val="24"/>
          <w:szCs w:val="24"/>
        </w:rPr>
      </w:pPr>
      <w:r>
        <w:drawing>
          <wp:anchor behindDoc="0" distT="0" distB="0" distL="114300" distR="114300" simplePos="0" locked="0" layoutInCell="0" allowOverlap="1" relativeHeight="139">
            <wp:simplePos x="0" y="0"/>
            <wp:positionH relativeFrom="margin">
              <wp:posOffset>-62230</wp:posOffset>
            </wp:positionH>
            <wp:positionV relativeFrom="paragraph">
              <wp:posOffset>1488440</wp:posOffset>
            </wp:positionV>
            <wp:extent cx="2543810" cy="1888490"/>
            <wp:effectExtent l="0" t="0" r="0" b="0"/>
            <wp:wrapSquare wrapText="bothSides"/>
            <wp:docPr id="2" name="Εικόνα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
                    <pic:cNvPicPr>
                      <a:picLocks noChangeAspect="1" noChangeArrowheads="1"/>
                    </pic:cNvPicPr>
                  </pic:nvPicPr>
                  <pic:blipFill>
                    <a:blip r:embed="rId4"/>
                    <a:stretch>
                      <a:fillRect/>
                    </a:stretch>
                  </pic:blipFill>
                  <pic:spPr bwMode="auto">
                    <a:xfrm>
                      <a:off x="0" y="0"/>
                      <a:ext cx="2543810" cy="1888490"/>
                    </a:xfrm>
                    <a:prstGeom prst="rect">
                      <a:avLst/>
                    </a:prstGeom>
                  </pic:spPr>
                </pic:pic>
              </a:graphicData>
            </a:graphic>
          </wp:anchor>
        </w:drawing>
      </w:r>
      <w:r>
        <w:rPr>
          <w:color w:val="000000" w:themeColor="text1"/>
          <w:sz w:val="24"/>
          <w:szCs w:val="24"/>
        </w:rPr>
        <w:t xml:space="preserve">Ένα από τα σημαντικότερα βήματα στον τομέα της μηχανικής μάθησης είναι η σωστή προ επεξεργασία τον δεδομένων. Στην άσκηση μας ζητείται να εφαρμόσουμε την τεχνική </w:t>
      </w:r>
      <w:r>
        <w:rPr>
          <w:color w:val="000000" w:themeColor="text1"/>
          <w:sz w:val="24"/>
          <w:szCs w:val="24"/>
          <w:lang w:val="en-US"/>
        </w:rPr>
        <w:t>BoW</w:t>
      </w:r>
      <w:r>
        <w:rPr>
          <w:color w:val="000000" w:themeColor="text1"/>
          <w:sz w:val="24"/>
          <w:szCs w:val="24"/>
        </w:rPr>
        <w:t>(</w:t>
      </w:r>
      <w:r>
        <w:rPr>
          <w:color w:val="000000" w:themeColor="text1"/>
          <w:sz w:val="24"/>
          <w:szCs w:val="24"/>
          <w:lang w:val="en-US"/>
        </w:rPr>
        <w:t>back</w:t>
      </w:r>
      <w:r>
        <w:rPr>
          <w:color w:val="000000" w:themeColor="text1"/>
          <w:sz w:val="24"/>
          <w:szCs w:val="24"/>
        </w:rPr>
        <w:t xml:space="preserve"> </w:t>
      </w:r>
      <w:r>
        <w:rPr>
          <w:color w:val="000000" w:themeColor="text1"/>
          <w:sz w:val="24"/>
          <w:szCs w:val="24"/>
          <w:lang w:val="en-US"/>
        </w:rPr>
        <w:t>of</w:t>
      </w:r>
      <w:r>
        <w:rPr>
          <w:color w:val="000000" w:themeColor="text1"/>
          <w:sz w:val="24"/>
          <w:szCs w:val="24"/>
        </w:rPr>
        <w:t xml:space="preserve"> </w:t>
      </w:r>
      <w:r>
        <w:rPr>
          <w:color w:val="000000" w:themeColor="text1"/>
          <w:sz w:val="24"/>
          <w:szCs w:val="24"/>
          <w:lang w:val="en-US"/>
        </w:rPr>
        <w:t>words</w:t>
      </w:r>
      <w:r>
        <w:rPr>
          <w:color w:val="000000" w:themeColor="text1"/>
          <w:sz w:val="24"/>
          <w:szCs w:val="24"/>
        </w:rPr>
        <w:t xml:space="preserve">) όπου στην ουσία είναι μια αναπαράσταση κειμένου που περιγράφει την συχνότητα εμφάνισης των λέξεων μέσα σε ένα έγγραφο .Στην περίπτωση αυτή σαν πρώτο βήμα υπολογίζουμε την συχνότητα εμφάνισης κάθε λέξης από το αρχείο </w:t>
      </w:r>
      <w:r>
        <w:rPr>
          <w:color w:val="000000" w:themeColor="text1"/>
          <w:sz w:val="24"/>
          <w:szCs w:val="24"/>
          <w:lang w:val="en-US"/>
        </w:rPr>
        <w:t>train</w:t>
      </w:r>
      <w:r>
        <w:rPr>
          <w:color w:val="000000" w:themeColor="text1"/>
          <w:sz w:val="24"/>
          <w:szCs w:val="24"/>
        </w:rPr>
        <w:t>-</w:t>
      </w:r>
      <w:r>
        <w:rPr>
          <w:color w:val="000000" w:themeColor="text1"/>
          <w:sz w:val="24"/>
          <w:szCs w:val="24"/>
          <w:lang w:val="en-US"/>
        </w:rPr>
        <w:t>data</w:t>
      </w:r>
      <w:r>
        <w:rPr>
          <w:color w:val="000000" w:themeColor="text1"/>
          <w:sz w:val="24"/>
          <w:szCs w:val="24"/>
        </w:rPr>
        <w:t>,</w:t>
      </w:r>
      <w:r>
        <w:rPr>
          <w:color w:val="000000" w:themeColor="text1"/>
          <w:sz w:val="24"/>
          <w:szCs w:val="24"/>
          <w:lang w:val="en-US"/>
        </w:rPr>
        <w:t>test</w:t>
      </w:r>
      <w:r>
        <w:rPr>
          <w:color w:val="000000" w:themeColor="text1"/>
          <w:sz w:val="24"/>
          <w:szCs w:val="24"/>
        </w:rPr>
        <w:t>-</w:t>
      </w:r>
      <w:r>
        <w:rPr>
          <w:color w:val="000000" w:themeColor="text1"/>
          <w:sz w:val="24"/>
          <w:szCs w:val="24"/>
          <w:lang w:val="en-US"/>
        </w:rPr>
        <w:t>data</w:t>
      </w:r>
      <w:r>
        <w:rPr>
          <w:color w:val="000000" w:themeColor="text1"/>
          <w:sz w:val="24"/>
          <w:szCs w:val="24"/>
        </w:rPr>
        <w:t xml:space="preserve"> και στην συνέχεια τα αναπαραστούμε σε ένα αραίο διάνυσμα.</w:t>
      </w:r>
    </w:p>
    <w:p>
      <w:pPr>
        <w:pStyle w:val="Normal"/>
        <w:tabs>
          <w:tab w:val="clear" w:pos="720"/>
          <w:tab w:val="left" w:pos="814" w:leader="none"/>
        </w:tabs>
        <w:rPr>
          <w:color w:val="000000" w:themeColor="text1"/>
          <w:sz w:val="24"/>
          <w:szCs w:val="24"/>
        </w:rPr>
      </w:pPr>
      <w:r>
        <w:rPr/>
        <w:drawing>
          <wp:inline distT="0" distB="0" distL="0" distR="0">
            <wp:extent cx="2639060" cy="1871345"/>
            <wp:effectExtent l="0" t="0" r="0" b="0"/>
            <wp:docPr id="3" name="Εικόνα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
                    <pic:cNvPicPr>
                      <a:picLocks noChangeAspect="1" noChangeArrowheads="1"/>
                    </pic:cNvPicPr>
                  </pic:nvPicPr>
                  <pic:blipFill>
                    <a:blip r:embed="rId5"/>
                    <a:stretch>
                      <a:fillRect/>
                    </a:stretch>
                  </pic:blipFill>
                  <pic:spPr bwMode="auto">
                    <a:xfrm>
                      <a:off x="0" y="0"/>
                      <a:ext cx="2639060" cy="1871345"/>
                    </a:xfrm>
                    <a:prstGeom prst="rect">
                      <a:avLst/>
                    </a:prstGeom>
                  </pic:spPr>
                </pic:pic>
              </a:graphicData>
            </a:graphic>
          </wp:inline>
        </w:drawing>
      </w:r>
      <w:r>
        <w:rPr>
          <w:color w:val="000000" w:themeColor="text1"/>
          <w:sz w:val="24"/>
          <w:szCs w:val="24"/>
        </w:rPr>
        <w:br/>
        <w:t xml:space="preserve">     </w:t>
      </w:r>
      <w:r>
        <w:rPr>
          <w:color w:val="000000" w:themeColor="text1"/>
          <w:sz w:val="24"/>
          <w:szCs w:val="24"/>
          <w:lang w:val="en-US"/>
        </w:rPr>
        <w:t>Wordfreq</w:t>
      </w:r>
      <w:r>
        <w:rPr>
          <w:color w:val="000000" w:themeColor="text1"/>
          <w:sz w:val="24"/>
          <w:szCs w:val="24"/>
        </w:rPr>
        <w:t xml:space="preserve"> </w:t>
      </w:r>
      <w:r>
        <w:rPr>
          <w:color w:val="000000" w:themeColor="text1"/>
          <w:sz w:val="24"/>
          <w:szCs w:val="24"/>
          <w:lang w:val="en-US"/>
        </w:rPr>
        <w:t>Dictionary</w:t>
      </w:r>
      <w:r>
        <w:rPr>
          <w:color w:val="000000" w:themeColor="text1"/>
          <w:sz w:val="24"/>
          <w:szCs w:val="24"/>
        </w:rPr>
        <w:t xml:space="preserve">:                                                       </w:t>
      </w:r>
      <w:r>
        <w:rPr>
          <w:color w:val="000000" w:themeColor="text1"/>
          <w:sz w:val="24"/>
          <w:szCs w:val="24"/>
          <w:lang w:val="en-US"/>
        </w:rPr>
        <w:t>Sentence</w:t>
      </w:r>
      <w:r>
        <w:rPr>
          <w:color w:val="000000" w:themeColor="text1"/>
          <w:sz w:val="24"/>
          <w:szCs w:val="24"/>
        </w:rPr>
        <w:t>_</w:t>
      </w:r>
      <w:r>
        <w:rPr>
          <w:color w:val="000000" w:themeColor="text1"/>
          <w:sz w:val="24"/>
          <w:szCs w:val="24"/>
          <w:lang w:val="en-US"/>
        </w:rPr>
        <w:t>Vectors</w:t>
      </w:r>
      <w:r>
        <w:rPr>
          <w:color w:val="000000" w:themeColor="text1"/>
          <w:sz w:val="24"/>
          <w:szCs w:val="24"/>
        </w:rPr>
        <w:t>:</w:t>
      </w:r>
    </w:p>
    <w:p>
      <w:pPr>
        <w:pStyle w:val="Normal"/>
        <w:tabs>
          <w:tab w:val="clear" w:pos="720"/>
          <w:tab w:val="left" w:pos="814" w:leader="none"/>
        </w:tabs>
        <w:rPr>
          <w:color w:val="000000" w:themeColor="text1"/>
          <w:sz w:val="24"/>
          <w:szCs w:val="24"/>
        </w:rPr>
      </w:pPr>
      <w:r>
        <w:drawing>
          <wp:anchor behindDoc="0" distT="0" distB="0" distL="0" distR="114300" simplePos="0" locked="0" layoutInCell="0" allowOverlap="1" relativeHeight="140">
            <wp:simplePos x="0" y="0"/>
            <wp:positionH relativeFrom="column">
              <wp:align>left</wp:align>
            </wp:positionH>
            <wp:positionV relativeFrom="paragraph">
              <wp:posOffset>635</wp:posOffset>
            </wp:positionV>
            <wp:extent cx="1677035" cy="3530600"/>
            <wp:effectExtent l="0" t="0" r="0" b="0"/>
            <wp:wrapSquare wrapText="bothSides"/>
            <wp:docPr id="4" name="Εικόνα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
                    <pic:cNvPicPr>
                      <a:picLocks noChangeAspect="1" noChangeArrowheads="1"/>
                    </pic:cNvPicPr>
                  </pic:nvPicPr>
                  <pic:blipFill>
                    <a:blip r:embed="rId6"/>
                    <a:stretch>
                      <a:fillRect/>
                    </a:stretch>
                  </pic:blipFill>
                  <pic:spPr bwMode="auto">
                    <a:xfrm>
                      <a:off x="0" y="0"/>
                      <a:ext cx="1677035" cy="3530600"/>
                    </a:xfrm>
                    <a:prstGeom prst="rect">
                      <a:avLst/>
                    </a:prstGeom>
                  </pic:spPr>
                </pic:pic>
              </a:graphicData>
            </a:graphic>
          </wp:anchor>
        </w:drawing>
      </w:r>
      <w:r>
        <w:rPr>
          <w:color w:val="000000" w:themeColor="text1"/>
          <w:sz w:val="24"/>
          <w:szCs w:val="24"/>
        </w:rPr>
        <w:t xml:space="preserve">                                       </w:t>
      </w:r>
      <w:r>
        <w:rPr/>
        <w:drawing>
          <wp:inline distT="0" distB="0" distL="0" distR="0">
            <wp:extent cx="1645920" cy="3533140"/>
            <wp:effectExtent l="0" t="0" r="0" b="0"/>
            <wp:docPr id="5" name="Εικόνα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6" descr=""/>
                    <pic:cNvPicPr>
                      <a:picLocks noChangeAspect="1" noChangeArrowheads="1"/>
                    </pic:cNvPicPr>
                  </pic:nvPicPr>
                  <pic:blipFill>
                    <a:blip r:embed="rId7"/>
                    <a:stretch>
                      <a:fillRect/>
                    </a:stretch>
                  </pic:blipFill>
                  <pic:spPr bwMode="auto">
                    <a:xfrm>
                      <a:off x="0" y="0"/>
                      <a:ext cx="1645920" cy="3533140"/>
                    </a:xfrm>
                    <a:prstGeom prst="rect">
                      <a:avLst/>
                    </a:prstGeom>
                  </pic:spPr>
                </pic:pic>
              </a:graphicData>
            </a:graphic>
          </wp:inline>
        </w:drawing>
      </w:r>
      <w:r>
        <w:rPr>
          <w:color w:val="000000" w:themeColor="text1"/>
          <w:sz w:val="24"/>
          <w:szCs w:val="24"/>
        </w:rPr>
        <w:br/>
        <w:t xml:space="preserve">                     </w:t>
      </w:r>
    </w:p>
    <w:p>
      <w:pPr>
        <w:pStyle w:val="Normal"/>
        <w:rPr>
          <w:b/>
          <w:b/>
          <w:bCs/>
          <w:color w:val="000000" w:themeColor="text1"/>
          <w:sz w:val="24"/>
          <w:szCs w:val="24"/>
        </w:rPr>
      </w:pPr>
      <w:r>
        <w:rPr>
          <w:b/>
          <w:bCs/>
          <w:color w:val="000000" w:themeColor="text1"/>
          <w:sz w:val="24"/>
          <w:szCs w:val="24"/>
        </w:rPr>
        <w:t>β) ΠΡΟΣΑΡΜΟΓΗ ΔΕΔΟΜΕΝΩΝ ΣΕ ΔΙΑΦΟΡΕΤΙΚΗ ΚΛΙΜΑΚΑ</w:t>
      </w:r>
    </w:p>
    <w:p>
      <w:pPr>
        <w:pStyle w:val="Normal"/>
        <w:rPr>
          <w:color w:val="000000" w:themeColor="text1"/>
          <w:sz w:val="24"/>
          <w:szCs w:val="24"/>
        </w:rPr>
      </w:pPr>
      <w:r>
        <w:rPr>
          <w:color w:val="000000" w:themeColor="text1"/>
          <w:sz w:val="24"/>
          <w:szCs w:val="24"/>
        </w:rPr>
        <w:t>Στην άσκηση μας ζητείται να εξετάσουμε τους τρόπου προσαρμογείς των τιμών σε ένα σύνολο δεδομένων και να εφαρμόσουμε τον καλύτερο για την περίπτωση μας.</w:t>
      </w:r>
    </w:p>
    <w:p>
      <w:pPr>
        <w:pStyle w:val="Normal"/>
        <w:rPr>
          <w:color w:val="000000" w:themeColor="text1"/>
          <w:sz w:val="24"/>
          <w:szCs w:val="24"/>
        </w:rPr>
      </w:pPr>
      <w:r>
        <w:rPr>
          <w:b/>
          <w:bCs/>
          <w:color w:val="000000" w:themeColor="text1"/>
          <w:sz w:val="24"/>
          <w:szCs w:val="24"/>
        </w:rPr>
        <w:t>Επεξήγηση</w:t>
      </w:r>
      <w:r>
        <w:rPr>
          <w:color w:val="000000" w:themeColor="text1"/>
          <w:sz w:val="24"/>
          <w:szCs w:val="24"/>
        </w:rPr>
        <w:t xml:space="preserve">: </w:t>
      </w:r>
    </w:p>
    <w:p>
      <w:pPr>
        <w:pStyle w:val="Normal"/>
        <w:rPr>
          <w:color w:val="000000" w:themeColor="text1"/>
          <w:sz w:val="24"/>
          <w:szCs w:val="24"/>
        </w:rPr>
      </w:pPr>
      <w:r>
        <w:rPr>
          <w:b/>
          <w:bCs/>
          <w:color w:val="000000" w:themeColor="text1"/>
          <w:sz w:val="24"/>
          <w:szCs w:val="24"/>
          <w:lang w:val="en-US"/>
        </w:rPr>
        <w:t>Normalization</w:t>
      </w:r>
      <w:r>
        <w:rPr>
          <w:color w:val="000000" w:themeColor="text1"/>
          <w:sz w:val="24"/>
          <w:szCs w:val="24"/>
        </w:rPr>
        <w:t>:</w:t>
      </w:r>
      <w:r>
        <w:rPr>
          <w:rFonts w:eastAsia="Times New Roman" w:cs="Courier New" w:ascii="inherit" w:hAnsi="inherit"/>
          <w:color w:val="202124"/>
          <w:sz w:val="42"/>
          <w:szCs w:val="42"/>
          <w:lang w:eastAsia="el-GR"/>
        </w:rPr>
        <w:t xml:space="preserve"> </w:t>
      </w:r>
      <w:r>
        <w:rPr>
          <w:color w:val="000000" w:themeColor="text1"/>
          <w:sz w:val="24"/>
          <w:szCs w:val="24"/>
        </w:rPr>
        <w:t xml:space="preserve">Όταν εφαρμόσουμε την τεχνική του </w:t>
      </w:r>
      <w:r>
        <w:rPr>
          <w:color w:val="000000" w:themeColor="text1"/>
          <w:sz w:val="24"/>
          <w:szCs w:val="24"/>
          <w:lang w:val="en-US"/>
        </w:rPr>
        <w:t>Normalization</w:t>
      </w:r>
      <w:r>
        <w:rPr>
          <w:color w:val="000000" w:themeColor="text1"/>
          <w:sz w:val="24"/>
          <w:szCs w:val="24"/>
        </w:rPr>
        <w:t xml:space="preserve"> στα </w:t>
      </w:r>
      <w:r>
        <w:rPr>
          <w:color w:val="000000" w:themeColor="text1"/>
          <w:sz w:val="24"/>
          <w:szCs w:val="24"/>
          <w:lang w:val="en-US"/>
        </w:rPr>
        <w:t>samples</w:t>
      </w:r>
      <w:r>
        <w:rPr>
          <w:color w:val="000000" w:themeColor="text1"/>
          <w:sz w:val="24"/>
          <w:szCs w:val="24"/>
        </w:rPr>
        <w:t xml:space="preserve"> που διαθέτουμε, μετατοπίζουμε πρώτα την κλίμακα έτσι ώστε να ξεκινά από το 0 και στη συνέχεια τη συμπιέζουμε ώστε να τελειώσει στο 1. Αυτό γίνεται αφαιρώντας πρώτα την ελάχιστη τιμή και μετά διαιρώντας με τη νέα μέγιστη τιμή (η οποία είναι η παλιά μέγιστη τιμή μείον την παλιά ελάχιστη τιμή).Άρα καταλήγουμε όλα τα δείγματα μας να ανήκουν στην κλίμακα [0,1].</w:t>
      </w:r>
    </w:p>
    <w:p>
      <w:pPr>
        <w:pStyle w:val="Normal"/>
        <w:rPr>
          <w:color w:val="000000" w:themeColor="text1"/>
          <w:sz w:val="24"/>
          <w:szCs w:val="24"/>
        </w:rPr>
      </w:pPr>
      <w:r>
        <w:rPr>
          <w:b/>
          <w:bCs/>
          <w:color w:val="000000" w:themeColor="text1"/>
          <w:sz w:val="24"/>
          <w:szCs w:val="24"/>
          <w:lang w:val="en-US"/>
        </w:rPr>
        <w:t>Standardize</w:t>
      </w:r>
      <w:r>
        <w:rPr>
          <w:color w:val="000000" w:themeColor="text1"/>
          <w:sz w:val="24"/>
          <w:szCs w:val="24"/>
        </w:rPr>
        <w:t>:</w:t>
      </w:r>
      <w:r>
        <w:rPr/>
        <w:t xml:space="preserve"> </w:t>
      </w:r>
      <w:r>
        <w:rPr>
          <w:color w:val="000000" w:themeColor="text1"/>
          <w:sz w:val="24"/>
          <w:szCs w:val="24"/>
        </w:rPr>
        <w:t xml:space="preserve">Όταν εφαρμόσουμε την τεχνική του </w:t>
      </w:r>
      <w:r>
        <w:rPr>
          <w:color w:val="000000" w:themeColor="text1"/>
          <w:sz w:val="24"/>
          <w:szCs w:val="24"/>
          <w:lang w:val="en-US"/>
        </w:rPr>
        <w:t>Standarization</w:t>
      </w:r>
      <w:r>
        <w:rPr>
          <w:color w:val="000000" w:themeColor="text1"/>
          <w:sz w:val="24"/>
          <w:szCs w:val="24"/>
        </w:rPr>
        <w:t xml:space="preserve"> στα </w:t>
      </w:r>
      <w:r>
        <w:rPr>
          <w:color w:val="000000" w:themeColor="text1"/>
          <w:sz w:val="24"/>
          <w:szCs w:val="24"/>
          <w:lang w:val="en-US"/>
        </w:rPr>
        <w:t>samples</w:t>
      </w:r>
      <w:r>
        <w:rPr>
          <w:color w:val="000000" w:themeColor="text1"/>
          <w:sz w:val="24"/>
          <w:szCs w:val="24"/>
        </w:rPr>
        <w:t xml:space="preserve"> που διαθέτουμε, τότε κάθε μεταβλητή θα έχει μέσο όρο 0 και τυπική απόκλιση 1. Για να επιτευχθεί αυτό αρχικά αφαιρούμε τον μέσο όρο για να κεντράρουμε τη μεταβλητή και μετά διαιρούμε με την τυπική απόκλιση. Με αυτόν τον τρόπο η τυπική απόκλιση θα είναι 1.</w:t>
      </w:r>
    </w:p>
    <w:p>
      <w:pPr>
        <w:pStyle w:val="Normal"/>
        <w:rPr>
          <w:color w:val="000000" w:themeColor="text1"/>
          <w:sz w:val="24"/>
          <w:szCs w:val="24"/>
        </w:rPr>
      </w:pPr>
      <w:r>
        <w:rPr>
          <w:b/>
          <w:bCs/>
          <w:color w:val="000000" w:themeColor="text1"/>
          <w:sz w:val="24"/>
          <w:szCs w:val="24"/>
          <w:lang w:val="en-US"/>
        </w:rPr>
        <w:t>Centering</w:t>
      </w:r>
      <w:r>
        <w:rPr>
          <w:color w:val="000000" w:themeColor="text1"/>
          <w:sz w:val="24"/>
          <w:szCs w:val="24"/>
        </w:rPr>
        <w:t xml:space="preserve">: Όταν εφαρμόσουμε την μέθοδο του </w:t>
      </w:r>
      <w:r>
        <w:rPr>
          <w:color w:val="000000" w:themeColor="text1"/>
          <w:sz w:val="24"/>
          <w:szCs w:val="24"/>
          <w:lang w:val="en-US"/>
        </w:rPr>
        <w:t>Centering</w:t>
      </w:r>
      <w:r>
        <w:rPr>
          <w:color w:val="000000" w:themeColor="text1"/>
          <w:sz w:val="24"/>
          <w:szCs w:val="24"/>
        </w:rPr>
        <w:t xml:space="preserve"> τότε αφαιρούμε τον μέσο όρο κάθε μεταβλητής ώστε ό μέσος όρος τελικά να μηδενιστεί. Επειδή όμως στο συγκεκριμένο </w:t>
      </w:r>
      <w:r>
        <w:rPr>
          <w:color w:val="000000" w:themeColor="text1"/>
          <w:sz w:val="24"/>
          <w:szCs w:val="24"/>
          <w:lang w:val="en-US"/>
        </w:rPr>
        <w:t>project</w:t>
      </w:r>
      <w:r>
        <w:rPr>
          <w:color w:val="000000" w:themeColor="text1"/>
          <w:sz w:val="24"/>
          <w:szCs w:val="24"/>
        </w:rPr>
        <w:t xml:space="preserve"> έχουμε εφαρμόσει την τεχνική του </w:t>
      </w:r>
      <w:r>
        <w:rPr>
          <w:color w:val="000000" w:themeColor="text1"/>
          <w:sz w:val="24"/>
          <w:szCs w:val="24"/>
          <w:lang w:val="en-US"/>
        </w:rPr>
        <w:t>Bow</w:t>
      </w:r>
      <w:r>
        <w:rPr>
          <w:color w:val="000000" w:themeColor="text1"/>
          <w:sz w:val="24"/>
          <w:szCs w:val="24"/>
        </w:rPr>
        <w:t xml:space="preserve"> και έχουμε την συχνότητα εμφάνισης κάθε λέξης δεν θα χρησιμοποιήσουμε </w:t>
      </w:r>
      <w:r>
        <w:rPr>
          <w:color w:val="000000" w:themeColor="text1"/>
          <w:sz w:val="24"/>
          <w:szCs w:val="24"/>
          <w:lang w:val="en-US"/>
        </w:rPr>
        <w:t>centering</w:t>
      </w:r>
      <w:r>
        <w:rPr>
          <w:color w:val="000000" w:themeColor="text1"/>
          <w:sz w:val="24"/>
          <w:szCs w:val="24"/>
        </w:rPr>
        <w:t xml:space="preserve"> γιατί δεν θα βοηθήσει τα δεδομένα μας.</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ListParagraph"/>
        <w:numPr>
          <w:ilvl w:val="0"/>
          <w:numId w:val="1"/>
        </w:numPr>
        <w:rPr>
          <w:color w:val="000000" w:themeColor="text1"/>
          <w:sz w:val="24"/>
          <w:szCs w:val="24"/>
        </w:rPr>
      </w:pPr>
      <w:r>
        <w:rPr>
          <w:color w:val="000000" w:themeColor="text1"/>
          <w:sz w:val="24"/>
          <w:szCs w:val="24"/>
        </w:rPr>
        <w:t xml:space="preserve">Στην περίπτωση της άσκησης μας πειραματίστηκα </w:t>
      </w:r>
      <w:r>
        <w:rPr>
          <w:color w:val="000000" w:themeColor="text1"/>
          <w:sz w:val="24"/>
          <w:szCs w:val="24"/>
        </w:rPr>
        <w:t>με την μέθοδο normalization kai standardize και κατέληξα πως η βέλτιστη προσαρμογή των δεδομένων μας είναι με την μέθοδο normalization μ</w:t>
      </w:r>
      <w:r>
        <w:rPr>
          <w:color w:val="000000" w:themeColor="text1"/>
          <w:sz w:val="24"/>
          <w:szCs w:val="24"/>
        </w:rPr>
        <w:t xml:space="preserve">εταφέροντας τα δεδομένα μας στην κλίμακα [0,1], για αυτό τον λόγο χρησιμοποίησα την συνάρτηση </w:t>
      </w:r>
      <w:r>
        <w:rPr>
          <w:b/>
          <w:bCs/>
          <w:color w:val="000000" w:themeColor="text1"/>
          <w:sz w:val="24"/>
          <w:szCs w:val="24"/>
          <w:lang w:val="en-US"/>
        </w:rPr>
        <w:t>MinMaxScaler</w:t>
      </w:r>
      <w:r>
        <w:rPr>
          <w:b/>
          <w:bCs/>
          <w:color w:val="000000" w:themeColor="text1"/>
          <w:sz w:val="24"/>
          <w:szCs w:val="24"/>
        </w:rPr>
        <w:t xml:space="preserve"> </w:t>
      </w:r>
      <w:r>
        <w:rPr>
          <w:color w:val="000000" w:themeColor="text1"/>
          <w:sz w:val="24"/>
          <w:szCs w:val="24"/>
        </w:rPr>
        <w:t xml:space="preserve">από την βιβλιοθήκη </w:t>
      </w:r>
      <w:r>
        <w:rPr>
          <w:color w:val="000000" w:themeColor="text1"/>
          <w:sz w:val="24"/>
          <w:szCs w:val="24"/>
          <w:lang w:val="en-US"/>
        </w:rPr>
        <w:t>scikit</w:t>
      </w:r>
      <w:r>
        <w:rPr>
          <w:color w:val="000000" w:themeColor="text1"/>
          <w:sz w:val="24"/>
          <w:szCs w:val="24"/>
        </w:rPr>
        <w:t>-</w:t>
      </w:r>
      <w:r>
        <w:rPr>
          <w:color w:val="000000" w:themeColor="text1"/>
          <w:sz w:val="24"/>
          <w:szCs w:val="24"/>
          <w:lang w:val="en-US"/>
        </w:rPr>
        <w:t>learn</w:t>
      </w:r>
      <w:r>
        <w:rPr>
          <w:color w:val="000000" w:themeColor="text1"/>
          <w:sz w:val="24"/>
          <w:szCs w:val="24"/>
        </w:rPr>
        <w:t>.Στον κώδικα έχω δημιουργήσει μια συνάρτηση η οποία ανάλογα την μέθοδο προσαρμογής που του δώσουμε μας επιστρέφει σε κατάλληλη μορφή τα δεδομένα μας.</w:t>
      </w:r>
      <w:r>
        <w:rPr>
          <w:color w:val="000000" w:themeColor="text1"/>
          <w:sz w:val="24"/>
          <w:szCs w:val="24"/>
        </w:rPr>
        <w:t>Δεν χρησιμοποίησα την μέθοδο centering καθώς θα χαλάσει την μορφοποίηση των δεδομένων μας και δεν εξυπηρετεί τον σκόπο μας.Επίσης έχουμε πρόβλημα multilabel classification οπότε σίγουρα η μέθοδος centering δεν χρησιμοποιείται για αυτό τον στόχο.</w:t>
      </w:r>
    </w:p>
    <w:p>
      <w:pPr>
        <w:pStyle w:val="ListParagraph"/>
        <w:rPr>
          <w:color w:val="000000" w:themeColor="text1"/>
          <w:sz w:val="24"/>
          <w:szCs w:val="24"/>
        </w:rPr>
      </w:pPr>
      <w:r>
        <w:rPr/>
        <w:drawing>
          <wp:inline distT="0" distB="0" distL="0" distR="0">
            <wp:extent cx="4070985" cy="2035175"/>
            <wp:effectExtent l="0" t="0" r="0" b="0"/>
            <wp:docPr id="6" name="Εικόνα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8" descr=""/>
                    <pic:cNvPicPr>
                      <a:picLocks noChangeAspect="1" noChangeArrowheads="1"/>
                    </pic:cNvPicPr>
                  </pic:nvPicPr>
                  <pic:blipFill>
                    <a:blip r:embed="rId8"/>
                    <a:stretch>
                      <a:fillRect/>
                    </a:stretch>
                  </pic:blipFill>
                  <pic:spPr bwMode="auto">
                    <a:xfrm>
                      <a:off x="0" y="0"/>
                      <a:ext cx="4070985" cy="2035175"/>
                    </a:xfrm>
                    <a:prstGeom prst="rect">
                      <a:avLst/>
                    </a:prstGeom>
                  </pic:spPr>
                </pic:pic>
              </a:graphicData>
            </a:graphic>
          </wp:inline>
        </w:drawing>
      </w:r>
    </w:p>
    <w:p>
      <w:pPr>
        <w:pStyle w:val="ListParagraph"/>
        <w:rPr>
          <w:color w:val="000000" w:themeColor="text1"/>
          <w:sz w:val="24"/>
          <w:szCs w:val="24"/>
        </w:rPr>
      </w:pPr>
      <w:r>
        <w:rPr>
          <w:color w:val="000000" w:themeColor="text1"/>
          <w:sz w:val="24"/>
          <w:szCs w:val="24"/>
        </w:rPr>
      </w:r>
    </w:p>
    <w:p>
      <w:pPr>
        <w:pStyle w:val="ListParagraph"/>
        <w:numPr>
          <w:ilvl w:val="0"/>
          <w:numId w:val="1"/>
        </w:numPr>
        <w:rPr>
          <w:color w:val="000000" w:themeColor="text1"/>
          <w:sz w:val="24"/>
          <w:szCs w:val="24"/>
        </w:rPr>
      </w:pPr>
      <w:r>
        <w:rPr>
          <w:color w:val="000000" w:themeColor="text1"/>
          <w:sz w:val="24"/>
          <w:szCs w:val="24"/>
        </w:rPr>
        <w:t xml:space="preserve">Επίσης τα δεδομένα μας τα έχω μορφοποιήσει κατάλληλα έχοντας το κατάλληλο </w:t>
      </w:r>
      <w:r>
        <w:rPr>
          <w:color w:val="000000" w:themeColor="text1"/>
          <w:sz w:val="24"/>
          <w:szCs w:val="24"/>
          <w:lang w:val="en-US"/>
        </w:rPr>
        <w:t>shape</w:t>
      </w:r>
      <w:r>
        <w:rPr>
          <w:color w:val="000000" w:themeColor="text1"/>
          <w:sz w:val="24"/>
          <w:szCs w:val="24"/>
        </w:rPr>
        <w:t xml:space="preserve"> για να μπορώ να τα περάσω αργότερα στο νευρωνικό δίκτυο.</w:t>
      </w:r>
    </w:p>
    <w:p>
      <w:pPr>
        <w:pStyle w:val="Normal"/>
        <w:ind w:left="360" w:hanging="0"/>
        <w:rPr>
          <w:color w:val="000000" w:themeColor="text1"/>
          <w:sz w:val="24"/>
          <w:szCs w:val="24"/>
        </w:rPr>
      </w:pPr>
      <w:r>
        <w:rPr/>
        <w:drawing>
          <wp:inline distT="0" distB="0" distL="0" distR="0">
            <wp:extent cx="4730750" cy="747395"/>
            <wp:effectExtent l="0" t="0" r="0" b="0"/>
            <wp:docPr id="7" name="Εικόνα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13" descr=""/>
                    <pic:cNvPicPr>
                      <a:picLocks noChangeAspect="1" noChangeArrowheads="1"/>
                    </pic:cNvPicPr>
                  </pic:nvPicPr>
                  <pic:blipFill>
                    <a:blip r:embed="rId9"/>
                    <a:stretch>
                      <a:fillRect/>
                    </a:stretch>
                  </pic:blipFill>
                  <pic:spPr bwMode="auto">
                    <a:xfrm>
                      <a:off x="0" y="0"/>
                      <a:ext cx="4730750" cy="747395"/>
                    </a:xfrm>
                    <a:prstGeom prst="rect">
                      <a:avLst/>
                    </a:prstGeom>
                  </pic:spPr>
                </pic:pic>
              </a:graphicData>
            </a:graphic>
          </wp:inline>
        </w:drawing>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rPr>
          <w:b/>
          <w:b/>
          <w:bCs/>
          <w:color w:val="000000" w:themeColor="text1"/>
          <w:sz w:val="24"/>
          <w:szCs w:val="24"/>
        </w:rPr>
      </w:pPr>
      <w:r>
        <w:rPr>
          <w:b/>
          <w:bCs/>
          <w:color w:val="000000" w:themeColor="text1"/>
          <w:sz w:val="24"/>
          <w:szCs w:val="24"/>
        </w:rPr>
        <w:t>γ) ΔΙΑΣΤΑΥΡΟΥΜΕΝΗ ΕΠΙΚΥΡΩΣΗ(</w:t>
      </w:r>
      <w:r>
        <w:rPr>
          <w:b/>
          <w:bCs/>
          <w:color w:val="000000" w:themeColor="text1"/>
          <w:sz w:val="24"/>
          <w:szCs w:val="24"/>
          <w:lang w:val="en-US"/>
        </w:rPr>
        <w:t>CROSS</w:t>
      </w:r>
      <w:r>
        <w:rPr>
          <w:b/>
          <w:bCs/>
          <w:color w:val="000000" w:themeColor="text1"/>
          <w:sz w:val="24"/>
          <w:szCs w:val="24"/>
        </w:rPr>
        <w:t xml:space="preserve"> </w:t>
      </w:r>
      <w:r>
        <w:rPr>
          <w:b/>
          <w:bCs/>
          <w:color w:val="000000" w:themeColor="text1"/>
          <w:sz w:val="24"/>
          <w:szCs w:val="24"/>
          <w:lang w:val="en-US"/>
        </w:rPr>
        <w:t>VALIDATION</w:t>
      </w:r>
      <w:r>
        <w:rPr>
          <w:b/>
          <w:bCs/>
          <w:color w:val="000000" w:themeColor="text1"/>
          <w:sz w:val="24"/>
          <w:szCs w:val="24"/>
        </w:rPr>
        <w:t>)</w:t>
      </w:r>
    </w:p>
    <w:p>
      <w:pPr>
        <w:pStyle w:val="Normal"/>
        <w:rPr>
          <w:color w:val="000000" w:themeColor="text1"/>
          <w:sz w:val="24"/>
          <w:szCs w:val="24"/>
        </w:rPr>
      </w:pPr>
      <w:r>
        <w:rPr>
          <w:color w:val="000000" w:themeColor="text1"/>
          <w:sz w:val="24"/>
          <w:szCs w:val="24"/>
        </w:rPr>
        <w:t xml:space="preserve">Η χρήση του </w:t>
      </w:r>
      <w:r>
        <w:rPr>
          <w:color w:val="000000" w:themeColor="text1"/>
          <w:sz w:val="24"/>
          <w:szCs w:val="24"/>
          <w:lang w:val="en-US"/>
        </w:rPr>
        <w:t>cross</w:t>
      </w:r>
      <w:r>
        <w:rPr>
          <w:color w:val="000000" w:themeColor="text1"/>
          <w:sz w:val="24"/>
          <w:szCs w:val="24"/>
        </w:rPr>
        <w:t xml:space="preserve"> </w:t>
      </w:r>
      <w:r>
        <w:rPr>
          <w:color w:val="000000" w:themeColor="text1"/>
          <w:sz w:val="24"/>
          <w:szCs w:val="24"/>
          <w:lang w:val="en-US"/>
        </w:rPr>
        <w:t>validation</w:t>
      </w:r>
      <w:r>
        <w:rPr>
          <w:color w:val="000000" w:themeColor="text1"/>
          <w:sz w:val="24"/>
          <w:szCs w:val="24"/>
        </w:rPr>
        <w:t xml:space="preserve"> δίνοντας του (5-</w:t>
      </w:r>
      <w:r>
        <w:rPr>
          <w:color w:val="000000" w:themeColor="text1"/>
          <w:sz w:val="24"/>
          <w:szCs w:val="24"/>
          <w:lang w:val="en-US"/>
        </w:rPr>
        <w:t>fold</w:t>
      </w:r>
      <w:r>
        <w:rPr>
          <w:color w:val="000000" w:themeColor="text1"/>
          <w:sz w:val="24"/>
          <w:szCs w:val="24"/>
        </w:rPr>
        <w:t xml:space="preserve">) θα χωρίσει τα δεδομένα μας σε 5 υποσύνολα. Τα 4 εξ αυτών θα χρησιμοποιηθούν για την εκπαίδευση του νευρωνικού δικτύου μας ενώ το τελευταίο για το </w:t>
      </w:r>
      <w:r>
        <w:rPr>
          <w:color w:val="000000" w:themeColor="text1"/>
          <w:sz w:val="24"/>
          <w:szCs w:val="24"/>
          <w:lang w:val="en-US"/>
        </w:rPr>
        <w:t>validation</w:t>
      </w:r>
      <w:r>
        <w:rPr>
          <w:color w:val="000000" w:themeColor="text1"/>
          <w:sz w:val="24"/>
          <w:szCs w:val="24"/>
        </w:rPr>
        <w:t xml:space="preserve"> </w:t>
      </w:r>
      <w:r>
        <w:rPr>
          <w:color w:val="000000" w:themeColor="text1"/>
          <w:sz w:val="24"/>
          <w:szCs w:val="24"/>
          <w:lang w:val="en-US"/>
        </w:rPr>
        <w:t>test</w:t>
      </w:r>
      <w:r>
        <w:rPr>
          <w:color w:val="000000" w:themeColor="text1"/>
          <w:sz w:val="24"/>
          <w:szCs w:val="24"/>
        </w:rPr>
        <w:t xml:space="preserve">.Το μοντέλο θα εκπαιδεύεται σε κάθε </w:t>
      </w:r>
      <w:r>
        <w:rPr>
          <w:color w:val="000000" w:themeColor="text1"/>
          <w:sz w:val="24"/>
          <w:szCs w:val="24"/>
          <w:lang w:val="en-US"/>
        </w:rPr>
        <w:t>fold</w:t>
      </w:r>
      <w:r>
        <w:rPr>
          <w:color w:val="000000" w:themeColor="text1"/>
          <w:sz w:val="24"/>
          <w:szCs w:val="24"/>
        </w:rPr>
        <w:t xml:space="preserve"> με διαφορετικά δεδομένα εκπαίδευσης και διαφορετικά δεδομένα επικύρωσης. Αυτό θα πραγματοποιείται 5 φορές όπου στο τέλος του κάθε </w:t>
      </w:r>
      <w:r>
        <w:rPr>
          <w:color w:val="000000" w:themeColor="text1"/>
          <w:sz w:val="24"/>
          <w:szCs w:val="24"/>
          <w:lang w:val="en-US"/>
        </w:rPr>
        <w:t>fold</w:t>
      </w:r>
      <w:r>
        <w:rPr>
          <w:color w:val="000000" w:themeColor="text1"/>
          <w:sz w:val="24"/>
          <w:szCs w:val="24"/>
        </w:rPr>
        <w:t xml:space="preserve"> θα υπολογίζεται η μέση απόδοση του μοντέλου μας .Αυτό θα βοηθήσει τόσο εμάς να υπολογίζουμε την απόδοση του με νέα </w:t>
      </w:r>
      <w:r>
        <w:rPr>
          <w:color w:val="000000" w:themeColor="text1"/>
          <w:sz w:val="24"/>
          <w:szCs w:val="24"/>
          <w:lang w:val="en-US"/>
        </w:rPr>
        <w:t>testing</w:t>
      </w:r>
      <w:r>
        <w:rPr>
          <w:color w:val="000000" w:themeColor="text1"/>
          <w:sz w:val="24"/>
          <w:szCs w:val="24"/>
        </w:rPr>
        <w:t xml:space="preserve"> δεδομένα όσο και το ίδιο στο να μπορεί να αποκτά την ικανότητα γενίκευσης.</w:t>
      </w:r>
      <w:r>
        <w:rPr>
          <w:color w:val="000000" w:themeColor="text1"/>
          <w:sz w:val="24"/>
          <w:szCs w:val="24"/>
        </w:rPr>
        <w:t>Έτσι κάθε φορά στο τέλος της εκπαίδευσης θα γνωρίζουμε μέσω της γραφικής παράστασης αν αποκλίνει η μπορεί να γενικεύση.</w:t>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jc w:val="center"/>
        <w:rPr>
          <w:color w:val="1F4E79" w:themeColor="accent5" w:themeShade="80"/>
          <w:sz w:val="28"/>
          <w:szCs w:val="28"/>
        </w:rPr>
      </w:pPr>
      <w:r>
        <w:rPr>
          <w:color w:val="1F4E79" w:themeColor="accent5" w:themeShade="80"/>
          <w:sz w:val="28"/>
          <w:szCs w:val="28"/>
        </w:rPr>
        <w:t>Α2. ΕΠΙΛΟΓΗ ΑΡΧΙΤΕΚΤΟΝΙΚΗΣ</w:t>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rPr>
          <w:b/>
          <w:b/>
          <w:bCs/>
          <w:color w:val="000000" w:themeColor="text1"/>
          <w:sz w:val="24"/>
          <w:szCs w:val="24"/>
        </w:rPr>
      </w:pPr>
      <w:r>
        <w:rPr>
          <w:b/>
          <w:bCs/>
          <w:color w:val="000000" w:themeColor="text1"/>
          <w:sz w:val="24"/>
          <w:szCs w:val="24"/>
        </w:rPr>
        <w:t>α) ΕΚΠΑΙΔΕΥΣΗ ΚΑΙ ΑΞΙΟΛΟΓΗΣΗ ΤΩΝ ΜΟΝΤΕΛΩΝ</w:t>
      </w:r>
    </w:p>
    <w:p>
      <w:pPr>
        <w:pStyle w:val="Normal"/>
        <w:rPr>
          <w:color w:val="000000" w:themeColor="text1"/>
          <w:sz w:val="24"/>
          <w:szCs w:val="24"/>
        </w:rPr>
      </w:pPr>
      <w:r>
        <w:rPr>
          <w:color w:val="000000" w:themeColor="text1"/>
          <w:sz w:val="24"/>
          <w:szCs w:val="24"/>
        </w:rPr>
        <w:t xml:space="preserve">Το συγκεκριμένο πρόβλημα που καλούμαστε να αντιμετωπίσουμε είναι </w:t>
      </w:r>
      <w:r>
        <w:rPr>
          <w:color w:val="000000" w:themeColor="text1"/>
          <w:sz w:val="24"/>
          <w:szCs w:val="24"/>
          <w:lang w:val="en-US"/>
        </w:rPr>
        <w:t>Multiclass</w:t>
      </w:r>
      <w:r>
        <w:rPr>
          <w:color w:val="000000" w:themeColor="text1"/>
          <w:sz w:val="24"/>
          <w:szCs w:val="24"/>
        </w:rPr>
        <w:t xml:space="preserve"> </w:t>
      </w:r>
      <w:r>
        <w:rPr>
          <w:color w:val="000000" w:themeColor="text1"/>
          <w:sz w:val="24"/>
          <w:szCs w:val="24"/>
          <w:lang w:val="en-US"/>
        </w:rPr>
        <w:t>Multilabel</w:t>
      </w:r>
      <w:r>
        <w:rPr>
          <w:color w:val="000000" w:themeColor="text1"/>
          <w:sz w:val="24"/>
          <w:szCs w:val="24"/>
        </w:rPr>
        <w:t xml:space="preserve"> , αποτελείται από 20 κλάσεις(0-19 ετικέτες) άρα καταλαβαίνουμε ότι πλέον δεν έχουμε πρόβλημα πρόβλεψης μίας κλάσης εξ αυτών αλλά πολλές ταυτόχρονα αφού πχ(σε κάθε παράγραφο του κειμένου μπορεί να υπάρχουν παραπάνω από μία ετικέτες που το αντιπροσωπεύουν).</w:t>
      </w:r>
    </w:p>
    <w:p>
      <w:pPr>
        <w:pStyle w:val="ListParagraph"/>
        <w:numPr>
          <w:ilvl w:val="0"/>
          <w:numId w:val="1"/>
        </w:numPr>
        <w:rPr>
          <w:color w:val="000000" w:themeColor="text1"/>
          <w:sz w:val="24"/>
          <w:szCs w:val="24"/>
        </w:rPr>
      </w:pPr>
      <w:r>
        <w:rPr>
          <w:b/>
          <w:bCs/>
          <w:color w:val="000000" w:themeColor="text1"/>
          <w:sz w:val="24"/>
          <w:szCs w:val="24"/>
          <w:lang w:val="en-US"/>
        </w:rPr>
        <w:t>Loss</w:t>
      </w:r>
      <w:r>
        <w:rPr>
          <w:b/>
          <w:bCs/>
          <w:color w:val="000000" w:themeColor="text1"/>
          <w:sz w:val="24"/>
          <w:szCs w:val="24"/>
        </w:rPr>
        <w:t xml:space="preserve"> </w:t>
      </w:r>
      <w:r>
        <w:rPr>
          <w:b/>
          <w:bCs/>
          <w:color w:val="000000" w:themeColor="text1"/>
          <w:sz w:val="24"/>
          <w:szCs w:val="24"/>
          <w:lang w:val="en-US"/>
        </w:rPr>
        <w:t>function</w:t>
      </w:r>
      <w:r>
        <w:rPr>
          <w:color w:val="000000" w:themeColor="text1"/>
          <w:sz w:val="24"/>
          <w:szCs w:val="24"/>
        </w:rPr>
        <w:t>:</w:t>
      </w:r>
      <w:r>
        <w:rPr/>
        <w:t xml:space="preserve"> </w:t>
      </w:r>
      <w:r>
        <w:rPr>
          <w:sz w:val="24"/>
          <w:szCs w:val="24"/>
        </w:rPr>
        <w:t>Οι συναρτήσεις κόστους ποσοτικοποιούν πόσο αποδοτικά έχει εκπαιδευτεί το νευρωνικό δίκτυο, χρησιμοποιώντας τα δεδομένα εκπαίδευσης. Οι συναρτήσεις κόστους εκφράζουν μία μέτρηση με βάση το σφάλμα που παρατηρείται στις προβλέψεις του δικτύου. Ο μέσος όρος των σφαλμάτων σε ολόκληρο το σύνολο δεδομένων εκφράζει πόσο κοντά είναι το μοντέλο σε ένα ιδανικό μοντέλο που δεν κάνει ποτέ λάθος. Η αναζήτηση αυτής της ιδανικής κατάστασης ισοδυναμεί με την εύρεση των παραμέτρων που θα ελαχιστοποιήσουν τη συνάρτηση κόστους. Με βάση αυτή τη λογική, οι συναρτήσεις κόστους χρησιμοποιούνται έτσι ώστε η αποδοτική εκπαίδευση του νευρωνικού δικτύου να ανάγεται σε ένα πρόβλημα βελτιστοποίησης. Υπάρχουν πολλές συναρτήσεις κόστους που χρησιμοποιούνται στα προβλήματα βελτιστοποίησης. Για προβλήματα παλινδρόμησης (regression) η πιο κοινή συνάρτηση κόστους είναι αυτή του μέσου τετραγωνικού σφάλματος (mean squared error – mse), ενώ σε προβλήματα κατηγοριοποίησης (classification) συνήθως χρησιμοποιείται η συνάρτηση εντροπίας (cross entropy).</w:t>
      </w:r>
      <w:r>
        <w:rPr>
          <w:color w:val="000000" w:themeColor="text1"/>
          <w:sz w:val="24"/>
          <w:szCs w:val="24"/>
        </w:rPr>
        <w:t>Άρα καταλαβαίνουμε από τώρα ότι σίγουρα η MSE δεν θα είναι αποδοτική σε σύγκριση με την Cross entropy.</w:t>
      </w:r>
    </w:p>
    <w:p>
      <w:pPr>
        <w:pStyle w:val="Normal"/>
        <w:rPr>
          <w:color w:val="000000" w:themeColor="text1"/>
          <w:sz w:val="24"/>
          <w:szCs w:val="24"/>
        </w:rPr>
      </w:pPr>
      <w:r>
        <w:rPr>
          <w:color w:val="000000" w:themeColor="text1"/>
          <w:sz w:val="24"/>
          <w:szCs w:val="24"/>
        </w:rPr>
      </w:r>
    </w:p>
    <w:p>
      <w:pPr>
        <w:pStyle w:val="ListParagraph"/>
        <w:numPr>
          <w:ilvl w:val="0"/>
          <w:numId w:val="1"/>
        </w:numPr>
        <w:rPr>
          <w:b/>
          <w:b/>
          <w:bCs/>
          <w:color w:val="000000" w:themeColor="text1"/>
          <w:sz w:val="24"/>
          <w:szCs w:val="24"/>
        </w:rPr>
      </w:pPr>
      <w:r>
        <w:rPr>
          <w:b/>
          <w:bCs/>
          <w:color w:val="000000" w:themeColor="text1"/>
          <w:sz w:val="24"/>
          <w:szCs w:val="24"/>
          <w:lang w:val="en-US"/>
        </w:rPr>
        <w:t>Cross</w:t>
      </w:r>
      <w:r>
        <w:rPr>
          <w:b/>
          <w:bCs/>
          <w:color w:val="000000" w:themeColor="text1"/>
          <w:sz w:val="24"/>
          <w:szCs w:val="24"/>
        </w:rPr>
        <w:t xml:space="preserve"> </w:t>
      </w:r>
      <w:r>
        <w:rPr>
          <w:b/>
          <w:bCs/>
          <w:color w:val="000000" w:themeColor="text1"/>
          <w:sz w:val="24"/>
          <w:szCs w:val="24"/>
          <w:lang w:val="en-US"/>
        </w:rPr>
        <w:t>Entropy</w:t>
      </w:r>
      <w:r>
        <w:rPr>
          <w:b/>
          <w:bCs/>
          <w:color w:val="000000" w:themeColor="text1"/>
          <w:sz w:val="24"/>
          <w:szCs w:val="24"/>
        </w:rPr>
        <w:t>:</w:t>
      </w:r>
      <w:r>
        <w:rPr>
          <w:color w:val="000000" w:themeColor="text1"/>
          <w:sz w:val="24"/>
          <w:szCs w:val="24"/>
        </w:rPr>
        <w:t xml:space="preserve"> Θα χρησιμοποιήσουμε </w:t>
      </w:r>
      <w:r>
        <w:rPr>
          <w:b/>
          <w:bCs/>
          <w:color w:val="000000" w:themeColor="text1"/>
          <w:sz w:val="24"/>
          <w:szCs w:val="24"/>
          <w:lang w:val="en-US"/>
        </w:rPr>
        <w:t>binary</w:t>
      </w:r>
      <w:r>
        <w:rPr>
          <w:b/>
          <w:bCs/>
          <w:color w:val="000000" w:themeColor="text1"/>
          <w:sz w:val="24"/>
          <w:szCs w:val="24"/>
        </w:rPr>
        <w:t>_</w:t>
      </w:r>
      <w:r>
        <w:rPr>
          <w:b/>
          <w:bCs/>
          <w:color w:val="000000" w:themeColor="text1"/>
          <w:sz w:val="24"/>
          <w:szCs w:val="24"/>
          <w:lang w:val="en-US"/>
        </w:rPr>
        <w:t>crossentropy</w:t>
      </w:r>
      <w:r>
        <w:rPr>
          <w:color w:val="000000" w:themeColor="text1"/>
          <w:sz w:val="24"/>
          <w:szCs w:val="24"/>
        </w:rPr>
        <w:t xml:space="preserve"> καθώς έχουμε ένα πρόβλημα </w:t>
      </w:r>
      <w:r>
        <w:rPr>
          <w:color w:val="000000" w:themeColor="text1"/>
          <w:sz w:val="24"/>
          <w:szCs w:val="24"/>
          <w:lang w:val="en-US"/>
        </w:rPr>
        <w:t>Multilabel</w:t>
      </w:r>
      <w:r>
        <w:rPr>
          <w:color w:val="000000" w:themeColor="text1"/>
          <w:sz w:val="24"/>
          <w:szCs w:val="24"/>
        </w:rPr>
        <w:t>.Επειδή έχουμε ταξινόμηση πολλαπλών ετικετών ,θέλουμε τον συνδυασμό πολλαπλών ανεξάρτητων δυαδικών ταξινομήσεων. Στην περίπτωση αυτή διαθέτουμε 20 κλάσεις με 20 δυαδικές ταξινομήσεις. Έτσι σε κάθε μια ταξινόμηση γίνεται εκπαίδευση ανεξάρτητα, άρα μπορούμε να παράγουμε πολλές ετικέτες για κάθε δείγμα.</w:t>
      </w:r>
    </w:p>
    <w:p>
      <w:pPr>
        <w:pStyle w:val="Normal"/>
        <w:ind w:left="360" w:hanging="0"/>
        <w:rPr>
          <w:b/>
          <w:b/>
          <w:bCs/>
          <w:color w:val="000000" w:themeColor="text1"/>
          <w:sz w:val="24"/>
          <w:szCs w:val="24"/>
        </w:rPr>
      </w:pPr>
      <w:r>
        <w:rPr>
          <w:b/>
          <w:bCs/>
          <w:color w:val="000000" w:themeColor="text1"/>
          <w:sz w:val="24"/>
          <w:szCs w:val="24"/>
        </w:rPr>
        <w:t xml:space="preserve">                    </w:t>
      </w:r>
      <w:r>
        <w:rPr/>
        <w:t xml:space="preserve">           </w:t>
      </w:r>
      <w:r>
        <w:rPr/>
        <w:drawing>
          <wp:inline distT="0" distB="0" distL="0" distR="0">
            <wp:extent cx="2917825" cy="699770"/>
            <wp:effectExtent l="0" t="0" r="0" b="0"/>
            <wp:docPr id="8" name="Εικόνα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5" descr=""/>
                    <pic:cNvPicPr>
                      <a:picLocks noChangeAspect="1" noChangeArrowheads="1"/>
                    </pic:cNvPicPr>
                  </pic:nvPicPr>
                  <pic:blipFill>
                    <a:blip r:embed="rId10"/>
                    <a:stretch>
                      <a:fillRect/>
                    </a:stretch>
                  </pic:blipFill>
                  <pic:spPr bwMode="auto">
                    <a:xfrm>
                      <a:off x="0" y="0"/>
                      <a:ext cx="2917825" cy="699770"/>
                    </a:xfrm>
                    <a:prstGeom prst="rect">
                      <a:avLst/>
                    </a:prstGeom>
                  </pic:spPr>
                </pic:pic>
              </a:graphicData>
            </a:graphic>
          </wp:inline>
        </w:drawing>
      </w:r>
    </w:p>
    <w:p>
      <w:pPr>
        <w:pStyle w:val="ListParagraph"/>
        <w:tabs>
          <w:tab w:val="clear" w:pos="720"/>
          <w:tab w:val="left" w:pos="814" w:leader="none"/>
        </w:tabs>
        <w:rPr>
          <w:color w:val="000000" w:themeColor="text1"/>
          <w:sz w:val="24"/>
          <w:szCs w:val="24"/>
        </w:rPr>
      </w:pPr>
      <w:r>
        <w:rPr>
          <w:color w:val="000000" w:themeColor="text1"/>
          <w:sz w:val="24"/>
          <w:szCs w:val="24"/>
        </w:rPr>
      </w:r>
    </w:p>
    <w:p>
      <w:pPr>
        <w:pStyle w:val="ListParagraph"/>
        <w:numPr>
          <w:ilvl w:val="0"/>
          <w:numId w:val="1"/>
        </w:numPr>
        <w:tabs>
          <w:tab w:val="clear" w:pos="720"/>
          <w:tab w:val="left" w:pos="814" w:leader="none"/>
        </w:tabs>
        <w:rPr>
          <w:color w:val="000000" w:themeColor="text1"/>
          <w:sz w:val="24"/>
          <w:szCs w:val="24"/>
        </w:rPr>
      </w:pPr>
      <w:r>
        <w:rPr>
          <w:b/>
          <w:bCs/>
          <w:color w:val="000000" w:themeColor="text1"/>
          <w:sz w:val="24"/>
          <w:szCs w:val="24"/>
          <w:lang w:val="en-US"/>
        </w:rPr>
        <w:t>MSE</w:t>
      </w:r>
      <w:r>
        <w:rPr>
          <w:b/>
          <w:bCs/>
          <w:color w:val="000000" w:themeColor="text1"/>
          <w:sz w:val="24"/>
          <w:szCs w:val="24"/>
        </w:rPr>
        <w:t xml:space="preserve">: </w:t>
      </w:r>
      <w:r>
        <w:rPr>
          <w:color w:val="000000" w:themeColor="text1"/>
          <w:sz w:val="24"/>
          <w:szCs w:val="24"/>
        </w:rPr>
        <w:t xml:space="preserve">Η </w:t>
      </w:r>
      <w:r>
        <w:rPr>
          <w:color w:val="000000" w:themeColor="text1"/>
          <w:sz w:val="24"/>
          <w:szCs w:val="24"/>
          <w:lang w:val="en-US"/>
        </w:rPr>
        <w:t>MSE</w:t>
      </w:r>
      <w:r>
        <w:rPr>
          <w:color w:val="000000" w:themeColor="text1"/>
          <w:sz w:val="24"/>
          <w:szCs w:val="24"/>
        </w:rPr>
        <w:t xml:space="preserve"> χρησιμοποιείται για την πρόβλεψη αριθμητικών τιμών και υπολογίζεται ως ο μέσος όρος των τετραγωνικών διαφορών μεταξύ των προβλεπόμενων και των πραγματικών τιμών και παίρνει πάντα θετική τιμή ενώ στην αντίθετη όψη το </w:t>
      </w:r>
      <w:r>
        <w:rPr>
          <w:color w:val="000000" w:themeColor="text1"/>
          <w:sz w:val="24"/>
          <w:szCs w:val="24"/>
          <w:lang w:val="en-US"/>
        </w:rPr>
        <w:t>cross</w:t>
      </w:r>
      <w:r>
        <w:rPr>
          <w:color w:val="000000" w:themeColor="text1"/>
          <w:sz w:val="24"/>
          <w:szCs w:val="24"/>
        </w:rPr>
        <w:t xml:space="preserve"> </w:t>
      </w:r>
      <w:r>
        <w:rPr>
          <w:color w:val="000000" w:themeColor="text1"/>
          <w:sz w:val="24"/>
          <w:szCs w:val="24"/>
          <w:lang w:val="en-US"/>
        </w:rPr>
        <w:t>entropy</w:t>
      </w:r>
      <w:r>
        <w:rPr>
          <w:color w:val="000000" w:themeColor="text1"/>
          <w:sz w:val="24"/>
          <w:szCs w:val="24"/>
        </w:rPr>
        <w:t xml:space="preserve"> παίρνει και αρνητικές τιμές .Στην συγκεκριμένη περίπτωση εάν ένα μοντέλο δυαδικής ταξινόμησης εκπαιδεύεται με τη συνάρτηση κόστους MSE, δεν είναι εγγυημένο ότι θα ελαχιστοποιείται η συνάρτηση κόστους του. Επίσης, η χρήση του MSE ως συνάρτησης κόστους προϋποθέτει την κατανομή Gauss, η οποία δεν ισχύει για τη δυαδική ταξινόμηση. Άρα καταλαβαίνουμε δεν είναι βέλτιστη για προβλήματα </w:t>
      </w:r>
      <w:r>
        <w:rPr>
          <w:color w:val="000000" w:themeColor="text1"/>
          <w:sz w:val="24"/>
          <w:szCs w:val="24"/>
          <w:lang w:val="en-US"/>
        </w:rPr>
        <w:t>binary classification.</w:t>
      </w:r>
    </w:p>
    <w:p>
      <w:pPr>
        <w:pStyle w:val="ListParagraph"/>
        <w:tabs>
          <w:tab w:val="clear" w:pos="720"/>
          <w:tab w:val="left" w:pos="814" w:leader="none"/>
        </w:tabs>
        <w:rPr>
          <w:b/>
          <w:b/>
          <w:bCs/>
          <w:color w:val="000000" w:themeColor="text1"/>
          <w:sz w:val="24"/>
          <w:szCs w:val="24"/>
          <w:lang w:val="en-US"/>
        </w:rPr>
      </w:pPr>
      <w:r>
        <w:rPr>
          <w:b/>
          <w:bCs/>
          <w:color w:val="000000" w:themeColor="text1"/>
          <w:sz w:val="24"/>
          <w:szCs w:val="24"/>
          <w:lang w:val="en-US"/>
        </w:rPr>
        <w:tab/>
        <w:tab/>
        <w:tab/>
        <w:tab/>
      </w:r>
    </w:p>
    <w:p>
      <w:pPr>
        <w:pStyle w:val="ListParagraph"/>
        <w:tabs>
          <w:tab w:val="clear" w:pos="720"/>
          <w:tab w:val="left" w:pos="814" w:leader="none"/>
        </w:tabs>
        <w:rPr>
          <w:color w:val="000000" w:themeColor="text1"/>
          <w:sz w:val="24"/>
          <w:szCs w:val="24"/>
        </w:rPr>
      </w:pPr>
      <w:r>
        <w:rPr>
          <w:b/>
          <w:bCs/>
          <w:color w:val="000000" w:themeColor="text1"/>
          <w:sz w:val="24"/>
          <w:szCs w:val="24"/>
        </w:rPr>
        <w:t xml:space="preserve">               </w:t>
      </w:r>
      <w:r>
        <w:rPr>
          <w:b/>
          <w:bCs/>
          <w:color w:val="000000" w:themeColor="text1"/>
          <w:sz w:val="24"/>
          <w:szCs w:val="24"/>
        </w:rPr>
        <w:tab/>
      </w:r>
      <w:r>
        <w:rPr/>
        <w:drawing>
          <wp:inline distT="0" distB="0" distL="0" distR="0">
            <wp:extent cx="2700655" cy="659765"/>
            <wp:effectExtent l="0" t="0" r="0" b="0"/>
            <wp:docPr id="9" name="Εικόνα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
                    <pic:cNvPicPr>
                      <a:picLocks noChangeAspect="1" noChangeArrowheads="1"/>
                    </pic:cNvPicPr>
                  </pic:nvPicPr>
                  <pic:blipFill>
                    <a:blip r:embed="rId11"/>
                    <a:stretch>
                      <a:fillRect/>
                    </a:stretch>
                  </pic:blipFill>
                  <pic:spPr bwMode="auto">
                    <a:xfrm>
                      <a:off x="0" y="0"/>
                      <a:ext cx="2700655" cy="659765"/>
                    </a:xfrm>
                    <a:prstGeom prst="rect">
                      <a:avLst/>
                    </a:prstGeom>
                  </pic:spPr>
                </pic:pic>
              </a:graphicData>
            </a:graphic>
          </wp:inline>
        </w:drawing>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rPr>
          <w:b/>
          <w:b/>
          <w:bCs/>
          <w:color w:val="000000" w:themeColor="text1"/>
          <w:sz w:val="24"/>
          <w:szCs w:val="24"/>
        </w:rPr>
      </w:pPr>
      <w:r>
        <w:rPr>
          <w:b/>
          <w:bCs/>
          <w:color w:val="000000" w:themeColor="text1"/>
          <w:sz w:val="24"/>
          <w:szCs w:val="24"/>
        </w:rPr>
        <w:t>β) ΝΕΥΡΩΝΕΣ ΕΞΟΔΟΥ</w:t>
      </w:r>
    </w:p>
    <w:p>
      <w:pPr>
        <w:pStyle w:val="Normal"/>
        <w:rPr>
          <w:color w:val="000000" w:themeColor="text1"/>
          <w:sz w:val="24"/>
          <w:szCs w:val="24"/>
        </w:rPr>
      </w:pPr>
      <w:r>
        <w:rPr>
          <w:color w:val="000000" w:themeColor="text1"/>
          <w:sz w:val="24"/>
          <w:szCs w:val="24"/>
        </w:rPr>
        <w:t xml:space="preserve">Δεδομένου ότι βρισκόμαστε αντιμέτωποι με πρόβλημα </w:t>
      </w:r>
      <w:r>
        <w:rPr>
          <w:color w:val="000000" w:themeColor="text1"/>
          <w:sz w:val="24"/>
          <w:szCs w:val="24"/>
          <w:lang w:val="en-US"/>
        </w:rPr>
        <w:t>Multiclass</w:t>
      </w:r>
      <w:r>
        <w:rPr>
          <w:color w:val="000000" w:themeColor="text1"/>
          <w:sz w:val="24"/>
          <w:szCs w:val="24"/>
        </w:rPr>
        <w:t xml:space="preserve"> </w:t>
      </w:r>
      <w:r>
        <w:rPr>
          <w:color w:val="000000" w:themeColor="text1"/>
          <w:sz w:val="24"/>
          <w:szCs w:val="24"/>
          <w:lang w:val="en-US"/>
        </w:rPr>
        <w:t>Multilabel</w:t>
      </w:r>
      <w:r>
        <w:rPr>
          <w:color w:val="000000" w:themeColor="text1"/>
          <w:sz w:val="24"/>
          <w:szCs w:val="24"/>
        </w:rPr>
        <w:t xml:space="preserve"> </w:t>
      </w:r>
      <w:r>
        <w:rPr>
          <w:color w:val="000000" w:themeColor="text1"/>
          <w:sz w:val="24"/>
          <w:szCs w:val="24"/>
          <w:lang w:val="en-US"/>
        </w:rPr>
        <w:t>classification</w:t>
      </w:r>
      <w:r>
        <w:rPr>
          <w:color w:val="000000" w:themeColor="text1"/>
          <w:sz w:val="24"/>
          <w:szCs w:val="24"/>
        </w:rPr>
        <w:t xml:space="preserve"> θα πρέπει να διαχειριστούμε τις εξόδους διαφορετικά σε σχέση με ένα πιο απλό πρόβλημα που αντιπροσωπεύεται από μία ετικέτα ανά δείγμα. Στην περίπτωση μας θα χρησιμοποιήσουμε </w:t>
      </w:r>
      <w:r>
        <w:rPr>
          <w:b/>
          <w:bCs/>
          <w:color w:val="000000" w:themeColor="text1"/>
          <w:sz w:val="24"/>
          <w:szCs w:val="24"/>
        </w:rPr>
        <w:t>20 νευρώνες εξόδου ,</w:t>
      </w:r>
      <w:r>
        <w:rPr>
          <w:color w:val="000000" w:themeColor="text1"/>
          <w:sz w:val="24"/>
          <w:szCs w:val="24"/>
        </w:rPr>
        <w:t>καθώς στο κείμενο που διαθέτουμε παρατηρούμε ότι πάνω από μία ετικέτες αντιπροσωπεύουν κάθε δείγμα. Πιο συγκεκριμένα έχουμε 20 διαφορετικές κλάσεις για το πρόβλημα μας και οι αντιπροσωπευτικές ετικέτες είναι από (0-19).</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drawing>
          <wp:inline distT="0" distB="0" distL="0" distR="0">
            <wp:extent cx="5274310" cy="3745230"/>
            <wp:effectExtent l="0" t="0" r="0" b="0"/>
            <wp:docPr id="10" name="Εικόνα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4" descr=""/>
                    <pic:cNvPicPr>
                      <a:picLocks noChangeAspect="1" noChangeArrowheads="1"/>
                    </pic:cNvPicPr>
                  </pic:nvPicPr>
                  <pic:blipFill>
                    <a:blip r:embed="rId12"/>
                    <a:stretch>
                      <a:fillRect/>
                    </a:stretch>
                  </pic:blipFill>
                  <pic:spPr bwMode="auto">
                    <a:xfrm>
                      <a:off x="0" y="0"/>
                      <a:ext cx="5274310" cy="3745230"/>
                    </a:xfrm>
                    <a:prstGeom prst="rect">
                      <a:avLst/>
                    </a:prstGeom>
                  </pic:spPr>
                </pic:pic>
              </a:graphicData>
            </a:graphic>
          </wp:inline>
        </w:drawing>
      </w:r>
    </w:p>
    <w:p>
      <w:pPr>
        <w:pStyle w:val="Normal"/>
        <w:rPr>
          <w:color w:val="000000" w:themeColor="text1"/>
          <w:sz w:val="24"/>
          <w:szCs w:val="24"/>
        </w:rPr>
      </w:pPr>
      <w:r>
        <w:rPr>
          <w:color w:val="000000" w:themeColor="text1"/>
          <w:sz w:val="24"/>
          <w:szCs w:val="24"/>
        </w:rPr>
        <w:t xml:space="preserve">Στο πρόβλημα μας μετά την προ επεξεργασία των δεδομένων καταλήξαμε σε μεγέθη , όπου τα δεδομένα προπόνησης έχουν μέγεθος 8251.Άρα </w:t>
      </w:r>
      <w:r>
        <w:rPr>
          <w:b/>
          <w:bCs/>
          <w:color w:val="000000" w:themeColor="text1"/>
          <w:sz w:val="24"/>
          <w:szCs w:val="24"/>
        </w:rPr>
        <w:t xml:space="preserve">έχουμε </w:t>
      </w:r>
      <w:r>
        <w:rPr>
          <w:b/>
          <w:bCs/>
          <w:color w:val="000000" w:themeColor="text1"/>
          <w:sz w:val="24"/>
          <w:szCs w:val="24"/>
          <w:lang w:val="en-US"/>
        </w:rPr>
        <w:t>input</w:t>
      </w:r>
      <w:r>
        <w:rPr>
          <w:b/>
          <w:bCs/>
          <w:color w:val="000000" w:themeColor="text1"/>
          <w:sz w:val="24"/>
          <w:szCs w:val="24"/>
        </w:rPr>
        <w:t>_</w:t>
      </w:r>
      <w:r>
        <w:rPr>
          <w:b/>
          <w:bCs/>
          <w:color w:val="000000" w:themeColor="text1"/>
          <w:sz w:val="24"/>
          <w:szCs w:val="24"/>
          <w:lang w:val="en-US"/>
        </w:rPr>
        <w:t>shape</w:t>
      </w:r>
      <w:r>
        <w:rPr>
          <w:b/>
          <w:bCs/>
          <w:color w:val="000000" w:themeColor="text1"/>
          <w:sz w:val="24"/>
          <w:szCs w:val="24"/>
        </w:rPr>
        <w:t xml:space="preserve"> = 8251</w:t>
      </w:r>
      <w:r>
        <w:rPr>
          <w:color w:val="000000" w:themeColor="text1"/>
          <w:sz w:val="24"/>
          <w:szCs w:val="24"/>
        </w:rPr>
        <w:t xml:space="preserve"> </w:t>
      </w:r>
    </w:p>
    <w:p>
      <w:pPr>
        <w:pStyle w:val="Normal"/>
        <w:rPr>
          <w:b/>
          <w:b/>
          <w:bCs/>
          <w:color w:val="000000" w:themeColor="text1"/>
          <w:sz w:val="24"/>
          <w:szCs w:val="24"/>
        </w:rPr>
      </w:pPr>
      <w:r>
        <w:rPr>
          <w:b/>
          <w:bCs/>
          <w:color w:val="000000" w:themeColor="text1"/>
          <w:sz w:val="24"/>
          <w:szCs w:val="24"/>
        </w:rPr>
        <w:t>γ) ΣΥΝΑΡΤΗΣΗ ΕΝΕΡΓΟΠΟΙΗΣΗΣ ΚΡΥΦΩΝ ΚΟΜΒΩΝ</w:t>
      </w:r>
    </w:p>
    <w:p>
      <w:pPr>
        <w:pStyle w:val="Normal"/>
        <w:rPr>
          <w:color w:val="000000" w:themeColor="text1"/>
          <w:sz w:val="24"/>
          <w:szCs w:val="24"/>
        </w:rPr>
      </w:pPr>
      <w:r>
        <w:rPr>
          <w:b/>
          <w:bCs/>
          <w:color w:val="000000" w:themeColor="text1"/>
          <w:sz w:val="24"/>
          <w:szCs w:val="24"/>
          <w:lang w:val="en-US"/>
        </w:rPr>
        <w:t>ReLU</w:t>
      </w:r>
      <w:r>
        <w:rPr>
          <w:b/>
          <w:bCs/>
          <w:color w:val="000000" w:themeColor="text1"/>
          <w:sz w:val="24"/>
          <w:szCs w:val="24"/>
        </w:rPr>
        <w:t>:</w:t>
      </w:r>
      <w:r>
        <w:rPr>
          <w:color w:val="000000" w:themeColor="text1"/>
          <w:sz w:val="24"/>
          <w:szCs w:val="24"/>
        </w:rPr>
        <w:t xml:space="preserve">Στην άσκηση μας ως συνάρτηση ενεργοποίησης </w:t>
      </w:r>
      <w:r>
        <w:rPr>
          <w:b/>
          <w:bCs/>
          <w:color w:val="000000" w:themeColor="text1"/>
          <w:sz w:val="24"/>
          <w:szCs w:val="24"/>
        </w:rPr>
        <w:t xml:space="preserve">επιλέξαμε την </w:t>
      </w:r>
      <w:r>
        <w:rPr>
          <w:b/>
          <w:bCs/>
          <w:color w:val="000000" w:themeColor="text1"/>
          <w:sz w:val="24"/>
          <w:szCs w:val="24"/>
          <w:lang w:val="en-US"/>
        </w:rPr>
        <w:t>ReLU</w:t>
      </w:r>
      <w:r>
        <w:rPr>
          <w:color w:val="000000" w:themeColor="text1"/>
          <w:sz w:val="24"/>
          <w:szCs w:val="24"/>
        </w:rPr>
        <w:t xml:space="preserve">.Η </w:t>
      </w:r>
      <w:r>
        <w:rPr>
          <w:color w:val="000000" w:themeColor="text1"/>
          <w:sz w:val="24"/>
          <w:szCs w:val="24"/>
          <w:lang w:val="en-US"/>
        </w:rPr>
        <w:t>ReLu</w:t>
      </w:r>
      <w:r>
        <w:rPr>
          <w:color w:val="000000" w:themeColor="text1"/>
          <w:sz w:val="24"/>
          <w:szCs w:val="24"/>
        </w:rPr>
        <w:t xml:space="preserve"> για συντομία είναι μία τμηματικά </w:t>
      </w:r>
      <w:r>
        <w:rPr>
          <w:color w:val="000000" w:themeColor="text1"/>
          <w:sz w:val="24"/>
          <w:szCs w:val="24"/>
          <w:lang w:val="en-US"/>
        </w:rPr>
        <w:t>linear</w:t>
      </w:r>
      <w:r>
        <w:rPr>
          <w:color w:val="000000" w:themeColor="text1"/>
          <w:sz w:val="24"/>
          <w:szCs w:val="24"/>
        </w:rPr>
        <w:t xml:space="preserve"> </w:t>
      </w:r>
      <w:r>
        <w:rPr>
          <w:color w:val="000000" w:themeColor="text1"/>
          <w:sz w:val="24"/>
          <w:szCs w:val="24"/>
          <w:lang w:val="en-US"/>
        </w:rPr>
        <w:t>function</w:t>
      </w:r>
      <w:r>
        <w:rPr>
          <w:color w:val="000000" w:themeColor="text1"/>
          <w:sz w:val="24"/>
          <w:szCs w:val="24"/>
        </w:rPr>
        <w:t xml:space="preserve"> που εξάγει απευθείας την είσοδο εάν είναι θετική αλλιώς βγάζει μηδέν. Πλέον έχει γίνει η προεπιλεγμένη συνάρτηση ενεργοποίησης για πολλούς τύπους νευρωνικών δικτύων, επειδή το μοντέλο που την χρησιμοποιεί, είναι πιο εύκολο να εκπαιδευτεί και συχνά επιτυγχάνει καλύτερη απόδοση. Το αρνητικό που έχει η </w:t>
      </w:r>
      <w:r>
        <w:rPr>
          <w:color w:val="000000" w:themeColor="text1"/>
          <w:sz w:val="24"/>
          <w:szCs w:val="24"/>
          <w:lang w:val="en-US"/>
        </w:rPr>
        <w:t>Relu</w:t>
      </w:r>
      <w:r>
        <w:rPr>
          <w:color w:val="000000" w:themeColor="text1"/>
          <w:sz w:val="24"/>
          <w:szCs w:val="24"/>
        </w:rPr>
        <w:t xml:space="preserve"> είναι ότι όταν ο νευρώνας γίνει αρνητικός παίρνει τιμή 0 και μετά μπορεί να μην ανακάμψει ποτέ.</w:t>
      </w:r>
      <w:r>
        <w:rPr/>
        <w:t xml:space="preserve"> </w:t>
      </w:r>
      <w:r>
        <w:rPr>
          <w:color w:val="000000" w:themeColor="text1"/>
          <w:sz w:val="24"/>
          <w:szCs w:val="24"/>
        </w:rPr>
        <w:t>Άρα αν χρησιμοποιήσουμε ReLu θα καταλήξουμε με πολλούς περιττούς ή νεκρούς κόμβους σε ένα νευρωνικό δίκτυο (αυτοί που έχουν αρνητική έξοδο) που δεν συμβάλλουν στο αποτέλεσμα γιατί δεν εκπαιδεύονται.</w:t>
      </w:r>
      <w:r>
        <w:rPr/>
        <w:t xml:space="preserve"> </w:t>
      </w:r>
      <w:r>
        <w:rPr>
          <w:color w:val="000000" w:themeColor="text1"/>
          <w:sz w:val="24"/>
          <w:szCs w:val="24"/>
        </w:rPr>
        <w:t xml:space="preserve">H ReLU θεωρείται η καλύτερη συνάρτηση ενεργοποίησης επειδή έχει αποδειχθεί ότι λειτουργεί σε πολλές διαφορετικές καταστάσεις. Επειδή η κλίση της είναι είτε μηδενική είτε σταθερή, η συνάρτηση δεν παρουσιάζει συχνά το πρόβλημα της υπερβολικής αύξησης της κλίσης. </w:t>
      </w:r>
    </w:p>
    <w:p>
      <w:pPr>
        <w:pStyle w:val="Normal"/>
        <w:rPr>
          <w:color w:val="000000" w:themeColor="text1"/>
          <w:sz w:val="24"/>
          <w:szCs w:val="24"/>
        </w:rPr>
      </w:pPr>
      <w:r>
        <w:rPr>
          <w:b/>
          <w:bCs/>
          <w:color w:val="000000" w:themeColor="text1"/>
          <w:sz w:val="24"/>
          <w:szCs w:val="24"/>
          <w:lang w:val="en-US"/>
        </w:rPr>
        <w:t>LeakyReLU</w:t>
      </w:r>
      <w:r>
        <w:rPr>
          <w:color w:val="000000" w:themeColor="text1"/>
          <w:sz w:val="24"/>
          <w:szCs w:val="24"/>
        </w:rPr>
        <w:t xml:space="preserve">:Στην άσκηση μας δοκίμασα να χρησιμοποιήσω μια παραλλαγή της </w:t>
      </w:r>
      <w:r>
        <w:rPr>
          <w:color w:val="000000" w:themeColor="text1"/>
          <w:sz w:val="24"/>
          <w:szCs w:val="24"/>
          <w:lang w:val="en-US"/>
        </w:rPr>
        <w:t>ReLU</w:t>
      </w:r>
      <w:r>
        <w:rPr>
          <w:color w:val="000000" w:themeColor="text1"/>
          <w:sz w:val="24"/>
          <w:szCs w:val="24"/>
        </w:rPr>
        <w:t xml:space="preserve">, την </w:t>
      </w:r>
      <w:r>
        <w:rPr>
          <w:color w:val="000000" w:themeColor="text1"/>
          <w:sz w:val="24"/>
          <w:szCs w:val="24"/>
          <w:lang w:val="en-US"/>
        </w:rPr>
        <w:t>LeakyReLU</w:t>
      </w:r>
      <w:r>
        <w:rPr>
          <w:color w:val="000000" w:themeColor="text1"/>
          <w:sz w:val="24"/>
          <w:szCs w:val="24"/>
        </w:rPr>
        <w:t xml:space="preserve"> η οποία δεν μηδενίζει τις αρνητικές τιμές αλλά τους δίνει μια πολύ μικρή θετική τιμή .Επίσης είναι πιο γρήγορη στην φάση της εκπαίδευσης σε σύγκριση με την </w:t>
      </w:r>
      <w:r>
        <w:rPr>
          <w:color w:val="000000" w:themeColor="text1"/>
          <w:sz w:val="24"/>
          <w:szCs w:val="24"/>
          <w:lang w:val="en-US"/>
        </w:rPr>
        <w:t>ReLU</w:t>
      </w:r>
      <w:r>
        <w:rPr>
          <w:color w:val="000000" w:themeColor="text1"/>
          <w:sz w:val="24"/>
          <w:szCs w:val="24"/>
        </w:rPr>
        <w:t xml:space="preserve">.Όμως με την δοκιμή της που έκανα πάνω στο νευρωνικό παρουσίασε χειρότερα αποτελέσματα σε σύγκριση με την κανονική </w:t>
      </w:r>
      <w:r>
        <w:rPr>
          <w:color w:val="000000" w:themeColor="text1"/>
          <w:sz w:val="24"/>
          <w:szCs w:val="24"/>
          <w:lang w:val="en-US"/>
        </w:rPr>
        <w:t>ReLU</w:t>
      </w:r>
      <w:r>
        <w:rPr>
          <w:color w:val="000000" w:themeColor="text1"/>
          <w:sz w:val="24"/>
          <w:szCs w:val="24"/>
        </w:rPr>
        <w:t xml:space="preserve">.Οπότε θα χρησιμοποιήσουμε την </w:t>
      </w:r>
      <w:r>
        <w:rPr>
          <w:color w:val="000000" w:themeColor="text1"/>
          <w:sz w:val="24"/>
          <w:szCs w:val="24"/>
          <w:lang w:val="en-US"/>
        </w:rPr>
        <w:t>ReLU</w:t>
      </w:r>
      <w:r>
        <w:rPr>
          <w:color w:val="000000" w:themeColor="text1"/>
          <w:sz w:val="24"/>
          <w:szCs w:val="24"/>
        </w:rPr>
        <w:t>.</w:t>
      </w:r>
    </w:p>
    <w:p>
      <w:pPr>
        <w:pStyle w:val="Normal"/>
        <w:rPr>
          <w:color w:val="000000" w:themeColor="text1"/>
          <w:sz w:val="24"/>
          <w:szCs w:val="24"/>
        </w:rPr>
      </w:pPr>
      <w:r>
        <w:rPr>
          <w:b/>
          <w:bCs/>
          <w:color w:val="000000" w:themeColor="text1"/>
          <w:sz w:val="24"/>
          <w:szCs w:val="24"/>
          <w:lang w:val="en-US"/>
        </w:rPr>
        <w:t>Linear</w:t>
      </w:r>
      <w:r>
        <w:rPr>
          <w:b/>
          <w:bCs/>
          <w:color w:val="000000" w:themeColor="text1"/>
          <w:sz w:val="24"/>
          <w:szCs w:val="24"/>
        </w:rPr>
        <w:t>:</w:t>
      </w:r>
      <w:r>
        <w:rPr/>
        <w:t xml:space="preserve"> </w:t>
      </w:r>
      <w:r>
        <w:rPr>
          <w:color w:val="000000" w:themeColor="text1"/>
          <w:sz w:val="24"/>
          <w:szCs w:val="24"/>
        </w:rPr>
        <w:t xml:space="preserve">Με χρήση </w:t>
      </w:r>
      <w:r>
        <w:rPr>
          <w:color w:val="000000" w:themeColor="text1"/>
          <w:sz w:val="24"/>
          <w:szCs w:val="24"/>
          <w:lang w:val="en-US"/>
        </w:rPr>
        <w:t>Linear</w:t>
      </w:r>
      <w:r>
        <w:rPr>
          <w:color w:val="000000" w:themeColor="text1"/>
          <w:sz w:val="24"/>
          <w:szCs w:val="24"/>
        </w:rPr>
        <w:t xml:space="preserve"> </w:t>
      </w:r>
      <w:r>
        <w:rPr>
          <w:color w:val="000000" w:themeColor="text1"/>
          <w:sz w:val="24"/>
          <w:szCs w:val="24"/>
          <w:lang w:val="en-US"/>
        </w:rPr>
        <w:t>Function</w:t>
      </w:r>
      <w:r>
        <w:rPr>
          <w:color w:val="000000" w:themeColor="text1"/>
          <w:sz w:val="24"/>
          <w:szCs w:val="24"/>
        </w:rPr>
        <w:t xml:space="preserve">, υπάρχει μια γραμμική σχέση μεταξύ εισόδου και εξόδου, και η συνάρτηση που θέλουμε να μοντελοποιήσουμε είναι γενικά μη γραμμική και επομένως δεν μπορούμε να τη μοντελοποιήσουμε. Άρα προτιμούμε συναρτήσεις μη γραμμικές όπως η </w:t>
      </w:r>
      <w:r>
        <w:rPr>
          <w:color w:val="000000" w:themeColor="text1"/>
          <w:sz w:val="24"/>
          <w:szCs w:val="24"/>
          <w:lang w:val="en-US"/>
        </w:rPr>
        <w:t>ReLU</w:t>
      </w:r>
      <w:r>
        <w:rPr>
          <w:color w:val="000000" w:themeColor="text1"/>
          <w:sz w:val="24"/>
          <w:szCs w:val="24"/>
        </w:rPr>
        <w:t>.</w:t>
      </w:r>
    </w:p>
    <w:p>
      <w:pPr>
        <w:pStyle w:val="Normal"/>
        <w:rPr>
          <w:color w:val="000000" w:themeColor="text1"/>
          <w:sz w:val="24"/>
          <w:szCs w:val="24"/>
        </w:rPr>
      </w:pPr>
      <w:r>
        <w:rPr>
          <w:color w:val="000000" w:themeColor="text1"/>
          <w:sz w:val="24"/>
          <w:szCs w:val="24"/>
        </w:rPr>
      </w:r>
    </w:p>
    <w:p>
      <w:pPr>
        <w:pStyle w:val="Normal"/>
        <w:rPr>
          <w:b/>
          <w:b/>
          <w:bCs/>
          <w:color w:val="000000" w:themeColor="text1"/>
          <w:sz w:val="24"/>
          <w:szCs w:val="24"/>
        </w:rPr>
      </w:pPr>
      <w:r>
        <w:rPr>
          <w:b/>
          <w:bCs/>
          <w:color w:val="000000" w:themeColor="text1"/>
          <w:sz w:val="24"/>
          <w:szCs w:val="24"/>
        </w:rPr>
        <w:t>δ) ΣΥΝΑΡΤΗΣΗ ΕΝΕΡΓΟΠΟΙΗΣΗΣ ΕΞΟΔΟΥ</w:t>
      </w:r>
    </w:p>
    <w:p>
      <w:pPr>
        <w:pStyle w:val="Normal"/>
        <w:rPr>
          <w:color w:val="000000" w:themeColor="text1"/>
          <w:sz w:val="24"/>
          <w:szCs w:val="24"/>
        </w:rPr>
      </w:pPr>
      <w:r>
        <w:rPr>
          <w:color w:val="000000" w:themeColor="text1"/>
          <w:sz w:val="24"/>
          <w:szCs w:val="24"/>
        </w:rPr>
        <w:t xml:space="preserve">Στο συγκεκριμένο πρόβλημα </w:t>
      </w:r>
      <w:r>
        <w:rPr>
          <w:b/>
          <w:bCs/>
          <w:color w:val="000000" w:themeColor="text1"/>
          <w:sz w:val="24"/>
          <w:szCs w:val="24"/>
        </w:rPr>
        <w:t xml:space="preserve">χρησιμοποίησα </w:t>
      </w:r>
      <w:r>
        <w:rPr>
          <w:b/>
          <w:bCs/>
          <w:color w:val="000000" w:themeColor="text1"/>
          <w:sz w:val="24"/>
          <w:szCs w:val="24"/>
          <w:lang w:val="en-US"/>
        </w:rPr>
        <w:t>sigmoid</w:t>
      </w:r>
      <w:r>
        <w:rPr>
          <w:color w:val="000000" w:themeColor="text1"/>
          <w:sz w:val="24"/>
          <w:szCs w:val="24"/>
        </w:rPr>
        <w:t>.</w:t>
      </w:r>
      <w:r>
        <w:rPr>
          <w:color w:val="000000" w:themeColor="text1"/>
          <w:sz w:val="24"/>
          <w:szCs w:val="24"/>
          <w:lang w:val="en-US"/>
        </w:rPr>
        <w:t>H</w:t>
      </w:r>
      <w:r>
        <w:rPr>
          <w:color w:val="000000" w:themeColor="text1"/>
          <w:sz w:val="24"/>
          <w:szCs w:val="24"/>
        </w:rPr>
        <w:t xml:space="preserve"> </w:t>
      </w:r>
      <w:r>
        <w:rPr>
          <w:color w:val="000000" w:themeColor="text1"/>
          <w:sz w:val="24"/>
          <w:szCs w:val="24"/>
          <w:lang w:val="en-US"/>
        </w:rPr>
        <w:t>sigmoid</w:t>
      </w:r>
      <w:r>
        <w:rPr>
          <w:color w:val="000000" w:themeColor="text1"/>
          <w:sz w:val="24"/>
          <w:szCs w:val="24"/>
        </w:rPr>
        <w:t xml:space="preserve"> </w:t>
      </w:r>
      <w:r>
        <w:rPr>
          <w:color w:val="000000" w:themeColor="text1"/>
          <w:sz w:val="24"/>
          <w:szCs w:val="24"/>
          <w:lang w:val="en-US"/>
        </w:rPr>
        <w:t>function</w:t>
      </w:r>
      <w:r>
        <w:rPr>
          <w:color w:val="000000" w:themeColor="text1"/>
          <w:sz w:val="24"/>
          <w:szCs w:val="24"/>
        </w:rPr>
        <w:t xml:space="preserve"> μας επιτρέπει να έχουμε μεγάλες πιθανότητες για όλες τις κλάσεις(0-19), μερικές από αυτές ή καμία από αυτές,δηλαδή είναι καλύτερη για χρήση σε προβλήματα που πάνω από μία ετικέτες αντιπροσωπεύουν το δείγμα μας.Ενώ αντίθετα η </w:t>
      </w:r>
      <w:r>
        <w:rPr>
          <w:color w:val="000000" w:themeColor="text1"/>
          <w:sz w:val="24"/>
          <w:szCs w:val="24"/>
          <w:lang w:val="en-US"/>
        </w:rPr>
        <w:t>softmax</w:t>
      </w:r>
      <w:r>
        <w:rPr>
          <w:color w:val="000000" w:themeColor="text1"/>
          <w:sz w:val="24"/>
          <w:szCs w:val="24"/>
        </w:rPr>
        <w:t xml:space="preserve"> χρησιμοποιείται για ταξινόμηση πολλών κλάσεων όπου υπάρχει μόνο μία αντιπροσωπευτική ετικέτα κάθε φορά.Η softmax επιβάλει ότι το άθροισμα των πιθανοτήτων των κλάσεων εξόδου μας είναι ίσο με μία από αυτές, επομένως για να αυξηθεί η πιθανότητα μιας συγκεκριμένης κλάσης, το μοντέλο πρέπει αντίστοιχα να μειώσει την πιθανότητα τουλάχιστον μιας από τις άλλες κλάσεις πράγμα που θα μειώσει την ακρίβεια που θα πετυχαίνει το νευρωνικό μας. </w:t>
      </w:r>
    </w:p>
    <w:p>
      <w:pPr>
        <w:pStyle w:val="Normal"/>
        <w:rPr>
          <w:b/>
          <w:b/>
          <w:bCs/>
          <w:color w:val="000000" w:themeColor="text1"/>
          <w:sz w:val="24"/>
          <w:szCs w:val="24"/>
        </w:rPr>
      </w:pPr>
      <w:r>
        <w:rPr>
          <w:b/>
          <w:bCs/>
          <w:color w:val="000000" w:themeColor="text1"/>
          <w:sz w:val="24"/>
          <w:szCs w:val="24"/>
        </w:rPr>
        <w:t>ε) ΠΕΙΡΑΜΑΤΙΣΜΟΣ ΜΕ ΕΝΑΛΛΑΓΗ ΤΙΜΩΝ ΣΤΟ ΚΡΥΦΟ ΕΠΙΠΕΔΟ</w:t>
      </w:r>
    </w:p>
    <w:p>
      <w:pPr>
        <w:pStyle w:val="Normal"/>
        <w:rPr>
          <w:color w:val="000000" w:themeColor="text1"/>
          <w:sz w:val="24"/>
          <w:szCs w:val="24"/>
        </w:rPr>
      </w:pPr>
      <w:r>
        <w:rPr>
          <w:b/>
          <w:bCs/>
          <w:color w:val="000000" w:themeColor="text1"/>
          <w:sz w:val="24"/>
          <w:szCs w:val="24"/>
          <w:lang w:val="en-US"/>
        </w:rPr>
        <w:t>Epochs</w:t>
      </w:r>
      <w:r>
        <w:rPr>
          <w:color w:val="000000" w:themeColor="text1"/>
          <w:sz w:val="24"/>
          <w:szCs w:val="24"/>
        </w:rPr>
        <w:t>:Αρχικά θα χρησιμοποιήσουμε 30 εποχές στο μοντέλο μας.</w:t>
      </w:r>
    </w:p>
    <w:p>
      <w:pPr>
        <w:pStyle w:val="Normal"/>
        <w:rPr>
          <w:color w:val="000000" w:themeColor="text1"/>
          <w:sz w:val="24"/>
          <w:szCs w:val="24"/>
        </w:rPr>
      </w:pPr>
      <w:r>
        <w:rPr>
          <w:b/>
          <w:bCs/>
          <w:color w:val="000000" w:themeColor="text1"/>
          <w:sz w:val="24"/>
          <w:szCs w:val="24"/>
          <w:lang w:val="en-US"/>
        </w:rPr>
        <w:t>Optimizer</w:t>
      </w:r>
      <w:r>
        <w:rPr>
          <w:b/>
          <w:bCs/>
          <w:color w:val="000000" w:themeColor="text1"/>
          <w:sz w:val="24"/>
          <w:szCs w:val="24"/>
        </w:rPr>
        <w:t>:</w:t>
      </w:r>
      <w:r>
        <w:rPr>
          <w:color w:val="000000" w:themeColor="text1"/>
          <w:sz w:val="24"/>
          <w:szCs w:val="24"/>
        </w:rPr>
        <w:t xml:space="preserve">Για </w:t>
      </w:r>
      <w:r>
        <w:rPr>
          <w:color w:val="000000" w:themeColor="text1"/>
          <w:sz w:val="24"/>
          <w:szCs w:val="24"/>
          <w:lang w:val="en-US"/>
        </w:rPr>
        <w:t>optimizer</w:t>
      </w:r>
      <w:r>
        <w:rPr>
          <w:color w:val="000000" w:themeColor="text1"/>
          <w:sz w:val="24"/>
          <w:szCs w:val="24"/>
        </w:rPr>
        <w:t xml:space="preserve"> θα χρησιμοποιήσουμε τον </w:t>
      </w:r>
      <w:r>
        <w:rPr>
          <w:color w:val="000000" w:themeColor="text1"/>
          <w:sz w:val="24"/>
          <w:szCs w:val="24"/>
          <w:lang w:val="en-US"/>
        </w:rPr>
        <w:t>SGD</w:t>
      </w:r>
      <w:r>
        <w:rPr>
          <w:color w:val="000000" w:themeColor="text1"/>
          <w:sz w:val="24"/>
          <w:szCs w:val="24"/>
        </w:rPr>
        <w:t xml:space="preserve">.Παρόλο που πειραματίστηκα με την χρήση </w:t>
      </w:r>
      <w:r>
        <w:rPr>
          <w:color w:val="000000" w:themeColor="text1"/>
          <w:sz w:val="24"/>
          <w:szCs w:val="24"/>
          <w:lang w:val="en-US"/>
        </w:rPr>
        <w:t>adam</w:t>
      </w:r>
      <w:r>
        <w:rPr>
          <w:color w:val="000000" w:themeColor="text1"/>
          <w:sz w:val="24"/>
          <w:szCs w:val="24"/>
        </w:rPr>
        <w:t xml:space="preserve"> για </w:t>
      </w:r>
      <w:r>
        <w:rPr>
          <w:color w:val="000000" w:themeColor="text1"/>
          <w:sz w:val="24"/>
          <w:szCs w:val="24"/>
          <w:lang w:val="en-US"/>
        </w:rPr>
        <w:t>optimizer</w:t>
      </w:r>
      <w:r>
        <w:rPr>
          <w:color w:val="000000" w:themeColor="text1"/>
          <w:sz w:val="24"/>
          <w:szCs w:val="24"/>
        </w:rPr>
        <w:t xml:space="preserve"> και τα αποτελέσματα ήταν πολύ καλύτερα σε σύγκριση με τον </w:t>
      </w:r>
      <w:r>
        <w:rPr>
          <w:color w:val="000000" w:themeColor="text1"/>
          <w:sz w:val="24"/>
          <w:szCs w:val="24"/>
          <w:lang w:val="en-US"/>
        </w:rPr>
        <w:t>sgd</w:t>
      </w:r>
      <w:r>
        <w:rPr>
          <w:color w:val="000000" w:themeColor="text1"/>
          <w:sz w:val="24"/>
          <w:szCs w:val="24"/>
        </w:rPr>
        <w:t xml:space="preserve">, ο </w:t>
      </w:r>
      <w:r>
        <w:rPr>
          <w:color w:val="000000" w:themeColor="text1"/>
          <w:sz w:val="24"/>
          <w:szCs w:val="24"/>
          <w:lang w:val="en-US"/>
        </w:rPr>
        <w:t>adam</w:t>
      </w:r>
      <w:r>
        <w:rPr>
          <w:color w:val="000000" w:themeColor="text1"/>
          <w:sz w:val="24"/>
          <w:szCs w:val="24"/>
        </w:rPr>
        <w:t xml:space="preserve"> δεν υποστηρίζει την χρήση </w:t>
      </w:r>
      <w:r>
        <w:rPr>
          <w:color w:val="000000" w:themeColor="text1"/>
          <w:sz w:val="24"/>
          <w:szCs w:val="24"/>
          <w:lang w:val="en-US"/>
        </w:rPr>
        <w:t>momentum</w:t>
      </w:r>
      <w:r>
        <w:rPr>
          <w:color w:val="000000" w:themeColor="text1"/>
          <w:sz w:val="24"/>
          <w:szCs w:val="24"/>
        </w:rPr>
        <w:t xml:space="preserve"> που ζητείται και στα επόμενα ερωτήματα. Άρα κατέληξα στην χρήση </w:t>
      </w:r>
      <w:r>
        <w:rPr>
          <w:color w:val="000000" w:themeColor="text1"/>
          <w:sz w:val="24"/>
          <w:szCs w:val="24"/>
          <w:lang w:val="en-US"/>
        </w:rPr>
        <w:t>sgd</w:t>
      </w:r>
      <w:r>
        <w:rPr>
          <w:color w:val="000000" w:themeColor="text1"/>
          <w:sz w:val="24"/>
          <w:szCs w:val="24"/>
        </w:rPr>
        <w:t xml:space="preserve"> με </w:t>
      </w:r>
      <w:r>
        <w:rPr>
          <w:color w:val="000000" w:themeColor="text1"/>
          <w:sz w:val="24"/>
          <w:szCs w:val="24"/>
          <w:lang w:val="en-US"/>
        </w:rPr>
        <w:t>learning</w:t>
      </w:r>
      <w:r>
        <w:rPr>
          <w:color w:val="000000" w:themeColor="text1"/>
          <w:sz w:val="24"/>
          <w:szCs w:val="24"/>
        </w:rPr>
        <w:t xml:space="preserve"> </w:t>
      </w:r>
      <w:r>
        <w:rPr>
          <w:color w:val="000000" w:themeColor="text1"/>
          <w:sz w:val="24"/>
          <w:szCs w:val="24"/>
          <w:lang w:val="en-US"/>
        </w:rPr>
        <w:t>rate</w:t>
      </w:r>
      <w:r>
        <w:rPr>
          <w:color w:val="000000" w:themeColor="text1"/>
          <w:sz w:val="24"/>
          <w:szCs w:val="24"/>
        </w:rPr>
        <w:t>=0.001.</w:t>
      </w:r>
    </w:p>
    <w:p>
      <w:pPr>
        <w:pStyle w:val="Normal"/>
        <w:rPr>
          <w:b/>
          <w:b/>
          <w:bCs/>
        </w:rPr>
      </w:pPr>
      <w:r>
        <w:rPr>
          <w:b/>
          <w:bCs/>
        </w:rPr>
        <w:t>Metrics:</w:t>
      </w:r>
      <w:r>
        <w:rPr>
          <w:b w:val="false"/>
          <w:bCs w:val="false"/>
        </w:rPr>
        <w:t xml:space="preserve">Για μετρική στο πρόβλημα μας,στο μοντέλο που χρησιμοποιώ cross entropy στην </w:t>
      </w:r>
      <w:r>
        <w:rPr>
          <w:b/>
          <w:bCs/>
        </w:rPr>
        <w:t xml:space="preserve">αρχή πειραματίστικα με την χρήση metrics=[‘binarry_accurary’] </w:t>
      </w:r>
      <w:r>
        <w:rPr>
          <w:b w:val="false"/>
          <w:bCs w:val="false"/>
        </w:rPr>
        <w:t xml:space="preserve">καθώς χρησιμοποιώ loss binary_crossentropy και τα αποτελέσματα ήταν πολύ υψήλα και κατέληγα σε σύγκλιση με accuracy 0.8550.Όμως παρατήρησα ότι το loss δεν μειωνόταν παρόλο το υψηλό acc που πετύχαινε το μοντέλο πράγμα που είναι αναμενόμενο γιατί με την χρήση της metrics=[‘binary_accuracy’] το μοντέλο μας δέχεται όλες τις τιμές άνω του 0.5 σαν έξοδο 1 ενώ όλες τις άλλες σαν 0.Οπότε αν έχουμε ταξινόμηση πολλών ετικετών όπως στην περίπτωση μας 20 labels και τα πιο πολλά είναι 0 στην έξοδο είναι αναμενόμενο να έχουμε υψηλό accuracy γιατί θα είναι κατά κάποιο τρόπο πλασματικό.Αυτό συμβαίνει γιατί το μοντέλο μας δεν θα κάνει μόνο πρόβλεψη ποιες ετικέτες αντιπροσωπεύουν το κείμενο αλλά θα δέχεται σωστά και όλα τα μηδέν.Οπότε υπάρχει περίπτωση πχ(άν έχουμε 3 ετικέτες σε 1 και 17 ετικέτες σε 0, αν τις κάνει λάθος και τις 3 αυτές ετικέτες </w:t>
      </w:r>
      <w:r>
        <w:rPr>
          <w:b w:val="false"/>
          <w:bCs w:val="false"/>
        </w:rPr>
        <w:t xml:space="preserve">που είναι στο 1 , </w:t>
      </w:r>
      <w:r>
        <w:rPr>
          <w:b w:val="false"/>
          <w:bCs w:val="false"/>
        </w:rPr>
        <w:t xml:space="preserve">θα έχουμε 14/20 σωστές </w:t>
      </w:r>
      <w:r>
        <w:rPr>
          <w:b w:val="false"/>
          <w:bCs w:val="false"/>
        </w:rPr>
        <w:t xml:space="preserve">προβλέψεις </w:t>
      </w:r>
      <w:r>
        <w:rPr>
          <w:b w:val="false"/>
          <w:bCs w:val="false"/>
        </w:rPr>
        <w:t>δηλαδή θα θεωρήσει σωστά όλα τα μηδέν που βρήκε,άρα το μοντέλο μας δεν εντοπίζει τις σωστές ετικέτες και παρόλα αυτά το accuracy θα είναι αρκετά υψηλό).</w:t>
      </w:r>
      <w:r>
        <w:rPr>
          <w:b/>
          <w:bCs/>
        </w:rPr>
        <w:t>Για αυτό το λόγο κατέληξα σαν μετρική να χρησιμοποιήσω το default accuracy που παρέχει το keras δηλαδή metrics=[‘accuracy’].</w:t>
      </w:r>
    </w:p>
    <w:p>
      <w:pPr>
        <w:pStyle w:val="Normal"/>
        <w:rPr>
          <w:b/>
          <w:b/>
          <w:bCs/>
        </w:rPr>
      </w:pPr>
      <w:r>
        <w:rPr>
          <w:b w:val="false"/>
          <w:bCs w:val="false"/>
        </w:rPr>
        <w:t>Παρακάτω παραθέτω screenshot με την χρήση της μετρικής binary_accuracy:</w:t>
      </w:r>
    </w:p>
    <w:p>
      <w:pPr>
        <w:pStyle w:val="Normal"/>
        <w:jc w:val="center"/>
        <w:rPr>
          <w:b/>
          <w:b/>
          <w:bCs/>
        </w:rPr>
      </w:pPr>
      <w:r>
        <w:rPr>
          <w:b/>
          <w:bCs/>
        </w:rPr>
        <w:t>20 ΝΕΥΡΩΝΕΣ ΣΤΟ ΚΡΥΦΟ ΕΠΙΠΕΔΟ</w:t>
      </w:r>
    </w:p>
    <w:p>
      <w:pPr>
        <w:pStyle w:val="Normal"/>
        <w:rPr>
          <w:b w:val="false"/>
          <w:b w:val="false"/>
          <w:bCs w:val="false"/>
        </w:rPr>
      </w:pPr>
      <w:r>
        <w:rPr>
          <w:b/>
          <w:bCs/>
        </w:rPr>
        <w:drawing>
          <wp:anchor behindDoc="0" distT="0" distB="0" distL="0" distR="0" simplePos="0" locked="0" layoutInCell="0" allowOverlap="1" relativeHeight="141">
            <wp:simplePos x="0" y="0"/>
            <wp:positionH relativeFrom="column">
              <wp:align>center</wp:align>
            </wp:positionH>
            <wp:positionV relativeFrom="paragraph">
              <wp:posOffset>635</wp:posOffset>
            </wp:positionV>
            <wp:extent cx="2171700" cy="159067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3"/>
                    <a:stretch>
                      <a:fillRect/>
                    </a:stretch>
                  </pic:blipFill>
                  <pic:spPr bwMode="auto">
                    <a:xfrm>
                      <a:off x="0" y="0"/>
                      <a:ext cx="2171700" cy="1590675"/>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jc w:val="center"/>
        <w:rPr>
          <w:b/>
          <w:b/>
          <w:bCs/>
        </w:rPr>
      </w:pPr>
      <w:r>
        <w:rPr>
          <w:b/>
          <w:bCs/>
        </w:rPr>
        <w:t>4136 ΝΕΥΡΩΝΕΣ ΣΤΟ ΚΡΥΦΟ ΕΠΙΠΕΔΟ</w:t>
      </w:r>
    </w:p>
    <w:p>
      <w:pPr>
        <w:pStyle w:val="Normal"/>
        <w:rPr>
          <w:b w:val="false"/>
          <w:b w:val="false"/>
          <w:bCs w:val="false"/>
        </w:rPr>
      </w:pPr>
      <w:r>
        <w:rPr>
          <w:b/>
          <w:bCs/>
        </w:rPr>
        <w:drawing>
          <wp:anchor behindDoc="0" distT="0" distB="0" distL="0" distR="0" simplePos="0" locked="0" layoutInCell="0" allowOverlap="1" relativeHeight="142">
            <wp:simplePos x="0" y="0"/>
            <wp:positionH relativeFrom="column">
              <wp:align>center</wp:align>
            </wp:positionH>
            <wp:positionV relativeFrom="paragraph">
              <wp:posOffset>635</wp:posOffset>
            </wp:positionV>
            <wp:extent cx="2143125" cy="160020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4"/>
                    <a:stretch>
                      <a:fillRect/>
                    </a:stretch>
                  </pic:blipFill>
                  <pic:spPr bwMode="auto">
                    <a:xfrm>
                      <a:off x="0" y="0"/>
                      <a:ext cx="2143125" cy="1600200"/>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jc w:val="center"/>
        <w:rPr>
          <w:b/>
          <w:b/>
          <w:bCs/>
        </w:rPr>
      </w:pPr>
      <w:r>
        <w:rPr>
          <w:b/>
          <w:bCs/>
        </w:rPr>
        <w:t>8271 ΝΕΥΡΩΝΕΣ ΣΤΟ ΚΡΥΦΟ ΕΠΙΠΕΔΟ</w:t>
      </w:r>
    </w:p>
    <w:p>
      <w:pPr>
        <w:pStyle w:val="Normal"/>
        <w:rPr>
          <w:b w:val="false"/>
          <w:b w:val="false"/>
          <w:bCs w:val="false"/>
        </w:rPr>
      </w:pPr>
      <w:r>
        <w:rPr>
          <w:b/>
          <w:bCs/>
        </w:rPr>
        <w:drawing>
          <wp:anchor behindDoc="0" distT="0" distB="0" distL="0" distR="0" simplePos="0" locked="0" layoutInCell="0" allowOverlap="1" relativeHeight="143">
            <wp:simplePos x="0" y="0"/>
            <wp:positionH relativeFrom="column">
              <wp:align>center</wp:align>
            </wp:positionH>
            <wp:positionV relativeFrom="paragraph">
              <wp:posOffset>635</wp:posOffset>
            </wp:positionV>
            <wp:extent cx="2085975" cy="1581150"/>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5"/>
                    <a:stretch>
                      <a:fillRect/>
                    </a:stretch>
                  </pic:blipFill>
                  <pic:spPr bwMode="auto">
                    <a:xfrm>
                      <a:off x="0" y="0"/>
                      <a:ext cx="2085975" cy="1581150"/>
                    </a:xfrm>
                    <a:prstGeom prst="rect">
                      <a:avLst/>
                    </a:prstGeom>
                  </pic:spPr>
                </pic:pic>
              </a:graphicData>
            </a:graphic>
          </wp:anchor>
        </w:drawing>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val="false"/>
          <w:b w:val="false"/>
          <w:bCs w:val="false"/>
        </w:rPr>
      </w:pPr>
      <w:r>
        <w:rPr>
          <w:b/>
          <w:bCs/>
        </w:rPr>
        <w:drawing>
          <wp:anchor behindDoc="0" distT="0" distB="0" distL="0" distR="0" simplePos="0" locked="0" layoutInCell="0" allowOverlap="1" relativeHeight="144">
            <wp:simplePos x="0" y="0"/>
            <wp:positionH relativeFrom="column">
              <wp:align>center</wp:align>
            </wp:positionH>
            <wp:positionV relativeFrom="paragraph">
              <wp:posOffset>635</wp:posOffset>
            </wp:positionV>
            <wp:extent cx="5274310" cy="193421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6"/>
                    <a:stretch>
                      <a:fillRect/>
                    </a:stretch>
                  </pic:blipFill>
                  <pic:spPr bwMode="auto">
                    <a:xfrm>
                      <a:off x="0" y="0"/>
                      <a:ext cx="5274310" cy="1934210"/>
                    </a:xfrm>
                    <a:prstGeom prst="rect">
                      <a:avLst/>
                    </a:prstGeom>
                  </pic:spPr>
                </pic:pic>
              </a:graphicData>
            </a:graphic>
          </wp:anchor>
        </w:drawing>
      </w:r>
    </w:p>
    <w:p>
      <w:pPr>
        <w:pStyle w:val="Normal"/>
        <w:rPr>
          <w:b/>
          <w:b/>
          <w:bCs/>
        </w:rPr>
      </w:pPr>
      <w:r>
        <w:rPr>
          <w:b/>
          <w:bCs/>
        </w:rPr>
        <w:t>Αλλά όπως προαναφέρθηκα κατέληξα να μην χρησιμοποιήσω metrics=[‘binary_classification’] αλλά την απλή μετρική accuracy.</w:t>
      </w:r>
    </w:p>
    <w:p>
      <w:pPr>
        <w:pStyle w:val="Normal"/>
        <w:rPr>
          <w:b/>
          <w:b/>
          <w:bCs/>
        </w:rPr>
      </w:pPr>
      <w:r>
        <w:rPr>
          <w:b/>
          <w:bCs/>
        </w:rPr>
      </w:r>
    </w:p>
    <w:p>
      <w:pPr>
        <w:pStyle w:val="Normal"/>
        <w:rPr>
          <w:b w:val="false"/>
          <w:b w:val="false"/>
          <w:bCs w:val="false"/>
        </w:rPr>
      </w:pPr>
      <w:r>
        <w:rPr>
          <w:b/>
          <w:bCs/>
        </w:rPr>
      </w:r>
    </w:p>
    <w:p>
      <w:pPr>
        <w:pStyle w:val="Normal"/>
        <w:rPr>
          <w:b w:val="false"/>
          <w:b w:val="false"/>
          <w:bCs w:val="false"/>
        </w:rPr>
      </w:pPr>
      <w:r>
        <w:rPr>
          <w:b/>
          <w:bCs/>
        </w:rPr>
      </w:r>
    </w:p>
    <w:p>
      <w:pPr>
        <w:pStyle w:val="Normal"/>
        <w:rPr>
          <w:b/>
          <w:b/>
          <w:bCs/>
        </w:rPr>
      </w:pPr>
      <w:r>
        <w:rPr>
          <w:b w:val="false"/>
          <w:bCs w:val="false"/>
        </w:rPr>
        <w:t>ΠΑΡΑΚΑΤΩ ΓΙΝΕΤΑΙ ΕΠΕΞΗΓΗΣΗ ΤΟΥ ΚΩΔΙΚΑ ΠΟΥ ΕΧΩ ΔΗΜΙΟΥΡΓΗΣΕΙ ΓΙΑ ΤΗΝ ΧΡΗΣΗ KFOLDS.</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b/>
          <w:bCs/>
          <w:color w:val="000000" w:themeColor="text1"/>
          <w:sz w:val="24"/>
          <w:szCs w:val="24"/>
        </w:rPr>
        <w:t>ΕΠΕΞΗΓΗΣΗ</w:t>
      </w:r>
      <w:r>
        <w:rPr>
          <w:color w:val="000000" w:themeColor="text1"/>
          <w:sz w:val="24"/>
          <w:szCs w:val="24"/>
        </w:rPr>
        <w:t>:</w:t>
      </w:r>
    </w:p>
    <w:p>
      <w:pPr>
        <w:pStyle w:val="Normal"/>
        <w:rPr>
          <w:color w:val="000000" w:themeColor="text1"/>
          <w:sz w:val="24"/>
          <w:szCs w:val="24"/>
        </w:rPr>
      </w:pPr>
      <w:r>
        <w:rPr/>
        <w:drawing>
          <wp:inline distT="0" distB="0" distL="0" distR="0">
            <wp:extent cx="5479415" cy="1854835"/>
            <wp:effectExtent l="0" t="0" r="0" b="0"/>
            <wp:docPr id="15" name="Εικόνα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2" descr=""/>
                    <pic:cNvPicPr>
                      <a:picLocks noChangeAspect="1" noChangeArrowheads="1"/>
                    </pic:cNvPicPr>
                  </pic:nvPicPr>
                  <pic:blipFill>
                    <a:blip r:embed="rId17"/>
                    <a:stretch>
                      <a:fillRect/>
                    </a:stretch>
                  </pic:blipFill>
                  <pic:spPr bwMode="auto">
                    <a:xfrm>
                      <a:off x="0" y="0"/>
                      <a:ext cx="5479415" cy="1854835"/>
                    </a:xfrm>
                    <a:prstGeom prst="rect">
                      <a:avLst/>
                    </a:prstGeom>
                  </pic:spPr>
                </pic:pic>
              </a:graphicData>
            </a:graphic>
          </wp:inline>
        </w:drawing>
      </w:r>
    </w:p>
    <w:p>
      <w:pPr>
        <w:pStyle w:val="Normal"/>
        <w:rPr>
          <w:color w:val="000000" w:themeColor="text1"/>
          <w:sz w:val="24"/>
          <w:szCs w:val="24"/>
        </w:rPr>
      </w:pPr>
      <w:r>
        <w:rPr>
          <w:color w:val="000000" w:themeColor="text1"/>
          <w:sz w:val="24"/>
          <w:szCs w:val="24"/>
        </w:rPr>
        <w:t xml:space="preserve">Κάθε φορά που εκτελείται ο κώδικας εκπαιδεύει 2 νευρωνικά δίκτυα  το </w:t>
      </w:r>
      <w:r>
        <w:rPr>
          <w:color w:val="000000" w:themeColor="text1"/>
          <w:sz w:val="24"/>
          <w:szCs w:val="24"/>
          <w:lang w:val="en-US"/>
        </w:rPr>
        <w:t>MSE</w:t>
      </w:r>
      <w:r>
        <w:rPr>
          <w:color w:val="000000" w:themeColor="text1"/>
          <w:sz w:val="24"/>
          <w:szCs w:val="24"/>
        </w:rPr>
        <w:t xml:space="preserve"> και το </w:t>
      </w:r>
      <w:r>
        <w:rPr>
          <w:color w:val="000000" w:themeColor="text1"/>
          <w:sz w:val="24"/>
          <w:szCs w:val="24"/>
          <w:lang w:val="en-US"/>
        </w:rPr>
        <w:t>CE</w:t>
      </w:r>
      <w:r>
        <w:rPr>
          <w:color w:val="000000" w:themeColor="text1"/>
          <w:sz w:val="24"/>
          <w:szCs w:val="24"/>
        </w:rPr>
        <w:t xml:space="preserve"> ώστε να μειώσουμε τον συνολικό χρόνο εκτέλεσης του προγράμματος .Σε κάθε </w:t>
      </w:r>
      <w:r>
        <w:rPr>
          <w:color w:val="000000" w:themeColor="text1"/>
          <w:sz w:val="24"/>
          <w:szCs w:val="24"/>
          <w:lang w:val="en-US"/>
        </w:rPr>
        <w:t>fold</w:t>
      </w:r>
      <w:r>
        <w:rPr>
          <w:color w:val="000000" w:themeColor="text1"/>
          <w:sz w:val="24"/>
          <w:szCs w:val="24"/>
        </w:rPr>
        <w:t xml:space="preserve"> χρησιμοποιούμε ως </w:t>
      </w:r>
      <w:r>
        <w:rPr>
          <w:color w:val="000000" w:themeColor="text1"/>
          <w:sz w:val="24"/>
          <w:szCs w:val="24"/>
          <w:lang w:val="en-US"/>
        </w:rPr>
        <w:t>validation</w:t>
      </w:r>
      <w:r>
        <w:rPr>
          <w:color w:val="000000" w:themeColor="text1"/>
          <w:sz w:val="24"/>
          <w:szCs w:val="24"/>
        </w:rPr>
        <w:t>_</w:t>
      </w:r>
      <w:r>
        <w:rPr>
          <w:color w:val="000000" w:themeColor="text1"/>
          <w:sz w:val="24"/>
          <w:szCs w:val="24"/>
          <w:lang w:val="en-US"/>
        </w:rPr>
        <w:t>data</w:t>
      </w:r>
      <w:r>
        <w:rPr>
          <w:color w:val="000000" w:themeColor="text1"/>
          <w:sz w:val="24"/>
          <w:szCs w:val="24"/>
        </w:rPr>
        <w:t xml:space="preserve"> τα </w:t>
      </w:r>
      <w:r>
        <w:rPr>
          <w:color w:val="000000" w:themeColor="text1"/>
          <w:sz w:val="24"/>
          <w:szCs w:val="24"/>
          <w:lang w:val="en-US"/>
        </w:rPr>
        <w:t>test</w:t>
      </w:r>
      <w:r>
        <w:rPr>
          <w:color w:val="000000" w:themeColor="text1"/>
          <w:sz w:val="24"/>
          <w:szCs w:val="24"/>
        </w:rPr>
        <w:t xml:space="preserve"> </w:t>
      </w:r>
      <w:r>
        <w:rPr>
          <w:color w:val="000000" w:themeColor="text1"/>
          <w:sz w:val="24"/>
          <w:szCs w:val="24"/>
          <w:lang w:val="en-US"/>
        </w:rPr>
        <w:t>data</w:t>
      </w:r>
      <w:r>
        <w:rPr>
          <w:color w:val="000000" w:themeColor="text1"/>
          <w:sz w:val="24"/>
          <w:szCs w:val="24"/>
        </w:rPr>
        <w:t xml:space="preserve"> που προκύπτουν από τον διαχωρισμό σε 5 </w:t>
      </w:r>
      <w:r>
        <w:rPr>
          <w:color w:val="000000" w:themeColor="text1"/>
          <w:sz w:val="24"/>
          <w:szCs w:val="24"/>
          <w:lang w:val="en-US"/>
        </w:rPr>
        <w:t>fold</w:t>
      </w:r>
      <w:r>
        <w:rPr>
          <w:color w:val="000000" w:themeColor="text1"/>
          <w:sz w:val="24"/>
          <w:szCs w:val="24"/>
        </w:rPr>
        <w:t xml:space="preserve"> ώστε να μπορούμε να δούμε την δυνατότητα αν γενικεύει το μοντέλο μας με τα δεδομένα που δεν έχει εκπαιδευτεί. Στο </w:t>
      </w:r>
      <w:r>
        <w:rPr>
          <w:color w:val="000000" w:themeColor="text1"/>
          <w:sz w:val="24"/>
          <w:szCs w:val="24"/>
          <w:lang w:val="en-US"/>
        </w:rPr>
        <w:t>evaluate</w:t>
      </w:r>
      <w:r>
        <w:rPr>
          <w:color w:val="000000" w:themeColor="text1"/>
          <w:sz w:val="24"/>
          <w:szCs w:val="24"/>
        </w:rPr>
        <w:t xml:space="preserve"> χρησιμοποίησα τα έτοιμα </w:t>
      </w:r>
      <w:r>
        <w:rPr>
          <w:color w:val="000000" w:themeColor="text1"/>
          <w:sz w:val="24"/>
          <w:szCs w:val="24"/>
          <w:lang w:val="en-US"/>
        </w:rPr>
        <w:t>test</w:t>
      </w:r>
      <w:r>
        <w:rPr>
          <w:color w:val="000000" w:themeColor="text1"/>
          <w:sz w:val="24"/>
          <w:szCs w:val="24"/>
        </w:rPr>
        <w:t xml:space="preserve"> </w:t>
      </w:r>
      <w:r>
        <w:rPr>
          <w:color w:val="000000" w:themeColor="text1"/>
          <w:sz w:val="24"/>
          <w:szCs w:val="24"/>
          <w:lang w:val="en-US"/>
        </w:rPr>
        <w:t>data</w:t>
      </w:r>
      <w:r>
        <w:rPr>
          <w:color w:val="000000" w:themeColor="text1"/>
          <w:sz w:val="24"/>
          <w:szCs w:val="24"/>
        </w:rPr>
        <w:t xml:space="preserve"> από το αρχείο </w:t>
      </w:r>
      <w:r>
        <w:rPr>
          <w:color w:val="000000" w:themeColor="text1"/>
          <w:sz w:val="24"/>
          <w:szCs w:val="24"/>
          <w:lang w:val="en-US"/>
        </w:rPr>
        <w:t>Delicious</w:t>
      </w:r>
      <w:r>
        <w:rPr>
          <w:color w:val="000000" w:themeColor="text1"/>
          <w:sz w:val="24"/>
          <w:szCs w:val="24"/>
        </w:rPr>
        <w:t>-</w:t>
      </w:r>
      <w:r>
        <w:rPr>
          <w:color w:val="000000" w:themeColor="text1"/>
          <w:sz w:val="24"/>
          <w:szCs w:val="24"/>
          <w:lang w:val="en-US"/>
        </w:rPr>
        <w:t>MIL</w:t>
      </w:r>
      <w:r>
        <w:rPr>
          <w:color w:val="000000" w:themeColor="text1"/>
          <w:sz w:val="24"/>
          <w:szCs w:val="24"/>
        </w:rPr>
        <w:t xml:space="preserve"> ώστε να ελέγξουμε τα αποτελέσματα για τις συναρτήσεις κόστους και την ακρίβεια στο </w:t>
      </w:r>
      <w:r>
        <w:rPr>
          <w:color w:val="000000" w:themeColor="text1"/>
          <w:sz w:val="24"/>
          <w:szCs w:val="24"/>
          <w:lang w:val="en-US"/>
        </w:rPr>
        <w:t>test</w:t>
      </w:r>
      <w:r>
        <w:rPr>
          <w:color w:val="000000" w:themeColor="text1"/>
          <w:sz w:val="24"/>
          <w:szCs w:val="24"/>
        </w:rPr>
        <w:t xml:space="preserve"> που δεν έχει λάβει μέρος στην εκπαίδευση του μοντέλου μας.</w:t>
      </w:r>
    </w:p>
    <w:p>
      <w:pPr>
        <w:pStyle w:val="Normal"/>
        <w:rPr>
          <w:color w:val="000000" w:themeColor="text1"/>
          <w:sz w:val="24"/>
          <w:szCs w:val="24"/>
        </w:rPr>
      </w:pPr>
      <w:r>
        <w:rPr>
          <w:color w:val="000000" w:themeColor="text1"/>
          <w:sz w:val="24"/>
          <w:szCs w:val="24"/>
        </w:rPr>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9"/>
        <w:gridCol w:w="1659"/>
        <w:gridCol w:w="1659"/>
        <w:gridCol w:w="1659"/>
        <w:gridCol w:w="1660"/>
      </w:tblGrid>
      <w:tr>
        <w:trPr/>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l-GR" w:eastAsia="en-US" w:bidi="ar-SA"/>
              </w:rPr>
              <w:t>Αριθμός νευρώνων στο κρυφό επίπεδο</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n-US" w:eastAsia="en-US" w:bidi="ar-SA"/>
              </w:rPr>
              <w:t>CE loss</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b/>
                <w:bCs/>
                <w:color w:val="000000" w:themeColor="text1"/>
                <w:kern w:val="0"/>
                <w:sz w:val="18"/>
                <w:szCs w:val="18"/>
                <w:lang w:val="en-US" w:eastAsia="en-US" w:bidi="ar-SA"/>
              </w:rPr>
              <w:t>MSE loss</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b/>
                <w:bCs/>
                <w:color w:val="000000" w:themeColor="text1"/>
                <w:kern w:val="0"/>
                <w:sz w:val="18"/>
                <w:szCs w:val="18"/>
                <w:lang w:val="en-US" w:eastAsia="en-US" w:bidi="ar-SA"/>
              </w:rPr>
              <w:t>Acc CE</w:t>
            </w:r>
          </w:p>
        </w:tc>
        <w:tc>
          <w:tcPr>
            <w:tcW w:w="1660" w:type="dxa"/>
            <w:tcBorders/>
          </w:tcPr>
          <w:p>
            <w:pPr>
              <w:pStyle w:val="Normal"/>
              <w:widowControl/>
              <w:spacing w:lineRule="auto" w:line="240" w:before="0" w:after="0"/>
              <w:jc w:val="left"/>
              <w:rPr>
                <w:b/>
                <w:b/>
                <w:bCs/>
                <w:color w:val="000000" w:themeColor="text1"/>
                <w:sz w:val="24"/>
                <w:szCs w:val="24"/>
                <w:lang w:val="en-US"/>
              </w:rPr>
            </w:pPr>
            <w:r>
              <w:rPr>
                <w:rFonts w:eastAsia="Calibri" w:cs=""/>
                <w:b/>
                <w:bCs/>
                <w:color w:val="000000" w:themeColor="text1"/>
                <w:kern w:val="0"/>
                <w:sz w:val="18"/>
                <w:szCs w:val="18"/>
                <w:lang w:val="en-US" w:eastAsia="en-US" w:bidi="ar-SA"/>
              </w:rPr>
              <w:t>Acc MSE</w:t>
            </w:r>
          </w:p>
        </w:tc>
      </w:tr>
      <w:tr>
        <w:trPr/>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n-US" w:eastAsia="en-US" w:bidi="ar-SA"/>
              </w:rPr>
              <w:t>H1=O</w:t>
            </w:r>
            <w:r>
              <w:rPr>
                <w:rFonts w:eastAsia="Calibri" w:cs=""/>
                <w:b/>
                <w:bCs/>
                <w:color w:val="000000" w:themeColor="text1"/>
                <w:kern w:val="0"/>
                <w:sz w:val="18"/>
                <w:szCs w:val="18"/>
                <w:lang w:val="el-GR" w:eastAsia="en-US" w:bidi="ar-SA"/>
              </w:rPr>
              <w:t xml:space="preserve"> =20</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color w:val="000000" w:themeColor="text1"/>
                <w:kern w:val="0"/>
                <w:sz w:val="18"/>
                <w:szCs w:val="18"/>
                <w:lang w:val="en-US" w:eastAsia="en-US" w:bidi="ar-SA"/>
              </w:rPr>
              <w:t>0.6286055326</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color w:val="000000" w:themeColor="text1"/>
                <w:kern w:val="0"/>
                <w:sz w:val="18"/>
                <w:szCs w:val="18"/>
                <w:lang w:val="en-US" w:eastAsia="en-US" w:bidi="ar-SA"/>
              </w:rPr>
              <w:t>0.2318877071</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0.2004519194</w:t>
            </w:r>
          </w:p>
        </w:tc>
        <w:tc>
          <w:tcPr>
            <w:tcW w:w="1660"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0.0925935231</w:t>
            </w:r>
          </w:p>
        </w:tc>
      </w:tr>
      <w:tr>
        <w:trPr/>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n-US" w:eastAsia="en-US" w:bidi="ar-SA"/>
              </w:rPr>
              <w:t>H1=(O+I)/2</w:t>
            </w:r>
            <w:r>
              <w:rPr>
                <w:rFonts w:eastAsia="Calibri" w:cs=""/>
                <w:b/>
                <w:bCs/>
                <w:color w:val="000000" w:themeColor="text1"/>
                <w:kern w:val="0"/>
                <w:sz w:val="18"/>
                <w:szCs w:val="18"/>
                <w:lang w:val="el-GR" w:eastAsia="en-US" w:bidi="ar-SA"/>
              </w:rPr>
              <w:t xml:space="preserve"> = 8271/2=4136</w:t>
            </w:r>
          </w:p>
        </w:tc>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0.5839186429</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0.2218084663</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0.2519206583</w:t>
            </w:r>
          </w:p>
        </w:tc>
        <w:tc>
          <w:tcPr>
            <w:tcW w:w="1660"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0.2377102702</w:t>
            </w:r>
          </w:p>
        </w:tc>
      </w:tr>
      <w:tr>
        <w:trPr/>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n-US" w:eastAsia="en-US" w:bidi="ar-SA"/>
              </w:rPr>
              <w:t>H1=I+O</w:t>
            </w:r>
            <w:r>
              <w:rPr>
                <w:rFonts w:eastAsia="Calibri" w:cs=""/>
                <w:b/>
                <w:bCs/>
                <w:color w:val="000000" w:themeColor="text1"/>
                <w:kern w:val="0"/>
                <w:sz w:val="18"/>
                <w:szCs w:val="18"/>
                <w:lang w:val="el-GR" w:eastAsia="en-US" w:bidi="ar-SA"/>
              </w:rPr>
              <w:t xml:space="preserve"> = 8271</w:t>
            </w:r>
          </w:p>
        </w:tc>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0.5725417375</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0.2184330910</w:t>
            </w:r>
          </w:p>
        </w:tc>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0.2564398765</w:t>
            </w:r>
          </w:p>
        </w:tc>
        <w:tc>
          <w:tcPr>
            <w:tcW w:w="1660"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0.2339944750</w:t>
            </w:r>
          </w:p>
        </w:tc>
      </w:tr>
    </w:tbl>
    <w:p>
      <w:pPr>
        <w:pStyle w:val="Normal"/>
        <w:rPr>
          <w:b/>
          <w:b/>
          <w:bCs/>
          <w:color w:val="000000" w:themeColor="text1"/>
          <w:sz w:val="24"/>
          <w:szCs w:val="24"/>
        </w:rPr>
      </w:pPr>
      <w:r>
        <w:rPr>
          <w:b/>
          <w:bCs/>
          <w:color w:val="000000" w:themeColor="text1"/>
          <w:sz w:val="24"/>
          <w:szCs w:val="24"/>
        </w:rPr>
      </w:r>
    </w:p>
    <w:p>
      <w:pPr>
        <w:pStyle w:val="Normal"/>
        <w:rPr>
          <w:color w:val="000000" w:themeColor="text1"/>
          <w:sz w:val="24"/>
          <w:szCs w:val="24"/>
        </w:rPr>
      </w:pPr>
      <w:r>
        <w:rPr>
          <w:color w:val="000000" w:themeColor="text1"/>
          <w:sz w:val="24"/>
          <w:szCs w:val="24"/>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20 ΝΕΥΡΩΝΕΣ ΣΤΟ ΚΡΥΦΟ ΕΠΙΠΕΔΟ</w:t>
      </w:r>
    </w:p>
    <w:p>
      <w:pPr>
        <w:pStyle w:val="Normal"/>
        <w:tabs>
          <w:tab w:val="clear" w:pos="720"/>
          <w:tab w:val="left" w:pos="814" w:leader="none"/>
        </w:tabs>
        <w:jc w:val="center"/>
        <w:rPr>
          <w:b/>
          <w:b/>
          <w:bCs/>
          <w:color w:val="000000" w:themeColor="text1"/>
          <w:sz w:val="24"/>
          <w:szCs w:val="24"/>
        </w:rPr>
      </w:pPr>
      <w:r>
        <w:rPr/>
        <w:drawing>
          <wp:inline distT="0" distB="0" distL="0" distR="0">
            <wp:extent cx="5274310" cy="2256155"/>
            <wp:effectExtent l="0" t="0" r="0" b="0"/>
            <wp:docPr id="16" name="Εικόνα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
                    <pic:cNvPicPr>
                      <a:picLocks noChangeAspect="1" noChangeArrowheads="1"/>
                    </pic:cNvPicPr>
                  </pic:nvPicPr>
                  <pic:blipFill>
                    <a:blip r:embed="rId18"/>
                    <a:stretch>
                      <a:fillRect/>
                    </a:stretch>
                  </pic:blipFill>
                  <pic:spPr bwMode="auto">
                    <a:xfrm>
                      <a:off x="0" y="0"/>
                      <a:ext cx="5274310" cy="225615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drawing>
          <wp:inline distT="0" distB="0" distL="0" distR="0">
            <wp:extent cx="5274310" cy="2255520"/>
            <wp:effectExtent l="0" t="0" r="0" b="0"/>
            <wp:docPr id="17" name="Εικόνα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0" descr=""/>
                    <pic:cNvPicPr>
                      <a:picLocks noChangeAspect="1" noChangeArrowheads="1"/>
                    </pic:cNvPicPr>
                  </pic:nvPicPr>
                  <pic:blipFill>
                    <a:blip r:embed="rId19"/>
                    <a:stretch>
                      <a:fillRect/>
                    </a:stretch>
                  </pic:blipFill>
                  <pic:spPr bwMode="auto">
                    <a:xfrm>
                      <a:off x="0" y="0"/>
                      <a:ext cx="5274310" cy="225552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 xml:space="preserve">               </w:t>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4136 ΝΕΥΡΩΝΕΣ ΣΤΟ ΚΡΥΦΟ ΕΠΙΠΕΔΟ</w:t>
      </w:r>
      <w:r>
        <w:rPr/>
        <w:t xml:space="preserve"> </w:t>
      </w:r>
      <w:r>
        <w:rPr/>
        <w:drawing>
          <wp:inline distT="0" distB="0" distL="0" distR="0">
            <wp:extent cx="5274310" cy="2291080"/>
            <wp:effectExtent l="0" t="0" r="0" b="0"/>
            <wp:docPr id="18" name="Εικόνα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5" descr=""/>
                    <pic:cNvPicPr>
                      <a:picLocks noChangeAspect="1" noChangeArrowheads="1"/>
                    </pic:cNvPicPr>
                  </pic:nvPicPr>
                  <pic:blipFill>
                    <a:blip r:embed="rId20"/>
                    <a:stretch>
                      <a:fillRect/>
                    </a:stretch>
                  </pic:blipFill>
                  <pic:spPr bwMode="auto">
                    <a:xfrm>
                      <a:off x="0" y="0"/>
                      <a:ext cx="5274310" cy="229108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jc w:val="center"/>
        <w:rPr>
          <w:b/>
          <w:b/>
          <w:bCs/>
          <w:color w:val="000000" w:themeColor="text1"/>
          <w:sz w:val="24"/>
          <w:szCs w:val="24"/>
        </w:rPr>
      </w:pPr>
      <w:r>
        <w:rPr/>
        <w:drawing>
          <wp:inline distT="0" distB="0" distL="0" distR="0">
            <wp:extent cx="5274310" cy="2302510"/>
            <wp:effectExtent l="0" t="0" r="0" b="0"/>
            <wp:docPr id="19" name="Εικόνα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6" descr=""/>
                    <pic:cNvPicPr>
                      <a:picLocks noChangeAspect="1" noChangeArrowheads="1"/>
                    </pic:cNvPicPr>
                  </pic:nvPicPr>
                  <pic:blipFill>
                    <a:blip r:embed="rId21"/>
                    <a:stretch>
                      <a:fillRect/>
                    </a:stretch>
                  </pic:blipFill>
                  <pic:spPr bwMode="auto">
                    <a:xfrm>
                      <a:off x="0" y="0"/>
                      <a:ext cx="5274310" cy="230251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8271 ΝΕΥΡΩΝΕΣ ΣΤΟ ΚΡΥΦΟ ΕΠΙΠΕΔΟ</w:t>
      </w:r>
    </w:p>
    <w:p>
      <w:pPr>
        <w:pStyle w:val="Normal"/>
        <w:tabs>
          <w:tab w:val="clear" w:pos="720"/>
          <w:tab w:val="left" w:pos="814" w:leader="none"/>
        </w:tabs>
        <w:jc w:val="center"/>
        <w:rPr>
          <w:b/>
          <w:b/>
          <w:bCs/>
          <w:color w:val="000000" w:themeColor="text1"/>
          <w:sz w:val="24"/>
          <w:szCs w:val="24"/>
        </w:rPr>
      </w:pPr>
      <w:r>
        <w:rPr>
          <w:b/>
          <w:bCs/>
          <w:color w:val="000000" w:themeColor="text1"/>
          <w:sz w:val="24"/>
          <w:szCs w:val="24"/>
          <w:lang w:val="en-US"/>
        </w:rPr>
        <w:t xml:space="preserve"> </w:t>
      </w:r>
      <w:r>
        <w:rPr/>
        <w:drawing>
          <wp:inline distT="0" distB="0" distL="0" distR="0">
            <wp:extent cx="5040630" cy="1955800"/>
            <wp:effectExtent l="0" t="0" r="0" b="0"/>
            <wp:docPr id="20" name="Εικόνα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17" descr=""/>
                    <pic:cNvPicPr>
                      <a:picLocks noChangeAspect="1" noChangeArrowheads="1"/>
                    </pic:cNvPicPr>
                  </pic:nvPicPr>
                  <pic:blipFill>
                    <a:blip r:embed="rId22"/>
                    <a:stretch>
                      <a:fillRect/>
                    </a:stretch>
                  </pic:blipFill>
                  <pic:spPr bwMode="auto">
                    <a:xfrm>
                      <a:off x="0" y="0"/>
                      <a:ext cx="5040630" cy="195580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drawing>
          <wp:inline distT="0" distB="0" distL="0" distR="0">
            <wp:extent cx="5055870" cy="1884680"/>
            <wp:effectExtent l="0" t="0" r="0" b="0"/>
            <wp:docPr id="21" name="Εικόνα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18" descr=""/>
                    <pic:cNvPicPr>
                      <a:picLocks noChangeAspect="1" noChangeArrowheads="1"/>
                    </pic:cNvPicPr>
                  </pic:nvPicPr>
                  <pic:blipFill>
                    <a:blip r:embed="rId23"/>
                    <a:stretch>
                      <a:fillRect/>
                    </a:stretch>
                  </pic:blipFill>
                  <pic:spPr bwMode="auto">
                    <a:xfrm>
                      <a:off x="0" y="0"/>
                      <a:ext cx="5055870" cy="188468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rPr>
          <w:color w:val="000000" w:themeColor="text1"/>
          <w:sz w:val="24"/>
          <w:szCs w:val="24"/>
        </w:rPr>
      </w:pPr>
      <w:r>
        <w:rPr>
          <w:color w:val="000000" w:themeColor="text1"/>
          <w:sz w:val="24"/>
          <w:szCs w:val="24"/>
        </w:rPr>
        <w:t xml:space="preserve">ΣΥΜΠΕΡΑΣΜΑ: </w:t>
      </w:r>
    </w:p>
    <w:p>
      <w:pPr>
        <w:pStyle w:val="ListParagraph"/>
        <w:numPr>
          <w:ilvl w:val="0"/>
          <w:numId w:val="1"/>
        </w:numPr>
        <w:tabs>
          <w:tab w:val="clear" w:pos="720"/>
          <w:tab w:val="left" w:pos="814" w:leader="none"/>
        </w:tabs>
        <w:rPr>
          <w:color w:val="000000" w:themeColor="text1"/>
          <w:sz w:val="24"/>
          <w:szCs w:val="24"/>
        </w:rPr>
      </w:pPr>
      <w:r>
        <w:rPr>
          <w:color w:val="000000" w:themeColor="text1"/>
          <w:sz w:val="24"/>
          <w:szCs w:val="24"/>
        </w:rPr>
        <w:t>Παρατηρούμε ότι το μοντέλο μας παρουσιάζει υπερεκπαίδευση με χρήση 20 νευρώνων στο κρυφό επίπεδο αυτό το καταλαβαίνουμε από την πτώση στην απόδοση του πάνω στην γραφική παράσταση ,άρα σίγουρα δεν θα κρατήσουμε 20 νευρώνες στο κρυφό επίπεδο.</w:t>
      </w:r>
    </w:p>
    <w:p>
      <w:pPr>
        <w:pStyle w:val="ListParagraph"/>
        <w:numPr>
          <w:ilvl w:val="0"/>
          <w:numId w:val="1"/>
        </w:numPr>
        <w:tabs>
          <w:tab w:val="clear" w:pos="720"/>
          <w:tab w:val="left" w:pos="814" w:leader="none"/>
        </w:tabs>
        <w:rPr>
          <w:color w:val="000000" w:themeColor="text1"/>
          <w:sz w:val="24"/>
          <w:szCs w:val="24"/>
        </w:rPr>
      </w:pPr>
      <w:r>
        <w:rPr>
          <w:color w:val="000000" w:themeColor="text1"/>
          <w:sz w:val="24"/>
          <w:szCs w:val="24"/>
        </w:rPr>
        <w:t xml:space="preserve">Με χρήση 4136 νευρώνες βλέπουμε ότι για 30 εποχές η ακρίβεια που πετυχαίνει το μοντέλο μας είναι σαφώς καλύτερη από την χρήση 20 νευρώνων καθώς επίσης παρατηρούμε ότι το μοντέλο οδεύει προς την σύγκλιση με την </w:t>
      </w:r>
      <w:r>
        <w:rPr>
          <w:color w:val="000000" w:themeColor="text1"/>
          <w:sz w:val="24"/>
          <w:szCs w:val="24"/>
          <w:lang w:val="en-US"/>
        </w:rPr>
        <w:t>CE</w:t>
      </w:r>
      <w:r>
        <w:rPr>
          <w:color w:val="000000" w:themeColor="text1"/>
          <w:sz w:val="24"/>
          <w:szCs w:val="24"/>
        </w:rPr>
        <w:t xml:space="preserve"> ενώ αντίθετα με την </w:t>
      </w:r>
      <w:r>
        <w:rPr>
          <w:color w:val="000000" w:themeColor="text1"/>
          <w:sz w:val="24"/>
          <w:szCs w:val="24"/>
          <w:lang w:val="en-US"/>
        </w:rPr>
        <w:t>MSE</w:t>
      </w:r>
      <w:r>
        <w:rPr>
          <w:color w:val="000000" w:themeColor="text1"/>
          <w:sz w:val="24"/>
          <w:szCs w:val="24"/>
        </w:rPr>
        <w:t xml:space="preserve"> θα συγκλίνει σίγουρα σε παραπάνω εποχές.Έπειτα από πείραμα που έγινε με ίδιο αριθμό νευρώνων αλλά 100 εποχές , η </w:t>
      </w:r>
      <w:r>
        <w:rPr>
          <w:color w:val="000000" w:themeColor="text1"/>
          <w:sz w:val="24"/>
          <w:szCs w:val="24"/>
          <w:lang w:val="en-US"/>
        </w:rPr>
        <w:t>CE</w:t>
      </w:r>
      <w:r>
        <w:rPr>
          <w:color w:val="000000" w:themeColor="text1"/>
          <w:sz w:val="24"/>
          <w:szCs w:val="24"/>
        </w:rPr>
        <w:t xml:space="preserve"> χρειαστήκε 35 εποχές για να συγκλίνει ενώ  με χρήση </w:t>
      </w:r>
      <w:r>
        <w:rPr>
          <w:color w:val="000000" w:themeColor="text1"/>
          <w:sz w:val="24"/>
          <w:szCs w:val="24"/>
          <w:lang w:val="en-US"/>
        </w:rPr>
        <w:t>MSE</w:t>
      </w:r>
      <w:r>
        <w:rPr>
          <w:color w:val="000000" w:themeColor="text1"/>
          <w:sz w:val="24"/>
          <w:szCs w:val="24"/>
        </w:rPr>
        <w:t xml:space="preserve"> χρειαζέται 92 εποχές πράγμα υπερβολικά χρονοβόρο.</w:t>
      </w:r>
    </w:p>
    <w:p>
      <w:pPr>
        <w:pStyle w:val="ListParagraph"/>
        <w:tabs>
          <w:tab w:val="clear" w:pos="720"/>
          <w:tab w:val="left" w:pos="814" w:leader="none"/>
        </w:tabs>
        <w:rPr>
          <w:color w:val="000000" w:themeColor="text1"/>
          <w:sz w:val="24"/>
          <w:szCs w:val="24"/>
        </w:rPr>
      </w:pPr>
      <w:r>
        <w:rPr/>
        <w:drawing>
          <wp:inline distT="0" distB="0" distL="0" distR="0">
            <wp:extent cx="4222115" cy="652145"/>
            <wp:effectExtent l="0" t="0" r="0" b="0"/>
            <wp:docPr id="22" name="Εικόνα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47" descr=""/>
                    <pic:cNvPicPr>
                      <a:picLocks noChangeAspect="1" noChangeArrowheads="1"/>
                    </pic:cNvPicPr>
                  </pic:nvPicPr>
                  <pic:blipFill>
                    <a:blip r:embed="rId24"/>
                    <a:stretch>
                      <a:fillRect/>
                    </a:stretch>
                  </pic:blipFill>
                  <pic:spPr bwMode="auto">
                    <a:xfrm>
                      <a:off x="0" y="0"/>
                      <a:ext cx="4222115" cy="652145"/>
                    </a:xfrm>
                    <a:prstGeom prst="rect">
                      <a:avLst/>
                    </a:prstGeom>
                  </pic:spPr>
                </pic:pic>
              </a:graphicData>
            </a:graphic>
          </wp:inline>
        </w:drawing>
      </w:r>
    </w:p>
    <w:p>
      <w:pPr>
        <w:pStyle w:val="ListParagraph"/>
        <w:numPr>
          <w:ilvl w:val="0"/>
          <w:numId w:val="1"/>
        </w:numPr>
        <w:tabs>
          <w:tab w:val="clear" w:pos="720"/>
          <w:tab w:val="left" w:pos="814" w:leader="none"/>
        </w:tabs>
        <w:rPr>
          <w:color w:val="000000" w:themeColor="text1"/>
          <w:sz w:val="24"/>
          <w:szCs w:val="24"/>
        </w:rPr>
      </w:pPr>
      <w:r>
        <w:rPr>
          <w:color w:val="000000" w:themeColor="text1"/>
          <w:sz w:val="24"/>
          <w:szCs w:val="24"/>
        </w:rPr>
        <w:t xml:space="preserve">Με χρήση 8271 νευρώνες παρατηρούμε ότι πετυχαίνει σχεδόν όμοια ακρίβεια με το νευρωνικό που έχει 4136 νευρώνες(ελαφρώς μικρότερη).Επίσης με 8271 νευρώνες το νευρωνικό επιβαρύνεται αρκετά και ξοδεύει πολύ περισσότερο χρόνο για να εκτελεστεί σε σύγκριση με τους 4136 νευρώνες πράγμα που δεν είναι αποδοτικό να χρησιμοποιήσουμε. Επίσης βλέπουμε ότι το μοντέλο μας με αυτό τον αριθμό νευρώνων συγκλίνει με </w:t>
      </w:r>
      <w:r>
        <w:rPr>
          <w:color w:val="000000" w:themeColor="text1"/>
          <w:sz w:val="24"/>
          <w:szCs w:val="24"/>
          <w:lang w:val="en-US"/>
        </w:rPr>
        <w:t>CE</w:t>
      </w:r>
      <w:r>
        <w:rPr>
          <w:color w:val="000000" w:themeColor="text1"/>
          <w:sz w:val="24"/>
          <w:szCs w:val="24"/>
        </w:rPr>
        <w:t xml:space="preserve"> ενώ με </w:t>
      </w:r>
      <w:r>
        <w:rPr>
          <w:color w:val="000000" w:themeColor="text1"/>
          <w:sz w:val="24"/>
          <w:szCs w:val="24"/>
          <w:lang w:val="en-US"/>
        </w:rPr>
        <w:t>MSE</w:t>
      </w:r>
      <w:r>
        <w:rPr>
          <w:color w:val="000000" w:themeColor="text1"/>
          <w:sz w:val="24"/>
          <w:szCs w:val="24"/>
        </w:rPr>
        <w:t xml:space="preserve"> τείνει να συγκλίνει αλλά χρειάζεται πάλι παραπάνω εποχές για να γίνει αυτό.</w:t>
      </w:r>
    </w:p>
    <w:p>
      <w:pPr>
        <w:pStyle w:val="Normal"/>
        <w:tabs>
          <w:tab w:val="clear" w:pos="720"/>
          <w:tab w:val="left" w:pos="814" w:leader="none"/>
        </w:tabs>
        <w:rPr>
          <w:color w:val="000000" w:themeColor="text1"/>
          <w:sz w:val="24"/>
          <w:szCs w:val="24"/>
        </w:rPr>
      </w:pPr>
      <w:r>
        <w:rPr>
          <w:color w:val="000000" w:themeColor="text1"/>
          <w:sz w:val="24"/>
          <w:szCs w:val="24"/>
        </w:rPr>
        <w:t xml:space="preserve">Άρα θα χρησιμοποιήσουμε στο κρυφό επίπεδο </w:t>
      </w:r>
      <w:r>
        <w:rPr>
          <w:b/>
          <w:bCs/>
          <w:color w:val="000000" w:themeColor="text1"/>
          <w:sz w:val="24"/>
          <w:szCs w:val="24"/>
        </w:rPr>
        <w:t>4136 νευρώνες</w:t>
      </w:r>
      <w:r>
        <w:rPr>
          <w:color w:val="000000" w:themeColor="text1"/>
          <w:sz w:val="24"/>
          <w:szCs w:val="24"/>
        </w:rPr>
        <w:t>.</w:t>
      </w:r>
    </w:p>
    <w:p>
      <w:pPr>
        <w:pStyle w:val="ListParagraph"/>
        <w:numPr>
          <w:ilvl w:val="0"/>
          <w:numId w:val="1"/>
        </w:numPr>
        <w:tabs>
          <w:tab w:val="clear" w:pos="720"/>
          <w:tab w:val="left" w:pos="814" w:leader="none"/>
        </w:tabs>
        <w:rPr>
          <w:color w:val="000000" w:themeColor="text1"/>
          <w:sz w:val="24"/>
          <w:szCs w:val="24"/>
        </w:rPr>
      </w:pPr>
      <w:r>
        <w:rPr>
          <w:color w:val="000000" w:themeColor="text1"/>
          <w:sz w:val="24"/>
          <w:szCs w:val="24"/>
        </w:rPr>
        <w:t xml:space="preserve">Παρατηρούμε ότι το </w:t>
      </w:r>
      <w:r>
        <w:rPr>
          <w:color w:val="000000" w:themeColor="text1"/>
          <w:sz w:val="24"/>
          <w:szCs w:val="24"/>
          <w:lang w:val="en-US"/>
        </w:rPr>
        <w:t>accuracy</w:t>
      </w:r>
      <w:r>
        <w:rPr>
          <w:color w:val="000000" w:themeColor="text1"/>
          <w:sz w:val="24"/>
          <w:szCs w:val="24"/>
        </w:rPr>
        <w:t xml:space="preserve"> που πετυχαίνει και στις 3 περιπτώσεις το </w:t>
      </w:r>
      <w:r>
        <w:rPr>
          <w:color w:val="000000" w:themeColor="text1"/>
          <w:sz w:val="24"/>
          <w:szCs w:val="24"/>
          <w:lang w:val="en-US"/>
        </w:rPr>
        <w:t>Cross</w:t>
      </w:r>
      <w:r>
        <w:rPr>
          <w:color w:val="000000" w:themeColor="text1"/>
          <w:sz w:val="24"/>
          <w:szCs w:val="24"/>
        </w:rPr>
        <w:t xml:space="preserve"> </w:t>
      </w:r>
      <w:r>
        <w:rPr>
          <w:color w:val="000000" w:themeColor="text1"/>
          <w:sz w:val="24"/>
          <w:szCs w:val="24"/>
          <w:lang w:val="en-US"/>
        </w:rPr>
        <w:t>entropy</w:t>
      </w:r>
      <w:r>
        <w:rPr>
          <w:color w:val="000000" w:themeColor="text1"/>
          <w:sz w:val="24"/>
          <w:szCs w:val="24"/>
        </w:rPr>
        <w:t xml:space="preserve"> είναι πολύ καλύτερο από το </w:t>
      </w:r>
      <w:r>
        <w:rPr>
          <w:color w:val="000000" w:themeColor="text1"/>
          <w:sz w:val="24"/>
          <w:szCs w:val="24"/>
          <w:lang w:val="en-US"/>
        </w:rPr>
        <w:t>MSE</w:t>
      </w:r>
      <w:r>
        <w:rPr>
          <w:color w:val="000000" w:themeColor="text1"/>
          <w:sz w:val="24"/>
          <w:szCs w:val="24"/>
        </w:rPr>
        <w:t xml:space="preserve"> πράγμα αναμενόμενο γιατί το </w:t>
      </w:r>
      <w:r>
        <w:rPr>
          <w:color w:val="000000" w:themeColor="text1"/>
          <w:sz w:val="24"/>
          <w:szCs w:val="24"/>
          <w:lang w:val="en-US"/>
        </w:rPr>
        <w:t>MSE</w:t>
      </w:r>
      <w:r>
        <w:rPr>
          <w:color w:val="000000" w:themeColor="text1"/>
          <w:sz w:val="24"/>
          <w:szCs w:val="24"/>
        </w:rPr>
        <w:t xml:space="preserve"> δεν συμπεριφέρεται το ίδιο καλά για </w:t>
      </w:r>
      <w:r>
        <w:rPr>
          <w:color w:val="000000" w:themeColor="text1"/>
          <w:sz w:val="24"/>
          <w:szCs w:val="24"/>
          <w:lang w:val="en-US"/>
        </w:rPr>
        <w:t>binary</w:t>
      </w:r>
      <w:r>
        <w:rPr>
          <w:color w:val="000000" w:themeColor="text1"/>
          <w:sz w:val="24"/>
          <w:szCs w:val="24"/>
        </w:rPr>
        <w:t xml:space="preserve"> </w:t>
      </w:r>
      <w:r>
        <w:rPr>
          <w:color w:val="000000" w:themeColor="text1"/>
          <w:sz w:val="24"/>
          <w:szCs w:val="24"/>
          <w:lang w:val="en-US"/>
        </w:rPr>
        <w:t>classification</w:t>
      </w:r>
      <w:r>
        <w:rPr>
          <w:color w:val="000000" w:themeColor="text1"/>
          <w:sz w:val="24"/>
          <w:szCs w:val="24"/>
        </w:rPr>
        <w:t xml:space="preserve">,αλλά το </w:t>
      </w:r>
      <w:r>
        <w:rPr>
          <w:color w:val="000000" w:themeColor="text1"/>
          <w:sz w:val="24"/>
          <w:szCs w:val="24"/>
          <w:lang w:val="en-US"/>
        </w:rPr>
        <w:t>loss</w:t>
      </w:r>
      <w:r>
        <w:rPr>
          <w:color w:val="000000" w:themeColor="text1"/>
          <w:sz w:val="24"/>
          <w:szCs w:val="24"/>
        </w:rPr>
        <w:t xml:space="preserve"> του </w:t>
      </w:r>
      <w:r>
        <w:rPr>
          <w:color w:val="000000" w:themeColor="text1"/>
          <w:sz w:val="24"/>
          <w:szCs w:val="24"/>
          <w:lang w:val="en-US"/>
        </w:rPr>
        <w:t>MSE</w:t>
      </w:r>
      <w:r>
        <w:rPr>
          <w:color w:val="000000" w:themeColor="text1"/>
          <w:sz w:val="24"/>
          <w:szCs w:val="24"/>
        </w:rPr>
        <w:t xml:space="preserve"> φαίνεται να είναι μικρότερο με χρήση </w:t>
      </w:r>
      <w:r>
        <w:rPr>
          <w:color w:val="000000" w:themeColor="text1"/>
          <w:sz w:val="24"/>
          <w:szCs w:val="24"/>
          <w:lang w:val="en-US"/>
        </w:rPr>
        <w:t>MSE</w:t>
      </w:r>
      <w:r>
        <w:rPr>
          <w:color w:val="000000" w:themeColor="text1"/>
          <w:sz w:val="24"/>
          <w:szCs w:val="24"/>
        </w:rPr>
        <w:t xml:space="preserve"> αφού αργεί και παραπάνω να συγκλίνει. Άρα στο πρόβλημα η καταλληλότερη συνάρτηση κόστους είναι η </w:t>
      </w:r>
      <w:r>
        <w:rPr>
          <w:color w:val="000000" w:themeColor="text1"/>
          <w:sz w:val="24"/>
          <w:szCs w:val="24"/>
          <w:lang w:val="en-US"/>
        </w:rPr>
        <w:t>Cross</w:t>
      </w:r>
      <w:r>
        <w:rPr>
          <w:color w:val="000000" w:themeColor="text1"/>
          <w:sz w:val="24"/>
          <w:szCs w:val="24"/>
        </w:rPr>
        <w:t xml:space="preserve"> </w:t>
      </w:r>
      <w:r>
        <w:rPr>
          <w:color w:val="000000" w:themeColor="text1"/>
          <w:sz w:val="24"/>
          <w:szCs w:val="24"/>
          <w:lang w:val="en-US"/>
        </w:rPr>
        <w:t>Entropy</w:t>
      </w:r>
      <w:r>
        <w:rPr>
          <w:color w:val="000000" w:themeColor="text1"/>
          <w:sz w:val="24"/>
          <w:szCs w:val="24"/>
        </w:rPr>
        <w:t xml:space="preserve"> και αυτό το καταλαβαίνουμε και από τις γραφικές παραστάσεις .Παρόλα αυτά και η </w:t>
      </w:r>
      <w:r>
        <w:rPr>
          <w:color w:val="000000" w:themeColor="text1"/>
          <w:sz w:val="24"/>
          <w:szCs w:val="24"/>
          <w:lang w:val="en-US"/>
        </w:rPr>
        <w:t>MSE</w:t>
      </w:r>
      <w:r>
        <w:rPr>
          <w:color w:val="000000" w:themeColor="text1"/>
          <w:sz w:val="24"/>
          <w:szCs w:val="24"/>
        </w:rPr>
        <w:t xml:space="preserve"> είναι καλή ειδικά με δεδομένα τα οποία είναι κανονικοποιημένα και σίγουρα θα φτάσει σε σύγκλιση όπως προαναφέρθηκα παραπάνω, αλλά θα χρειαστεί πολύ περισσότερες εποχές.</w:t>
      </w:r>
    </w:p>
    <w:p>
      <w:pPr>
        <w:pStyle w:val="Normal"/>
        <w:tabs>
          <w:tab w:val="clear" w:pos="720"/>
          <w:tab w:val="left" w:pos="814" w:leader="none"/>
        </w:tabs>
        <w:rPr>
          <w:color w:val="000000" w:themeColor="text1"/>
          <w:sz w:val="24"/>
          <w:szCs w:val="24"/>
        </w:rPr>
      </w:pPr>
      <w:r>
        <w:rPr>
          <w:color w:val="000000" w:themeColor="text1"/>
          <w:sz w:val="24"/>
          <w:szCs w:val="24"/>
        </w:rPr>
        <w:t xml:space="preserve">Άρα θα χρησιμοποιήσουμε σαν συνάρτηση κόστους την </w:t>
      </w:r>
      <w:r>
        <w:rPr>
          <w:b/>
          <w:bCs/>
          <w:color w:val="000000" w:themeColor="text1"/>
          <w:sz w:val="24"/>
          <w:szCs w:val="24"/>
          <w:lang w:val="en-US"/>
        </w:rPr>
        <w:t>Cross</w:t>
      </w:r>
      <w:r>
        <w:rPr>
          <w:b/>
          <w:bCs/>
          <w:color w:val="000000" w:themeColor="text1"/>
          <w:sz w:val="24"/>
          <w:szCs w:val="24"/>
        </w:rPr>
        <w:t xml:space="preserve"> </w:t>
      </w:r>
      <w:r>
        <w:rPr>
          <w:b/>
          <w:bCs/>
          <w:color w:val="000000" w:themeColor="text1"/>
          <w:sz w:val="24"/>
          <w:szCs w:val="24"/>
          <w:lang w:val="en-US"/>
        </w:rPr>
        <w:t>Entropy</w:t>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rPr>
          <w:b/>
          <w:b/>
          <w:bCs/>
          <w:color w:val="000000" w:themeColor="text1"/>
          <w:sz w:val="24"/>
          <w:szCs w:val="24"/>
        </w:rPr>
      </w:pPr>
      <w:r>
        <w:rPr>
          <w:b/>
          <w:bCs/>
          <w:color w:val="000000" w:themeColor="text1"/>
          <w:sz w:val="24"/>
          <w:szCs w:val="24"/>
        </w:rPr>
        <w:t>στ) ΠΡΟΣΘΗΚΗ ΕΝΟΣ ΕΠΙΠΛΕΟΝ ΕΠΙΠΕΔΟΥ</w:t>
      </w:r>
    </w:p>
    <w:p>
      <w:pPr>
        <w:pStyle w:val="Normal"/>
        <w:rPr>
          <w:color w:val="000000" w:themeColor="text1"/>
          <w:sz w:val="24"/>
          <w:szCs w:val="24"/>
        </w:rPr>
      </w:pPr>
      <w:r>
        <w:rPr>
          <w:color w:val="000000" w:themeColor="text1"/>
          <w:sz w:val="24"/>
          <w:szCs w:val="24"/>
        </w:rPr>
        <w:t>Στην φάση που βρισκόμαστε έχουμε κρατήσει το μοντέλο μας με ένα κρυφό επίπεδο με 4136 νευρώνες. Θα προσθέσουμε ακόμα ένα και θα πειραματιστούμε με λιγότερους νευρώνες, με ίδιους και με περισσότερους .Έπειτα από τα πειράματα που έγιναν για τον αριθμό των νευρώνων που παρουσιάζονται στον παρακάτω πίνακα παρατηρούμε τα εξής αποτελέσματα.</w:t>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9"/>
        <w:gridCol w:w="1659"/>
        <w:gridCol w:w="1659"/>
        <w:gridCol w:w="1659"/>
        <w:gridCol w:w="1660"/>
      </w:tblGrid>
      <w:tr>
        <w:trPr/>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l-GR" w:eastAsia="en-US" w:bidi="ar-SA"/>
              </w:rPr>
              <w:t>Αριθμός νευρώνων στο κρυφό επίπεδο</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n-US" w:eastAsia="en-US" w:bidi="ar-SA"/>
              </w:rPr>
              <w:t>CE loss</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b/>
                <w:bCs/>
                <w:color w:val="000000" w:themeColor="text1"/>
                <w:kern w:val="0"/>
                <w:sz w:val="18"/>
                <w:szCs w:val="18"/>
                <w:lang w:val="en-US" w:eastAsia="en-US" w:bidi="ar-SA"/>
              </w:rPr>
              <w:t>MSE loss</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b/>
                <w:bCs/>
                <w:color w:val="000000" w:themeColor="text1"/>
                <w:kern w:val="0"/>
                <w:sz w:val="18"/>
                <w:szCs w:val="18"/>
                <w:lang w:val="en-US" w:eastAsia="en-US" w:bidi="ar-SA"/>
              </w:rPr>
              <w:t>Acc CE</w:t>
            </w:r>
          </w:p>
        </w:tc>
        <w:tc>
          <w:tcPr>
            <w:tcW w:w="1660" w:type="dxa"/>
            <w:tcBorders/>
          </w:tcPr>
          <w:p>
            <w:pPr>
              <w:pStyle w:val="Normal"/>
              <w:widowControl/>
              <w:spacing w:lineRule="auto" w:line="240" w:before="0" w:after="0"/>
              <w:jc w:val="left"/>
              <w:rPr>
                <w:b/>
                <w:b/>
                <w:bCs/>
                <w:color w:val="000000" w:themeColor="text1"/>
                <w:sz w:val="24"/>
                <w:szCs w:val="24"/>
                <w:lang w:val="en-US"/>
              </w:rPr>
            </w:pPr>
            <w:r>
              <w:rPr>
                <w:rFonts w:eastAsia="Calibri" w:cs=""/>
                <w:b/>
                <w:bCs/>
                <w:color w:val="000000" w:themeColor="text1"/>
                <w:kern w:val="0"/>
                <w:sz w:val="18"/>
                <w:szCs w:val="18"/>
                <w:lang w:val="en-US" w:eastAsia="en-US" w:bidi="ar-SA"/>
              </w:rPr>
              <w:t>Acc MSE</w:t>
            </w:r>
          </w:p>
        </w:tc>
      </w:tr>
      <w:tr>
        <w:trPr/>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b/>
                <w:bCs/>
                <w:color w:val="000000" w:themeColor="text1"/>
                <w:kern w:val="0"/>
                <w:sz w:val="18"/>
                <w:szCs w:val="18"/>
                <w:lang w:val="en-US" w:eastAsia="en-US" w:bidi="ar-SA"/>
              </w:rPr>
              <w:t>H2=4136</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color w:val="000000" w:themeColor="text1"/>
                <w:kern w:val="0"/>
                <w:sz w:val="18"/>
                <w:szCs w:val="18"/>
                <w:lang w:val="en-US" w:eastAsia="en-US" w:bidi="ar-SA"/>
              </w:rPr>
              <w:t>0.5537485599</w:t>
            </w:r>
          </w:p>
        </w:tc>
        <w:tc>
          <w:tcPr>
            <w:tcW w:w="1659" w:type="dxa"/>
            <w:tcBorders/>
          </w:tcPr>
          <w:p>
            <w:pPr>
              <w:pStyle w:val="Normal"/>
              <w:widowControl/>
              <w:spacing w:lineRule="auto" w:line="240" w:before="0" w:after="0"/>
              <w:jc w:val="center"/>
              <w:rPr>
                <w:b/>
                <w:b/>
                <w:bCs/>
                <w:color w:val="000000" w:themeColor="text1"/>
                <w:sz w:val="24"/>
                <w:szCs w:val="24"/>
              </w:rPr>
            </w:pPr>
            <w:r>
              <w:rPr>
                <w:rFonts w:eastAsia="Calibri" w:cs=""/>
                <w:color w:val="000000" w:themeColor="text1"/>
                <w:kern w:val="0"/>
                <w:sz w:val="18"/>
                <w:szCs w:val="18"/>
                <w:lang w:val="en-US" w:eastAsia="en-US" w:bidi="ar-SA"/>
              </w:rPr>
              <w:t>0.2170102864</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0.2565403014</w:t>
            </w:r>
          </w:p>
        </w:tc>
        <w:tc>
          <w:tcPr>
            <w:tcW w:w="1660"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0.2412252038</w:t>
            </w:r>
          </w:p>
        </w:tc>
      </w:tr>
      <w:tr>
        <w:trPr/>
        <w:tc>
          <w:tcPr>
            <w:tcW w:w="1659" w:type="dxa"/>
            <w:tcBorders/>
          </w:tcPr>
          <w:p>
            <w:pPr>
              <w:pStyle w:val="Normal"/>
              <w:widowControl/>
              <w:spacing w:lineRule="auto" w:line="240" w:before="0" w:after="0"/>
              <w:jc w:val="left"/>
              <w:rPr>
                <w:b/>
                <w:b/>
                <w:bCs/>
                <w:color w:val="000000" w:themeColor="text1"/>
                <w:sz w:val="24"/>
                <w:szCs w:val="24"/>
              </w:rPr>
            </w:pPr>
            <w:r>
              <w:rPr>
                <w:rFonts w:eastAsia="Calibri" w:cs=""/>
                <w:b/>
                <w:bCs/>
                <w:color w:val="000000" w:themeColor="text1"/>
                <w:kern w:val="0"/>
                <w:sz w:val="18"/>
                <w:szCs w:val="18"/>
                <w:lang w:val="en-US" w:eastAsia="en-US" w:bidi="ar-SA"/>
              </w:rPr>
              <w:t>H2=4236</w:t>
            </w:r>
          </w:p>
        </w:tc>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0.5537143349</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0.2176792085</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0.2583479881</w:t>
            </w:r>
          </w:p>
        </w:tc>
        <w:tc>
          <w:tcPr>
            <w:tcW w:w="1660"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0.2314335912</w:t>
            </w:r>
          </w:p>
        </w:tc>
      </w:tr>
      <w:tr>
        <w:trPr/>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b/>
                <w:bCs/>
                <w:color w:val="000000" w:themeColor="text1"/>
                <w:kern w:val="0"/>
                <w:sz w:val="18"/>
                <w:szCs w:val="18"/>
                <w:lang w:val="en-US" w:eastAsia="en-US" w:bidi="ar-SA"/>
              </w:rPr>
              <w:t>H2=</w:t>
            </w:r>
            <w:r>
              <w:rPr>
                <w:rFonts w:eastAsia="Calibri" w:cs=""/>
                <w:b/>
                <w:bCs/>
                <w:color w:val="000000" w:themeColor="text1"/>
                <w:kern w:val="0"/>
                <w:sz w:val="18"/>
                <w:szCs w:val="18"/>
                <w:lang w:val="el-GR" w:eastAsia="en-US" w:bidi="ar-SA"/>
              </w:rPr>
              <w:t xml:space="preserve"> </w:t>
            </w:r>
            <w:r>
              <w:rPr>
                <w:rFonts w:eastAsia="Calibri" w:cs=""/>
                <w:b/>
                <w:bCs/>
                <w:color w:val="000000" w:themeColor="text1"/>
                <w:kern w:val="0"/>
                <w:sz w:val="18"/>
                <w:szCs w:val="18"/>
                <w:lang w:val="en-US" w:eastAsia="en-US" w:bidi="ar-SA"/>
              </w:rPr>
              <w:t>2068</w:t>
            </w:r>
          </w:p>
        </w:tc>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0.5534034967</w:t>
            </w:r>
          </w:p>
        </w:tc>
        <w:tc>
          <w:tcPr>
            <w:tcW w:w="1659" w:type="dxa"/>
            <w:tcBorders/>
          </w:tcPr>
          <w:p>
            <w:pPr>
              <w:pStyle w:val="Normal"/>
              <w:widowControl/>
              <w:spacing w:lineRule="auto" w:line="240" w:before="0" w:after="0"/>
              <w:jc w:val="left"/>
              <w:rPr>
                <w:b/>
                <w:b/>
                <w:bCs/>
                <w:color w:val="000000" w:themeColor="text1"/>
                <w:sz w:val="24"/>
                <w:szCs w:val="24"/>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0.2187744438</w:t>
            </w:r>
          </w:p>
        </w:tc>
        <w:tc>
          <w:tcPr>
            <w:tcW w:w="1659"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0.2581973433</w:t>
            </w:r>
          </w:p>
        </w:tc>
        <w:tc>
          <w:tcPr>
            <w:tcW w:w="1660" w:type="dxa"/>
            <w:tcBorders/>
          </w:tcPr>
          <w:p>
            <w:pPr>
              <w:pStyle w:val="Normal"/>
              <w:widowControl/>
              <w:spacing w:lineRule="auto" w:line="240" w:before="0" w:after="0"/>
              <w:jc w:val="left"/>
              <w:rPr>
                <w:b/>
                <w:b/>
                <w:bCs/>
                <w:color w:val="000000" w:themeColor="text1"/>
                <w:sz w:val="24"/>
                <w:szCs w:val="24"/>
                <w:lang w:val="en-US"/>
              </w:rPr>
            </w:pPr>
            <w:r>
              <w:rPr>
                <w:rFonts w:eastAsia="Calibri" w:cs=""/>
                <w:color w:val="000000" w:themeColor="text1"/>
                <w:kern w:val="0"/>
                <w:sz w:val="18"/>
                <w:szCs w:val="18"/>
                <w:lang w:val="en-US" w:eastAsia="en-US" w:bidi="ar-SA"/>
              </w:rPr>
              <w:t>0.1821240276</w:t>
            </w:r>
          </w:p>
        </w:tc>
      </w:tr>
    </w:tbl>
    <w:p>
      <w:pPr>
        <w:pStyle w:val="Normal"/>
        <w:tabs>
          <w:tab w:val="clear" w:pos="720"/>
          <w:tab w:val="left" w:pos="814" w:leader="none"/>
        </w:tabs>
        <w:rPr>
          <w:color w:val="000000" w:themeColor="text1"/>
          <w:sz w:val="24"/>
          <w:szCs w:val="24"/>
        </w:rPr>
      </w:pPr>
      <w:r>
        <w:rPr>
          <w:color w:val="000000" w:themeColor="text1"/>
          <w:sz w:val="24"/>
          <w:szCs w:val="24"/>
        </w:rPr>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4136 ΝΕΥΡΩΝΕΣ ΣΤΟ ΔΕΥΤΕΡΟ ΚΡΥΦΟ ΕΠΙΠΕΔΟ</w:t>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rPr>
          <w:color w:val="000000" w:themeColor="text1"/>
          <w:sz w:val="24"/>
          <w:szCs w:val="24"/>
        </w:rPr>
      </w:pPr>
      <w:r>
        <w:rPr/>
        <w:drawing>
          <wp:inline distT="0" distB="0" distL="0" distR="0">
            <wp:extent cx="5274310" cy="2252345"/>
            <wp:effectExtent l="0" t="0" r="0" b="0"/>
            <wp:docPr id="23" name="Εικόνα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19" descr=""/>
                    <pic:cNvPicPr>
                      <a:picLocks noChangeAspect="1" noChangeArrowheads="1"/>
                    </pic:cNvPicPr>
                  </pic:nvPicPr>
                  <pic:blipFill>
                    <a:blip r:embed="rId25"/>
                    <a:stretch>
                      <a:fillRect/>
                    </a:stretch>
                  </pic:blipFill>
                  <pic:spPr bwMode="auto">
                    <a:xfrm>
                      <a:off x="0" y="0"/>
                      <a:ext cx="5274310" cy="2252345"/>
                    </a:xfrm>
                    <a:prstGeom prst="rect">
                      <a:avLst/>
                    </a:prstGeom>
                  </pic:spPr>
                </pic:pic>
              </a:graphicData>
            </a:graphic>
          </wp:inline>
        </w:drawing>
      </w:r>
    </w:p>
    <w:p>
      <w:pPr>
        <w:pStyle w:val="Normal"/>
        <w:tabs>
          <w:tab w:val="clear" w:pos="720"/>
          <w:tab w:val="left" w:pos="814" w:leader="none"/>
        </w:tabs>
        <w:rPr>
          <w:color w:val="000000" w:themeColor="text1"/>
          <w:sz w:val="24"/>
          <w:szCs w:val="24"/>
        </w:rPr>
      </w:pPr>
      <w:r>
        <w:rPr/>
        <w:drawing>
          <wp:inline distT="0" distB="0" distL="0" distR="0">
            <wp:extent cx="5274310" cy="2247900"/>
            <wp:effectExtent l="0" t="0" r="0" b="0"/>
            <wp:docPr id="24" name="Εικόνα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0" descr=""/>
                    <pic:cNvPicPr>
                      <a:picLocks noChangeAspect="1" noChangeArrowheads="1"/>
                    </pic:cNvPicPr>
                  </pic:nvPicPr>
                  <pic:blipFill>
                    <a:blip r:embed="rId26"/>
                    <a:stretch>
                      <a:fillRect/>
                    </a:stretch>
                  </pic:blipFill>
                  <pic:spPr bwMode="auto">
                    <a:xfrm>
                      <a:off x="0" y="0"/>
                      <a:ext cx="5274310" cy="2247900"/>
                    </a:xfrm>
                    <a:prstGeom prst="rect">
                      <a:avLst/>
                    </a:prstGeom>
                  </pic:spPr>
                </pic:pic>
              </a:graphicData>
            </a:graphic>
          </wp:inline>
        </w:drawing>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2068 ΝΕΥΡΩΝΕΣ ΣΤΟ ΔΕΥΤΕΡΟ ΚΡΥΦΟ ΕΠΙΠΕΔΟ</w:t>
      </w:r>
    </w:p>
    <w:p>
      <w:pPr>
        <w:pStyle w:val="Normal"/>
        <w:tabs>
          <w:tab w:val="clear" w:pos="720"/>
          <w:tab w:val="left" w:pos="814" w:leader="none"/>
        </w:tabs>
        <w:jc w:val="center"/>
        <w:rPr>
          <w:b/>
          <w:b/>
          <w:bCs/>
          <w:color w:val="000000" w:themeColor="text1"/>
          <w:sz w:val="24"/>
          <w:szCs w:val="24"/>
        </w:rPr>
      </w:pPr>
      <w:r>
        <w:rPr/>
        <w:drawing>
          <wp:inline distT="0" distB="0" distL="0" distR="0">
            <wp:extent cx="4723130" cy="1884045"/>
            <wp:effectExtent l="0" t="0" r="0" b="0"/>
            <wp:docPr id="25" name="Εικόνα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1" descr=""/>
                    <pic:cNvPicPr>
                      <a:picLocks noChangeAspect="1" noChangeArrowheads="1"/>
                    </pic:cNvPicPr>
                  </pic:nvPicPr>
                  <pic:blipFill>
                    <a:blip r:embed="rId27"/>
                    <a:stretch>
                      <a:fillRect/>
                    </a:stretch>
                  </pic:blipFill>
                  <pic:spPr bwMode="auto">
                    <a:xfrm>
                      <a:off x="0" y="0"/>
                      <a:ext cx="4723130" cy="188404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jc w:val="center"/>
        <w:rPr>
          <w:b/>
          <w:b/>
          <w:bCs/>
          <w:color w:val="000000" w:themeColor="text1"/>
          <w:sz w:val="24"/>
          <w:szCs w:val="24"/>
        </w:rPr>
      </w:pPr>
      <w:r>
        <w:rPr/>
        <w:drawing>
          <wp:inline distT="0" distB="0" distL="0" distR="0">
            <wp:extent cx="4721860" cy="1948180"/>
            <wp:effectExtent l="0" t="0" r="0" b="0"/>
            <wp:docPr id="26" name="Εικόνα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2" descr=""/>
                    <pic:cNvPicPr>
                      <a:picLocks noChangeAspect="1" noChangeArrowheads="1"/>
                    </pic:cNvPicPr>
                  </pic:nvPicPr>
                  <pic:blipFill>
                    <a:blip r:embed="rId28"/>
                    <a:stretch>
                      <a:fillRect/>
                    </a:stretch>
                  </pic:blipFill>
                  <pic:spPr bwMode="auto">
                    <a:xfrm>
                      <a:off x="0" y="0"/>
                      <a:ext cx="4721860" cy="1948180"/>
                    </a:xfrm>
                    <a:prstGeom prst="rect">
                      <a:avLst/>
                    </a:prstGeom>
                  </pic:spPr>
                </pic:pic>
              </a:graphicData>
            </a:graphic>
          </wp:inline>
        </w:drawing>
      </w:r>
    </w:p>
    <w:p>
      <w:pPr>
        <w:pStyle w:val="Normal"/>
        <w:tabs>
          <w:tab w:val="clear" w:pos="720"/>
          <w:tab w:val="left" w:pos="814" w:leader="none"/>
        </w:tabs>
        <w:rPr>
          <w:color w:val="000000" w:themeColor="text1"/>
          <w:sz w:val="24"/>
          <w:szCs w:val="24"/>
        </w:rPr>
      </w:pPr>
      <w:r>
        <w:rPr>
          <w:color w:val="000000" w:themeColor="text1"/>
          <w:sz w:val="24"/>
          <w:szCs w:val="24"/>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4236 ΝΕΥΡΩΝΕΣ ΣΤΟ ΔΕΥΤΕΡΟ ΚΡΥΦΟ ΕΠΙΠΕΔΟ</w:t>
      </w:r>
    </w:p>
    <w:p>
      <w:pPr>
        <w:pStyle w:val="Normal"/>
        <w:rPr>
          <w:color w:val="000000" w:themeColor="text1"/>
          <w:sz w:val="24"/>
          <w:szCs w:val="24"/>
        </w:rPr>
      </w:pPr>
      <w:r>
        <w:rPr/>
        <w:drawing>
          <wp:inline distT="0" distB="0" distL="0" distR="0">
            <wp:extent cx="5274310" cy="2343785"/>
            <wp:effectExtent l="0" t="0" r="0" b="0"/>
            <wp:docPr id="27" name="Εικόνα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3" descr=""/>
                    <pic:cNvPicPr>
                      <a:picLocks noChangeAspect="1" noChangeArrowheads="1"/>
                    </pic:cNvPicPr>
                  </pic:nvPicPr>
                  <pic:blipFill>
                    <a:blip r:embed="rId29"/>
                    <a:stretch>
                      <a:fillRect/>
                    </a:stretch>
                  </pic:blipFill>
                  <pic:spPr bwMode="auto">
                    <a:xfrm>
                      <a:off x="0" y="0"/>
                      <a:ext cx="5274310" cy="2343785"/>
                    </a:xfrm>
                    <a:prstGeom prst="rect">
                      <a:avLst/>
                    </a:prstGeom>
                  </pic:spPr>
                </pic:pic>
              </a:graphicData>
            </a:graphic>
          </wp:inline>
        </w:drawing>
      </w:r>
    </w:p>
    <w:p>
      <w:pPr>
        <w:pStyle w:val="Normal"/>
        <w:rPr>
          <w:color w:val="000000" w:themeColor="text1"/>
          <w:sz w:val="24"/>
          <w:szCs w:val="24"/>
        </w:rPr>
      </w:pPr>
      <w:r>
        <w:rPr/>
        <w:drawing>
          <wp:inline distT="0" distB="0" distL="0" distR="0">
            <wp:extent cx="5274310" cy="2230120"/>
            <wp:effectExtent l="0" t="0" r="0" b="0"/>
            <wp:docPr id="28" name="Εικόνα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4" descr=""/>
                    <pic:cNvPicPr>
                      <a:picLocks noChangeAspect="1" noChangeArrowheads="1"/>
                    </pic:cNvPicPr>
                  </pic:nvPicPr>
                  <pic:blipFill>
                    <a:blip r:embed="rId30"/>
                    <a:stretch>
                      <a:fillRect/>
                    </a:stretch>
                  </pic:blipFill>
                  <pic:spPr bwMode="auto">
                    <a:xfrm>
                      <a:off x="0" y="0"/>
                      <a:ext cx="5274310" cy="2230120"/>
                    </a:xfrm>
                    <a:prstGeom prst="rect">
                      <a:avLst/>
                    </a:prstGeom>
                  </pic:spPr>
                </pic:pic>
              </a:graphicData>
            </a:graphic>
          </wp:inline>
        </w:drawing>
      </w:r>
    </w:p>
    <w:p>
      <w:pPr>
        <w:pStyle w:val="Normal"/>
        <w:rPr>
          <w:color w:val="1F4E79" w:themeColor="accent5" w:themeShade="80"/>
          <w:sz w:val="28"/>
          <w:szCs w:val="28"/>
        </w:rPr>
      </w:pPr>
      <w:r>
        <w:rPr>
          <w:color w:val="1F4E79" w:themeColor="accent5" w:themeShade="80"/>
          <w:sz w:val="28"/>
          <w:szCs w:val="28"/>
        </w:rPr>
      </w:r>
    </w:p>
    <w:p>
      <w:pPr>
        <w:pStyle w:val="Normal"/>
        <w:rPr>
          <w:color w:val="1F4E79" w:themeColor="accent5" w:themeShade="80"/>
          <w:sz w:val="28"/>
          <w:szCs w:val="28"/>
        </w:rPr>
      </w:pPr>
      <w:r>
        <w:rPr>
          <w:color w:val="1F4E79" w:themeColor="accent5" w:themeShade="80"/>
          <w:sz w:val="28"/>
          <w:szCs w:val="28"/>
        </w:rPr>
      </w:r>
    </w:p>
    <w:p>
      <w:pPr>
        <w:pStyle w:val="Normal"/>
        <w:rPr>
          <w:color w:val="000000" w:themeColor="text1"/>
          <w:sz w:val="24"/>
          <w:szCs w:val="24"/>
        </w:rPr>
      </w:pPr>
      <w:r>
        <w:rPr>
          <w:color w:val="000000" w:themeColor="text1"/>
          <w:sz w:val="24"/>
          <w:szCs w:val="24"/>
        </w:rPr>
        <w:t>ΣΥΜΠΕΡΑΣΜΑ:</w:t>
      </w:r>
    </w:p>
    <w:p>
      <w:pPr>
        <w:pStyle w:val="ListParagraph"/>
        <w:numPr>
          <w:ilvl w:val="0"/>
          <w:numId w:val="1"/>
        </w:numPr>
        <w:rPr>
          <w:color w:val="000000" w:themeColor="text1"/>
          <w:sz w:val="24"/>
          <w:szCs w:val="24"/>
        </w:rPr>
      </w:pPr>
      <w:r>
        <w:rPr>
          <w:color w:val="000000" w:themeColor="text1"/>
          <w:sz w:val="24"/>
          <w:szCs w:val="24"/>
        </w:rPr>
        <w:t xml:space="preserve">Πλέον έχουμε προσθέσει ένα παραπάνω κρυφό επίπεδο πράγμα που αυξάνει την πολυπλοκότητα του μοντέλου μας και γίνεται ακόμα πιο χρονοβόρα λόγω της αύξησης των πράξεις που εκτελεί για να εκτελέσει το πρόβλημα μας. Όπως βλέπουμε και στις 3 περιπτώσεις παρόλο που θεωρητικά όταν μπαίνουμε σε πιο </w:t>
      </w:r>
      <w:r>
        <w:rPr>
          <w:color w:val="000000" w:themeColor="text1"/>
          <w:sz w:val="24"/>
          <w:szCs w:val="24"/>
          <w:lang w:val="en-US"/>
        </w:rPr>
        <w:t>deep</w:t>
      </w:r>
      <w:r>
        <w:rPr>
          <w:color w:val="000000" w:themeColor="text1"/>
          <w:sz w:val="24"/>
          <w:szCs w:val="24"/>
        </w:rPr>
        <w:t xml:space="preserve"> </w:t>
      </w:r>
      <w:r>
        <w:rPr>
          <w:color w:val="000000" w:themeColor="text1"/>
          <w:sz w:val="24"/>
          <w:szCs w:val="24"/>
          <w:lang w:val="en-US"/>
        </w:rPr>
        <w:t>learning</w:t>
      </w:r>
      <w:r>
        <w:rPr>
          <w:color w:val="000000" w:themeColor="text1"/>
          <w:sz w:val="24"/>
          <w:szCs w:val="24"/>
        </w:rPr>
        <w:t xml:space="preserve"> μοντέλα περιμένουμε μεγαλύτερη ακρίβεια στην συγκεκριμένη περίπτωση δεν έχουμε κάποιο όφελος.</w:t>
      </w:r>
    </w:p>
    <w:p>
      <w:pPr>
        <w:pStyle w:val="ListParagraph"/>
        <w:numPr>
          <w:ilvl w:val="0"/>
          <w:numId w:val="1"/>
        </w:numPr>
        <w:rPr>
          <w:color w:val="000000" w:themeColor="text1"/>
          <w:sz w:val="24"/>
          <w:szCs w:val="24"/>
        </w:rPr>
      </w:pPr>
      <w:r>
        <w:rPr>
          <w:color w:val="000000" w:themeColor="text1"/>
          <w:sz w:val="24"/>
          <w:szCs w:val="24"/>
        </w:rPr>
        <w:t xml:space="preserve">Με χρήση 2068 νευρώνες δηλαδή λιγότεροι νευρώνες στο δεύτερο κρυφό επίπεδο παρατηρούμε ότι με το </w:t>
      </w:r>
      <w:r>
        <w:rPr>
          <w:color w:val="000000" w:themeColor="text1"/>
          <w:sz w:val="24"/>
          <w:szCs w:val="24"/>
          <w:lang w:val="en-US"/>
        </w:rPr>
        <w:t>CE</w:t>
      </w:r>
      <w:r>
        <w:rPr>
          <w:color w:val="000000" w:themeColor="text1"/>
          <w:sz w:val="24"/>
          <w:szCs w:val="24"/>
        </w:rPr>
        <w:t xml:space="preserve"> συγκλίνει πολύ πιο γρήγορα ενώ στο </w:t>
      </w:r>
      <w:r>
        <w:rPr>
          <w:color w:val="000000" w:themeColor="text1"/>
          <w:sz w:val="24"/>
          <w:szCs w:val="24"/>
          <w:lang w:val="en-US"/>
        </w:rPr>
        <w:t>MSE</w:t>
      </w:r>
      <w:r>
        <w:rPr>
          <w:color w:val="000000" w:themeColor="text1"/>
          <w:sz w:val="24"/>
          <w:szCs w:val="24"/>
        </w:rPr>
        <w:t xml:space="preserve"> χρειάζονται πάλι παραπάνω εποχές για να φτάσει σε σύγκλιση .Επίσης παρατηρούμε και ότι η ακρίβεια του μοντέλου μας δεν είναι καλύτερη σε σύγκριση με την χρήση μόνο ενός επιπέδου αν συν υπολογίσουμε το παραπάνω χρόνο εκτέλεσης που χρειάζεται.</w:t>
      </w:r>
    </w:p>
    <w:p>
      <w:pPr>
        <w:pStyle w:val="ListParagraph"/>
        <w:numPr>
          <w:ilvl w:val="0"/>
          <w:numId w:val="1"/>
        </w:numPr>
        <w:rPr>
          <w:color w:val="000000" w:themeColor="text1"/>
          <w:sz w:val="24"/>
          <w:szCs w:val="24"/>
        </w:rPr>
      </w:pPr>
      <w:r>
        <w:rPr>
          <w:color w:val="000000" w:themeColor="text1"/>
          <w:sz w:val="24"/>
          <w:szCs w:val="24"/>
        </w:rPr>
        <w:t xml:space="preserve">Με χρήση ίδιου αριθμού νευρώνων(4136) και στα 2 επίπεδα παρατηρούμε ότι αυτή την φορά το </w:t>
      </w:r>
      <w:r>
        <w:rPr>
          <w:color w:val="000000" w:themeColor="text1"/>
          <w:sz w:val="24"/>
          <w:szCs w:val="24"/>
          <w:lang w:val="en-US"/>
        </w:rPr>
        <w:t>MSE</w:t>
      </w:r>
      <w:r>
        <w:rPr>
          <w:color w:val="000000" w:themeColor="text1"/>
          <w:sz w:val="24"/>
          <w:szCs w:val="24"/>
        </w:rPr>
        <w:t xml:space="preserve"> φτάνει πιο γρήγορα σε σύγκλιση σε αντίθεση με το </w:t>
      </w:r>
      <w:r>
        <w:rPr>
          <w:color w:val="000000" w:themeColor="text1"/>
          <w:sz w:val="24"/>
          <w:szCs w:val="24"/>
          <w:lang w:val="en-US"/>
        </w:rPr>
        <w:t>CE</w:t>
      </w:r>
      <w:r>
        <w:rPr>
          <w:color w:val="000000" w:themeColor="text1"/>
          <w:sz w:val="24"/>
          <w:szCs w:val="24"/>
        </w:rPr>
        <w:t>.Παρόλα αυτά και σε αυτή την περίπτωση δεν έχουμε κάποια βελτίωση στην ακρίβεια που να δικαιολογεί τον χρόνο αναμονής που έχουμε</w:t>
      </w:r>
    </w:p>
    <w:p>
      <w:pPr>
        <w:pStyle w:val="ListParagraph"/>
        <w:numPr>
          <w:ilvl w:val="0"/>
          <w:numId w:val="1"/>
        </w:numPr>
        <w:rPr>
          <w:color w:val="000000" w:themeColor="text1"/>
          <w:sz w:val="24"/>
          <w:szCs w:val="24"/>
        </w:rPr>
      </w:pPr>
      <w:r>
        <w:rPr>
          <w:color w:val="000000" w:themeColor="text1"/>
          <w:sz w:val="24"/>
          <w:szCs w:val="24"/>
        </w:rPr>
        <w:t>Με χρήση παραπάνω νευρώνων(4236) παρατηρούμε ότι και πάλι δεν έχουμε κάποιο όφελος με την χρήση παραπάνω ενός παραπάνω επιπέδου νευρώνων.</w:t>
      </w:r>
    </w:p>
    <w:p>
      <w:pPr>
        <w:pStyle w:val="Normal"/>
        <w:rPr>
          <w:color w:val="000000" w:themeColor="text1"/>
          <w:sz w:val="24"/>
          <w:szCs w:val="24"/>
        </w:rPr>
      </w:pPr>
      <w:r>
        <w:rPr>
          <w:color w:val="000000" w:themeColor="text1"/>
          <w:sz w:val="24"/>
          <w:szCs w:val="24"/>
        </w:rPr>
        <w:t xml:space="preserve">Άρα καταλήγουμε να παραμείνουμε </w:t>
      </w:r>
      <w:r>
        <w:rPr>
          <w:b/>
          <w:bCs/>
          <w:color w:val="000000" w:themeColor="text1"/>
          <w:sz w:val="24"/>
          <w:szCs w:val="24"/>
        </w:rPr>
        <w:t>με την χρήση ενός μόνο κρυφού επιπέδου</w:t>
      </w:r>
      <w:r>
        <w:rPr>
          <w:color w:val="000000" w:themeColor="text1"/>
          <w:sz w:val="24"/>
          <w:szCs w:val="24"/>
        </w:rPr>
        <w:t xml:space="preserve"> με 4136 νευρώνες.</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Normal"/>
        <w:rPr>
          <w:b/>
          <w:b/>
          <w:bCs/>
          <w:color w:val="000000" w:themeColor="text1"/>
          <w:sz w:val="24"/>
          <w:szCs w:val="24"/>
        </w:rPr>
      </w:pPr>
      <w:r>
        <w:rPr>
          <w:b/>
          <w:bCs/>
          <w:color w:val="000000" w:themeColor="text1"/>
          <w:sz w:val="24"/>
          <w:szCs w:val="24"/>
        </w:rPr>
        <w:t>ζ) ΚΡΗΤΗΡΙΟ ΤΕΡΜΑΤΙΣΜΟΥ</w:t>
      </w:r>
    </w:p>
    <w:p>
      <w:pPr>
        <w:pStyle w:val="Normal"/>
        <w:rPr>
          <w:color w:val="000000" w:themeColor="text1"/>
          <w:sz w:val="24"/>
          <w:szCs w:val="24"/>
        </w:rPr>
      </w:pPr>
      <w:r>
        <w:rPr>
          <w:color w:val="000000" w:themeColor="text1"/>
          <w:sz w:val="24"/>
          <w:szCs w:val="24"/>
        </w:rPr>
        <w:t xml:space="preserve">Το </w:t>
      </w:r>
      <w:r>
        <w:rPr>
          <w:b/>
          <w:bCs/>
          <w:color w:val="000000" w:themeColor="text1"/>
          <w:sz w:val="24"/>
          <w:szCs w:val="24"/>
          <w:lang w:val="en-US"/>
        </w:rPr>
        <w:t>EarlyStopping</w:t>
      </w:r>
      <w:r>
        <w:rPr>
          <w:color w:val="000000" w:themeColor="text1"/>
          <w:sz w:val="24"/>
          <w:szCs w:val="24"/>
        </w:rPr>
        <w:t xml:space="preserve"> χρησιμοποιείται για να αποτρέψει το </w:t>
      </w:r>
      <w:r>
        <w:rPr>
          <w:color w:val="000000" w:themeColor="text1"/>
          <w:sz w:val="24"/>
          <w:szCs w:val="24"/>
          <w:lang w:val="en-US"/>
        </w:rPr>
        <w:t>overfitting</w:t>
      </w:r>
      <w:r>
        <w:rPr>
          <w:color w:val="000000" w:themeColor="text1"/>
          <w:sz w:val="24"/>
          <w:szCs w:val="24"/>
        </w:rPr>
        <w:t xml:space="preserve"> του μοντέλου μας.Υπάρχει μεγάλη πιθανότητα αν αυξήσουμε και βάλουμε πολλές εποχές στο μοντέλο μας τότε το </w:t>
      </w:r>
      <w:r>
        <w:rPr>
          <w:color w:val="000000" w:themeColor="text1"/>
          <w:sz w:val="24"/>
          <w:szCs w:val="24"/>
          <w:lang w:val="en-US"/>
        </w:rPr>
        <w:t>validation</w:t>
      </w:r>
      <w:r>
        <w:rPr>
          <w:color w:val="000000" w:themeColor="text1"/>
          <w:sz w:val="24"/>
          <w:szCs w:val="24"/>
        </w:rPr>
        <w:t xml:space="preserve"> </w:t>
      </w:r>
      <w:r>
        <w:rPr>
          <w:color w:val="000000" w:themeColor="text1"/>
          <w:sz w:val="24"/>
          <w:szCs w:val="24"/>
          <w:lang w:val="en-US"/>
        </w:rPr>
        <w:t>error</w:t>
      </w:r>
      <w:r>
        <w:rPr>
          <w:color w:val="000000" w:themeColor="text1"/>
          <w:sz w:val="24"/>
          <w:szCs w:val="24"/>
        </w:rPr>
        <w:t xml:space="preserve"> θα αυξηθεί και ένας τρόπος αποφυγής της υπερκπαίδευσης που θα προκύψει είναι με χρήση του </w:t>
      </w:r>
      <w:r>
        <w:rPr>
          <w:color w:val="000000" w:themeColor="text1"/>
          <w:sz w:val="24"/>
          <w:szCs w:val="24"/>
          <w:lang w:val="en-US"/>
        </w:rPr>
        <w:t>EarlyStopping</w:t>
      </w:r>
      <w:r>
        <w:rPr>
          <w:color w:val="000000" w:themeColor="text1"/>
          <w:sz w:val="24"/>
          <w:szCs w:val="24"/>
        </w:rPr>
        <w:t xml:space="preserve">.Επίσης στις γραφικές παραστάσεις που έχουμε στα προηγούμενα ερωτήματα παρατηρούμε ότι υπάρχει ένα πολύ μικρό ‘’τρεμόπαιγμα’’ της καμπύλης πράγμα που υποδηλώνει ότι αν αυξήσουμε τις εποχές είναι πολύ πιθανό να εμφανιστεί υπερεκπαίδευση όπως και στην περίπτωση με την χρήση 20 νευρώνων στο ερώτημα ε).Βέβαια ο καλύτερος τρόπος για να βεβαιωθούμε αν όντως το χρειαζόμαστε είναι μέσα από πείραμα που θα κάνουμε παρακάτω. Θα προπονήσουμε το μοντέλο μας με την χρήση του </w:t>
      </w:r>
      <w:r>
        <w:rPr>
          <w:color w:val="000000" w:themeColor="text1"/>
          <w:sz w:val="24"/>
          <w:szCs w:val="24"/>
          <w:lang w:val="en-US"/>
        </w:rPr>
        <w:t>EarlyStopping</w:t>
      </w:r>
      <w:r>
        <w:rPr>
          <w:color w:val="000000" w:themeColor="text1"/>
          <w:sz w:val="24"/>
          <w:szCs w:val="24"/>
        </w:rPr>
        <w:t xml:space="preserve"> και θα δούμε τα αποτελέσματα που παίρνουμε σε σύγκριση με το μοντέλο που έχουμε χωρίς χρήση πρόωρου τερματισμού.</w:t>
      </w:r>
    </w:p>
    <w:p>
      <w:pPr>
        <w:pStyle w:val="Normal"/>
        <w:rPr>
          <w:color w:val="000000" w:themeColor="text1"/>
          <w:sz w:val="24"/>
          <w:szCs w:val="24"/>
        </w:rPr>
      </w:pPr>
      <w:r>
        <w:rPr>
          <w:color w:val="000000" w:themeColor="text1"/>
          <w:sz w:val="24"/>
          <w:szCs w:val="24"/>
        </w:rPr>
      </w:r>
    </w:p>
    <w:p>
      <w:pPr>
        <w:pStyle w:val="Normal"/>
        <w:rPr>
          <w:color w:val="000000" w:themeColor="text1"/>
          <w:sz w:val="24"/>
          <w:szCs w:val="24"/>
          <w:lang w:val="en-US"/>
        </w:rPr>
      </w:pPr>
      <w:r>
        <w:rPr>
          <w:color w:val="000000" w:themeColor="text1"/>
          <w:sz w:val="24"/>
          <w:szCs w:val="24"/>
        </w:rPr>
        <w:t xml:space="preserve">Όπως βλέπουμε στην παρακάτω εικόνα χρησιμοποιώ </w:t>
      </w:r>
      <w:r>
        <w:rPr>
          <w:color w:val="000000" w:themeColor="text1"/>
          <w:sz w:val="24"/>
          <w:szCs w:val="24"/>
          <w:lang w:val="en-US"/>
        </w:rPr>
        <w:t>patience</w:t>
      </w:r>
      <w:r>
        <w:rPr>
          <w:color w:val="000000" w:themeColor="text1"/>
          <w:sz w:val="24"/>
          <w:szCs w:val="24"/>
        </w:rPr>
        <w:t>=5,άρα αν το μοντέλο μας δει ότι δεν υπάρχει κάποια βελτίωση στην ακρίβεια για 5 συνεχόμενες εποχές τότε θα σταματήσει την εκπαίδευση του.</w:t>
      </w:r>
    </w:p>
    <w:p>
      <w:pPr>
        <w:pStyle w:val="Normal"/>
        <w:rPr>
          <w:color w:val="000000" w:themeColor="text1"/>
          <w:sz w:val="24"/>
          <w:szCs w:val="24"/>
        </w:rPr>
      </w:pPr>
      <w:r>
        <w:rPr/>
        <w:drawing>
          <wp:inline distT="0" distB="0" distL="0" distR="0">
            <wp:extent cx="5274310" cy="292735"/>
            <wp:effectExtent l="0" t="0" r="0" b="0"/>
            <wp:docPr id="29" name="Εικόνα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5" descr=""/>
                    <pic:cNvPicPr>
                      <a:picLocks noChangeAspect="1" noChangeArrowheads="1"/>
                    </pic:cNvPicPr>
                  </pic:nvPicPr>
                  <pic:blipFill>
                    <a:blip r:embed="rId31"/>
                    <a:stretch>
                      <a:fillRect/>
                    </a:stretch>
                  </pic:blipFill>
                  <pic:spPr bwMode="auto">
                    <a:xfrm>
                      <a:off x="0" y="0"/>
                      <a:ext cx="5274310" cy="292735"/>
                    </a:xfrm>
                    <a:prstGeom prst="rect">
                      <a:avLst/>
                    </a:prstGeom>
                  </pic:spPr>
                </pic:pic>
              </a:graphicData>
            </a:graphic>
          </wp:inline>
        </w:drawing>
      </w:r>
    </w:p>
    <w:p>
      <w:pPr>
        <w:pStyle w:val="Normal"/>
        <w:rPr>
          <w:color w:val="000000" w:themeColor="text1"/>
          <w:sz w:val="24"/>
          <w:szCs w:val="24"/>
        </w:rPr>
      </w:pPr>
      <w:r>
        <w:rPr>
          <w:color w:val="000000" w:themeColor="text1"/>
          <w:sz w:val="24"/>
          <w:szCs w:val="24"/>
        </w:rPr>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9"/>
        <w:gridCol w:w="1659"/>
        <w:gridCol w:w="1659"/>
        <w:gridCol w:w="1659"/>
        <w:gridCol w:w="1660"/>
      </w:tblGrid>
      <w:tr>
        <w:trPr/>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b/>
                <w:bCs/>
                <w:color w:val="000000" w:themeColor="text1"/>
                <w:kern w:val="0"/>
                <w:sz w:val="18"/>
                <w:szCs w:val="18"/>
                <w:lang w:val="el-GR" w:eastAsia="en-US" w:bidi="ar-SA"/>
              </w:rPr>
              <w:t>Αριθμός νευρώνων</w:t>
            </w:r>
          </w:p>
        </w:tc>
        <w:tc>
          <w:tcPr>
            <w:tcW w:w="1659" w:type="dxa"/>
            <w:tcBorders/>
          </w:tcPr>
          <w:p>
            <w:pPr>
              <w:pStyle w:val="Normal"/>
              <w:widowControl/>
              <w:spacing w:lineRule="auto" w:line="240" w:before="0" w:after="0"/>
              <w:jc w:val="left"/>
              <w:rPr>
                <w:color w:val="1F4E79" w:themeColor="accent5" w:themeShade="80"/>
                <w:lang w:val="en-US"/>
              </w:rPr>
            </w:pPr>
            <w:r>
              <w:rPr>
                <w:rFonts w:eastAsia="Calibri" w:cs=""/>
                <w:b/>
                <w:bCs/>
                <w:color w:val="000000" w:themeColor="text1"/>
                <w:kern w:val="0"/>
                <w:sz w:val="18"/>
                <w:szCs w:val="18"/>
                <w:lang w:val="en-US" w:eastAsia="en-US" w:bidi="ar-SA"/>
              </w:rPr>
              <w:t>CE loss</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b/>
                <w:bCs/>
                <w:color w:val="000000" w:themeColor="text1"/>
                <w:kern w:val="0"/>
                <w:sz w:val="18"/>
                <w:szCs w:val="18"/>
                <w:lang w:val="en-US" w:eastAsia="en-US" w:bidi="ar-SA"/>
              </w:rPr>
              <w:t>MSE loss</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b/>
                <w:bCs/>
                <w:color w:val="000000" w:themeColor="text1"/>
                <w:kern w:val="0"/>
                <w:sz w:val="18"/>
                <w:szCs w:val="18"/>
                <w:lang w:val="en-US" w:eastAsia="en-US" w:bidi="ar-SA"/>
              </w:rPr>
              <w:t>CE acc</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b/>
                <w:bCs/>
                <w:color w:val="000000" w:themeColor="text1"/>
                <w:kern w:val="0"/>
                <w:sz w:val="18"/>
                <w:szCs w:val="18"/>
                <w:lang w:val="en-US" w:eastAsia="en-US" w:bidi="ar-SA"/>
              </w:rPr>
              <w:t>MSE acc</w:t>
            </w:r>
          </w:p>
        </w:tc>
      </w:tr>
      <w:tr>
        <w:trPr/>
        <w:tc>
          <w:tcPr>
            <w:tcW w:w="1659" w:type="dxa"/>
            <w:tcBorders/>
          </w:tcPr>
          <w:p>
            <w:pPr>
              <w:pStyle w:val="Normal"/>
              <w:widowControl/>
              <w:spacing w:lineRule="auto" w:line="240" w:before="0" w:after="0"/>
              <w:jc w:val="left"/>
              <w:rPr>
                <w:color w:val="1F4E79" w:themeColor="accent5" w:themeShade="80"/>
                <w:sz w:val="28"/>
                <w:szCs w:val="28"/>
                <w:lang w:val="en-US"/>
              </w:rPr>
            </w:pPr>
            <w:r>
              <w:rPr>
                <w:rFonts w:eastAsia="Calibri" w:cs=""/>
                <w:b/>
                <w:bCs/>
                <w:color w:val="000000" w:themeColor="text1"/>
                <w:kern w:val="0"/>
                <w:sz w:val="18"/>
                <w:szCs w:val="18"/>
                <w:lang w:val="el-GR" w:eastAsia="en-US" w:bidi="ar-SA"/>
              </w:rPr>
              <w:t>4136</w:t>
            </w:r>
            <w:r>
              <w:rPr>
                <w:rFonts w:eastAsia="Calibri" w:cs=""/>
                <w:b/>
                <w:bCs/>
                <w:color w:val="000000" w:themeColor="text1"/>
                <w:kern w:val="0"/>
                <w:sz w:val="18"/>
                <w:szCs w:val="18"/>
                <w:lang w:val="en-US" w:eastAsia="en-US" w:bidi="ar-SA"/>
              </w:rPr>
              <w:t xml:space="preserve"> &amp; EarlyStopping</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0.5842065509</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0.2267713844</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color w:val="1F4E79" w:themeColor="accent5" w:themeShade="80"/>
                <w:kern w:val="0"/>
                <w:sz w:val="28"/>
                <w:szCs w:val="28"/>
                <w:lang w:val="el-GR" w:eastAsia="en-US" w:bidi="ar-SA"/>
              </w:rPr>
              <w:t xml:space="preserve">  </w:t>
            </w:r>
            <w:r>
              <w:rPr>
                <w:rFonts w:eastAsia="Calibri" w:cs=""/>
                <w:color w:val="000000" w:themeColor="text1"/>
                <w:kern w:val="0"/>
                <w:sz w:val="18"/>
                <w:szCs w:val="18"/>
                <w:lang w:val="en-US" w:eastAsia="en-US" w:bidi="ar-SA"/>
              </w:rPr>
              <w:t>0.2561887979</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0.1739392429</w:t>
            </w:r>
          </w:p>
        </w:tc>
      </w:tr>
      <w:tr>
        <w:trPr/>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b/>
                <w:bCs/>
                <w:color w:val="000000" w:themeColor="text1"/>
                <w:kern w:val="0"/>
                <w:sz w:val="18"/>
                <w:szCs w:val="18"/>
                <w:lang w:val="el-GR" w:eastAsia="en-US" w:bidi="ar-SA"/>
              </w:rPr>
              <w:t>4136</w:t>
            </w:r>
            <w:r>
              <w:rPr>
                <w:rFonts w:eastAsia="Calibri" w:cs=""/>
                <w:b/>
                <w:bCs/>
                <w:color w:val="000000" w:themeColor="text1"/>
                <w:kern w:val="0"/>
                <w:sz w:val="18"/>
                <w:szCs w:val="18"/>
                <w:lang w:val="en-US" w:eastAsia="en-US" w:bidi="ar-SA"/>
              </w:rPr>
              <w:t xml:space="preserve"> without EarlyStopping</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0.5839186429</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0.2218084663</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 xml:space="preserve">   </w:t>
            </w:r>
            <w:r>
              <w:rPr>
                <w:rFonts w:eastAsia="Calibri" w:cs=""/>
                <w:color w:val="000000" w:themeColor="text1"/>
                <w:kern w:val="0"/>
                <w:sz w:val="18"/>
                <w:szCs w:val="18"/>
                <w:lang w:val="en-US" w:eastAsia="en-US" w:bidi="ar-SA"/>
              </w:rPr>
              <w:t>0.2519206583</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color w:val="000000" w:themeColor="text1"/>
                <w:kern w:val="0"/>
                <w:sz w:val="18"/>
                <w:szCs w:val="18"/>
                <w:lang w:val="en-US" w:eastAsia="en-US" w:bidi="ar-SA"/>
              </w:rPr>
              <w:t>0.2377102702</w:t>
            </w:r>
          </w:p>
        </w:tc>
      </w:tr>
    </w:tbl>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rPr>
        <w:t xml:space="preserve">4136 ΜΕ </w:t>
      </w:r>
      <w:r>
        <w:rPr>
          <w:b/>
          <w:bCs/>
          <w:color w:val="000000" w:themeColor="text1"/>
          <w:sz w:val="24"/>
          <w:szCs w:val="24"/>
          <w:lang w:val="en-US"/>
        </w:rPr>
        <w:t>EARLYSTOPPING</w:t>
      </w:r>
    </w:p>
    <w:p>
      <w:pPr>
        <w:pStyle w:val="Normal"/>
        <w:tabs>
          <w:tab w:val="clear" w:pos="720"/>
          <w:tab w:val="left" w:pos="814" w:leader="none"/>
        </w:tabs>
        <w:jc w:val="center"/>
        <w:rPr>
          <w:b/>
          <w:b/>
          <w:bCs/>
          <w:color w:val="000000" w:themeColor="text1"/>
          <w:sz w:val="24"/>
          <w:szCs w:val="24"/>
          <w:lang w:val="en-US"/>
        </w:rPr>
      </w:pPr>
      <w:r>
        <w:rPr/>
        <w:drawing>
          <wp:inline distT="0" distB="0" distL="0" distR="0">
            <wp:extent cx="5274310" cy="2388870"/>
            <wp:effectExtent l="0" t="0" r="0" b="0"/>
            <wp:docPr id="30" name="Εικόνα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26" descr=""/>
                    <pic:cNvPicPr>
                      <a:picLocks noChangeAspect="1" noChangeArrowheads="1"/>
                    </pic:cNvPicPr>
                  </pic:nvPicPr>
                  <pic:blipFill>
                    <a:blip r:embed="rId32"/>
                    <a:stretch>
                      <a:fillRect/>
                    </a:stretch>
                  </pic:blipFill>
                  <pic:spPr bwMode="auto">
                    <a:xfrm>
                      <a:off x="0" y="0"/>
                      <a:ext cx="5274310" cy="238887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rPr>
          <w:b/>
          <w:b/>
          <w:bCs/>
          <w:color w:val="000000" w:themeColor="text1"/>
          <w:sz w:val="24"/>
          <w:szCs w:val="24"/>
          <w:lang w:val="en-US"/>
        </w:rPr>
      </w:pPr>
      <w:r>
        <w:rPr/>
        <w:drawing>
          <wp:inline distT="0" distB="0" distL="0" distR="0">
            <wp:extent cx="5274310" cy="2322195"/>
            <wp:effectExtent l="0" t="0" r="0" b="0"/>
            <wp:docPr id="31" name="Εικόνα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27" descr=""/>
                    <pic:cNvPicPr>
                      <a:picLocks noChangeAspect="1" noChangeArrowheads="1"/>
                    </pic:cNvPicPr>
                  </pic:nvPicPr>
                  <pic:blipFill>
                    <a:blip r:embed="rId33"/>
                    <a:stretch>
                      <a:fillRect/>
                    </a:stretch>
                  </pic:blipFill>
                  <pic:spPr bwMode="auto">
                    <a:xfrm>
                      <a:off x="0" y="0"/>
                      <a:ext cx="5274310" cy="232219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t xml:space="preserve">4136 ΧΩΡΙΣ </w:t>
      </w:r>
      <w:r>
        <w:rPr>
          <w:b/>
          <w:bCs/>
          <w:color w:val="000000" w:themeColor="text1"/>
          <w:sz w:val="24"/>
          <w:szCs w:val="24"/>
          <w:lang w:val="en-US"/>
        </w:rPr>
        <w:t>EARLYSTOPPING</w:t>
      </w:r>
    </w:p>
    <w:p>
      <w:pPr>
        <w:pStyle w:val="Normal"/>
        <w:tabs>
          <w:tab w:val="clear" w:pos="720"/>
          <w:tab w:val="left" w:pos="814" w:leader="none"/>
        </w:tabs>
        <w:jc w:val="center"/>
        <w:rPr>
          <w:b/>
          <w:b/>
          <w:bCs/>
          <w:color w:val="000000" w:themeColor="text1"/>
          <w:sz w:val="24"/>
          <w:szCs w:val="24"/>
        </w:rPr>
      </w:pPr>
      <w:r>
        <w:rPr/>
        <w:drawing>
          <wp:inline distT="0" distB="0" distL="0" distR="0">
            <wp:extent cx="5274310" cy="2291080"/>
            <wp:effectExtent l="0" t="0" r="0" b="0"/>
            <wp:docPr id="32" name="Εικόνα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28" descr=""/>
                    <pic:cNvPicPr>
                      <a:picLocks noChangeAspect="1" noChangeArrowheads="1"/>
                    </pic:cNvPicPr>
                  </pic:nvPicPr>
                  <pic:blipFill>
                    <a:blip r:embed="rId34"/>
                    <a:stretch>
                      <a:fillRect/>
                    </a:stretch>
                  </pic:blipFill>
                  <pic:spPr bwMode="auto">
                    <a:xfrm>
                      <a:off x="0" y="0"/>
                      <a:ext cx="5274310" cy="229108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rPr>
      </w:pPr>
      <w:r>
        <w:rPr>
          <w:b/>
          <w:bCs/>
          <w:color w:val="000000" w:themeColor="text1"/>
          <w:sz w:val="24"/>
          <w:szCs w:val="24"/>
        </w:rPr>
      </w:r>
    </w:p>
    <w:p>
      <w:pPr>
        <w:pStyle w:val="Normal"/>
        <w:tabs>
          <w:tab w:val="clear" w:pos="720"/>
          <w:tab w:val="left" w:pos="814" w:leader="none"/>
        </w:tabs>
        <w:jc w:val="center"/>
        <w:rPr>
          <w:b/>
          <w:b/>
          <w:bCs/>
          <w:color w:val="000000" w:themeColor="text1"/>
          <w:sz w:val="24"/>
          <w:szCs w:val="24"/>
        </w:rPr>
      </w:pPr>
      <w:r>
        <w:rPr/>
        <w:drawing>
          <wp:inline distT="0" distB="0" distL="0" distR="0">
            <wp:extent cx="5274310" cy="2302510"/>
            <wp:effectExtent l="0" t="0" r="0" b="0"/>
            <wp:docPr id="33" name="Εικόνα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29" descr=""/>
                    <pic:cNvPicPr>
                      <a:picLocks noChangeAspect="1" noChangeArrowheads="1"/>
                    </pic:cNvPicPr>
                  </pic:nvPicPr>
                  <pic:blipFill>
                    <a:blip r:embed="rId35"/>
                    <a:stretch>
                      <a:fillRect/>
                    </a:stretch>
                  </pic:blipFill>
                  <pic:spPr bwMode="auto">
                    <a:xfrm>
                      <a:off x="0" y="0"/>
                      <a:ext cx="5274310" cy="2302510"/>
                    </a:xfrm>
                    <a:prstGeom prst="rect">
                      <a:avLst/>
                    </a:prstGeom>
                  </pic:spPr>
                </pic:pic>
              </a:graphicData>
            </a:graphic>
          </wp:inline>
        </w:drawing>
      </w:r>
    </w:p>
    <w:p>
      <w:pPr>
        <w:pStyle w:val="Normal"/>
        <w:jc w:val="center"/>
        <w:rPr>
          <w:color w:val="1F4E79" w:themeColor="accent5" w:themeShade="80"/>
          <w:sz w:val="28"/>
          <w:szCs w:val="28"/>
        </w:rPr>
      </w:pPr>
      <w:r>
        <w:rPr>
          <w:color w:val="1F4E79" w:themeColor="accent5" w:themeShade="80"/>
          <w:sz w:val="28"/>
          <w:szCs w:val="28"/>
        </w:rPr>
      </w:r>
    </w:p>
    <w:p>
      <w:pPr>
        <w:pStyle w:val="Normal"/>
        <w:rPr>
          <w:sz w:val="28"/>
          <w:szCs w:val="28"/>
        </w:rPr>
      </w:pPr>
      <w:r>
        <w:rPr>
          <w:sz w:val="28"/>
          <w:szCs w:val="28"/>
        </w:rPr>
        <w:t>Συμπέρασμα:</w:t>
      </w:r>
    </w:p>
    <w:p>
      <w:pPr>
        <w:pStyle w:val="ListParagraph"/>
        <w:numPr>
          <w:ilvl w:val="0"/>
          <w:numId w:val="1"/>
        </w:numPr>
        <w:rPr>
          <w:sz w:val="28"/>
          <w:szCs w:val="28"/>
        </w:rPr>
      </w:pPr>
      <w:r>
        <w:rPr>
          <w:sz w:val="28"/>
          <w:szCs w:val="28"/>
        </w:rPr>
        <w:t xml:space="preserve">Επειδή χρησιμοποιούμε λίγες εποχές βλέπουμε ελάχιστες διαφορές.Εάν αυξήσουμε τις εποχές πάνω από 100 είναι πιθανό να υπάρχουν υπερεκπαίδευση σε μεγάλο βαθμό άρα το </w:t>
      </w:r>
      <w:r>
        <w:rPr>
          <w:sz w:val="28"/>
          <w:szCs w:val="28"/>
          <w:lang w:val="en-US"/>
        </w:rPr>
        <w:t>EarlyStopping</w:t>
      </w:r>
      <w:r>
        <w:rPr>
          <w:sz w:val="28"/>
          <w:szCs w:val="28"/>
        </w:rPr>
        <w:t xml:space="preserve"> θα μας βοηθήσει σε αυτή την περίπτωση.Το χρησιμοποιούμε καθώς βλέπουμε ότι τα αποτελέσματα που παράγει είναι ίδιας τάξης σε περίπτωση που δεν χρησιμοποιήσουμε το </w:t>
      </w:r>
      <w:r>
        <w:rPr>
          <w:sz w:val="28"/>
          <w:szCs w:val="28"/>
          <w:lang w:val="en-US"/>
        </w:rPr>
        <w:t>Earlystopping</w:t>
      </w:r>
      <w:r>
        <w:rPr>
          <w:sz w:val="28"/>
          <w:szCs w:val="28"/>
        </w:rPr>
        <w:t>.</w:t>
      </w:r>
    </w:p>
    <w:p>
      <w:pPr>
        <w:pStyle w:val="Normal"/>
        <w:ind w:left="360" w:hanging="0"/>
        <w:rPr>
          <w:sz w:val="28"/>
          <w:szCs w:val="28"/>
        </w:rPr>
      </w:pPr>
      <w:r>
        <w:rPr>
          <w:sz w:val="28"/>
          <w:szCs w:val="28"/>
        </w:rPr>
      </w:r>
    </w:p>
    <w:p>
      <w:pPr>
        <w:pStyle w:val="Normal"/>
        <w:ind w:left="360" w:hanging="0"/>
        <w:rPr>
          <w:sz w:val="28"/>
          <w:szCs w:val="28"/>
        </w:rPr>
      </w:pPr>
      <w:r>
        <w:rPr>
          <w:sz w:val="28"/>
          <w:szCs w:val="28"/>
        </w:rPr>
        <w:t xml:space="preserve">Επίσης δοκίμασα να τρέξω το μοντέλο σε 100 εποχές χωρίς την χρήση </w:t>
      </w:r>
      <w:r>
        <w:rPr>
          <w:sz w:val="28"/>
          <w:szCs w:val="28"/>
          <w:lang w:val="en-US"/>
        </w:rPr>
        <w:t>EarlyStopping</w:t>
      </w:r>
      <w:r>
        <w:rPr>
          <w:sz w:val="28"/>
          <w:szCs w:val="28"/>
        </w:rPr>
        <w:t xml:space="preserve"> κι μετά από 40 εποχές δεν υπήρχε κάποια βελτίωση ως προς το </w:t>
      </w:r>
      <w:r>
        <w:rPr>
          <w:sz w:val="28"/>
          <w:szCs w:val="28"/>
          <w:lang w:val="en-US"/>
        </w:rPr>
        <w:t>score</w:t>
      </w:r>
      <w:r>
        <w:rPr>
          <w:sz w:val="28"/>
          <w:szCs w:val="28"/>
        </w:rPr>
        <w:t xml:space="preserve"> που πετυχαίνουμε,άρα σίγουρα θα βοηθήσει η χρήση του </w:t>
      </w:r>
      <w:r>
        <w:rPr>
          <w:sz w:val="28"/>
          <w:szCs w:val="28"/>
          <w:lang w:val="en-US"/>
        </w:rPr>
        <w:t>Earlystopping</w:t>
      </w:r>
      <w:r>
        <w:rPr>
          <w:sz w:val="28"/>
          <w:szCs w:val="28"/>
        </w:rPr>
        <w:t>.</w:t>
      </w:r>
    </w:p>
    <w:p>
      <w:pPr>
        <w:pStyle w:val="Normal"/>
        <w:rPr>
          <w:sz w:val="28"/>
          <w:szCs w:val="28"/>
        </w:rPr>
      </w:pPr>
      <w:r>
        <w:rPr/>
        <w:drawing>
          <wp:inline distT="0" distB="0" distL="0" distR="0">
            <wp:extent cx="5327015" cy="890270"/>
            <wp:effectExtent l="0" t="0" r="0" b="0"/>
            <wp:docPr id="34" name="Εικόνα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46" descr=""/>
                    <pic:cNvPicPr>
                      <a:picLocks noChangeAspect="1" noChangeArrowheads="1"/>
                    </pic:cNvPicPr>
                  </pic:nvPicPr>
                  <pic:blipFill>
                    <a:blip r:embed="rId36"/>
                    <a:stretch>
                      <a:fillRect/>
                    </a:stretch>
                  </pic:blipFill>
                  <pic:spPr bwMode="auto">
                    <a:xfrm>
                      <a:off x="0" y="0"/>
                      <a:ext cx="5327015" cy="890270"/>
                    </a:xfrm>
                    <a:prstGeom prst="rect">
                      <a:avLst/>
                    </a:prstGeom>
                  </pic:spPr>
                </pic:pic>
              </a:graphicData>
            </a:graphic>
          </wp:inline>
        </w:drawing>
      </w:r>
    </w:p>
    <w:p>
      <w:pPr>
        <w:pStyle w:val="Normal"/>
        <w:jc w:val="center"/>
        <w:rPr>
          <w:color w:val="1F4E79" w:themeColor="accent5" w:themeShade="80"/>
          <w:sz w:val="28"/>
          <w:szCs w:val="28"/>
        </w:rPr>
      </w:pPr>
      <w:r>
        <w:rPr>
          <w:color w:val="1F4E79" w:themeColor="accent5" w:themeShade="80"/>
          <w:sz w:val="28"/>
          <w:szCs w:val="28"/>
        </w:rPr>
      </w:r>
    </w:p>
    <w:p>
      <w:pPr>
        <w:pStyle w:val="Normal"/>
        <w:jc w:val="center"/>
        <w:rPr>
          <w:color w:val="1F4E79" w:themeColor="accent5" w:themeShade="80"/>
          <w:sz w:val="28"/>
          <w:szCs w:val="28"/>
        </w:rPr>
      </w:pPr>
      <w:r>
        <w:rPr>
          <w:color w:val="1F4E79" w:themeColor="accent5" w:themeShade="80"/>
          <w:sz w:val="28"/>
          <w:szCs w:val="28"/>
        </w:rPr>
        <w:t xml:space="preserve">Α3. ΜΕΤΑΒΟΛΕΣ ΣΤΟΝ ΡΥΘΜΟ ΕΚΠΑΙΔΕΥΣΗΣ ΚΑΙ ΣΤΑΘΕΡΑΣ ΟΡΜΗΣ </w:t>
      </w:r>
    </w:p>
    <w:p>
      <w:pPr>
        <w:pStyle w:val="Normal"/>
        <w:rPr>
          <w:color w:val="000000" w:themeColor="text1"/>
          <w:sz w:val="24"/>
          <w:szCs w:val="24"/>
        </w:rPr>
      </w:pPr>
      <w:r>
        <w:rPr>
          <w:b/>
          <w:bCs/>
          <w:color w:val="000000" w:themeColor="text1"/>
          <w:sz w:val="24"/>
          <w:szCs w:val="24"/>
          <w:lang w:val="en-US"/>
        </w:rPr>
        <w:t>Learning</w:t>
      </w:r>
      <w:r>
        <w:rPr>
          <w:b/>
          <w:bCs/>
          <w:color w:val="000000" w:themeColor="text1"/>
          <w:sz w:val="24"/>
          <w:szCs w:val="24"/>
        </w:rPr>
        <w:t xml:space="preserve"> </w:t>
      </w:r>
      <w:r>
        <w:rPr>
          <w:b/>
          <w:bCs/>
          <w:color w:val="000000" w:themeColor="text1"/>
          <w:sz w:val="24"/>
          <w:szCs w:val="24"/>
          <w:lang w:val="en-US"/>
        </w:rPr>
        <w:t>Rate</w:t>
      </w:r>
      <w:r>
        <w:rPr>
          <w:b/>
          <w:bCs/>
          <w:color w:val="000000" w:themeColor="text1"/>
          <w:sz w:val="24"/>
          <w:szCs w:val="24"/>
        </w:rPr>
        <w:t>:</w:t>
      </w:r>
      <w:r>
        <w:rPr>
          <w:color w:val="000000" w:themeColor="text1"/>
          <w:sz w:val="24"/>
          <w:szCs w:val="24"/>
        </w:rPr>
        <w:t xml:space="preserve">Είναι ιδιαίτερα χρήσιμη καθώς αλλάζοντας την τιμή τους στην ουσία αλλάζουμε τον τρόπο που υπολογίζονται τα βάρη των νευρώνων και η διόρθωση των σφαλμάτων.Βάζοντας έναν μικρό αριθμό στο </w:t>
      </w:r>
      <w:r>
        <w:rPr>
          <w:color w:val="000000" w:themeColor="text1"/>
          <w:sz w:val="24"/>
          <w:szCs w:val="24"/>
          <w:lang w:val="en-US"/>
        </w:rPr>
        <w:t>learning</w:t>
      </w:r>
      <w:r>
        <w:rPr>
          <w:color w:val="000000" w:themeColor="text1"/>
          <w:sz w:val="24"/>
          <w:szCs w:val="24"/>
        </w:rPr>
        <w:t xml:space="preserve"> </w:t>
      </w:r>
      <w:r>
        <w:rPr>
          <w:color w:val="000000" w:themeColor="text1"/>
          <w:sz w:val="24"/>
          <w:szCs w:val="24"/>
          <w:lang w:val="en-US"/>
        </w:rPr>
        <w:t>rate</w:t>
      </w:r>
      <w:r>
        <w:rPr>
          <w:color w:val="000000" w:themeColor="text1"/>
          <w:sz w:val="24"/>
          <w:szCs w:val="24"/>
        </w:rPr>
        <w:t xml:space="preserve"> είναι σίγουρο ότι θα έχουμε πολύ μικρότερη πιθανότητα να συγκλίνει το μοντέλο μας άρα θα χρειαστούμε πολλές εποχές εκπαίδευσης για να γίνει αυτό.Αν χρησιμοποιήσουμε μεγάλο αριθμό εκπαίδευσης τότε θα έχουμε μια απότομη και πιο σύντομη σύγκλιση με πολύ λιγότερες εποχές αφού θα βρεθούμε γύρω από τις βέλτιστες τιμές που θα έχουν τα βάρη του μοντέλου μας.</w:t>
      </w:r>
    </w:p>
    <w:p>
      <w:pPr>
        <w:pStyle w:val="Normal"/>
        <w:rPr>
          <w:sz w:val="24"/>
          <w:szCs w:val="24"/>
        </w:rPr>
      </w:pPr>
      <w:r>
        <w:rPr>
          <w:b/>
          <w:bCs/>
          <w:color w:val="000000" w:themeColor="text1"/>
          <w:sz w:val="24"/>
          <w:szCs w:val="24"/>
          <w:lang w:val="en-US"/>
        </w:rPr>
        <w:t>Momentum</w:t>
      </w:r>
      <w:r>
        <w:rPr>
          <w:b/>
          <w:bCs/>
          <w:color w:val="000000" w:themeColor="text1"/>
          <w:sz w:val="24"/>
          <w:szCs w:val="24"/>
        </w:rPr>
        <w:t>:</w:t>
      </w:r>
      <w:r>
        <w:rPr/>
        <w:t xml:space="preserve"> </w:t>
      </w:r>
      <w:r>
        <w:rPr>
          <w:sz w:val="24"/>
          <w:szCs w:val="24"/>
        </w:rPr>
        <w:t xml:space="preserve">Ο αλγόριθμος στοχαστικής μείωσης κλήσης (SGD) έχει πρόβλημα πλοήγησης στις «χαράδρες», δηλαδή σε περιοχές όπου η επιφάνεια καμπυλώνεται πολύ πιο απότομα σε μία διάσταση από ότι σε μία άλλη, οι οποίες είναι κοινές γύρω από το τοπικό βέλτιστο.Σε αυτές τις περιπτώσεις, ο ‘SGD’ ταλαντώνεται στις πλαγιές της χαράδρας ενώ παράλληλα κάνει αργή πρόοδο στην προσπάθεια προσέγγισης του τοπικού βέλτιστου.Στο παρακάτω σχήμα στα αριστερά φαίνεται η πρόοδος του </w:t>
      </w:r>
      <w:r>
        <w:rPr>
          <w:sz w:val="24"/>
          <w:szCs w:val="24"/>
          <w:lang w:val="en-US"/>
        </w:rPr>
        <w:t>SGD</w:t>
      </w:r>
      <w:r>
        <w:rPr>
          <w:sz w:val="24"/>
          <w:szCs w:val="24"/>
        </w:rPr>
        <w:t xml:space="preserve"> χωρίς όρμη ενώ δεξιά με όρμη.</w:t>
      </w:r>
      <w:r>
        <w:rPr/>
        <w:t xml:space="preserve"> </w:t>
      </w:r>
      <w:r>
        <w:rPr>
          <w:sz w:val="24"/>
          <w:szCs w:val="24"/>
        </w:rPr>
        <w:t>Η ορμή αυξάνεται για τις διαστάσεις των οποίων οι κλίσεις δείχνουν προς τις ίδιες κατευθύνσεις και μειώνουν τις ενημερώσεις για τις διαστάσεις των οποίων οι κλίσεις αλλάζουν κατευθύνσεις. Ως αποτέλεσμα, επιτυγχάνεται ταχύτερη σύγκλιση και μειωμένη ταλάντωση.</w:t>
      </w:r>
    </w:p>
    <w:p>
      <w:pPr>
        <w:pStyle w:val="Normal"/>
        <w:rPr>
          <w:color w:val="000000" w:themeColor="text1"/>
          <w:sz w:val="24"/>
          <w:szCs w:val="24"/>
        </w:rPr>
      </w:pPr>
      <w:r>
        <w:rPr/>
        <w:drawing>
          <wp:inline distT="0" distB="0" distL="0" distR="0">
            <wp:extent cx="5274310" cy="1374775"/>
            <wp:effectExtent l="0" t="0" r="0" b="0"/>
            <wp:docPr id="35" name="Εικόνα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0" descr=""/>
                    <pic:cNvPicPr>
                      <a:picLocks noChangeAspect="1" noChangeArrowheads="1"/>
                    </pic:cNvPicPr>
                  </pic:nvPicPr>
                  <pic:blipFill>
                    <a:blip r:embed="rId37"/>
                    <a:stretch>
                      <a:fillRect/>
                    </a:stretch>
                  </pic:blipFill>
                  <pic:spPr bwMode="auto">
                    <a:xfrm>
                      <a:off x="0" y="0"/>
                      <a:ext cx="5274310" cy="1374775"/>
                    </a:xfrm>
                    <a:prstGeom prst="rect">
                      <a:avLst/>
                    </a:prstGeom>
                  </pic:spPr>
                </pic:pic>
              </a:graphicData>
            </a:graphic>
          </wp:inline>
        </w:drawing>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p>
      <w:pPr>
        <w:pStyle w:val="Normal"/>
        <w:rPr>
          <w:color w:val="000000" w:themeColor="text1"/>
          <w:sz w:val="24"/>
          <w:szCs w:val="24"/>
        </w:rPr>
      </w:pPr>
      <w:r>
        <w:rPr>
          <w:color w:val="000000" w:themeColor="text1"/>
          <w:sz w:val="24"/>
          <w:szCs w:val="24"/>
        </w:rPr>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06"/>
        <w:gridCol w:w="1284"/>
        <w:gridCol w:w="1483"/>
        <w:gridCol w:w="1482"/>
        <w:gridCol w:w="1371"/>
        <w:gridCol w:w="1369"/>
      </w:tblGrid>
      <w:tr>
        <w:trPr/>
        <w:tc>
          <w:tcPr>
            <w:tcW w:w="1306" w:type="dxa"/>
            <w:tcBorders/>
          </w:tcPr>
          <w:p>
            <w:pPr>
              <w:pStyle w:val="Normal"/>
              <w:widowControl/>
              <w:spacing w:lineRule="auto" w:line="240" w:before="0" w:after="0"/>
              <w:jc w:val="left"/>
              <w:rPr>
                <w:b/>
                <w:b/>
                <w:bCs/>
                <w:color w:val="1F4E79" w:themeColor="accent5" w:themeShade="80"/>
                <w:sz w:val="28"/>
                <w:szCs w:val="28"/>
              </w:rPr>
            </w:pPr>
            <w:r>
              <w:rPr>
                <w:rFonts w:eastAsia="Calibri" w:cs=""/>
                <w:b/>
                <w:bCs/>
                <w:kern w:val="0"/>
                <w:sz w:val="28"/>
                <w:szCs w:val="28"/>
                <w:lang w:val="el-GR" w:eastAsia="en-US" w:bidi="ar-SA"/>
              </w:rPr>
              <w:t>η</w:t>
            </w:r>
          </w:p>
        </w:tc>
        <w:tc>
          <w:tcPr>
            <w:tcW w:w="1284" w:type="dxa"/>
            <w:tcBorders/>
          </w:tcPr>
          <w:p>
            <w:pPr>
              <w:pStyle w:val="Normal"/>
              <w:widowControl/>
              <w:spacing w:lineRule="auto" w:line="240" w:before="0" w:after="0"/>
              <w:jc w:val="left"/>
              <w:rPr>
                <w:b/>
                <w:b/>
                <w:bCs/>
                <w:color w:val="1F4E79" w:themeColor="accent5" w:themeShade="80"/>
                <w:sz w:val="28"/>
                <w:szCs w:val="28"/>
                <w:lang w:val="en-US"/>
              </w:rPr>
            </w:pPr>
            <w:r>
              <w:rPr>
                <w:rFonts w:eastAsia="Calibri" w:cs=""/>
                <w:b/>
                <w:bCs/>
                <w:kern w:val="0"/>
                <w:sz w:val="28"/>
                <w:szCs w:val="28"/>
                <w:lang w:val="en-US" w:eastAsia="en-US" w:bidi="ar-SA"/>
              </w:rPr>
              <w:t>m</w:t>
            </w:r>
          </w:p>
        </w:tc>
        <w:tc>
          <w:tcPr>
            <w:tcW w:w="1483" w:type="dxa"/>
            <w:tcBorders/>
          </w:tcPr>
          <w:p>
            <w:pPr>
              <w:pStyle w:val="Normal"/>
              <w:widowControl/>
              <w:spacing w:lineRule="auto" w:line="240" w:before="0" w:after="0"/>
              <w:jc w:val="left"/>
              <w:rPr>
                <w:b/>
                <w:b/>
                <w:bCs/>
                <w:sz w:val="28"/>
                <w:szCs w:val="28"/>
                <w:lang w:val="en-US"/>
              </w:rPr>
            </w:pPr>
            <w:r>
              <w:rPr>
                <w:rFonts w:eastAsia="Calibri" w:cs=""/>
                <w:b/>
                <w:bCs/>
                <w:kern w:val="0"/>
                <w:sz w:val="28"/>
                <w:szCs w:val="28"/>
                <w:lang w:val="en-US" w:eastAsia="en-US" w:bidi="ar-SA"/>
              </w:rPr>
              <w:t>CE loss</w:t>
            </w:r>
          </w:p>
        </w:tc>
        <w:tc>
          <w:tcPr>
            <w:tcW w:w="1482" w:type="dxa"/>
            <w:tcBorders/>
          </w:tcPr>
          <w:p>
            <w:pPr>
              <w:pStyle w:val="Normal"/>
              <w:widowControl/>
              <w:spacing w:lineRule="auto" w:line="240" w:before="0" w:after="0"/>
              <w:jc w:val="left"/>
              <w:rPr>
                <w:b/>
                <w:b/>
                <w:bCs/>
                <w:color w:val="1F4E79" w:themeColor="accent5" w:themeShade="80"/>
                <w:sz w:val="28"/>
                <w:szCs w:val="28"/>
                <w:lang w:val="en-US"/>
              </w:rPr>
            </w:pPr>
            <w:r>
              <w:rPr>
                <w:rFonts w:eastAsia="Calibri" w:cs=""/>
                <w:b/>
                <w:bCs/>
                <w:kern w:val="0"/>
                <w:sz w:val="28"/>
                <w:szCs w:val="28"/>
                <w:lang w:val="en-US" w:eastAsia="en-US" w:bidi="ar-SA"/>
              </w:rPr>
              <w:t>MSE loss</w:t>
            </w:r>
          </w:p>
        </w:tc>
        <w:tc>
          <w:tcPr>
            <w:tcW w:w="1371" w:type="dxa"/>
            <w:tcBorders/>
          </w:tcPr>
          <w:p>
            <w:pPr>
              <w:pStyle w:val="Normal"/>
              <w:widowControl/>
              <w:spacing w:lineRule="auto" w:line="240" w:before="0" w:after="0"/>
              <w:jc w:val="left"/>
              <w:rPr>
                <w:b/>
                <w:b/>
                <w:bCs/>
                <w:sz w:val="28"/>
                <w:szCs w:val="28"/>
                <w:lang w:val="en-US"/>
              </w:rPr>
            </w:pPr>
            <w:r>
              <w:rPr>
                <w:rFonts w:eastAsia="Calibri" w:cs=""/>
                <w:b/>
                <w:bCs/>
                <w:kern w:val="0"/>
                <w:sz w:val="28"/>
                <w:szCs w:val="28"/>
                <w:lang w:val="en-US" w:eastAsia="en-US" w:bidi="ar-SA"/>
              </w:rPr>
              <w:t>CE acc</w:t>
            </w:r>
          </w:p>
        </w:tc>
        <w:tc>
          <w:tcPr>
            <w:tcW w:w="1369" w:type="dxa"/>
            <w:tcBorders/>
          </w:tcPr>
          <w:p>
            <w:pPr>
              <w:pStyle w:val="Normal"/>
              <w:widowControl/>
              <w:spacing w:lineRule="auto" w:line="240" w:before="0" w:after="0"/>
              <w:jc w:val="left"/>
              <w:rPr>
                <w:b/>
                <w:b/>
                <w:bCs/>
                <w:sz w:val="28"/>
                <w:szCs w:val="28"/>
                <w:lang w:val="en-US"/>
              </w:rPr>
            </w:pPr>
            <w:r>
              <w:rPr>
                <w:rFonts w:eastAsia="Calibri" w:cs=""/>
                <w:b/>
                <w:bCs/>
                <w:kern w:val="0"/>
                <w:sz w:val="28"/>
                <w:szCs w:val="28"/>
                <w:lang w:val="en-US" w:eastAsia="en-US" w:bidi="ar-SA"/>
              </w:rPr>
              <w:t>MSE acc</w:t>
            </w:r>
          </w:p>
        </w:tc>
      </w:tr>
      <w:tr>
        <w:trPr/>
        <w:tc>
          <w:tcPr>
            <w:tcW w:w="1306"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0.001</w:t>
            </w:r>
          </w:p>
        </w:tc>
        <w:tc>
          <w:tcPr>
            <w:tcW w:w="1284" w:type="dxa"/>
            <w:tcBorders/>
          </w:tcPr>
          <w:p>
            <w:pPr>
              <w:pStyle w:val="Normal"/>
              <w:widowControl/>
              <w:spacing w:lineRule="auto" w:line="240" w:before="0" w:after="0"/>
              <w:jc w:val="left"/>
              <w:rPr>
                <w:b/>
                <w:b/>
                <w:bCs/>
                <w:sz w:val="20"/>
                <w:szCs w:val="20"/>
                <w:lang w:val="en-US"/>
              </w:rPr>
            </w:pPr>
            <w:r>
              <w:rPr>
                <w:rFonts w:eastAsia="Calibri" w:cs=""/>
                <w:b/>
                <w:bCs/>
                <w:kern w:val="0"/>
                <w:sz w:val="20"/>
                <w:szCs w:val="20"/>
                <w:lang w:val="en-US" w:eastAsia="en-US" w:bidi="ar-SA"/>
              </w:rPr>
              <w:t>0.2</w:t>
            </w:r>
          </w:p>
        </w:tc>
        <w:tc>
          <w:tcPr>
            <w:tcW w:w="1483" w:type="dxa"/>
            <w:tcBorders/>
          </w:tcPr>
          <w:p>
            <w:pPr>
              <w:pStyle w:val="Normal"/>
              <w:widowControl/>
              <w:spacing w:lineRule="auto" w:line="240" w:before="0" w:after="0"/>
              <w:jc w:val="left"/>
              <w:rPr>
                <w:sz w:val="20"/>
                <w:szCs w:val="20"/>
                <w:lang w:val="en-US"/>
              </w:rPr>
            </w:pPr>
            <w:r>
              <w:rPr>
                <w:rFonts w:eastAsia="Calibri" w:cs=""/>
                <w:kern w:val="0"/>
                <w:sz w:val="20"/>
                <w:szCs w:val="20"/>
                <w:lang w:val="en-US" w:eastAsia="en-US" w:bidi="ar-SA"/>
              </w:rPr>
              <w:t>0.57635886669</w:t>
            </w:r>
          </w:p>
        </w:tc>
        <w:tc>
          <w:tcPr>
            <w:tcW w:w="1482" w:type="dxa"/>
            <w:tcBorders/>
          </w:tcPr>
          <w:p>
            <w:pPr>
              <w:pStyle w:val="Normal"/>
              <w:widowControl/>
              <w:spacing w:lineRule="auto" w:line="240" w:before="0" w:after="0"/>
              <w:jc w:val="left"/>
              <w:rPr>
                <w:color w:val="1F4E79" w:themeColor="accent5" w:themeShade="80"/>
                <w:sz w:val="20"/>
                <w:szCs w:val="20"/>
                <w:lang w:val="en-US"/>
              </w:rPr>
            </w:pPr>
            <w:r>
              <w:rPr>
                <w:rFonts w:eastAsia="Calibri" w:cs=""/>
                <w:kern w:val="0"/>
                <w:sz w:val="20"/>
                <w:szCs w:val="20"/>
                <w:lang w:val="en-US" w:eastAsia="en-US" w:bidi="ar-SA"/>
              </w:rPr>
              <w:t>0.21569296121</w:t>
            </w:r>
          </w:p>
        </w:tc>
        <w:tc>
          <w:tcPr>
            <w:tcW w:w="1371" w:type="dxa"/>
            <w:tcBorders/>
          </w:tcPr>
          <w:p>
            <w:pPr>
              <w:pStyle w:val="Normal"/>
              <w:widowControl/>
              <w:spacing w:lineRule="auto" w:line="240" w:before="0" w:after="0"/>
              <w:jc w:val="left"/>
              <w:rPr>
                <w:sz w:val="20"/>
                <w:szCs w:val="20"/>
                <w:lang w:val="en-US"/>
              </w:rPr>
            </w:pPr>
            <w:r>
              <w:rPr>
                <w:rFonts w:eastAsia="Calibri" w:cs=""/>
                <w:kern w:val="0"/>
                <w:sz w:val="20"/>
                <w:szCs w:val="20"/>
                <w:lang w:val="en-US" w:eastAsia="en-US" w:bidi="ar-SA"/>
              </w:rPr>
              <w:t>0.250414264</w:t>
            </w:r>
          </w:p>
        </w:tc>
        <w:tc>
          <w:tcPr>
            <w:tcW w:w="1369" w:type="dxa"/>
            <w:tcBorders/>
          </w:tcPr>
          <w:p>
            <w:pPr>
              <w:pStyle w:val="Normal"/>
              <w:widowControl/>
              <w:spacing w:lineRule="auto" w:line="240" w:before="0" w:after="0"/>
              <w:jc w:val="left"/>
              <w:rPr>
                <w:sz w:val="20"/>
                <w:szCs w:val="20"/>
                <w:lang w:val="en-US"/>
              </w:rPr>
            </w:pPr>
            <w:r>
              <w:rPr>
                <w:rFonts w:eastAsia="Calibri" w:cs=""/>
                <w:kern w:val="0"/>
                <w:sz w:val="20"/>
                <w:szCs w:val="20"/>
                <w:lang w:val="en-US" w:eastAsia="en-US" w:bidi="ar-SA"/>
              </w:rPr>
              <w:t>0.243384385</w:t>
            </w:r>
          </w:p>
        </w:tc>
      </w:tr>
      <w:tr>
        <w:trPr/>
        <w:tc>
          <w:tcPr>
            <w:tcW w:w="1306"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0.001</w:t>
            </w:r>
          </w:p>
        </w:tc>
        <w:tc>
          <w:tcPr>
            <w:tcW w:w="1284"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0.6</w:t>
            </w:r>
          </w:p>
        </w:tc>
        <w:tc>
          <w:tcPr>
            <w:tcW w:w="1483"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0.50416482090</w:t>
            </w:r>
          </w:p>
        </w:tc>
        <w:tc>
          <w:tcPr>
            <w:tcW w:w="1482" w:type="dxa"/>
            <w:tcBorders/>
          </w:tcPr>
          <w:p>
            <w:pPr>
              <w:pStyle w:val="Normal"/>
              <w:widowControl/>
              <w:spacing w:lineRule="auto" w:line="240" w:before="0" w:after="0"/>
              <w:jc w:val="left"/>
              <w:rPr>
                <w:color w:val="1F4E79" w:themeColor="accent5" w:themeShade="80"/>
                <w:sz w:val="28"/>
                <w:szCs w:val="28"/>
                <w:lang w:val="en-US"/>
              </w:rPr>
            </w:pPr>
            <w:r>
              <w:rPr>
                <w:rFonts w:eastAsia="Calibri" w:cs=""/>
                <w:kern w:val="0"/>
                <w:sz w:val="20"/>
                <w:szCs w:val="20"/>
                <w:lang w:val="en-US" w:eastAsia="en-US" w:bidi="ar-SA"/>
              </w:rPr>
              <w:t>0.18546475172</w:t>
            </w:r>
          </w:p>
        </w:tc>
        <w:tc>
          <w:tcPr>
            <w:tcW w:w="1371"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0.258247554</w:t>
            </w:r>
          </w:p>
        </w:tc>
        <w:tc>
          <w:tcPr>
            <w:tcW w:w="136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0.254230481</w:t>
            </w:r>
          </w:p>
        </w:tc>
      </w:tr>
      <w:tr>
        <w:trPr/>
        <w:tc>
          <w:tcPr>
            <w:tcW w:w="1306"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0.05</w:t>
            </w:r>
          </w:p>
        </w:tc>
        <w:tc>
          <w:tcPr>
            <w:tcW w:w="1284"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0.6</w:t>
            </w:r>
          </w:p>
        </w:tc>
        <w:tc>
          <w:tcPr>
            <w:tcW w:w="1483"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0.38715788722</w:t>
            </w:r>
          </w:p>
        </w:tc>
        <w:tc>
          <w:tcPr>
            <w:tcW w:w="1482"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0.11843857020</w:t>
            </w:r>
          </w:p>
        </w:tc>
        <w:tc>
          <w:tcPr>
            <w:tcW w:w="1371"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w:t>
            </w:r>
          </w:p>
        </w:tc>
        <w:tc>
          <w:tcPr>
            <w:tcW w:w="136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w:t>
            </w:r>
          </w:p>
        </w:tc>
      </w:tr>
      <w:tr>
        <w:trPr/>
        <w:tc>
          <w:tcPr>
            <w:tcW w:w="1306"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0.1</w:t>
            </w:r>
          </w:p>
        </w:tc>
        <w:tc>
          <w:tcPr>
            <w:tcW w:w="1284" w:type="dxa"/>
            <w:tcBorders/>
          </w:tcPr>
          <w:p>
            <w:pPr>
              <w:pStyle w:val="Normal"/>
              <w:widowControl/>
              <w:spacing w:lineRule="auto" w:line="240" w:before="0" w:after="0"/>
              <w:jc w:val="left"/>
              <w:rPr>
                <w:b/>
                <w:b/>
                <w:bCs/>
                <w:color w:val="1F4E79" w:themeColor="accent5" w:themeShade="80"/>
                <w:sz w:val="20"/>
                <w:szCs w:val="20"/>
                <w:lang w:val="en-US"/>
              </w:rPr>
            </w:pPr>
            <w:r>
              <w:rPr>
                <w:rFonts w:eastAsia="Calibri" w:cs=""/>
                <w:b/>
                <w:bCs/>
                <w:kern w:val="0"/>
                <w:sz w:val="20"/>
                <w:szCs w:val="20"/>
                <w:lang w:val="en-US" w:eastAsia="en-US" w:bidi="ar-SA"/>
              </w:rPr>
              <w:t>0.6</w:t>
            </w:r>
          </w:p>
        </w:tc>
        <w:tc>
          <w:tcPr>
            <w:tcW w:w="1483"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0.39282930493</w:t>
            </w:r>
          </w:p>
        </w:tc>
        <w:tc>
          <w:tcPr>
            <w:tcW w:w="1482"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0.11735013723</w:t>
            </w:r>
          </w:p>
        </w:tc>
        <w:tc>
          <w:tcPr>
            <w:tcW w:w="1371"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0.245593777</w:t>
            </w:r>
          </w:p>
        </w:tc>
        <w:tc>
          <w:tcPr>
            <w:tcW w:w="136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w:t>
            </w:r>
          </w:p>
        </w:tc>
      </w:tr>
    </w:tbl>
    <w:p>
      <w:pPr>
        <w:pStyle w:val="Normal"/>
        <w:rPr>
          <w:color w:val="1F4E79" w:themeColor="accent5" w:themeShade="80"/>
          <w:sz w:val="28"/>
          <w:szCs w:val="28"/>
        </w:rPr>
      </w:pPr>
      <w:r>
        <w:rPr>
          <w:color w:val="1F4E79" w:themeColor="accent5" w:themeShade="80"/>
          <w:sz w:val="28"/>
          <w:szCs w:val="28"/>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lang w:val="en-US"/>
        </w:rPr>
        <w:t>Learning Rate=0.001 &amp; Momentum=0.2</w:t>
      </w:r>
    </w:p>
    <w:p>
      <w:pPr>
        <w:pStyle w:val="Normal"/>
        <w:tabs>
          <w:tab w:val="clear" w:pos="720"/>
          <w:tab w:val="left" w:pos="814" w:leader="none"/>
        </w:tabs>
        <w:jc w:val="center"/>
        <w:rPr>
          <w:b/>
          <w:b/>
          <w:bCs/>
          <w:color w:val="000000" w:themeColor="text1"/>
          <w:sz w:val="24"/>
          <w:szCs w:val="24"/>
          <w:lang w:val="en-US"/>
        </w:rPr>
      </w:pPr>
      <w:r>
        <w:rPr/>
        <w:drawing>
          <wp:inline distT="0" distB="0" distL="0" distR="0">
            <wp:extent cx="5274310" cy="2315845"/>
            <wp:effectExtent l="0" t="0" r="0" b="0"/>
            <wp:docPr id="36" name="Εικόνα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11" descr=""/>
                    <pic:cNvPicPr>
                      <a:picLocks noChangeAspect="1" noChangeArrowheads="1"/>
                    </pic:cNvPicPr>
                  </pic:nvPicPr>
                  <pic:blipFill>
                    <a:blip r:embed="rId38"/>
                    <a:stretch>
                      <a:fillRect/>
                    </a:stretch>
                  </pic:blipFill>
                  <pic:spPr bwMode="auto">
                    <a:xfrm>
                      <a:off x="0" y="0"/>
                      <a:ext cx="5274310" cy="231584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drawing>
          <wp:inline distT="0" distB="0" distL="0" distR="0">
            <wp:extent cx="5274310" cy="2305685"/>
            <wp:effectExtent l="0" t="0" r="0" b="0"/>
            <wp:docPr id="37" name="Εικόνα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1" descr=""/>
                    <pic:cNvPicPr>
                      <a:picLocks noChangeAspect="1" noChangeArrowheads="1"/>
                    </pic:cNvPicPr>
                  </pic:nvPicPr>
                  <pic:blipFill>
                    <a:blip r:embed="rId39"/>
                    <a:stretch>
                      <a:fillRect/>
                    </a:stretch>
                  </pic:blipFill>
                  <pic:spPr bwMode="auto">
                    <a:xfrm>
                      <a:off x="0" y="0"/>
                      <a:ext cx="5274310" cy="230568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r>
    </w:p>
    <w:p>
      <w:pPr>
        <w:pStyle w:val="Normal"/>
        <w:tabs>
          <w:tab w:val="clear" w:pos="720"/>
          <w:tab w:val="left" w:pos="814" w:leader="none"/>
        </w:tabs>
        <w:jc w:val="center"/>
        <w:rPr>
          <w:b/>
          <w:b/>
          <w:bCs/>
          <w:color w:val="000000" w:themeColor="text1"/>
          <w:sz w:val="24"/>
          <w:szCs w:val="24"/>
        </w:rPr>
      </w:pPr>
      <w:r>
        <w:rPr>
          <w:b/>
          <w:bCs/>
          <w:color w:val="000000" w:themeColor="text1"/>
          <w:sz w:val="24"/>
          <w:szCs w:val="24"/>
          <w:lang w:val="en-US"/>
        </w:rPr>
        <w:t>Learning Rate=0.001 &amp; Momentum=0.6</w:t>
      </w:r>
    </w:p>
    <w:p>
      <w:pPr>
        <w:pStyle w:val="Normal"/>
        <w:rPr>
          <w:color w:val="1F4E79" w:themeColor="accent5" w:themeShade="80"/>
          <w:sz w:val="28"/>
          <w:szCs w:val="28"/>
        </w:rPr>
      </w:pPr>
      <w:r>
        <w:rPr/>
        <w:drawing>
          <wp:inline distT="0" distB="0" distL="0" distR="0">
            <wp:extent cx="5274310" cy="2270125"/>
            <wp:effectExtent l="0" t="0" r="0" b="0"/>
            <wp:docPr id="38" name="Εικόνα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2" descr=""/>
                    <pic:cNvPicPr>
                      <a:picLocks noChangeAspect="1" noChangeArrowheads="1"/>
                    </pic:cNvPicPr>
                  </pic:nvPicPr>
                  <pic:blipFill>
                    <a:blip r:embed="rId40"/>
                    <a:stretch>
                      <a:fillRect/>
                    </a:stretch>
                  </pic:blipFill>
                  <pic:spPr bwMode="auto">
                    <a:xfrm>
                      <a:off x="0" y="0"/>
                      <a:ext cx="5274310" cy="2270125"/>
                    </a:xfrm>
                    <a:prstGeom prst="rect">
                      <a:avLst/>
                    </a:prstGeom>
                  </pic:spPr>
                </pic:pic>
              </a:graphicData>
            </a:graphic>
          </wp:inline>
        </w:drawing>
      </w:r>
    </w:p>
    <w:p>
      <w:pPr>
        <w:pStyle w:val="Normal"/>
        <w:rPr>
          <w:color w:val="1F4E79" w:themeColor="accent5" w:themeShade="80"/>
          <w:sz w:val="28"/>
          <w:szCs w:val="28"/>
        </w:rPr>
      </w:pPr>
      <w:r>
        <w:rPr/>
        <w:drawing>
          <wp:inline distT="0" distB="0" distL="0" distR="0">
            <wp:extent cx="5274310" cy="2317750"/>
            <wp:effectExtent l="0" t="0" r="0" b="0"/>
            <wp:docPr id="39" name="Εικόνα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3" descr=""/>
                    <pic:cNvPicPr>
                      <a:picLocks noChangeAspect="1" noChangeArrowheads="1"/>
                    </pic:cNvPicPr>
                  </pic:nvPicPr>
                  <pic:blipFill>
                    <a:blip r:embed="rId41"/>
                    <a:stretch>
                      <a:fillRect/>
                    </a:stretch>
                  </pic:blipFill>
                  <pic:spPr bwMode="auto">
                    <a:xfrm>
                      <a:off x="0" y="0"/>
                      <a:ext cx="5274310" cy="231775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t>Learning Rate=0.05 &amp; Momentum=0.6</w:t>
      </w:r>
    </w:p>
    <w:p>
      <w:pPr>
        <w:pStyle w:val="Normal"/>
        <w:rPr>
          <w:color w:val="1F4E79" w:themeColor="accent5" w:themeShade="80"/>
          <w:sz w:val="28"/>
          <w:szCs w:val="28"/>
          <w:lang w:val="en-US"/>
        </w:rPr>
      </w:pPr>
      <w:r>
        <w:rPr/>
        <w:drawing>
          <wp:inline distT="0" distB="0" distL="0" distR="0">
            <wp:extent cx="5274310" cy="2226310"/>
            <wp:effectExtent l="0" t="0" r="0" b="0"/>
            <wp:docPr id="40" name="Εικόνα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34" descr=""/>
                    <pic:cNvPicPr>
                      <a:picLocks noChangeAspect="1" noChangeArrowheads="1"/>
                    </pic:cNvPicPr>
                  </pic:nvPicPr>
                  <pic:blipFill>
                    <a:blip r:embed="rId42"/>
                    <a:stretch>
                      <a:fillRect/>
                    </a:stretch>
                  </pic:blipFill>
                  <pic:spPr bwMode="auto">
                    <a:xfrm>
                      <a:off x="0" y="0"/>
                      <a:ext cx="5274310" cy="2226310"/>
                    </a:xfrm>
                    <a:prstGeom prst="rect">
                      <a:avLst/>
                    </a:prstGeom>
                  </pic:spPr>
                </pic:pic>
              </a:graphicData>
            </a:graphic>
          </wp:inline>
        </w:drawing>
      </w:r>
    </w:p>
    <w:p>
      <w:pPr>
        <w:pStyle w:val="Normal"/>
        <w:rPr>
          <w:color w:val="1F4E79" w:themeColor="accent5" w:themeShade="80"/>
          <w:sz w:val="28"/>
          <w:szCs w:val="28"/>
          <w:lang w:val="en-US"/>
        </w:rPr>
      </w:pPr>
      <w:r>
        <w:rPr/>
        <w:drawing>
          <wp:inline distT="0" distB="0" distL="0" distR="0">
            <wp:extent cx="5274310" cy="2320925"/>
            <wp:effectExtent l="0" t="0" r="0" b="0"/>
            <wp:docPr id="41" name="Εικόνα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35" descr=""/>
                    <pic:cNvPicPr>
                      <a:picLocks noChangeAspect="1" noChangeArrowheads="1"/>
                    </pic:cNvPicPr>
                  </pic:nvPicPr>
                  <pic:blipFill>
                    <a:blip r:embed="rId43"/>
                    <a:stretch>
                      <a:fillRect/>
                    </a:stretch>
                  </pic:blipFill>
                  <pic:spPr bwMode="auto">
                    <a:xfrm>
                      <a:off x="0" y="0"/>
                      <a:ext cx="5274310" cy="232092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t>Learning Rate=0.1 &amp; Momentum=0.6</w:t>
      </w:r>
    </w:p>
    <w:p>
      <w:pPr>
        <w:pStyle w:val="Normal"/>
        <w:tabs>
          <w:tab w:val="clear" w:pos="720"/>
          <w:tab w:val="left" w:pos="814" w:leader="none"/>
        </w:tabs>
        <w:jc w:val="center"/>
        <w:rPr>
          <w:b/>
          <w:b/>
          <w:bCs/>
          <w:color w:val="000000" w:themeColor="text1"/>
          <w:sz w:val="24"/>
          <w:szCs w:val="24"/>
          <w:lang w:val="en-US"/>
        </w:rPr>
      </w:pPr>
      <w:r>
        <w:rPr/>
        <w:drawing>
          <wp:inline distT="0" distB="0" distL="0" distR="0">
            <wp:extent cx="5274310" cy="2322195"/>
            <wp:effectExtent l="0" t="0" r="0" b="0"/>
            <wp:docPr id="42" name="Εικόνα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36" descr=""/>
                    <pic:cNvPicPr>
                      <a:picLocks noChangeAspect="1" noChangeArrowheads="1"/>
                    </pic:cNvPicPr>
                  </pic:nvPicPr>
                  <pic:blipFill>
                    <a:blip r:embed="rId44"/>
                    <a:stretch>
                      <a:fillRect/>
                    </a:stretch>
                  </pic:blipFill>
                  <pic:spPr bwMode="auto">
                    <a:xfrm>
                      <a:off x="0" y="0"/>
                      <a:ext cx="5274310" cy="2322195"/>
                    </a:xfrm>
                    <a:prstGeom prst="rect">
                      <a:avLst/>
                    </a:prstGeom>
                  </pic:spPr>
                </pic:pic>
              </a:graphicData>
            </a:graphic>
          </wp:inline>
        </w:drawing>
      </w:r>
    </w:p>
    <w:p>
      <w:pPr>
        <w:pStyle w:val="Normal"/>
        <w:rPr>
          <w:color w:val="1F4E79" w:themeColor="accent5" w:themeShade="80"/>
          <w:sz w:val="28"/>
          <w:szCs w:val="28"/>
          <w:lang w:val="en-US"/>
        </w:rPr>
      </w:pPr>
      <w:r>
        <w:rPr/>
        <w:drawing>
          <wp:inline distT="0" distB="0" distL="0" distR="0">
            <wp:extent cx="5274310" cy="2230120"/>
            <wp:effectExtent l="0" t="0" r="0" b="0"/>
            <wp:docPr id="43" name="Εικόνα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37" descr=""/>
                    <pic:cNvPicPr>
                      <a:picLocks noChangeAspect="1" noChangeArrowheads="1"/>
                    </pic:cNvPicPr>
                  </pic:nvPicPr>
                  <pic:blipFill>
                    <a:blip r:embed="rId45"/>
                    <a:stretch>
                      <a:fillRect/>
                    </a:stretch>
                  </pic:blipFill>
                  <pic:spPr bwMode="auto">
                    <a:xfrm>
                      <a:off x="0" y="0"/>
                      <a:ext cx="5274310" cy="2230120"/>
                    </a:xfrm>
                    <a:prstGeom prst="rect">
                      <a:avLst/>
                    </a:prstGeom>
                  </pic:spPr>
                </pic:pic>
              </a:graphicData>
            </a:graphic>
          </wp:inline>
        </w:drawing>
      </w:r>
    </w:p>
    <w:p>
      <w:pPr>
        <w:pStyle w:val="Normal"/>
        <w:rPr>
          <w:color w:val="1F4E79" w:themeColor="accent5" w:themeShade="80"/>
          <w:sz w:val="28"/>
          <w:szCs w:val="28"/>
          <w:lang w:val="en-US"/>
        </w:rPr>
      </w:pPr>
      <w:r>
        <w:rPr>
          <w:color w:val="1F4E79" w:themeColor="accent5" w:themeShade="80"/>
          <w:sz w:val="28"/>
          <w:szCs w:val="28"/>
          <w:lang w:val="en-US"/>
        </w:rPr>
      </w:r>
    </w:p>
    <w:p>
      <w:pPr>
        <w:pStyle w:val="Normal"/>
        <w:rPr>
          <w:color w:val="1F4E79" w:themeColor="accent5" w:themeShade="80"/>
          <w:sz w:val="28"/>
          <w:szCs w:val="28"/>
          <w:lang w:val="en-US"/>
        </w:rPr>
      </w:pPr>
      <w:r>
        <w:rPr>
          <w:color w:val="1F4E79" w:themeColor="accent5" w:themeShade="80"/>
          <w:sz w:val="28"/>
          <w:szCs w:val="28"/>
          <w:lang w:val="en-US"/>
        </w:rPr>
      </w:r>
    </w:p>
    <w:p>
      <w:pPr>
        <w:pStyle w:val="Normal"/>
        <w:rPr>
          <w:sz w:val="24"/>
          <w:szCs w:val="24"/>
        </w:rPr>
      </w:pPr>
      <w:r>
        <w:rPr>
          <w:sz w:val="24"/>
          <w:szCs w:val="24"/>
        </w:rPr>
        <w:t xml:space="preserve">Παρατηρούμε ότι καθώς αυξάνουμε το </w:t>
      </w:r>
      <w:r>
        <w:rPr>
          <w:sz w:val="24"/>
          <w:szCs w:val="24"/>
          <w:lang w:val="en-US"/>
        </w:rPr>
        <w:t>learning</w:t>
      </w:r>
      <w:r>
        <w:rPr>
          <w:sz w:val="24"/>
          <w:szCs w:val="24"/>
        </w:rPr>
        <w:t xml:space="preserve"> </w:t>
      </w:r>
      <w:r>
        <w:rPr>
          <w:sz w:val="24"/>
          <w:szCs w:val="24"/>
          <w:lang w:val="en-US"/>
        </w:rPr>
        <w:t>rate</w:t>
      </w:r>
      <w:r>
        <w:rPr>
          <w:sz w:val="24"/>
          <w:szCs w:val="24"/>
        </w:rPr>
        <w:t xml:space="preserve"> το μοντέλο μας μαθαίνει πολύ πιο γρήγορα και πετυχαίνει μεγαλύτερη ακρίβεια και στις 2 περιπτώσεις του </w:t>
      </w:r>
      <w:r>
        <w:rPr>
          <w:sz w:val="24"/>
          <w:szCs w:val="24"/>
          <w:lang w:val="en-US"/>
        </w:rPr>
        <w:t>CE</w:t>
      </w:r>
      <w:r>
        <w:rPr>
          <w:sz w:val="24"/>
          <w:szCs w:val="24"/>
        </w:rPr>
        <w:t xml:space="preserve"> και του </w:t>
      </w:r>
      <w:r>
        <w:rPr>
          <w:sz w:val="24"/>
          <w:szCs w:val="24"/>
          <w:lang w:val="en-US"/>
        </w:rPr>
        <w:t>MSE</w:t>
      </w:r>
      <w:r>
        <w:rPr>
          <w:sz w:val="24"/>
          <w:szCs w:val="24"/>
        </w:rPr>
        <w:t xml:space="preserve">.Επίσης καθώς αυξάνουμε το </w:t>
      </w:r>
      <w:r>
        <w:rPr>
          <w:sz w:val="24"/>
          <w:szCs w:val="24"/>
          <w:lang w:val="en-US"/>
        </w:rPr>
        <w:t>momentum</w:t>
      </w:r>
      <w:r>
        <w:rPr>
          <w:sz w:val="24"/>
          <w:szCs w:val="24"/>
        </w:rPr>
        <w:t xml:space="preserve"> παρατηρούμε ότι η σύγκλιση είναι πολύ πιο γρήγορη και σε λιγότερες εποχές. Οι αλλαγές που γίνονται στα βάρη του δικτύου όσο αυξάνουμε το </w:t>
      </w:r>
      <w:r>
        <w:rPr>
          <w:sz w:val="24"/>
          <w:szCs w:val="24"/>
          <w:lang w:val="en-US"/>
        </w:rPr>
        <w:t>learning</w:t>
      </w:r>
      <w:r>
        <w:rPr>
          <w:sz w:val="24"/>
          <w:szCs w:val="24"/>
        </w:rPr>
        <w:t xml:space="preserve"> </w:t>
      </w:r>
      <w:r>
        <w:rPr>
          <w:sz w:val="24"/>
          <w:szCs w:val="24"/>
          <w:lang w:val="en-US"/>
        </w:rPr>
        <w:t>rate</w:t>
      </w:r>
      <w:r>
        <w:rPr>
          <w:sz w:val="24"/>
          <w:szCs w:val="24"/>
        </w:rPr>
        <w:t xml:space="preserve"> είναι μεγάλες οπότε η εκπαίδευση που γίνεται μπορεί να ολοκληρωθεί και σε λιγότερες εποχές, για αυτό η χρήση του </w:t>
      </w:r>
      <w:r>
        <w:rPr>
          <w:sz w:val="24"/>
          <w:szCs w:val="24"/>
          <w:lang w:val="en-US"/>
        </w:rPr>
        <w:t>EarlyStopping</w:t>
      </w:r>
      <w:r>
        <w:rPr>
          <w:sz w:val="24"/>
          <w:szCs w:val="24"/>
        </w:rPr>
        <w:t xml:space="preserve"> σε αυτή την περίπτωση βοήθησε ώστε να αποφύγουμε την υπερκπαίδευση του μοντέλου μας.  Θα χρησιμοποιήσω για το ερώτημα </w:t>
      </w:r>
      <w:r>
        <w:rPr>
          <w:sz w:val="24"/>
          <w:szCs w:val="24"/>
          <w:lang w:val="en-US"/>
        </w:rPr>
        <w:t>A</w:t>
      </w:r>
      <w:r>
        <w:rPr>
          <w:sz w:val="24"/>
          <w:szCs w:val="24"/>
        </w:rPr>
        <w:t xml:space="preserve">4 το μοντέλο με </w:t>
      </w:r>
      <w:r>
        <w:rPr>
          <w:sz w:val="24"/>
          <w:szCs w:val="24"/>
          <w:lang w:val="en-US"/>
        </w:rPr>
        <w:t>learning</w:t>
      </w:r>
      <w:r>
        <w:rPr>
          <w:sz w:val="24"/>
          <w:szCs w:val="24"/>
        </w:rPr>
        <w:t xml:space="preserve"> </w:t>
      </w:r>
      <w:r>
        <w:rPr>
          <w:sz w:val="24"/>
          <w:szCs w:val="24"/>
          <w:lang w:val="en-US"/>
        </w:rPr>
        <w:t>rate</w:t>
      </w:r>
      <w:r>
        <w:rPr>
          <w:sz w:val="24"/>
          <w:szCs w:val="24"/>
        </w:rPr>
        <w:t xml:space="preserve">=0.1 και </w:t>
      </w:r>
      <w:r>
        <w:rPr>
          <w:sz w:val="24"/>
          <w:szCs w:val="24"/>
          <w:lang w:val="en-US"/>
        </w:rPr>
        <w:t>momentum</w:t>
      </w:r>
      <w:r>
        <w:rPr>
          <w:sz w:val="24"/>
          <w:szCs w:val="24"/>
        </w:rPr>
        <w:t xml:space="preserve">=0.6 καθώς βλέπουμε ότι το </w:t>
      </w:r>
      <w:r>
        <w:rPr>
          <w:sz w:val="24"/>
          <w:szCs w:val="24"/>
          <w:lang w:val="en-US"/>
        </w:rPr>
        <w:t>accuracy</w:t>
      </w:r>
      <w:r>
        <w:rPr>
          <w:sz w:val="24"/>
          <w:szCs w:val="24"/>
        </w:rPr>
        <w:t xml:space="preserve"> που πετυχαίνει σε σχέση με τα προηγούμενα είναι σαφώς καλύτερο κυρίως στο </w:t>
      </w:r>
      <w:r>
        <w:rPr>
          <w:sz w:val="24"/>
          <w:szCs w:val="24"/>
          <w:lang w:val="en-US"/>
        </w:rPr>
        <w:t>Cross</w:t>
      </w:r>
      <w:r>
        <w:rPr>
          <w:sz w:val="24"/>
          <w:szCs w:val="24"/>
        </w:rPr>
        <w:t xml:space="preserve"> </w:t>
      </w:r>
      <w:r>
        <w:rPr>
          <w:sz w:val="24"/>
          <w:szCs w:val="24"/>
          <w:lang w:val="en-US"/>
        </w:rPr>
        <w:t>Entropy</w:t>
      </w:r>
      <w:r>
        <w:rPr>
          <w:sz w:val="24"/>
          <w:szCs w:val="24"/>
        </w:rPr>
        <w:t xml:space="preserve">. </w:t>
      </w:r>
    </w:p>
    <w:p>
      <w:pPr>
        <w:pStyle w:val="Normal"/>
        <w:jc w:val="center"/>
        <w:rPr>
          <w:color w:val="1F4E79" w:themeColor="accent5" w:themeShade="80"/>
          <w:sz w:val="28"/>
          <w:szCs w:val="28"/>
        </w:rPr>
      </w:pPr>
      <w:r>
        <w:rPr>
          <w:color w:val="1F4E79" w:themeColor="accent5" w:themeShade="80"/>
          <w:sz w:val="28"/>
          <w:szCs w:val="28"/>
        </w:rPr>
        <w:t xml:space="preserve">Α4. ΟΜΑΛΟΠΟΙΗΣΗ </w:t>
      </w:r>
    </w:p>
    <w:p>
      <w:pPr>
        <w:pStyle w:val="Normal"/>
        <w:rPr>
          <w:sz w:val="24"/>
          <w:szCs w:val="24"/>
        </w:rPr>
      </w:pPr>
      <w:r>
        <w:rPr>
          <w:sz w:val="24"/>
          <w:szCs w:val="24"/>
        </w:rPr>
        <w:t>Ομαλοποίηση: Βασίζεται στην υπόθεση ότι ένα μοντέλο με μικρά βάρη είναι κατά κάποιο τρόπο απλούστερο από ένα δίκτυο με μεγάλα βάρη. Οι ποινές χρησιμοποιούνται για να κρατηθούν τα βάρη μικρά ή ανύπαρκτα (μηδέν). Μια εναλλακτική ονομασία στη βιβλιογραφία για τις ποινές βάρους είναι η «αποσύνθεση του βάρους» (weight decay), καθώς αναγκάζει τα βάρη να φθίνουν προς το μηδέν. Οι ομαλοποιήσεις που χρησιμοποιούνται κυρίως για τον περιορισμό των βαρών είναι η L1 και η L2</w:t>
      </w:r>
    </w:p>
    <w:p>
      <w:pPr>
        <w:pStyle w:val="Normal"/>
        <w:rPr>
          <w:b/>
          <w:b/>
          <w:bCs/>
          <w:sz w:val="24"/>
          <w:szCs w:val="24"/>
        </w:rPr>
      </w:pPr>
      <w:r>
        <w:rPr>
          <w:b/>
          <w:bCs/>
          <w:sz w:val="24"/>
          <w:szCs w:val="24"/>
        </w:rPr>
        <w:t xml:space="preserve">Ομαλοποίηση L2: </w:t>
      </w:r>
    </w:p>
    <w:p>
      <w:pPr>
        <w:pStyle w:val="Normal"/>
        <w:rPr>
          <w:sz w:val="24"/>
          <w:szCs w:val="24"/>
        </w:rPr>
      </w:pPr>
      <w:r>
        <w:rPr>
          <w:sz w:val="24"/>
          <w:szCs w:val="24"/>
        </w:rPr>
        <w:t xml:space="preserve">• </w:t>
      </w:r>
      <w:r>
        <w:rPr>
          <w:sz w:val="24"/>
          <w:szCs w:val="24"/>
        </w:rPr>
        <w:t xml:space="preserve">Για κάθε βάρος w προστίθεται ο όρος 1 2 </w:t>
      </w:r>
      <w:r>
        <w:rPr>
          <w:rFonts w:cs="Cambria Math" w:ascii="Cambria Math" w:hAnsi="Cambria Math"/>
          <w:sz w:val="24"/>
          <w:szCs w:val="24"/>
        </w:rPr>
        <w:t>𝜆𝑤</w:t>
      </w:r>
      <w:r>
        <w:rPr>
          <w:sz w:val="24"/>
          <w:szCs w:val="24"/>
        </w:rPr>
        <w:t xml:space="preserve"> 2 στη συνάρτηση κόστους. Έτσι η συνάρτηση κόστους λαμβάνει τη μορφή: </w:t>
      </w:r>
      <w:r>
        <w:rPr>
          <w:rFonts w:cs="Cambria Math" w:ascii="Cambria Math" w:hAnsi="Cambria Math"/>
          <w:sz w:val="24"/>
          <w:szCs w:val="24"/>
        </w:rPr>
        <w:t>𝐽</w:t>
      </w:r>
      <w:r>
        <w:rPr>
          <w:sz w:val="24"/>
          <w:szCs w:val="24"/>
        </w:rPr>
        <w:t>(</w:t>
      </w:r>
      <w:r>
        <w:rPr>
          <w:rFonts w:cs="Cambria Math" w:ascii="Cambria Math" w:hAnsi="Cambria Math"/>
          <w:sz w:val="24"/>
          <w:szCs w:val="24"/>
        </w:rPr>
        <w:t>𝑥</w:t>
      </w:r>
      <w:r>
        <w:rPr>
          <w:sz w:val="24"/>
          <w:szCs w:val="24"/>
        </w:rPr>
        <w:t xml:space="preserve">, </w:t>
      </w:r>
      <w:r>
        <w:rPr>
          <w:rFonts w:cs="Cambria Math" w:ascii="Cambria Math" w:hAnsi="Cambria Math"/>
          <w:sz w:val="24"/>
          <w:szCs w:val="24"/>
        </w:rPr>
        <w:t>𝑦</w:t>
      </w:r>
      <w:r>
        <w:rPr>
          <w:sz w:val="24"/>
          <w:szCs w:val="24"/>
        </w:rPr>
        <w:t>)</w:t>
      </w:r>
      <w:r>
        <w:rPr>
          <w:rFonts w:cs="Cambria Math" w:ascii="Cambria Math" w:hAnsi="Cambria Math"/>
          <w:sz w:val="24"/>
          <w:szCs w:val="24"/>
        </w:rPr>
        <w:t>𝑛𝑒𝑤</w:t>
      </w:r>
      <w:r>
        <w:rPr>
          <w:sz w:val="24"/>
          <w:szCs w:val="24"/>
        </w:rPr>
        <w:t xml:space="preserve"> = </w:t>
      </w:r>
      <w:r>
        <w:rPr>
          <w:rFonts w:cs="Cambria Math" w:ascii="Cambria Math" w:hAnsi="Cambria Math"/>
          <w:sz w:val="24"/>
          <w:szCs w:val="24"/>
        </w:rPr>
        <w:t>𝐽</w:t>
      </w:r>
      <w:r>
        <w:rPr>
          <w:sz w:val="24"/>
          <w:szCs w:val="24"/>
        </w:rPr>
        <w:t>(</w:t>
      </w:r>
      <w:r>
        <w:rPr>
          <w:rFonts w:cs="Cambria Math" w:ascii="Cambria Math" w:hAnsi="Cambria Math"/>
          <w:sz w:val="24"/>
          <w:szCs w:val="24"/>
        </w:rPr>
        <w:t>𝑥</w:t>
      </w:r>
      <w:r>
        <w:rPr>
          <w:sz w:val="24"/>
          <w:szCs w:val="24"/>
        </w:rPr>
        <w:t xml:space="preserve">, </w:t>
      </w:r>
      <w:r>
        <w:rPr>
          <w:rFonts w:cs="Cambria Math" w:ascii="Cambria Math" w:hAnsi="Cambria Math"/>
          <w:sz w:val="24"/>
          <w:szCs w:val="24"/>
        </w:rPr>
        <w:t>𝑦</w:t>
      </w:r>
      <w:r>
        <w:rPr>
          <w:sz w:val="24"/>
          <w:szCs w:val="24"/>
        </w:rPr>
        <w:t>)</w:t>
      </w:r>
      <w:r>
        <w:rPr>
          <w:rFonts w:cs="Cambria Math" w:ascii="Cambria Math" w:hAnsi="Cambria Math"/>
          <w:sz w:val="24"/>
          <w:szCs w:val="24"/>
        </w:rPr>
        <w:t>𝑜𝑙𝑑</w:t>
      </w:r>
      <w:r>
        <w:rPr>
          <w:sz w:val="24"/>
          <w:szCs w:val="24"/>
        </w:rPr>
        <w:t xml:space="preserve"> + 0.5</w:t>
      </w:r>
      <w:r>
        <w:rPr>
          <w:rFonts w:cs="Cambria Math" w:ascii="Cambria Math" w:hAnsi="Cambria Math"/>
          <w:sz w:val="24"/>
          <w:szCs w:val="24"/>
        </w:rPr>
        <w:t>𝜆𝑤</w:t>
      </w:r>
      <w:r>
        <w:rPr>
          <w:sz w:val="24"/>
          <w:szCs w:val="24"/>
        </w:rPr>
        <w:t xml:space="preserve"> 2 </w:t>
      </w:r>
    </w:p>
    <w:p>
      <w:pPr>
        <w:pStyle w:val="Normal"/>
        <w:rPr>
          <w:color w:val="1F4E79" w:themeColor="accent5" w:themeShade="80"/>
          <w:sz w:val="24"/>
          <w:szCs w:val="24"/>
        </w:rPr>
      </w:pPr>
      <w:r>
        <w:rPr>
          <w:sz w:val="24"/>
          <w:szCs w:val="24"/>
        </w:rPr>
        <w:t xml:space="preserve">• </w:t>
      </w:r>
      <w:r>
        <w:rPr>
          <w:sz w:val="24"/>
          <w:szCs w:val="24"/>
        </w:rPr>
        <w:t>Τείνει να οδηγεί όλα τα βάρη σε μικρότερες τιμές.</w:t>
      </w:r>
    </w:p>
    <w:p>
      <w:pPr>
        <w:pStyle w:val="Normal"/>
        <w:jc w:val="center"/>
        <w:rPr>
          <w:color w:val="1F4E79" w:themeColor="accent5" w:themeShade="80"/>
          <w:sz w:val="28"/>
          <w:szCs w:val="28"/>
        </w:rPr>
      </w:pPr>
      <w:r>
        <w:rPr>
          <w:color w:val="1F4E79" w:themeColor="accent5" w:themeShade="80"/>
          <w:sz w:val="28"/>
          <w:szCs w:val="28"/>
        </w:rPr>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9"/>
        <w:gridCol w:w="1659"/>
        <w:gridCol w:w="1659"/>
        <w:gridCol w:w="1659"/>
        <w:gridCol w:w="1660"/>
      </w:tblGrid>
      <w:tr>
        <w:trPr/>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l-GR" w:eastAsia="en-US" w:bidi="ar-SA"/>
              </w:rPr>
              <w:t xml:space="preserve">Συντελεστής φθοράς </w:t>
            </w:r>
          </w:p>
        </w:tc>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CE loss</w:t>
            </w:r>
          </w:p>
        </w:tc>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MSE loss</w:t>
            </w:r>
          </w:p>
        </w:tc>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CE acc</w:t>
            </w:r>
          </w:p>
        </w:tc>
        <w:tc>
          <w:tcPr>
            <w:tcW w:w="1660"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MSE acc</w:t>
            </w:r>
          </w:p>
        </w:tc>
      </w:tr>
      <w:tr>
        <w:trPr/>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0.1</w:t>
            </w:r>
          </w:p>
        </w:tc>
        <w:tc>
          <w:tcPr>
            <w:tcW w:w="1659" w:type="dxa"/>
            <w:tcBorders/>
          </w:tcPr>
          <w:p>
            <w:pPr>
              <w:pStyle w:val="Normal"/>
              <w:widowControl/>
              <w:spacing w:lineRule="auto" w:line="240" w:before="0" w:after="0"/>
              <w:jc w:val="left"/>
              <w:rPr>
                <w:color w:val="1F4E79" w:themeColor="accent5" w:themeShade="80"/>
                <w:sz w:val="20"/>
                <w:szCs w:val="20"/>
                <w:lang w:val="en-US"/>
              </w:rPr>
            </w:pPr>
            <w:r>
              <w:rPr>
                <w:rFonts w:eastAsia="Calibri" w:cs=""/>
                <w:kern w:val="0"/>
                <w:sz w:val="20"/>
                <w:szCs w:val="20"/>
                <w:lang w:val="en-US" w:eastAsia="en-US" w:bidi="ar-SA"/>
              </w:rPr>
              <w:t>0.3867090344</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0.1167973235</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0.2583479881</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w:t>
            </w:r>
          </w:p>
        </w:tc>
      </w:tr>
      <w:tr>
        <w:trPr/>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0.5</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0.3866612732</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0.1167955264</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0.2583479881</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w:t>
            </w:r>
          </w:p>
        </w:tc>
      </w:tr>
      <w:tr>
        <w:trPr/>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0.9</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0.3867571175</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0.1168013975</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0.2583479881</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0.258347988</w:t>
            </w:r>
          </w:p>
        </w:tc>
      </w:tr>
    </w:tbl>
    <w:p>
      <w:pPr>
        <w:pStyle w:val="Normal"/>
        <w:rPr>
          <w:color w:val="1F4E79" w:themeColor="accent5" w:themeShade="80"/>
          <w:sz w:val="28"/>
          <w:szCs w:val="28"/>
        </w:rPr>
      </w:pPr>
      <w:r>
        <w:rPr>
          <w:color w:val="1F4E79" w:themeColor="accent5" w:themeShade="80"/>
          <w:sz w:val="28"/>
          <w:szCs w:val="28"/>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t>R=0.1</w:t>
      </w:r>
    </w:p>
    <w:p>
      <w:pPr>
        <w:pStyle w:val="Normal"/>
        <w:tabs>
          <w:tab w:val="clear" w:pos="720"/>
          <w:tab w:val="left" w:pos="814" w:leader="none"/>
        </w:tabs>
        <w:jc w:val="center"/>
        <w:rPr>
          <w:b/>
          <w:b/>
          <w:bCs/>
          <w:color w:val="000000" w:themeColor="text1"/>
          <w:sz w:val="24"/>
          <w:szCs w:val="24"/>
          <w:lang w:val="en-US"/>
        </w:rPr>
      </w:pPr>
      <w:r>
        <w:rPr/>
        <w:drawing>
          <wp:inline distT="0" distB="0" distL="0" distR="0">
            <wp:extent cx="5274310" cy="2225675"/>
            <wp:effectExtent l="0" t="0" r="0" b="0"/>
            <wp:docPr id="44" name="Εικόνα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38" descr=""/>
                    <pic:cNvPicPr>
                      <a:picLocks noChangeAspect="1" noChangeArrowheads="1"/>
                    </pic:cNvPicPr>
                  </pic:nvPicPr>
                  <pic:blipFill>
                    <a:blip r:embed="rId46"/>
                    <a:stretch>
                      <a:fillRect/>
                    </a:stretch>
                  </pic:blipFill>
                  <pic:spPr bwMode="auto">
                    <a:xfrm>
                      <a:off x="0" y="0"/>
                      <a:ext cx="5274310" cy="2225675"/>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drawing>
          <wp:inline distT="0" distB="0" distL="0" distR="0">
            <wp:extent cx="5274310" cy="2230120"/>
            <wp:effectExtent l="0" t="0" r="0" b="0"/>
            <wp:docPr id="45" name="Εικόνα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Εικόνα 39" descr=""/>
                    <pic:cNvPicPr>
                      <a:picLocks noChangeAspect="1" noChangeArrowheads="1"/>
                    </pic:cNvPicPr>
                  </pic:nvPicPr>
                  <pic:blipFill>
                    <a:blip r:embed="rId47"/>
                    <a:stretch>
                      <a:fillRect/>
                    </a:stretch>
                  </pic:blipFill>
                  <pic:spPr bwMode="auto">
                    <a:xfrm>
                      <a:off x="0" y="0"/>
                      <a:ext cx="5274310" cy="2230120"/>
                    </a:xfrm>
                    <a:prstGeom prst="rect">
                      <a:avLst/>
                    </a:prstGeom>
                  </pic:spPr>
                </pic:pic>
              </a:graphicData>
            </a:graphic>
          </wp:inline>
        </w:drawing>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t>R=0.5</w:t>
      </w:r>
    </w:p>
    <w:p>
      <w:pPr>
        <w:pStyle w:val="Normal"/>
        <w:jc w:val="center"/>
        <w:rPr>
          <w:color w:val="1F4E79" w:themeColor="accent5" w:themeShade="80"/>
          <w:sz w:val="28"/>
          <w:szCs w:val="28"/>
        </w:rPr>
      </w:pPr>
      <w:r>
        <w:rPr>
          <w:color w:val="1F4E79" w:themeColor="accent5" w:themeShade="80"/>
          <w:sz w:val="28"/>
          <w:szCs w:val="28"/>
        </w:rPr>
      </w:r>
    </w:p>
    <w:p>
      <w:pPr>
        <w:pStyle w:val="Normal"/>
        <w:rPr>
          <w:color w:val="1F4E79" w:themeColor="accent5" w:themeShade="80"/>
          <w:sz w:val="28"/>
          <w:szCs w:val="28"/>
        </w:rPr>
      </w:pPr>
      <w:r>
        <w:rPr/>
        <w:drawing>
          <wp:inline distT="0" distB="0" distL="0" distR="0">
            <wp:extent cx="5274310" cy="2219960"/>
            <wp:effectExtent l="0" t="0" r="0" b="0"/>
            <wp:docPr id="46" name="Εικόνα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Εικόνα 40" descr=""/>
                    <pic:cNvPicPr>
                      <a:picLocks noChangeAspect="1" noChangeArrowheads="1"/>
                    </pic:cNvPicPr>
                  </pic:nvPicPr>
                  <pic:blipFill>
                    <a:blip r:embed="rId48"/>
                    <a:stretch>
                      <a:fillRect/>
                    </a:stretch>
                  </pic:blipFill>
                  <pic:spPr bwMode="auto">
                    <a:xfrm>
                      <a:off x="0" y="0"/>
                      <a:ext cx="5274310" cy="2219960"/>
                    </a:xfrm>
                    <a:prstGeom prst="rect">
                      <a:avLst/>
                    </a:prstGeom>
                  </pic:spPr>
                </pic:pic>
              </a:graphicData>
            </a:graphic>
          </wp:inline>
        </w:drawing>
      </w:r>
    </w:p>
    <w:p>
      <w:pPr>
        <w:pStyle w:val="Normal"/>
        <w:rPr>
          <w:color w:val="1F4E79" w:themeColor="accent5" w:themeShade="80"/>
          <w:sz w:val="28"/>
          <w:szCs w:val="28"/>
        </w:rPr>
      </w:pPr>
      <w:r>
        <w:rPr/>
        <w:drawing>
          <wp:inline distT="0" distB="0" distL="0" distR="0">
            <wp:extent cx="5274310" cy="2219960"/>
            <wp:effectExtent l="0" t="0" r="0" b="0"/>
            <wp:docPr id="47" name="Εικόνα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Εικόνα 41" descr=""/>
                    <pic:cNvPicPr>
                      <a:picLocks noChangeAspect="1" noChangeArrowheads="1"/>
                    </pic:cNvPicPr>
                  </pic:nvPicPr>
                  <pic:blipFill>
                    <a:blip r:embed="rId49"/>
                    <a:stretch>
                      <a:fillRect/>
                    </a:stretch>
                  </pic:blipFill>
                  <pic:spPr bwMode="auto">
                    <a:xfrm>
                      <a:off x="0" y="0"/>
                      <a:ext cx="5274310" cy="2219960"/>
                    </a:xfrm>
                    <a:prstGeom prst="rect">
                      <a:avLst/>
                    </a:prstGeom>
                  </pic:spPr>
                </pic:pic>
              </a:graphicData>
            </a:graphic>
          </wp:inline>
        </w:drawing>
      </w:r>
    </w:p>
    <w:p>
      <w:pPr>
        <w:pStyle w:val="Normal"/>
        <w:rPr>
          <w:color w:val="1F4E79" w:themeColor="accent5" w:themeShade="80"/>
          <w:sz w:val="28"/>
          <w:szCs w:val="28"/>
        </w:rPr>
      </w:pPr>
      <w:r>
        <w:rPr>
          <w:color w:val="1F4E79" w:themeColor="accent5" w:themeShade="80"/>
          <w:sz w:val="28"/>
          <w:szCs w:val="28"/>
        </w:rPr>
      </w:r>
    </w:p>
    <w:p>
      <w:pPr>
        <w:pStyle w:val="Normal"/>
        <w:rPr>
          <w:color w:val="1F4E79" w:themeColor="accent5" w:themeShade="80"/>
          <w:sz w:val="28"/>
          <w:szCs w:val="28"/>
        </w:rPr>
      </w:pPr>
      <w:r>
        <w:rPr>
          <w:color w:val="1F4E79" w:themeColor="accent5" w:themeShade="80"/>
          <w:sz w:val="28"/>
          <w:szCs w:val="28"/>
        </w:rPr>
      </w:r>
    </w:p>
    <w:p>
      <w:pPr>
        <w:pStyle w:val="Normal"/>
        <w:rPr>
          <w:color w:val="1F4E79" w:themeColor="accent5" w:themeShade="80"/>
          <w:sz w:val="28"/>
          <w:szCs w:val="28"/>
        </w:rPr>
      </w:pPr>
      <w:r>
        <w:rPr>
          <w:color w:val="1F4E79" w:themeColor="accent5" w:themeShade="80"/>
          <w:sz w:val="28"/>
          <w:szCs w:val="28"/>
        </w:rPr>
      </w:r>
    </w:p>
    <w:p>
      <w:pPr>
        <w:pStyle w:val="Normal"/>
        <w:tabs>
          <w:tab w:val="clear" w:pos="720"/>
          <w:tab w:val="left" w:pos="814" w:leader="none"/>
        </w:tabs>
        <w:jc w:val="center"/>
        <w:rPr>
          <w:b/>
          <w:b/>
          <w:bCs/>
          <w:color w:val="000000" w:themeColor="text1"/>
          <w:sz w:val="24"/>
          <w:szCs w:val="24"/>
          <w:lang w:val="en-US"/>
        </w:rPr>
      </w:pPr>
      <w:r>
        <w:rPr>
          <w:b/>
          <w:bCs/>
          <w:color w:val="000000" w:themeColor="text1"/>
          <w:sz w:val="24"/>
          <w:szCs w:val="24"/>
          <w:lang w:val="en-US"/>
        </w:rPr>
        <w:t>R=0.9</w:t>
      </w:r>
    </w:p>
    <w:p>
      <w:pPr>
        <w:pStyle w:val="Normal"/>
        <w:rPr>
          <w:color w:val="1F4E79" w:themeColor="accent5" w:themeShade="80"/>
          <w:sz w:val="28"/>
          <w:szCs w:val="28"/>
        </w:rPr>
      </w:pPr>
      <w:r>
        <w:rPr/>
        <w:drawing>
          <wp:inline distT="0" distB="0" distL="0" distR="0">
            <wp:extent cx="5274310" cy="2263775"/>
            <wp:effectExtent l="0" t="0" r="0" b="0"/>
            <wp:docPr id="48" name="Εικόνα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Εικόνα 42" descr=""/>
                    <pic:cNvPicPr>
                      <a:picLocks noChangeAspect="1" noChangeArrowheads="1"/>
                    </pic:cNvPicPr>
                  </pic:nvPicPr>
                  <pic:blipFill>
                    <a:blip r:embed="rId50"/>
                    <a:stretch>
                      <a:fillRect/>
                    </a:stretch>
                  </pic:blipFill>
                  <pic:spPr bwMode="auto">
                    <a:xfrm>
                      <a:off x="0" y="0"/>
                      <a:ext cx="5274310" cy="2263775"/>
                    </a:xfrm>
                    <a:prstGeom prst="rect">
                      <a:avLst/>
                    </a:prstGeom>
                  </pic:spPr>
                </pic:pic>
              </a:graphicData>
            </a:graphic>
          </wp:inline>
        </w:drawing>
      </w:r>
    </w:p>
    <w:p>
      <w:pPr>
        <w:pStyle w:val="Normal"/>
        <w:rPr>
          <w:color w:val="1F4E79" w:themeColor="accent5" w:themeShade="80"/>
          <w:sz w:val="28"/>
          <w:szCs w:val="28"/>
        </w:rPr>
      </w:pPr>
      <w:r>
        <w:rPr/>
        <w:drawing>
          <wp:inline distT="0" distB="0" distL="0" distR="0">
            <wp:extent cx="5274310" cy="2249805"/>
            <wp:effectExtent l="0" t="0" r="0" b="0"/>
            <wp:docPr id="49" name="Εικόνα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3" descr=""/>
                    <pic:cNvPicPr>
                      <a:picLocks noChangeAspect="1" noChangeArrowheads="1"/>
                    </pic:cNvPicPr>
                  </pic:nvPicPr>
                  <pic:blipFill>
                    <a:blip r:embed="rId51"/>
                    <a:stretch>
                      <a:fillRect/>
                    </a:stretch>
                  </pic:blipFill>
                  <pic:spPr bwMode="auto">
                    <a:xfrm>
                      <a:off x="0" y="0"/>
                      <a:ext cx="5274310" cy="2249805"/>
                    </a:xfrm>
                    <a:prstGeom prst="rect">
                      <a:avLst/>
                    </a:prstGeom>
                  </pic:spPr>
                </pic:pic>
              </a:graphicData>
            </a:graphic>
          </wp:inline>
        </w:drawing>
      </w:r>
    </w:p>
    <w:p>
      <w:pPr>
        <w:pStyle w:val="Normal"/>
        <w:rPr>
          <w:color w:val="1F4E79" w:themeColor="accent5" w:themeShade="80"/>
          <w:sz w:val="28"/>
          <w:szCs w:val="28"/>
        </w:rPr>
      </w:pPr>
      <w:r>
        <w:rPr>
          <w:color w:val="1F4E79" w:themeColor="accent5" w:themeShade="80"/>
          <w:sz w:val="28"/>
          <w:szCs w:val="28"/>
        </w:rPr>
      </w:r>
    </w:p>
    <w:p>
      <w:pPr>
        <w:pStyle w:val="Normal"/>
        <w:rPr>
          <w:sz w:val="28"/>
          <w:szCs w:val="28"/>
        </w:rPr>
      </w:pPr>
      <w:r>
        <w:rPr>
          <w:sz w:val="28"/>
          <w:szCs w:val="28"/>
        </w:rPr>
        <w:t xml:space="preserve">Συμπέρασμα: Παρατηρούμε ότι παρά την χρήση </w:t>
      </w:r>
      <w:r>
        <w:rPr>
          <w:sz w:val="28"/>
          <w:szCs w:val="28"/>
          <w:lang w:val="en-US"/>
        </w:rPr>
        <w:t>L</w:t>
      </w:r>
      <w:r>
        <w:rPr>
          <w:sz w:val="28"/>
          <w:szCs w:val="28"/>
        </w:rPr>
        <w:t xml:space="preserve">2 ομαλοποίησης με 3 διαφορετικούς παραμέτρους </w:t>
      </w:r>
      <w:r>
        <w:rPr>
          <w:sz w:val="28"/>
          <w:szCs w:val="28"/>
          <w:lang w:val="en-US"/>
        </w:rPr>
        <w:t>r</w:t>
      </w:r>
      <w:r>
        <w:rPr>
          <w:sz w:val="28"/>
          <w:szCs w:val="28"/>
        </w:rPr>
        <w:t xml:space="preserve"> και στις 3 περιπτώσεις οι γραφικές είναι όμοιες με ελάχιστες αλλαγές στο </w:t>
      </w:r>
      <w:r>
        <w:rPr>
          <w:sz w:val="28"/>
          <w:szCs w:val="28"/>
          <w:lang w:val="en-US"/>
        </w:rPr>
        <w:t>CE</w:t>
      </w:r>
      <w:r>
        <w:rPr>
          <w:sz w:val="28"/>
          <w:szCs w:val="28"/>
        </w:rPr>
        <w:t xml:space="preserve"> </w:t>
      </w:r>
      <w:r>
        <w:rPr>
          <w:sz w:val="28"/>
          <w:szCs w:val="28"/>
          <w:lang w:val="en-US"/>
        </w:rPr>
        <w:t>loss</w:t>
      </w:r>
      <w:r>
        <w:rPr>
          <w:sz w:val="28"/>
          <w:szCs w:val="28"/>
        </w:rPr>
        <w:t xml:space="preserve">.Επειδή το μοντέλο μας ήδη γενίκευε με την χρήση της </w:t>
      </w:r>
      <w:r>
        <w:rPr>
          <w:sz w:val="28"/>
          <w:szCs w:val="28"/>
          <w:lang w:val="en-US"/>
        </w:rPr>
        <w:t>L</w:t>
      </w:r>
      <w:r>
        <w:rPr>
          <w:sz w:val="28"/>
          <w:szCs w:val="28"/>
        </w:rPr>
        <w:t xml:space="preserve">2 ομαλοποίηση το μοντέλο προσπαθεί να ενισχύσει την γενίκευση του, πράγμα που χρήση της </w:t>
      </w:r>
      <w:r>
        <w:rPr>
          <w:sz w:val="28"/>
          <w:szCs w:val="28"/>
          <w:lang w:val="en-US"/>
        </w:rPr>
        <w:t>L</w:t>
      </w:r>
      <w:r>
        <w:rPr>
          <w:sz w:val="28"/>
          <w:szCs w:val="28"/>
        </w:rPr>
        <w:t xml:space="preserve">2 δεν έφερε κάποιο θετικό αποτέλεσμα. Αντιθέτως παρατηρούμε ότι και στις 3 περιπτώσεις η συνάρτηση κόστους </w:t>
      </w:r>
      <w:r>
        <w:rPr>
          <w:sz w:val="28"/>
          <w:szCs w:val="28"/>
          <w:lang w:val="en-US"/>
        </w:rPr>
        <w:t>CE</w:t>
      </w:r>
      <w:r>
        <w:rPr>
          <w:sz w:val="28"/>
          <w:szCs w:val="28"/>
        </w:rPr>
        <w:t xml:space="preserve"> αντιγράφει την </w:t>
      </w:r>
      <w:r>
        <w:rPr>
          <w:sz w:val="28"/>
          <w:szCs w:val="28"/>
          <w:lang w:val="en-US"/>
        </w:rPr>
        <w:t>MSE</w:t>
      </w:r>
      <w:r>
        <w:rPr>
          <w:sz w:val="28"/>
          <w:szCs w:val="28"/>
        </w:rPr>
        <w:t xml:space="preserve"> ενώ παρόλο που χωρίς την χρήση </w:t>
      </w:r>
      <w:r>
        <w:rPr>
          <w:sz w:val="28"/>
          <w:szCs w:val="28"/>
          <w:lang w:val="en-US"/>
        </w:rPr>
        <w:t>L</w:t>
      </w:r>
      <w:r>
        <w:rPr>
          <w:sz w:val="28"/>
          <w:szCs w:val="28"/>
        </w:rPr>
        <w:t xml:space="preserve">2 το μοντέλο μας πετύχαινε πολύ καλύτερη ακρίβεια με την συνάρτηση κόστους </w:t>
      </w:r>
      <w:r>
        <w:rPr>
          <w:sz w:val="28"/>
          <w:szCs w:val="28"/>
          <w:lang w:val="en-US"/>
        </w:rPr>
        <w:t>CE</w:t>
      </w:r>
      <w:r>
        <w:rPr>
          <w:sz w:val="28"/>
          <w:szCs w:val="28"/>
        </w:rPr>
        <w:t xml:space="preserve"> έναντι της </w:t>
      </w:r>
      <w:r>
        <w:rPr>
          <w:sz w:val="28"/>
          <w:szCs w:val="28"/>
          <w:lang w:val="en-US"/>
        </w:rPr>
        <w:t>MSE</w:t>
      </w:r>
      <w:r>
        <w:rPr>
          <w:sz w:val="28"/>
          <w:szCs w:val="28"/>
        </w:rPr>
        <w:t xml:space="preserve">.Επίσης βλέπουμε ότι σε κάθε περίπτωση η σύγκλιση γίνεται απευθείας. Γενικά αναφέρεται ότι το </w:t>
      </w:r>
      <w:r>
        <w:rPr>
          <w:sz w:val="28"/>
          <w:szCs w:val="28"/>
          <w:lang w:val="en-US"/>
        </w:rPr>
        <w:t>L</w:t>
      </w:r>
      <w:r>
        <w:rPr>
          <w:sz w:val="28"/>
          <w:szCs w:val="28"/>
        </w:rPr>
        <w:t xml:space="preserve">2 είναι καλύτερο να παίρνει τιμές μεταξύ του 0.01 , 0.02…,0.1.Άρα ήταν αναμενόμενο ότι η χρήση του δεν θα βοηθούσε στην περίπτωση μας το μοντέλο που έχουμε. </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color w:val="1F4E79" w:themeColor="accent5" w:themeShade="80"/>
          <w:sz w:val="28"/>
          <w:szCs w:val="28"/>
        </w:rPr>
      </w:pPr>
      <w:r>
        <w:rPr>
          <w:color w:val="1F4E79" w:themeColor="accent5" w:themeShade="80"/>
          <w:sz w:val="28"/>
          <w:szCs w:val="28"/>
        </w:rPr>
        <w:t xml:space="preserve"> </w:t>
      </w:r>
      <w:r>
        <w:rPr>
          <w:color w:val="1F4E79" w:themeColor="accent5" w:themeShade="80"/>
          <w:sz w:val="28"/>
          <w:szCs w:val="28"/>
        </w:rPr>
        <w:t xml:space="preserve">Α5. ΕΝΣΩΜΑΤΩΣΕΙΣ ΛΕΞΕΩΝ </w:t>
      </w:r>
    </w:p>
    <w:p>
      <w:pPr>
        <w:pStyle w:val="Normal"/>
        <w:rPr>
          <w:b/>
          <w:b/>
          <w:bCs/>
          <w:sz w:val="28"/>
          <w:szCs w:val="28"/>
        </w:rPr>
      </w:pPr>
      <w:r>
        <w:rPr>
          <w:b/>
          <w:bCs/>
          <w:sz w:val="28"/>
          <w:szCs w:val="28"/>
        </w:rPr>
      </w:r>
    </w:p>
    <w:p>
      <w:pPr>
        <w:pStyle w:val="Normal"/>
        <w:rPr>
          <w:b/>
          <w:b/>
          <w:bCs/>
          <w:sz w:val="28"/>
          <w:szCs w:val="28"/>
          <w:lang w:val="en-US"/>
        </w:rPr>
      </w:pPr>
      <w:r>
        <w:rPr>
          <w:b/>
          <w:bCs/>
          <w:sz w:val="28"/>
          <w:szCs w:val="28"/>
        </w:rPr>
        <w:t xml:space="preserve">α) </w:t>
      </w:r>
      <w:r>
        <w:rPr>
          <w:b/>
          <w:bCs/>
          <w:sz w:val="28"/>
          <w:szCs w:val="28"/>
          <w:lang w:val="en-US"/>
        </w:rPr>
        <w:t>Embedding</w:t>
      </w:r>
    </w:p>
    <w:p>
      <w:pPr>
        <w:pStyle w:val="Normal"/>
        <w:rPr>
          <w:b/>
          <w:b/>
          <w:bCs/>
          <w:sz w:val="28"/>
          <w:szCs w:val="28"/>
        </w:rPr>
      </w:pPr>
      <w:r>
        <w:rPr>
          <w:b/>
          <w:bCs/>
          <w:sz w:val="28"/>
          <w:szCs w:val="28"/>
        </w:rPr>
      </w:r>
    </w:p>
    <w:p>
      <w:pPr>
        <w:pStyle w:val="Normal"/>
        <w:rPr>
          <w:sz w:val="28"/>
          <w:szCs w:val="28"/>
        </w:rPr>
      </w:pPr>
      <w:r>
        <w:rPr>
          <w:sz w:val="28"/>
          <w:szCs w:val="28"/>
        </w:rPr>
        <w:t xml:space="preserve">Το επίπεδο ενσωμάτωσης μας δίνει τη δυνατότητα να μετατρέψουμε κάθε λέξη σε ένα διάνυσμα σταθερού μήκους και καθορισμένου μεγέθους. Το διάνυσμα που προκύπτει είναι ένα πυκνό με πραγματικές τιμές αντί για 0 ​​και 1. Το σταθερό μήκος των διανυσμάτων των λέξεων μας βοηθά να αναπαραστήσουμε τις λέξεις με καλύτερο τρόπο μαζί με μειωμένες διαστάσεις.Με αυτόν τον τρόπο η ενσωμάτωση του επιπέδου λειτουργεί σαν πίνακας αναζήτησης. Οι λέξεις είναι τα κλειδιά σε αυτόν τον πίνακα, ενώ τα πυκνά διανύσματα λέξεων είναι οι τιμές. </w:t>
      </w:r>
    </w:p>
    <w:p>
      <w:pPr>
        <w:pStyle w:val="Normal"/>
        <w:rPr>
          <w:sz w:val="28"/>
          <w:szCs w:val="28"/>
          <w:lang w:val="en-US"/>
        </w:rPr>
      </w:pPr>
      <w:r>
        <w:rPr>
          <w:sz w:val="28"/>
          <w:szCs w:val="28"/>
        </w:rPr>
        <w:t xml:space="preserve">Για την υλοποίηση έχουμε κρατήση ακριβώς τον ίδιο τρόπο υπολογίζοντας σε ένα αραιό μητρώο την συχνότητα εμφάνισης κάθε λέξεις και στην συνέχεια εφαρμόζω </w:t>
      </w:r>
      <w:r>
        <w:rPr>
          <w:sz w:val="28"/>
          <w:szCs w:val="28"/>
          <w:lang w:val="en-US"/>
        </w:rPr>
        <w:t>padding</w:t>
      </w:r>
      <w:r>
        <w:rPr>
          <w:sz w:val="28"/>
          <w:szCs w:val="28"/>
        </w:rPr>
        <w:t xml:space="preserve"> με την χρήση της έτοιμης συνάρτησης που μας παρέχει το </w:t>
      </w:r>
      <w:r>
        <w:rPr>
          <w:sz w:val="28"/>
          <w:szCs w:val="28"/>
          <w:lang w:val="en-US"/>
        </w:rPr>
        <w:t>keras</w:t>
      </w:r>
      <w:r>
        <w:rPr>
          <w:sz w:val="28"/>
          <w:szCs w:val="28"/>
        </w:rPr>
        <w:t>(</w:t>
      </w:r>
      <w:r>
        <w:rPr>
          <w:sz w:val="28"/>
          <w:szCs w:val="28"/>
          <w:lang w:val="en-US"/>
        </w:rPr>
        <w:t>pad</w:t>
      </w:r>
      <w:r>
        <w:rPr>
          <w:sz w:val="28"/>
          <w:szCs w:val="28"/>
        </w:rPr>
        <w:t>_</w:t>
      </w:r>
      <w:r>
        <w:rPr>
          <w:sz w:val="28"/>
          <w:szCs w:val="28"/>
          <w:lang w:val="en-US"/>
        </w:rPr>
        <w:t>sequences</w:t>
      </w:r>
      <w:r>
        <w:rPr>
          <w:sz w:val="28"/>
          <w:szCs w:val="28"/>
        </w:rPr>
        <w:t>).</w:t>
      </w:r>
    </w:p>
    <w:p>
      <w:pPr>
        <w:pStyle w:val="Normal"/>
        <w:rPr>
          <w:sz w:val="28"/>
          <w:szCs w:val="28"/>
          <w:lang w:val="en-US"/>
        </w:rPr>
      </w:pPr>
      <w:r>
        <w:rPr/>
        <w:drawing>
          <wp:inline distT="0" distB="0" distL="0" distR="0">
            <wp:extent cx="5159375" cy="2647950"/>
            <wp:effectExtent l="0" t="0" r="0" b="0"/>
            <wp:docPr id="50" name="Εικόνα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Εικόνα 48" descr=""/>
                    <pic:cNvPicPr>
                      <a:picLocks noChangeAspect="1" noChangeArrowheads="1"/>
                    </pic:cNvPicPr>
                  </pic:nvPicPr>
                  <pic:blipFill>
                    <a:blip r:embed="rId52"/>
                    <a:stretch>
                      <a:fillRect/>
                    </a:stretch>
                  </pic:blipFill>
                  <pic:spPr bwMode="auto">
                    <a:xfrm>
                      <a:off x="0" y="0"/>
                      <a:ext cx="5159375" cy="2647950"/>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lang w:val="en-US"/>
        </w:rPr>
      </w:pPr>
      <w:r>
        <w:rPr>
          <w:sz w:val="28"/>
          <w:szCs w:val="28"/>
        </w:rPr>
        <w:t xml:space="preserve">β)Θα χρησιμοποιήσουμε το μοντέλο με ένα κρυφό επίπεδο και 4136 νευρώνες και όπως παρατηρούμε στην παρακάτω εικόνα αυτή την φορά αντί για </w:t>
      </w:r>
      <w:r>
        <w:rPr>
          <w:sz w:val="28"/>
          <w:szCs w:val="28"/>
          <w:lang w:val="en-US"/>
        </w:rPr>
        <w:t>flatten</w:t>
      </w:r>
      <w:r>
        <w:rPr>
          <w:sz w:val="28"/>
          <w:szCs w:val="28"/>
        </w:rPr>
        <w:t xml:space="preserve">() , έγινε χρήση της </w:t>
      </w:r>
      <w:r>
        <w:rPr>
          <w:sz w:val="28"/>
          <w:szCs w:val="28"/>
          <w:lang w:val="en-US"/>
        </w:rPr>
        <w:t>GlobalAveragePooling</w:t>
      </w:r>
      <w:r>
        <w:rPr>
          <w:sz w:val="28"/>
          <w:szCs w:val="28"/>
        </w:rPr>
        <w:t>.</w:t>
      </w:r>
    </w:p>
    <w:p>
      <w:pPr>
        <w:pStyle w:val="Normal"/>
        <w:rPr>
          <w:sz w:val="28"/>
          <w:szCs w:val="28"/>
        </w:rPr>
      </w:pPr>
      <w:r>
        <w:rPr/>
        <w:drawing>
          <wp:inline distT="0" distB="0" distL="0" distR="0">
            <wp:extent cx="5050790" cy="2488565"/>
            <wp:effectExtent l="0" t="0" r="0" b="0"/>
            <wp:docPr id="51" name="Εικόνα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Εικόνα 49" descr=""/>
                    <pic:cNvPicPr>
                      <a:picLocks noChangeAspect="1" noChangeArrowheads="1"/>
                    </pic:cNvPicPr>
                  </pic:nvPicPr>
                  <pic:blipFill>
                    <a:blip r:embed="rId53"/>
                    <a:stretch>
                      <a:fillRect/>
                    </a:stretch>
                  </pic:blipFill>
                  <pic:spPr bwMode="auto">
                    <a:xfrm>
                      <a:off x="0" y="0"/>
                      <a:ext cx="5050790" cy="2488565"/>
                    </a:xfrm>
                    <a:prstGeom prst="rect">
                      <a:avLst/>
                    </a:prstGeom>
                  </pic:spPr>
                </pic:pic>
              </a:graphicData>
            </a:graphic>
          </wp:inline>
        </w:drawing>
      </w:r>
    </w:p>
    <w:p>
      <w:pPr>
        <w:pStyle w:val="Normal"/>
        <w:rPr>
          <w:sz w:val="28"/>
          <w:szCs w:val="28"/>
        </w:rPr>
      </w:pPr>
      <w:r>
        <w:rPr>
          <w:sz w:val="28"/>
          <w:szCs w:val="28"/>
        </w:rPr>
      </w:r>
    </w:p>
    <w:tbl>
      <w:tblPr>
        <w:tblStyle w:val="a8"/>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59"/>
        <w:gridCol w:w="1659"/>
        <w:gridCol w:w="1659"/>
        <w:gridCol w:w="1659"/>
        <w:gridCol w:w="1660"/>
      </w:tblGrid>
      <w:tr>
        <w:trPr/>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l-GR" w:eastAsia="en-US" w:bidi="ar-SA"/>
              </w:rPr>
              <w:t xml:space="preserve">Νευρώνες </w:t>
            </w:r>
          </w:p>
        </w:tc>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CE loss</w:t>
            </w:r>
          </w:p>
        </w:tc>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MSE loss</w:t>
            </w:r>
          </w:p>
        </w:tc>
        <w:tc>
          <w:tcPr>
            <w:tcW w:w="1659"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CE acc</w:t>
            </w:r>
          </w:p>
        </w:tc>
        <w:tc>
          <w:tcPr>
            <w:tcW w:w="1660" w:type="dxa"/>
            <w:tcBorders/>
          </w:tcPr>
          <w:p>
            <w:pPr>
              <w:pStyle w:val="Normal"/>
              <w:widowControl/>
              <w:spacing w:lineRule="auto" w:line="240" w:before="0" w:after="0"/>
              <w:jc w:val="left"/>
              <w:rPr>
                <w:b/>
                <w:b/>
                <w:bCs/>
                <w:sz w:val="24"/>
                <w:szCs w:val="24"/>
                <w:lang w:val="en-US"/>
              </w:rPr>
            </w:pPr>
            <w:r>
              <w:rPr>
                <w:rFonts w:eastAsia="Calibri" w:cs=""/>
                <w:b/>
                <w:bCs/>
                <w:kern w:val="0"/>
                <w:sz w:val="24"/>
                <w:szCs w:val="24"/>
                <w:lang w:val="en-US" w:eastAsia="en-US" w:bidi="ar-SA"/>
              </w:rPr>
              <w:t>MSE acc</w:t>
            </w:r>
          </w:p>
        </w:tc>
      </w:tr>
      <w:tr>
        <w:trPr/>
        <w:tc>
          <w:tcPr>
            <w:tcW w:w="1659" w:type="dxa"/>
            <w:tcBorders/>
          </w:tcPr>
          <w:p>
            <w:pPr>
              <w:pStyle w:val="Normal"/>
              <w:widowControl/>
              <w:spacing w:lineRule="auto" w:line="240" w:before="0" w:after="0"/>
              <w:jc w:val="left"/>
              <w:rPr>
                <w:b/>
                <w:b/>
                <w:bCs/>
                <w:sz w:val="24"/>
                <w:szCs w:val="24"/>
              </w:rPr>
            </w:pPr>
            <w:r>
              <w:rPr>
                <w:rFonts w:eastAsia="Calibri" w:cs=""/>
                <w:b/>
                <w:bCs/>
                <w:kern w:val="0"/>
                <w:sz w:val="24"/>
                <w:szCs w:val="24"/>
                <w:lang w:val="el-GR" w:eastAsia="en-US" w:bidi="ar-SA"/>
              </w:rPr>
              <w:t>4136</w:t>
            </w:r>
          </w:p>
        </w:tc>
        <w:tc>
          <w:tcPr>
            <w:tcW w:w="1659" w:type="dxa"/>
            <w:tcBorders/>
          </w:tcPr>
          <w:p>
            <w:pPr>
              <w:pStyle w:val="Normal"/>
              <w:widowControl/>
              <w:spacing w:lineRule="auto" w:line="240" w:before="0" w:after="0"/>
              <w:jc w:val="left"/>
              <w:rPr>
                <w:color w:val="1F4E79" w:themeColor="accent5" w:themeShade="80"/>
                <w:sz w:val="20"/>
                <w:szCs w:val="20"/>
              </w:rPr>
            </w:pPr>
            <w:r>
              <w:rPr>
                <w:rFonts w:eastAsia="Calibri" w:cs=""/>
                <w:kern w:val="0"/>
                <w:sz w:val="20"/>
                <w:szCs w:val="20"/>
                <w:lang w:val="en-US" w:eastAsia="en-US" w:bidi="ar-SA"/>
              </w:rPr>
              <w:t>0.</w:t>
            </w:r>
            <w:r>
              <w:rPr>
                <w:rFonts w:eastAsia="Calibri" w:cs=""/>
                <w:kern w:val="0"/>
                <w:sz w:val="20"/>
                <w:szCs w:val="20"/>
                <w:lang w:val="el-GR" w:eastAsia="en-US" w:bidi="ar-SA"/>
              </w:rPr>
              <w:t>620357859</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w:t>
            </w:r>
            <w:r>
              <w:rPr>
                <w:rFonts w:eastAsia="Calibri" w:cs=""/>
                <w:kern w:val="0"/>
                <w:sz w:val="20"/>
                <w:szCs w:val="20"/>
                <w:lang w:val="el-GR" w:eastAsia="en-US" w:bidi="ar-SA"/>
              </w:rPr>
              <w:t>231812995</w:t>
            </w:r>
          </w:p>
        </w:tc>
        <w:tc>
          <w:tcPr>
            <w:tcW w:w="1659"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w:t>
            </w:r>
            <w:r>
              <w:rPr>
                <w:rFonts w:eastAsia="Calibri" w:cs=""/>
                <w:kern w:val="0"/>
                <w:sz w:val="20"/>
                <w:szCs w:val="20"/>
                <w:lang w:val="el-GR" w:eastAsia="en-US" w:bidi="ar-SA"/>
              </w:rPr>
              <w:t>258347798</w:t>
            </w:r>
          </w:p>
        </w:tc>
        <w:tc>
          <w:tcPr>
            <w:tcW w:w="1660" w:type="dxa"/>
            <w:tcBorders/>
          </w:tcPr>
          <w:p>
            <w:pPr>
              <w:pStyle w:val="Normal"/>
              <w:widowControl/>
              <w:spacing w:lineRule="auto" w:line="240" w:before="0" w:after="0"/>
              <w:jc w:val="left"/>
              <w:rPr>
                <w:color w:val="1F4E79" w:themeColor="accent5" w:themeShade="80"/>
                <w:sz w:val="28"/>
                <w:szCs w:val="28"/>
              </w:rPr>
            </w:pPr>
            <w:r>
              <w:rPr>
                <w:rFonts w:eastAsia="Calibri" w:cs=""/>
                <w:kern w:val="0"/>
                <w:sz w:val="20"/>
                <w:szCs w:val="20"/>
                <w:lang w:val="en-US" w:eastAsia="en-US" w:bidi="ar-SA"/>
              </w:rPr>
              <w:t>0.</w:t>
            </w:r>
            <w:r>
              <w:rPr>
                <w:rFonts w:eastAsia="Calibri" w:cs=""/>
                <w:kern w:val="0"/>
                <w:sz w:val="20"/>
                <w:szCs w:val="20"/>
                <w:lang w:val="el-GR" w:eastAsia="en-US" w:bidi="ar-SA"/>
              </w:rPr>
              <w:t>258347988</w:t>
            </w:r>
          </w:p>
        </w:tc>
      </w:tr>
    </w:tbl>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jc w:val="center"/>
        <w:rPr>
          <w:sz w:val="28"/>
          <w:szCs w:val="28"/>
        </w:rPr>
      </w:pPr>
      <w:r>
        <w:rPr>
          <w:sz w:val="28"/>
          <w:szCs w:val="28"/>
        </w:rPr>
        <w:t>ΓΡΑΦΙΚΗ</w:t>
      </w:r>
    </w:p>
    <w:p>
      <w:pPr>
        <w:pStyle w:val="Normal"/>
        <w:rPr>
          <w:sz w:val="24"/>
          <w:szCs w:val="24"/>
        </w:rPr>
      </w:pPr>
      <w:r>
        <w:rPr/>
        <w:drawing>
          <wp:inline distT="0" distB="0" distL="0" distR="0">
            <wp:extent cx="5274310" cy="2323465"/>
            <wp:effectExtent l="0" t="0" r="0" b="0"/>
            <wp:docPr id="52" name="Εικόνα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1" descr=""/>
                    <pic:cNvPicPr>
                      <a:picLocks noChangeAspect="1" noChangeArrowheads="1"/>
                    </pic:cNvPicPr>
                  </pic:nvPicPr>
                  <pic:blipFill>
                    <a:blip r:embed="rId54"/>
                    <a:stretch>
                      <a:fillRect/>
                    </a:stretch>
                  </pic:blipFill>
                  <pic:spPr bwMode="auto">
                    <a:xfrm>
                      <a:off x="0" y="0"/>
                      <a:ext cx="5274310" cy="2323465"/>
                    </a:xfrm>
                    <a:prstGeom prst="rect">
                      <a:avLst/>
                    </a:prstGeom>
                  </pic:spPr>
                </pic:pic>
              </a:graphicData>
            </a:graphic>
          </wp:inline>
        </w:drawing>
      </w:r>
    </w:p>
    <w:p>
      <w:pPr>
        <w:pStyle w:val="Normal"/>
        <w:rPr>
          <w:sz w:val="28"/>
          <w:szCs w:val="28"/>
        </w:rPr>
      </w:pPr>
      <w:r>
        <w:rPr>
          <w:sz w:val="28"/>
          <w:szCs w:val="28"/>
        </w:rPr>
      </w:r>
    </w:p>
    <w:p>
      <w:pPr>
        <w:pStyle w:val="Normal"/>
        <w:rPr>
          <w:sz w:val="28"/>
          <w:szCs w:val="28"/>
        </w:rPr>
      </w:pPr>
      <w:r>
        <w:rPr/>
        <w:drawing>
          <wp:inline distT="0" distB="0" distL="0" distR="0">
            <wp:extent cx="5274310" cy="2343150"/>
            <wp:effectExtent l="0" t="0" r="0" b="0"/>
            <wp:docPr id="53" name="Εικόνα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Εικόνα 52" descr=""/>
                    <pic:cNvPicPr>
                      <a:picLocks noChangeAspect="1" noChangeArrowheads="1"/>
                    </pic:cNvPicPr>
                  </pic:nvPicPr>
                  <pic:blipFill>
                    <a:blip r:embed="rId55"/>
                    <a:stretch>
                      <a:fillRect/>
                    </a:stretch>
                  </pic:blipFill>
                  <pic:spPr bwMode="auto">
                    <a:xfrm>
                      <a:off x="0" y="0"/>
                      <a:ext cx="5274310" cy="2343150"/>
                    </a:xfrm>
                    <a:prstGeom prst="rect">
                      <a:avLst/>
                    </a:prstGeom>
                  </pic:spPr>
                </pic:pic>
              </a:graphicData>
            </a:graphic>
          </wp:inline>
        </w:drawing>
      </w:r>
    </w:p>
    <w:p>
      <w:pPr>
        <w:pStyle w:val="Normal"/>
        <w:rPr>
          <w:sz w:val="28"/>
          <w:szCs w:val="28"/>
        </w:rPr>
      </w:pPr>
      <w:r>
        <w:rPr>
          <w:sz w:val="28"/>
          <w:szCs w:val="28"/>
        </w:rPr>
        <w:t>Συμπέρασμα:</w:t>
      </w:r>
    </w:p>
    <w:p>
      <w:pPr>
        <w:pStyle w:val="ListParagraph"/>
        <w:numPr>
          <w:ilvl w:val="0"/>
          <w:numId w:val="1"/>
        </w:numPr>
        <w:rPr>
          <w:sz w:val="28"/>
          <w:szCs w:val="28"/>
        </w:rPr>
      </w:pPr>
      <w:r>
        <w:rPr>
          <w:sz w:val="28"/>
          <w:szCs w:val="28"/>
        </w:rPr>
        <w:t xml:space="preserve">Παρατηρούμε ότι με την χρήση μεθόδου </w:t>
      </w:r>
      <w:r>
        <w:rPr>
          <w:sz w:val="28"/>
          <w:szCs w:val="28"/>
          <w:lang w:val="en-US"/>
        </w:rPr>
        <w:t>embedding</w:t>
      </w:r>
      <w:r>
        <w:rPr>
          <w:sz w:val="28"/>
          <w:szCs w:val="28"/>
        </w:rPr>
        <w:t xml:space="preserve"> οι γραφικές παραστάσεις πλέον και στις 2 περιπτώσεις συγκλίνουν ταχύτατα.Όμως δεν υπάρχει κάποια αλλαγή στην ακρίβεια που επιτυγχάνουν , αλλά το </w:t>
      </w:r>
      <w:r>
        <w:rPr>
          <w:sz w:val="28"/>
          <w:szCs w:val="28"/>
          <w:lang w:val="en-US"/>
        </w:rPr>
        <w:t>MSE</w:t>
      </w:r>
      <w:r>
        <w:rPr>
          <w:sz w:val="28"/>
          <w:szCs w:val="28"/>
        </w:rPr>
        <w:t xml:space="preserve"> συγκλίνει στον ίδιο ακριβώς χρόνο με το </w:t>
      </w:r>
      <w:r>
        <w:rPr>
          <w:sz w:val="28"/>
          <w:szCs w:val="28"/>
          <w:lang w:val="en-US"/>
        </w:rPr>
        <w:t>CE</w:t>
      </w:r>
      <w:r>
        <w:rPr>
          <w:sz w:val="28"/>
          <w:szCs w:val="28"/>
        </w:rPr>
        <w:t xml:space="preserve"> ενώ στην αντίθετη περίπτωση δηλαδή στο ερώτημα Α2 η σύγκλιση του </w:t>
      </w:r>
      <w:r>
        <w:rPr>
          <w:sz w:val="28"/>
          <w:szCs w:val="28"/>
          <w:lang w:val="en-US"/>
        </w:rPr>
        <w:t>MSE</w:t>
      </w:r>
      <w:r>
        <w:rPr>
          <w:sz w:val="28"/>
          <w:szCs w:val="28"/>
        </w:rPr>
        <w:t xml:space="preserve"> γινόταν μετά από αρκετές εποχές.</w:t>
      </w:r>
    </w:p>
    <w:p>
      <w:pPr>
        <w:pStyle w:val="Normal"/>
        <w:rPr>
          <w:sz w:val="28"/>
          <w:szCs w:val="28"/>
        </w:rPr>
      </w:pPr>
      <w:r>
        <w:rPr>
          <w:sz w:val="28"/>
          <w:szCs w:val="28"/>
        </w:rPr>
      </w:r>
    </w:p>
    <w:p>
      <w:pPr>
        <w:pStyle w:val="Normal"/>
        <w:spacing w:before="0" w:after="160"/>
        <w:rPr>
          <w:sz w:val="28"/>
          <w:szCs w:val="28"/>
        </w:rPr>
      </w:pPr>
      <w:r>
        <w:rPr/>
      </w:r>
    </w:p>
    <w:sectPr>
      <w:footerReference w:type="default" r:id="rId56"/>
      <w:type w:val="nextPage"/>
      <w:pgSz w:w="11906" w:h="16838"/>
      <w:pgMar w:left="1800" w:right="1800" w:gutter="0" w:header="0"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nsolas">
    <w:charset w:val="01"/>
    <w:family w:val="roman"/>
    <w:pitch w:val="variable"/>
  </w:font>
  <w:font w:name="Liberation Sans">
    <w:altName w:val="Arial"/>
    <w:charset w:val="01"/>
    <w:family w:val="swiss"/>
    <w:pitch w:val="variable"/>
  </w:font>
  <w:font w:name="Algerian">
    <w:altName w:val="comic"/>
    <w:charset w:val="01"/>
    <w:family w:val="roman"/>
    <w:pitch w:val="variable"/>
  </w:font>
  <w:font w:name="inherit">
    <w:charset w:val="01"/>
    <w:family w:val="roman"/>
    <w:pitch w:val="variable"/>
  </w:font>
  <w:font w:name="Cambria Math">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635" simplePos="0" locked="0" layoutInCell="0" allowOverlap="1" relativeHeight="31" wp14:anchorId="7FEAEA82">
              <wp:simplePos x="0" y="0"/>
              <wp:positionH relativeFrom="margin">
                <wp:align>center</wp:align>
              </wp:positionH>
              <wp:positionV relativeFrom="bottomMargin">
                <wp:align>center</wp:align>
              </wp:positionV>
              <wp:extent cx="5518785" cy="1270"/>
              <wp:effectExtent l="9525" t="9525" r="6350" b="9525"/>
              <wp:wrapNone/>
              <wp:docPr id="54" name="Ευθύγραμμο βέλος σύνδεσης 44"/>
              <a:graphic xmlns:a="http://schemas.openxmlformats.org/drawingml/2006/main">
                <a:graphicData uri="http://schemas.microsoft.com/office/word/2010/wordprocessingShape">
                  <wps:wsp>
                    <wps:cNvSpPr/>
                    <wps:spPr>
                      <a:xfrm>
                        <a:off x="0" y="0"/>
                        <a:ext cx="5518080" cy="720"/>
                      </a:xfrm>
                      <a:prstGeom prst="straightConnector1">
                        <a:avLst/>
                      </a:prstGeom>
                      <a:noFill/>
                      <a:ln w="12700">
                        <a:solidFill>
                          <a:srgbClr val="80808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Ευθύγραμμο βέλος σύνδεσης 44" stroked="t" o:allowincell="f" style="position:absolute;margin-left:-9.6pt;margin-top:35.95pt;width:434.45pt;height:0pt;mso-wrap-style:none;v-text-anchor:middle;mso-position-horizontal:center;mso-position-horizontal-relative:margin;mso-position-vertical:center" wp14:anchorId="7FEAEA82" type="_x0000_t32">
              <v:fill o:detectmouseclick="t" on="false"/>
              <v:stroke color="gray" weight="12600" joinstyle="round" endcap="flat"/>
              <w10:wrap type="none"/>
            </v:shape>
          </w:pict>
        </mc:Fallback>
      </mc:AlternateContent>
      <mc:AlternateContent>
        <mc:Choice Requires="wps">
          <w:drawing>
            <wp:anchor behindDoc="1" distT="0" distB="0" distL="0" distR="0" simplePos="0" locked="0" layoutInCell="0" allowOverlap="1" relativeHeight="90" wp14:anchorId="7263F640">
              <wp:simplePos x="0" y="0"/>
              <wp:positionH relativeFrom="margin">
                <wp:align>center</wp:align>
              </wp:positionH>
              <wp:positionV relativeFrom="bottomMargin">
                <wp:align>center</wp:align>
              </wp:positionV>
              <wp:extent cx="496570" cy="239395"/>
              <wp:effectExtent l="19050" t="19050" r="19685" b="18415"/>
              <wp:wrapNone/>
              <wp:docPr id="55" name="Διπλή αγκύλη 45"/>
              <a:graphic xmlns:a="http://schemas.openxmlformats.org/drawingml/2006/main">
                <a:graphicData uri="http://schemas.microsoft.com/office/word/2010/wordprocessingShape">
                  <wps:wsp>
                    <wps:cNvSpPr/>
                    <wps:spPr>
                      <a:xfrm>
                        <a:off x="0" y="0"/>
                        <a:ext cx="496080" cy="238680"/>
                      </a:xfrm>
                      <a:prstGeom prst="bracketPair">
                        <a:avLst>
                          <a:gd name="adj" fmla="val 16667"/>
                        </a:avLst>
                      </a:prstGeom>
                      <a:solidFill>
                        <a:srgbClr val="ffffff"/>
                      </a:solidFill>
                      <a:ln w="28575">
                        <a:solidFill>
                          <a:srgbClr val="808080"/>
                        </a:solidFill>
                        <a:round/>
                      </a:ln>
                    </wps:spPr>
                    <wps:style>
                      <a:lnRef idx="0"/>
                      <a:fillRef idx="0"/>
                      <a:effectRef idx="0"/>
                      <a:fontRef idx="minor"/>
                    </wps:style>
                    <wps:txbx>
                      <w:txbxContent>
                        <w:sdt>
                          <w:sdtPr>
                            <w:docPartObj>
                              <w:docPartGallery w:val="Page Numbers (Bottom of Page)"/>
                              <w:docPartUnique w:val="true"/>
                            </w:docPartObj>
                            <w:id w:val="2128996701"/>
                          </w:sdtPr>
                          <w:sdtContent>
                            <w:p>
                              <w:pPr>
                                <w:pStyle w:val="FrameContents"/>
                                <w:spacing w:before="0" w:after="160"/>
                                <w:jc w:val="center"/>
                                <w:rPr/>
                              </w:pPr>
                              <w:r>
                                <w:rPr/>
                                <w:fldChar w:fldCharType="begin"/>
                              </w:r>
                              <w:r>
                                <w:rPr/>
                                <w:instrText> PAGE </w:instrText>
                              </w:r>
                              <w:r>
                                <w:rPr/>
                                <w:fldChar w:fldCharType="separate"/>
                              </w:r>
                              <w:r>
                                <w:rPr/>
                                <w:t>30</w:t>
                              </w:r>
                              <w:r>
                                <w:rPr/>
                                <w:fldChar w:fldCharType="end"/>
                              </w:r>
                            </w:p>
                          </w:sdtContent>
                        </w:sdt>
                      </w:txbxContent>
                    </wps:txbx>
                    <wps:bodyPr tIns="0" bIns="0" anchor="t" upright="1">
                      <a:noAutofit/>
                    </wps:bodyPr>
                  </wps:wsp>
                </a:graphicData>
              </a:graphic>
              <wp14:sizeRelH relativeFrom="margin">
                <wp14:pctWidth>10000</wp14:pctWidth>
              </wp14:sizeRelH>
            </wp:anchor>
          </w:drawing>
        </mc:Choice>
        <mc:Fallback>
          <w:pict>
            <v:shapetype id="_x0000_t185" coordsize="21600,21600" o:spt="185" adj="3600" path="m0@0qy@6@7l@1,qx@8@6l21600@2qy@9@10l@0,21600qx@7@9xnsem@0,21600qx@7@9l0@0qy@6@7m@1,qx@8@6l21600@2qy@9@10nfe">
              <v:stroke joinstyle="miter"/>
              <v:formulas>
                <v:f eqn="val #0"/>
                <v:f eqn="sum width 0 @0"/>
                <v:f eqn="sum height 0 @0"/>
                <v:f eqn="prod @0 2929 10000"/>
                <v:f eqn="sum width 0 @3"/>
                <v:f eqn="sum height 0 @3"/>
                <v:f eqn="sum @0 0 0"/>
                <v:f eqn="sum 0 @0 @0"/>
                <v:f eqn="sum @0 @1 0"/>
                <v:f eqn="sum 0 21600 @0"/>
                <v:f eqn="sum @0 @2 0"/>
              </v:formulas>
              <v:path gradientshapeok="t" o:connecttype="rect" textboxrect="@3,@3,@4,@5"/>
              <v:handles>
                <v:h position="0,@0"/>
              </v:handles>
            </v:shapetype>
            <v:shape id="shape_0" ID="Διπλή αγκύλη 45" path="l-2147483642,-2147483642l-2147483631,-2147483630l-2147483641,0l-2147483642,-2147483642l-2147483629,-2147483628l-2147483632,-2147483640l-2147483642,-2147483642xel-2147483642,-2147483633l-2147483642,-2147483642l-2147483625,-2147483624l-2147483642,-2147483642l-2147483623,-2147483622l0,-2147483642e" fillcolor="white" stroked="t" o:allowincell="f" style="position:absolute;margin-left:188.1pt;margin-top:26.6pt;width:39pt;height:18.75pt;mso-wrap-style:square;v-text-anchor:top;mso-position-horizontal:center;mso-position-horizontal-relative:margin;mso-position-vertical:center" wp14:anchorId="7263F640" type="_x0000_t185">
              <v:fill o:detectmouseclick="t" type="solid" color2="black"/>
              <v:stroke color="gray" weight="28440" joinstyle="round" endcap="flat"/>
              <v:textbox>
                <w:txbxContent>
                  <w:sdt>
                    <w:sdtPr>
                      <w:docPartObj>
                        <w:docPartGallery w:val="Page Numbers (Bottom of Page)"/>
                        <w:docPartUnique w:val="true"/>
                      </w:docPartObj>
                      <w:id w:val="1927063036"/>
                    </w:sdtPr>
                    <w:sdtContent>
                      <w:p>
                        <w:pPr>
                          <w:pStyle w:val="FrameContents"/>
                          <w:spacing w:before="0" w:after="160"/>
                          <w:jc w:val="center"/>
                          <w:rPr/>
                        </w:pPr>
                        <w:r>
                          <w:rPr/>
                          <w:fldChar w:fldCharType="begin"/>
                        </w:r>
                        <w:r>
                          <w:rPr/>
                          <w:instrText> PAGE </w:instrText>
                        </w:r>
                        <w:r>
                          <w:rPr/>
                          <w:fldChar w:fldCharType="separate"/>
                        </w:r>
                        <w:r>
                          <w:rPr/>
                          <w:t>30</w:t>
                        </w:r>
                        <w:r>
                          <w:rPr/>
                          <w:fldChar w:fldCharType="end"/>
                        </w:r>
                      </w:p>
                    </w:sdtContent>
                  </w:sdt>
                </w:txbxContent>
              </v:textbox>
              <w10:wrap type="none"/>
            </v:shape>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l-G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063a2"/>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paragraph" w:styleId="Heading1">
    <w:name w:val="Heading 1"/>
    <w:basedOn w:val="Normal"/>
    <w:next w:val="Normal"/>
    <w:link w:val="1Char"/>
    <w:uiPriority w:val="9"/>
    <w:qFormat/>
    <w:rsid w:val="007d1f0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1Char" w:customStyle="1">
    <w:name w:val="Επικεφαλίδα 1 Char"/>
    <w:basedOn w:val="DefaultParagraphFont"/>
    <w:link w:val="1"/>
    <w:uiPriority w:val="9"/>
    <w:qFormat/>
    <w:rsid w:val="007d1f03"/>
    <w:rPr>
      <w:rFonts w:ascii="Calibri Light" w:hAnsi="Calibri Light" w:eastAsia="" w:cs="" w:asciiTheme="majorHAnsi" w:cstheme="majorBidi" w:eastAsiaTheme="majorEastAsia" w:hAnsiTheme="majorHAnsi"/>
      <w:color w:val="2F5496" w:themeColor="accent1" w:themeShade="bf"/>
      <w:sz w:val="32"/>
      <w:szCs w:val="32"/>
    </w:rPr>
  </w:style>
  <w:style w:type="character" w:styleId="HTMLChar" w:customStyle="1">
    <w:name w:val="Προ-διαμορφωμένο HTML Char"/>
    <w:basedOn w:val="DefaultParagraphFont"/>
    <w:link w:val="-HTML"/>
    <w:uiPriority w:val="99"/>
    <w:semiHidden/>
    <w:qFormat/>
    <w:rsid w:val="00893514"/>
    <w:rPr>
      <w:rFonts w:ascii="Consolas" w:hAnsi="Consolas"/>
      <w:sz w:val="20"/>
      <w:szCs w:val="20"/>
    </w:rPr>
  </w:style>
  <w:style w:type="character" w:styleId="Char" w:customStyle="1">
    <w:name w:val="Κεφαλίδα Char"/>
    <w:basedOn w:val="DefaultParagraphFont"/>
    <w:link w:val="a5"/>
    <w:uiPriority w:val="99"/>
    <w:qFormat/>
    <w:rsid w:val="002615f2"/>
    <w:rPr/>
  </w:style>
  <w:style w:type="character" w:styleId="Char1" w:customStyle="1">
    <w:name w:val="Υποσέλιδο Char"/>
    <w:basedOn w:val="DefaultParagraphFont"/>
    <w:link w:val="a6"/>
    <w:uiPriority w:val="99"/>
    <w:qFormat/>
    <w:rsid w:val="002615f2"/>
    <w:rPr/>
  </w:style>
  <w:style w:type="character" w:styleId="InternetLink">
    <w:name w:val="Hyperlink"/>
    <w:basedOn w:val="DefaultParagraphFont"/>
    <w:uiPriority w:val="99"/>
    <w:unhideWhenUsed/>
    <w:rsid w:val="00274dd8"/>
    <w:rPr>
      <w:color w:val="0563C1" w:themeColor="hyperlink"/>
      <w:u w:val="single"/>
    </w:rPr>
  </w:style>
  <w:style w:type="character" w:styleId="UnresolvedMention">
    <w:name w:val="Unresolved Mention"/>
    <w:basedOn w:val="DefaultParagraphFont"/>
    <w:uiPriority w:val="99"/>
    <w:semiHidden/>
    <w:unhideWhenUsed/>
    <w:qFormat/>
    <w:rsid w:val="00274dd8"/>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TOCHeading">
    <w:name w:val="TOC Heading"/>
    <w:basedOn w:val="Heading1"/>
    <w:next w:val="Normal"/>
    <w:uiPriority w:val="39"/>
    <w:unhideWhenUsed/>
    <w:qFormat/>
    <w:rsid w:val="007d1f03"/>
    <w:pPr>
      <w:outlineLvl w:val="9"/>
    </w:pPr>
    <w:rPr>
      <w:lang w:eastAsia="el-GR"/>
    </w:rPr>
  </w:style>
  <w:style w:type="paragraph" w:styleId="HTMLPreformatted">
    <w:name w:val="HTML Preformatted"/>
    <w:basedOn w:val="Normal"/>
    <w:link w:val="-HTMLChar"/>
    <w:uiPriority w:val="99"/>
    <w:semiHidden/>
    <w:unhideWhenUsed/>
    <w:qFormat/>
    <w:rsid w:val="00893514"/>
    <w:pPr>
      <w:spacing w:lineRule="auto" w:line="240" w:before="0" w:after="0"/>
    </w:pPr>
    <w:rPr>
      <w:rFonts w:ascii="Consolas" w:hAnsi="Consolas"/>
      <w:sz w:val="20"/>
      <w:szCs w:val="20"/>
    </w:rPr>
  </w:style>
  <w:style w:type="paragraph" w:styleId="ListParagraph">
    <w:name w:val="List Paragraph"/>
    <w:basedOn w:val="Normal"/>
    <w:uiPriority w:val="34"/>
    <w:qFormat/>
    <w:rsid w:val="0003269d"/>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Char"/>
    <w:uiPriority w:val="99"/>
    <w:unhideWhenUsed/>
    <w:rsid w:val="002615f2"/>
    <w:pPr>
      <w:tabs>
        <w:tab w:val="clear" w:pos="720"/>
        <w:tab w:val="center" w:pos="4153" w:leader="none"/>
        <w:tab w:val="right" w:pos="8306" w:leader="none"/>
      </w:tabs>
      <w:spacing w:lineRule="auto" w:line="240" w:before="0" w:after="0"/>
    </w:pPr>
    <w:rPr/>
  </w:style>
  <w:style w:type="paragraph" w:styleId="Footer">
    <w:name w:val="Footer"/>
    <w:basedOn w:val="Normal"/>
    <w:link w:val="Char0"/>
    <w:uiPriority w:val="99"/>
    <w:unhideWhenUsed/>
    <w:rsid w:val="002615f2"/>
    <w:pPr>
      <w:tabs>
        <w:tab w:val="clear" w:pos="720"/>
        <w:tab w:val="center" w:pos="4153" w:leader="none"/>
        <w:tab w:val="right" w:pos="8306" w:leader="none"/>
      </w:tabs>
      <w:spacing w:lineRule="auto" w:line="240" w:before="0" w:after="0"/>
    </w:pPr>
    <w:rPr/>
  </w:style>
  <w:style w:type="paragraph" w:styleId="Contents2">
    <w:name w:val="TOC 2"/>
    <w:basedOn w:val="Normal"/>
    <w:next w:val="Normal"/>
    <w:autoRedefine/>
    <w:uiPriority w:val="39"/>
    <w:unhideWhenUsed/>
    <w:rsid w:val="00ce6159"/>
    <w:pPr>
      <w:spacing w:before="0" w:after="100"/>
      <w:ind w:left="220" w:hanging="0"/>
    </w:pPr>
    <w:rPr>
      <w:rFonts w:eastAsia="" w:cs="Times New Roman" w:eastAsiaTheme="minorEastAsia"/>
      <w:lang w:eastAsia="el-GR"/>
    </w:rPr>
  </w:style>
  <w:style w:type="paragraph" w:styleId="Contents1">
    <w:name w:val="TOC 1"/>
    <w:basedOn w:val="Normal"/>
    <w:next w:val="Normal"/>
    <w:autoRedefine/>
    <w:uiPriority w:val="39"/>
    <w:unhideWhenUsed/>
    <w:rsid w:val="00ce6159"/>
    <w:pPr>
      <w:spacing w:before="0" w:after="100"/>
    </w:pPr>
    <w:rPr>
      <w:rFonts w:eastAsia="" w:cs="Times New Roman" w:eastAsiaTheme="minorEastAsia"/>
      <w:lang w:eastAsia="el-GR"/>
    </w:rPr>
  </w:style>
  <w:style w:type="paragraph" w:styleId="Contents3">
    <w:name w:val="TOC 3"/>
    <w:basedOn w:val="Normal"/>
    <w:next w:val="Normal"/>
    <w:autoRedefine/>
    <w:uiPriority w:val="39"/>
    <w:unhideWhenUsed/>
    <w:rsid w:val="00ce6159"/>
    <w:pPr>
      <w:spacing w:before="0" w:after="100"/>
      <w:ind w:left="440" w:hanging="0"/>
    </w:pPr>
    <w:rPr>
      <w:rFonts w:eastAsia="" w:cs="Times New Roman" w:eastAsiaTheme="minorEastAsia"/>
      <w:lang w:eastAsia="el-G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8">
    <w:name w:val="Table Grid"/>
    <w:basedOn w:val="a1"/>
    <w:uiPriority w:val="39"/>
    <w:rsid w:val="00fc614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a9">
    <w:name w:val="Grid Table Light"/>
    <w:basedOn w:val="a1"/>
    <w:uiPriority w:val="40"/>
    <w:rsid w:val="002e22a4"/>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Pspetz/Text-Classificatio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2.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footer" Target="foot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4A4AD-6BDA-4D71-A833-F08C945FB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Application>LibreOffice/7.2.1.2$Linux_X86_64 LibreOffice_project/20$Build-2</Application>
  <AppVersion>15.0000</AppVersion>
  <Pages>30</Pages>
  <Words>3591</Words>
  <Characters>20548</Characters>
  <CharactersWithSpaces>24203</CharactersWithSpaces>
  <Paragraphs>262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2022-05-04T01:09:00Z</dcterms:created>
  <dc:creator>ΣΠΕΝΤΖΑΡΗΣ ΠΑΝΑΓΙΩΤΗΣ</dc:creator>
  <dc:description/>
  <dc:language>en-US</dc:language>
  <cp:lastModifiedBy/>
  <dcterms:modified xsi:type="dcterms:W3CDTF">2022-05-08T18:34:10Z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