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0A86D" w14:textId="77777777" w:rsidR="00C130AE" w:rsidRPr="00C130AE" w:rsidRDefault="00C130AE" w:rsidP="005E470F">
      <w:pPr>
        <w:widowControl/>
        <w:spacing w:line="360" w:lineRule="auto"/>
        <w:jc w:val="left"/>
        <w:rPr>
          <w:rFonts w:ascii="楷体" w:eastAsia="楷体" w:hAnsi="楷体" w:cs="宋体"/>
          <w:kern w:val="0"/>
          <w:sz w:val="24"/>
          <w:szCs w:val="24"/>
        </w:rPr>
      </w:pPr>
      <w:r w:rsidRPr="00C130AE">
        <w:rPr>
          <w:rFonts w:ascii="楷体" w:eastAsia="楷体" w:hAnsi="楷体" w:cs="Helvetica"/>
          <w:color w:val="000000"/>
          <w:kern w:val="0"/>
          <w:sz w:val="24"/>
          <w:szCs w:val="24"/>
          <w:shd w:val="clear" w:color="auto" w:fill="FFFFFF"/>
        </w:rPr>
        <w:t>软件体系结构的发展方向</w:t>
      </w:r>
    </w:p>
    <w:p w14:paraId="135A2CF3" w14:textId="77777777" w:rsidR="00C130AE" w:rsidRPr="005E470F" w:rsidRDefault="00C130AE" w:rsidP="005E470F">
      <w:pPr>
        <w:pStyle w:val="a3"/>
        <w:widowControl/>
        <w:numPr>
          <w:ilvl w:val="0"/>
          <w:numId w:val="3"/>
        </w:numPr>
        <w:shd w:val="clear" w:color="auto" w:fill="FFFFFF"/>
        <w:spacing w:line="360" w:lineRule="auto"/>
        <w:ind w:firstLineChars="0"/>
        <w:jc w:val="left"/>
        <w:rPr>
          <w:rFonts w:ascii="楷体" w:eastAsia="楷体" w:hAnsi="楷体" w:cs="Helvetica"/>
          <w:color w:val="000000"/>
          <w:kern w:val="0"/>
          <w:sz w:val="24"/>
          <w:szCs w:val="24"/>
        </w:rPr>
      </w:pPr>
      <w:r w:rsidRPr="005E470F">
        <w:rPr>
          <w:rFonts w:ascii="楷体" w:eastAsia="楷体" w:hAnsi="楷体" w:cs="Helvetica"/>
          <w:color w:val="000000"/>
          <w:kern w:val="0"/>
          <w:sz w:val="24"/>
          <w:szCs w:val="24"/>
        </w:rPr>
        <w:t>各种软件体系结构语言之间的信息互换</w:t>
      </w:r>
    </w:p>
    <w:p w14:paraId="2257E9A8" w14:textId="77777777" w:rsidR="00E04563" w:rsidRPr="005E470F" w:rsidRDefault="00C130AE" w:rsidP="005E470F">
      <w:pPr>
        <w:pStyle w:val="a3"/>
        <w:widowControl/>
        <w:numPr>
          <w:ilvl w:val="0"/>
          <w:numId w:val="5"/>
        </w:numPr>
        <w:shd w:val="clear" w:color="auto" w:fill="FFFFFF"/>
        <w:spacing w:line="360" w:lineRule="auto"/>
        <w:ind w:firstLineChars="0"/>
        <w:jc w:val="left"/>
        <w:rPr>
          <w:rFonts w:ascii="楷体" w:eastAsia="楷体" w:hAnsi="楷体" w:cs="Helvetica"/>
          <w:color w:val="000000"/>
          <w:kern w:val="0"/>
          <w:sz w:val="24"/>
          <w:szCs w:val="24"/>
        </w:rPr>
      </w:pPr>
      <w:r w:rsidRPr="005E470F">
        <w:rPr>
          <w:rFonts w:ascii="楷体" w:eastAsia="楷体" w:hAnsi="楷体" w:cs="Helvetica"/>
          <w:color w:val="000000"/>
          <w:kern w:val="0"/>
          <w:sz w:val="24"/>
          <w:szCs w:val="24"/>
        </w:rPr>
        <w:t>现有的各种软件体系结构描述语言大多是与领域相关的，所以不利于对不同领域体系结构的说明。但这些针对不同领域的软件体系结构描述语言在某些方面又大同小异，造成资源的冗余。</w:t>
      </w:r>
    </w:p>
    <w:p w14:paraId="58E6FC54" w14:textId="77777777" w:rsidR="00E04563" w:rsidRPr="005E470F" w:rsidRDefault="00E04563" w:rsidP="005E470F">
      <w:pPr>
        <w:pStyle w:val="a3"/>
        <w:widowControl/>
        <w:numPr>
          <w:ilvl w:val="0"/>
          <w:numId w:val="5"/>
        </w:numPr>
        <w:shd w:val="clear" w:color="auto" w:fill="FFFFFF"/>
        <w:spacing w:line="360" w:lineRule="auto"/>
        <w:ind w:firstLineChars="0"/>
        <w:jc w:val="left"/>
        <w:rPr>
          <w:rFonts w:ascii="楷体" w:eastAsia="楷体" w:hAnsi="楷体" w:cs="Helvetica"/>
          <w:color w:val="000000"/>
          <w:kern w:val="0"/>
          <w:sz w:val="24"/>
          <w:szCs w:val="24"/>
        </w:rPr>
      </w:pPr>
      <w:r w:rsidRPr="005E470F">
        <w:rPr>
          <w:rFonts w:ascii="楷体" w:eastAsia="楷体" w:hAnsi="楷体" w:cs="Helvetica"/>
          <w:color w:val="000000"/>
          <w:kern w:val="0"/>
          <w:sz w:val="24"/>
          <w:szCs w:val="24"/>
        </w:rPr>
        <w:t>其实，大多数软件体系结构描述语言具有一系列共同概念。</w:t>
      </w:r>
    </w:p>
    <w:p w14:paraId="53E192A9" w14:textId="776781AF" w:rsidR="00E04563" w:rsidRPr="005E470F" w:rsidRDefault="00E04563" w:rsidP="005E470F">
      <w:pPr>
        <w:pStyle w:val="a3"/>
        <w:widowControl/>
        <w:numPr>
          <w:ilvl w:val="0"/>
          <w:numId w:val="5"/>
        </w:numPr>
        <w:shd w:val="clear" w:color="auto" w:fill="FFFFFF"/>
        <w:spacing w:line="360" w:lineRule="auto"/>
        <w:ind w:firstLineChars="0"/>
        <w:jc w:val="left"/>
        <w:rPr>
          <w:rFonts w:ascii="楷体" w:eastAsia="楷体" w:hAnsi="楷体" w:cs="Helvetica"/>
          <w:color w:val="000000"/>
          <w:kern w:val="0"/>
          <w:sz w:val="24"/>
          <w:szCs w:val="24"/>
        </w:rPr>
      </w:pPr>
      <w:r w:rsidRPr="005E470F">
        <w:rPr>
          <w:rFonts w:ascii="楷体" w:eastAsia="楷体" w:hAnsi="楷体" w:cs="Helvetica"/>
          <w:color w:val="000000"/>
          <w:kern w:val="0"/>
          <w:sz w:val="24"/>
          <w:szCs w:val="24"/>
        </w:rPr>
        <w:t>如何用一种公共形式把各种语言综合起来，使得能够交换各种体系结构描述信息，将是今后软件体系结构研究和实践的重点之一。</w:t>
      </w:r>
    </w:p>
    <w:p w14:paraId="09CECB9C" w14:textId="77777777" w:rsidR="00E04563" w:rsidRPr="005E470F" w:rsidRDefault="00E04563" w:rsidP="005E470F">
      <w:pPr>
        <w:pStyle w:val="a3"/>
        <w:widowControl/>
        <w:numPr>
          <w:ilvl w:val="0"/>
          <w:numId w:val="3"/>
        </w:numPr>
        <w:shd w:val="clear" w:color="auto" w:fill="FFFFFF"/>
        <w:spacing w:line="360" w:lineRule="auto"/>
        <w:ind w:firstLineChars="0"/>
        <w:jc w:val="left"/>
        <w:rPr>
          <w:rFonts w:ascii="楷体" w:eastAsia="楷体" w:hAnsi="楷体" w:cs="Helvetica"/>
          <w:color w:val="000000"/>
          <w:kern w:val="0"/>
          <w:sz w:val="24"/>
          <w:szCs w:val="24"/>
        </w:rPr>
      </w:pPr>
      <w:r w:rsidRPr="005E470F">
        <w:rPr>
          <w:rFonts w:ascii="楷体" w:eastAsia="楷体" w:hAnsi="楷体" w:cs="Helvetica"/>
          <w:color w:val="000000"/>
          <w:kern w:val="0"/>
          <w:sz w:val="24"/>
          <w:szCs w:val="24"/>
        </w:rPr>
        <w:t>设计工具和环境</w:t>
      </w:r>
    </w:p>
    <w:p w14:paraId="4DA9D118" w14:textId="77777777" w:rsidR="00E04563" w:rsidRPr="005E470F" w:rsidRDefault="00E04563" w:rsidP="005E470F">
      <w:pPr>
        <w:pStyle w:val="a3"/>
        <w:widowControl/>
        <w:numPr>
          <w:ilvl w:val="0"/>
          <w:numId w:val="9"/>
        </w:numPr>
        <w:shd w:val="clear" w:color="auto" w:fill="FFFFFF"/>
        <w:spacing w:line="360" w:lineRule="auto"/>
        <w:ind w:firstLineChars="0"/>
        <w:jc w:val="left"/>
        <w:rPr>
          <w:rFonts w:ascii="楷体" w:eastAsia="楷体" w:hAnsi="楷体" w:cs="Helvetica"/>
          <w:color w:val="000000"/>
          <w:kern w:val="0"/>
          <w:sz w:val="24"/>
          <w:szCs w:val="24"/>
        </w:rPr>
      </w:pPr>
      <w:r w:rsidRPr="005E470F">
        <w:rPr>
          <w:rFonts w:ascii="楷体" w:eastAsia="楷体" w:hAnsi="楷体" w:cs="Helvetica"/>
          <w:color w:val="000000"/>
          <w:kern w:val="0"/>
          <w:sz w:val="24"/>
          <w:szCs w:val="24"/>
        </w:rPr>
        <w:t>软件体系结构设计作为软件工程的一部分，它的计算机辅助实现手段是相当重要的。</w:t>
      </w:r>
    </w:p>
    <w:p w14:paraId="5E0FD561" w14:textId="77777777" w:rsidR="00E04563" w:rsidRPr="005E470F" w:rsidRDefault="00E04563" w:rsidP="005E470F">
      <w:pPr>
        <w:pStyle w:val="a3"/>
        <w:widowControl/>
        <w:numPr>
          <w:ilvl w:val="0"/>
          <w:numId w:val="9"/>
        </w:numPr>
        <w:shd w:val="clear" w:color="auto" w:fill="FFFFFF"/>
        <w:spacing w:line="360" w:lineRule="auto"/>
        <w:ind w:firstLineChars="0"/>
        <w:jc w:val="left"/>
        <w:rPr>
          <w:rFonts w:ascii="楷体" w:eastAsia="楷体" w:hAnsi="楷体" w:cs="Helvetica"/>
          <w:color w:val="000000"/>
          <w:kern w:val="0"/>
          <w:sz w:val="24"/>
          <w:szCs w:val="24"/>
        </w:rPr>
      </w:pPr>
      <w:r w:rsidRPr="005E470F">
        <w:rPr>
          <w:rFonts w:ascii="楷体" w:eastAsia="楷体" w:hAnsi="楷体" w:cs="Helvetica"/>
          <w:color w:val="000000"/>
          <w:kern w:val="0"/>
          <w:sz w:val="24"/>
          <w:szCs w:val="24"/>
        </w:rPr>
        <w:t>应当开发出一些软件工具来实现体系结构的描述和分析，开发阶段转换工具可以实现阶段成果的自动转换，例如，把需求规格说明自动转换为构件等。</w:t>
      </w:r>
    </w:p>
    <w:p w14:paraId="26FF3275" w14:textId="14112858" w:rsidR="00E04563" w:rsidRPr="005E470F" w:rsidRDefault="00E04563" w:rsidP="005E470F">
      <w:pPr>
        <w:pStyle w:val="a3"/>
        <w:widowControl/>
        <w:numPr>
          <w:ilvl w:val="0"/>
          <w:numId w:val="9"/>
        </w:numPr>
        <w:shd w:val="clear" w:color="auto" w:fill="FFFFFF"/>
        <w:spacing w:line="360" w:lineRule="auto"/>
        <w:ind w:firstLineChars="0"/>
        <w:jc w:val="left"/>
        <w:rPr>
          <w:rFonts w:ascii="楷体" w:eastAsia="楷体" w:hAnsi="楷体" w:cs="Helvetica"/>
          <w:color w:val="000000"/>
          <w:kern w:val="0"/>
          <w:sz w:val="24"/>
          <w:szCs w:val="24"/>
        </w:rPr>
      </w:pPr>
      <w:r w:rsidRPr="005E470F">
        <w:rPr>
          <w:rFonts w:ascii="楷体" w:eastAsia="楷体" w:hAnsi="楷体" w:cs="Helvetica"/>
          <w:color w:val="000000"/>
          <w:kern w:val="0"/>
          <w:sz w:val="24"/>
          <w:szCs w:val="24"/>
        </w:rPr>
        <w:t>目前关于这方面的研究成果很少，特别是可以应用到实际项目开发中的工具和环境就更少。</w:t>
      </w:r>
    </w:p>
    <w:p w14:paraId="273F70C5" w14:textId="77777777" w:rsidR="00E04563" w:rsidRPr="005E470F" w:rsidRDefault="00E04563" w:rsidP="005E470F">
      <w:pPr>
        <w:pStyle w:val="a3"/>
        <w:widowControl/>
        <w:numPr>
          <w:ilvl w:val="0"/>
          <w:numId w:val="3"/>
        </w:numPr>
        <w:shd w:val="clear" w:color="auto" w:fill="FFFFFF"/>
        <w:spacing w:line="360" w:lineRule="auto"/>
        <w:ind w:firstLineChars="0"/>
        <w:jc w:val="left"/>
        <w:rPr>
          <w:rFonts w:ascii="楷体" w:eastAsia="楷体" w:hAnsi="楷体" w:cs="Helvetica"/>
          <w:color w:val="000000"/>
          <w:kern w:val="0"/>
          <w:sz w:val="24"/>
          <w:szCs w:val="24"/>
        </w:rPr>
      </w:pPr>
      <w:r w:rsidRPr="005E470F">
        <w:rPr>
          <w:rFonts w:ascii="楷体" w:eastAsia="楷体" w:hAnsi="楷体" w:cs="Helvetica"/>
          <w:color w:val="000000"/>
          <w:kern w:val="0"/>
          <w:sz w:val="24"/>
          <w:szCs w:val="24"/>
        </w:rPr>
        <w:t>体系结构</w:t>
      </w:r>
      <w:proofErr w:type="gramStart"/>
      <w:r w:rsidRPr="005E470F">
        <w:rPr>
          <w:rFonts w:ascii="楷体" w:eastAsia="楷体" w:hAnsi="楷体" w:cs="Helvetica"/>
          <w:color w:val="000000"/>
          <w:kern w:val="0"/>
          <w:sz w:val="24"/>
          <w:szCs w:val="24"/>
        </w:rPr>
        <w:t>再工程</w:t>
      </w:r>
      <w:proofErr w:type="gramEnd"/>
      <w:r w:rsidRPr="005E470F">
        <w:rPr>
          <w:rFonts w:ascii="楷体" w:eastAsia="楷体" w:hAnsi="楷体" w:cs="Helvetica"/>
          <w:color w:val="000000"/>
          <w:kern w:val="0"/>
          <w:sz w:val="24"/>
          <w:szCs w:val="24"/>
        </w:rPr>
        <w:t>问题</w:t>
      </w:r>
    </w:p>
    <w:p w14:paraId="00F95037" w14:textId="77777777" w:rsidR="00E04563" w:rsidRPr="005E470F" w:rsidRDefault="00E04563" w:rsidP="005E470F">
      <w:pPr>
        <w:pStyle w:val="a3"/>
        <w:widowControl/>
        <w:numPr>
          <w:ilvl w:val="0"/>
          <w:numId w:val="16"/>
        </w:numPr>
        <w:shd w:val="clear" w:color="auto" w:fill="FFFFFF"/>
        <w:spacing w:line="360" w:lineRule="auto"/>
        <w:ind w:firstLineChars="0"/>
        <w:jc w:val="left"/>
        <w:rPr>
          <w:rFonts w:ascii="楷体" w:eastAsia="楷体" w:hAnsi="楷体" w:cs="Helvetica"/>
          <w:color w:val="000000"/>
          <w:kern w:val="0"/>
          <w:sz w:val="24"/>
          <w:szCs w:val="24"/>
        </w:rPr>
      </w:pPr>
      <w:r w:rsidRPr="005E470F">
        <w:rPr>
          <w:rFonts w:ascii="楷体" w:eastAsia="楷体" w:hAnsi="楷体" w:cs="Helvetica"/>
          <w:color w:val="000000"/>
          <w:kern w:val="0"/>
          <w:sz w:val="24"/>
          <w:szCs w:val="24"/>
        </w:rPr>
        <w:t>现在软件系统的规模变得越来越大，结构也越来越复杂，同时从头开始构建的大系统数量在急剧地减少，因而很多遗留系统正在被逐步地利用。</w:t>
      </w:r>
    </w:p>
    <w:p w14:paraId="79C67E33" w14:textId="2F8E4BA9" w:rsidR="00E04563" w:rsidRPr="005E470F" w:rsidRDefault="00E04563" w:rsidP="005E470F">
      <w:pPr>
        <w:pStyle w:val="a3"/>
        <w:widowControl/>
        <w:numPr>
          <w:ilvl w:val="0"/>
          <w:numId w:val="16"/>
        </w:numPr>
        <w:shd w:val="clear" w:color="auto" w:fill="FFFFFF"/>
        <w:spacing w:line="360" w:lineRule="auto"/>
        <w:ind w:firstLineChars="0"/>
        <w:jc w:val="left"/>
        <w:rPr>
          <w:rFonts w:ascii="楷体" w:eastAsia="楷体" w:hAnsi="楷体" w:cs="Helvetica"/>
          <w:color w:val="000000"/>
          <w:kern w:val="0"/>
          <w:sz w:val="24"/>
          <w:szCs w:val="24"/>
        </w:rPr>
      </w:pPr>
      <w:r w:rsidRPr="005E470F">
        <w:rPr>
          <w:rFonts w:ascii="楷体" w:eastAsia="楷体" w:hAnsi="楷体" w:cs="Helvetica"/>
          <w:color w:val="000000"/>
          <w:kern w:val="0"/>
          <w:sz w:val="24"/>
          <w:szCs w:val="24"/>
        </w:rPr>
        <w:t>从遗留系统软件代码和系统中抽取结构信息，经过描述、统一、抽象、一般化与实例化等处理，可总结出系统的体系结构。</w:t>
      </w:r>
    </w:p>
    <w:p w14:paraId="71EC8D7D" w14:textId="60CC8D26" w:rsidR="00AE1CF4" w:rsidRPr="005E470F" w:rsidRDefault="00AE1CF4" w:rsidP="005E470F">
      <w:pPr>
        <w:pStyle w:val="2"/>
        <w:spacing w:line="360" w:lineRule="auto"/>
        <w:rPr>
          <w:rFonts w:ascii="楷体" w:eastAsia="楷体" w:hAnsi="楷体" w:cs="宋体" w:hint="eastAsia"/>
          <w:sz w:val="24"/>
          <w:szCs w:val="24"/>
        </w:rPr>
      </w:pPr>
      <w:r w:rsidRPr="005E470F">
        <w:rPr>
          <w:rFonts w:ascii="楷体" w:eastAsia="楷体" w:hAnsi="楷体"/>
          <w:sz w:val="24"/>
          <w:szCs w:val="24"/>
          <w:shd w:val="clear" w:color="auto" w:fill="FFFFFF"/>
        </w:rPr>
        <w:t>软件体系结构的风格与模式</w:t>
      </w:r>
    </w:p>
    <w:p w14:paraId="1AFCF9B6" w14:textId="77777777" w:rsidR="00AE1CF4" w:rsidRPr="005E470F" w:rsidRDefault="00AE1CF4" w:rsidP="005E470F">
      <w:pPr>
        <w:widowControl/>
        <w:shd w:val="clear" w:color="auto" w:fill="FFFFFF"/>
        <w:spacing w:line="360" w:lineRule="auto"/>
        <w:jc w:val="left"/>
        <w:rPr>
          <w:rFonts w:ascii="楷体" w:eastAsia="楷体" w:hAnsi="楷体" w:cs="Helvetica"/>
          <w:color w:val="000000"/>
          <w:kern w:val="0"/>
          <w:sz w:val="24"/>
          <w:szCs w:val="24"/>
        </w:rPr>
      </w:pPr>
      <w:r w:rsidRPr="005E470F">
        <w:rPr>
          <w:rFonts w:ascii="楷体" w:eastAsia="楷体" w:hAnsi="楷体" w:cs="Helvetica"/>
          <w:color w:val="000000"/>
          <w:kern w:val="0"/>
          <w:sz w:val="24"/>
          <w:szCs w:val="24"/>
        </w:rPr>
        <w:t>软件体系结构风格和模式的概念</w:t>
      </w:r>
    </w:p>
    <w:p w14:paraId="760473FC" w14:textId="0F14C451" w:rsidR="00AE1CF4" w:rsidRPr="005E470F" w:rsidRDefault="00AE1CF4" w:rsidP="005E470F">
      <w:pPr>
        <w:pStyle w:val="a3"/>
        <w:widowControl/>
        <w:numPr>
          <w:ilvl w:val="0"/>
          <w:numId w:val="3"/>
        </w:numPr>
        <w:shd w:val="clear" w:color="auto" w:fill="FFFFFF"/>
        <w:spacing w:line="360" w:lineRule="auto"/>
        <w:ind w:firstLineChars="0"/>
        <w:jc w:val="left"/>
        <w:rPr>
          <w:rFonts w:ascii="楷体" w:eastAsia="楷体" w:hAnsi="楷体" w:cs="Helvetica"/>
          <w:color w:val="000000"/>
          <w:kern w:val="0"/>
          <w:sz w:val="24"/>
          <w:szCs w:val="24"/>
        </w:rPr>
      </w:pPr>
      <w:r w:rsidRPr="005E470F">
        <w:rPr>
          <w:rFonts w:ascii="楷体" w:eastAsia="楷体" w:hAnsi="楷体" w:cs="Helvetica"/>
          <w:color w:val="000000"/>
          <w:kern w:val="0"/>
          <w:sz w:val="24"/>
          <w:szCs w:val="24"/>
        </w:rPr>
        <w:t>软件体系结构风格Architectural Style</w:t>
      </w:r>
    </w:p>
    <w:p w14:paraId="23E28595" w14:textId="79E41FD6" w:rsidR="00AE1CF4" w:rsidRPr="00AE1CF4" w:rsidRDefault="005A3E31" w:rsidP="005E470F">
      <w:pPr>
        <w:widowControl/>
        <w:shd w:val="clear" w:color="auto" w:fill="FFFFFF"/>
        <w:spacing w:line="360" w:lineRule="auto"/>
        <w:ind w:left="480" w:firstLineChars="325" w:firstLine="780"/>
        <w:jc w:val="left"/>
        <w:rPr>
          <w:rFonts w:ascii="楷体" w:eastAsia="楷体" w:hAnsi="楷体" w:cs="Helvetica"/>
          <w:color w:val="000000"/>
          <w:kern w:val="0"/>
          <w:sz w:val="24"/>
          <w:szCs w:val="24"/>
        </w:rPr>
      </w:pPr>
      <w:r w:rsidRPr="005E470F">
        <w:rPr>
          <w:rFonts w:ascii="楷体" w:eastAsia="楷体" w:hAnsi="楷体" w:cs="Helvetica" w:hint="eastAsia"/>
          <w:color w:val="000000"/>
          <w:kern w:val="0"/>
          <w:sz w:val="24"/>
          <w:szCs w:val="24"/>
        </w:rPr>
        <w:t>·</w:t>
      </w:r>
      <w:r w:rsidR="00AE1CF4" w:rsidRPr="00AE1CF4">
        <w:rPr>
          <w:rFonts w:ascii="楷体" w:eastAsia="楷体" w:hAnsi="楷体" w:cs="Helvetica"/>
          <w:color w:val="000000"/>
          <w:kern w:val="0"/>
          <w:sz w:val="24"/>
          <w:szCs w:val="24"/>
        </w:rPr>
        <w:t>一种体系结构风格以结构组织模式定义了一个系统家族</w:t>
      </w:r>
    </w:p>
    <w:p w14:paraId="442B627F" w14:textId="3FA64CA1" w:rsidR="00AE1CF4" w:rsidRPr="00AE1CF4" w:rsidRDefault="005A3E31" w:rsidP="005E470F">
      <w:pPr>
        <w:widowControl/>
        <w:shd w:val="clear" w:color="auto" w:fill="FFFFFF"/>
        <w:spacing w:line="360" w:lineRule="auto"/>
        <w:ind w:left="1260"/>
        <w:jc w:val="left"/>
        <w:rPr>
          <w:rFonts w:ascii="楷体" w:eastAsia="楷体" w:hAnsi="楷体" w:cs="Helvetica"/>
          <w:color w:val="000000"/>
          <w:kern w:val="0"/>
          <w:sz w:val="24"/>
          <w:szCs w:val="24"/>
        </w:rPr>
      </w:pPr>
      <w:r w:rsidRPr="005E470F">
        <w:rPr>
          <w:rFonts w:ascii="楷体" w:eastAsia="楷体" w:hAnsi="楷体" w:cs="Helvetica" w:hint="eastAsia"/>
          <w:color w:val="000000"/>
          <w:kern w:val="0"/>
          <w:sz w:val="24"/>
          <w:szCs w:val="24"/>
        </w:rPr>
        <w:t>·</w:t>
      </w:r>
      <w:r w:rsidR="00AE1CF4" w:rsidRPr="00AE1CF4">
        <w:rPr>
          <w:rFonts w:ascii="楷体" w:eastAsia="楷体" w:hAnsi="楷体" w:cs="Helvetica"/>
          <w:color w:val="000000"/>
          <w:kern w:val="0"/>
          <w:sz w:val="24"/>
          <w:szCs w:val="24"/>
        </w:rPr>
        <w:t>关于构件和连接件类型的术语；一组约束对它们组合方式的规定；一个或多个语义模型，规定了如何从各成分的特性决定系统整体特性</w:t>
      </w:r>
    </w:p>
    <w:p w14:paraId="4F6E72E9" w14:textId="69D687F0" w:rsidR="00AE1CF4" w:rsidRPr="00AE1CF4" w:rsidRDefault="005A3E31" w:rsidP="005E470F">
      <w:pPr>
        <w:widowControl/>
        <w:shd w:val="clear" w:color="auto" w:fill="FFFFFF"/>
        <w:spacing w:line="360" w:lineRule="auto"/>
        <w:ind w:left="840" w:firstLineChars="200" w:firstLine="480"/>
        <w:jc w:val="left"/>
        <w:rPr>
          <w:rFonts w:ascii="楷体" w:eastAsia="楷体" w:hAnsi="楷体" w:cs="Helvetica"/>
          <w:color w:val="000000"/>
          <w:kern w:val="0"/>
          <w:sz w:val="24"/>
          <w:szCs w:val="24"/>
        </w:rPr>
      </w:pPr>
      <w:r w:rsidRPr="005E470F">
        <w:rPr>
          <w:rFonts w:ascii="楷体" w:eastAsia="楷体" w:hAnsi="楷体" w:cs="Helvetica" w:hint="eastAsia"/>
          <w:color w:val="000000"/>
          <w:kern w:val="0"/>
          <w:sz w:val="24"/>
          <w:szCs w:val="24"/>
        </w:rPr>
        <w:t>·</w:t>
      </w:r>
      <w:r w:rsidR="00AE1CF4" w:rsidRPr="00AE1CF4">
        <w:rPr>
          <w:rFonts w:ascii="楷体" w:eastAsia="楷体" w:hAnsi="楷体" w:cs="Helvetica"/>
          <w:color w:val="000000"/>
          <w:kern w:val="0"/>
          <w:sz w:val="24"/>
          <w:szCs w:val="24"/>
        </w:rPr>
        <w:t>概括地说，一种软件体系结构风格</w:t>
      </w:r>
      <w:proofErr w:type="gramStart"/>
      <w:r w:rsidR="00AE1CF4" w:rsidRPr="00AE1CF4">
        <w:rPr>
          <w:rFonts w:ascii="楷体" w:eastAsia="楷体" w:hAnsi="楷体" w:cs="Helvetica"/>
          <w:color w:val="000000"/>
          <w:kern w:val="0"/>
          <w:sz w:val="24"/>
          <w:szCs w:val="24"/>
        </w:rPr>
        <w:t>刻划</w:t>
      </w:r>
      <w:proofErr w:type="gramEnd"/>
      <w:r w:rsidR="00AE1CF4" w:rsidRPr="00AE1CF4">
        <w:rPr>
          <w:rFonts w:ascii="楷体" w:eastAsia="楷体" w:hAnsi="楷体" w:cs="Helvetica"/>
          <w:color w:val="000000"/>
          <w:kern w:val="0"/>
          <w:sz w:val="24"/>
          <w:szCs w:val="24"/>
        </w:rPr>
        <w:t>一个具有共享结构和语义的系统家族</w:t>
      </w:r>
    </w:p>
    <w:p w14:paraId="5B3B2724" w14:textId="40292B80" w:rsidR="00AE1CF4" w:rsidRPr="005E470F" w:rsidRDefault="00AE1CF4" w:rsidP="005E470F">
      <w:pPr>
        <w:pStyle w:val="a3"/>
        <w:widowControl/>
        <w:numPr>
          <w:ilvl w:val="0"/>
          <w:numId w:val="3"/>
        </w:numPr>
        <w:shd w:val="clear" w:color="auto" w:fill="FFFFFF"/>
        <w:spacing w:line="360" w:lineRule="auto"/>
        <w:ind w:firstLineChars="0"/>
        <w:jc w:val="left"/>
        <w:rPr>
          <w:rFonts w:ascii="楷体" w:eastAsia="楷体" w:hAnsi="楷体" w:cs="Helvetica"/>
          <w:color w:val="000000"/>
          <w:kern w:val="0"/>
          <w:sz w:val="24"/>
          <w:szCs w:val="24"/>
        </w:rPr>
      </w:pPr>
      <w:r w:rsidRPr="005E470F">
        <w:rPr>
          <w:rFonts w:ascii="楷体" w:eastAsia="楷体" w:hAnsi="楷体" w:cs="Helvetica"/>
          <w:color w:val="000000"/>
          <w:kern w:val="0"/>
          <w:sz w:val="24"/>
          <w:szCs w:val="24"/>
        </w:rPr>
        <w:t>软件体系结构模式Architectural Pattern</w:t>
      </w:r>
    </w:p>
    <w:p w14:paraId="07596965" w14:textId="6629FF04" w:rsidR="00AE1CF4" w:rsidRPr="00AE1CF4" w:rsidRDefault="005A3E31" w:rsidP="005E470F">
      <w:pPr>
        <w:widowControl/>
        <w:shd w:val="clear" w:color="auto" w:fill="FFFFFF"/>
        <w:spacing w:line="360" w:lineRule="auto"/>
        <w:ind w:firstLineChars="500" w:firstLine="1200"/>
        <w:jc w:val="left"/>
        <w:rPr>
          <w:rFonts w:ascii="楷体" w:eastAsia="楷体" w:hAnsi="楷体" w:cs="Helvetica"/>
          <w:color w:val="000000"/>
          <w:kern w:val="0"/>
          <w:sz w:val="24"/>
          <w:szCs w:val="24"/>
        </w:rPr>
      </w:pPr>
      <w:r w:rsidRPr="005E470F">
        <w:rPr>
          <w:rFonts w:ascii="楷体" w:eastAsia="楷体" w:hAnsi="楷体" w:cs="Helvetica" w:hint="eastAsia"/>
          <w:color w:val="000000"/>
          <w:kern w:val="0"/>
          <w:sz w:val="24"/>
          <w:szCs w:val="24"/>
        </w:rPr>
        <w:t>·</w:t>
      </w:r>
      <w:r w:rsidR="00AE1CF4" w:rsidRPr="00AE1CF4">
        <w:rPr>
          <w:rFonts w:ascii="楷体" w:eastAsia="楷体" w:hAnsi="楷体" w:cs="Helvetica"/>
          <w:color w:val="000000"/>
          <w:kern w:val="0"/>
          <w:sz w:val="24"/>
          <w:szCs w:val="24"/>
        </w:rPr>
        <w:t>一种软件体系结构模式是对某个具体环境下问题的结构性解决方法</w:t>
      </w:r>
    </w:p>
    <w:p w14:paraId="426D06B9" w14:textId="2B7A87E8" w:rsidR="00AE1CF4" w:rsidRPr="005E470F" w:rsidRDefault="00AE1CF4" w:rsidP="005E470F">
      <w:pPr>
        <w:pStyle w:val="a3"/>
        <w:widowControl/>
        <w:numPr>
          <w:ilvl w:val="0"/>
          <w:numId w:val="3"/>
        </w:numPr>
        <w:spacing w:line="360" w:lineRule="auto"/>
        <w:ind w:firstLineChars="0"/>
        <w:jc w:val="left"/>
        <w:rPr>
          <w:rFonts w:ascii="楷体" w:eastAsia="楷体" w:hAnsi="楷体" w:cs="宋体"/>
          <w:kern w:val="0"/>
          <w:sz w:val="24"/>
          <w:szCs w:val="24"/>
        </w:rPr>
      </w:pPr>
      <w:r w:rsidRPr="005E470F">
        <w:rPr>
          <w:rFonts w:ascii="楷体" w:eastAsia="楷体" w:hAnsi="楷体" w:cs="Helvetica"/>
          <w:color w:val="000000"/>
          <w:kern w:val="0"/>
          <w:sz w:val="24"/>
          <w:szCs w:val="24"/>
          <w:shd w:val="clear" w:color="auto" w:fill="FFFFFF"/>
        </w:rPr>
        <w:lastRenderedPageBreak/>
        <w:t>软件体系结构的构建风格</w:t>
      </w:r>
      <w:r w:rsidRPr="005E470F">
        <w:rPr>
          <w:rFonts w:ascii="楷体" w:eastAsia="楷体" w:hAnsi="楷体" w:cs="Helvetica"/>
          <w:color w:val="000000"/>
          <w:kern w:val="0"/>
          <w:sz w:val="24"/>
          <w:szCs w:val="24"/>
          <w:shd w:val="clear" w:color="auto" w:fill="FFFFFF"/>
        </w:rPr>
        <w:br/>
      </w:r>
      <w:r w:rsidRPr="005E470F">
        <w:rPr>
          <w:rFonts w:ascii="楷体" w:eastAsia="楷体" w:hAnsi="楷体" w:cs="Helvetica" w:hint="eastAsia"/>
          <w:color w:val="000000"/>
          <w:kern w:val="0"/>
          <w:sz w:val="24"/>
          <w:szCs w:val="24"/>
          <w:shd w:val="clear" w:color="auto" w:fill="FFFFFF"/>
        </w:rPr>
        <w:t>：</w:t>
      </w:r>
      <w:r w:rsidRPr="005E470F">
        <w:rPr>
          <w:rFonts w:ascii="楷体" w:eastAsia="楷体" w:hAnsi="楷体" w:cs="Helvetica"/>
          <w:color w:val="000000"/>
          <w:kern w:val="0"/>
          <w:sz w:val="24"/>
          <w:szCs w:val="24"/>
          <w:shd w:val="clear" w:color="auto" w:fill="FFFFFF"/>
        </w:rPr>
        <w:t>体系结构风格不是对软件进行分类的标准</w:t>
      </w:r>
      <w:r w:rsidRPr="005E470F">
        <w:rPr>
          <w:rFonts w:ascii="MS Gothic" w:eastAsia="MS Gothic" w:hAnsi="MS Gothic" w:cs="MS Gothic" w:hint="eastAsia"/>
          <w:color w:val="000000"/>
          <w:kern w:val="0"/>
          <w:sz w:val="24"/>
          <w:szCs w:val="24"/>
          <w:shd w:val="clear" w:color="auto" w:fill="FFFFFF"/>
        </w:rPr>
        <w:t>​</w:t>
      </w:r>
      <w:r w:rsidRPr="005E470F">
        <w:rPr>
          <w:rFonts w:ascii="楷体" w:eastAsia="楷体" w:hAnsi="楷体" w:cs="Helvetica"/>
          <w:color w:val="000000"/>
          <w:kern w:val="0"/>
          <w:sz w:val="24"/>
          <w:szCs w:val="24"/>
          <w:shd w:val="clear" w:color="auto" w:fill="FFFFFF"/>
        </w:rPr>
        <w:t>它仅仅是表示描述软件的不同角度而已例如，一个系统采用了分层风格，但这并不妨碍它用面向对象的方法来实现。</w:t>
      </w:r>
      <w:r w:rsidRPr="005E470F">
        <w:rPr>
          <w:rFonts w:ascii="MS Gothic" w:eastAsia="MS Gothic" w:hAnsi="MS Gothic" w:cs="MS Gothic" w:hint="eastAsia"/>
          <w:color w:val="000000"/>
          <w:kern w:val="0"/>
          <w:sz w:val="24"/>
          <w:szCs w:val="24"/>
          <w:shd w:val="clear" w:color="auto" w:fill="FFFFFF"/>
        </w:rPr>
        <w:t>​</w:t>
      </w:r>
      <w:r w:rsidRPr="005E470F">
        <w:rPr>
          <w:rFonts w:ascii="楷体" w:eastAsia="楷体" w:hAnsi="楷体" w:cs="Helvetica"/>
          <w:color w:val="000000"/>
          <w:kern w:val="0"/>
          <w:sz w:val="24"/>
          <w:szCs w:val="24"/>
          <w:shd w:val="clear" w:color="auto" w:fill="FFFFFF"/>
        </w:rPr>
        <w:t>同一个系统采用多种风格造成了所谓体系结构风格的异构组合。</w:t>
      </w:r>
      <w:r w:rsidRPr="005E470F">
        <w:rPr>
          <w:rFonts w:ascii="MS Gothic" w:eastAsia="MS Gothic" w:hAnsi="MS Gothic" w:cs="MS Gothic" w:hint="eastAsia"/>
          <w:color w:val="000000"/>
          <w:kern w:val="0"/>
          <w:sz w:val="24"/>
          <w:szCs w:val="24"/>
          <w:shd w:val="clear" w:color="auto" w:fill="FFFFFF"/>
        </w:rPr>
        <w:t>​</w:t>
      </w:r>
    </w:p>
    <w:p w14:paraId="6BA7C94A" w14:textId="48BBC88A" w:rsidR="00AE1CF4" w:rsidRPr="00AE1CF4" w:rsidRDefault="005A3E31" w:rsidP="005E470F">
      <w:pPr>
        <w:widowControl/>
        <w:shd w:val="clear" w:color="auto" w:fill="FFFFFF"/>
        <w:spacing w:line="360" w:lineRule="auto"/>
        <w:ind w:firstLineChars="500" w:firstLine="1200"/>
        <w:jc w:val="left"/>
        <w:rPr>
          <w:rFonts w:ascii="楷体" w:eastAsia="楷体" w:hAnsi="楷体" w:cs="Helvetica"/>
          <w:color w:val="000000"/>
          <w:kern w:val="0"/>
          <w:sz w:val="24"/>
          <w:szCs w:val="24"/>
        </w:rPr>
      </w:pPr>
      <w:r w:rsidRPr="005E470F">
        <w:rPr>
          <w:rFonts w:ascii="楷体" w:eastAsia="楷体" w:hAnsi="楷体" w:cs="Helvetica" w:hint="eastAsia"/>
          <w:color w:val="000000"/>
          <w:kern w:val="0"/>
          <w:sz w:val="24"/>
          <w:szCs w:val="24"/>
        </w:rPr>
        <w:t>·</w:t>
      </w:r>
      <w:r w:rsidR="00AE1CF4" w:rsidRPr="00AE1CF4">
        <w:rPr>
          <w:rFonts w:ascii="楷体" w:eastAsia="楷体" w:hAnsi="楷体" w:cs="Helvetica"/>
          <w:color w:val="000000"/>
          <w:kern w:val="0"/>
          <w:sz w:val="24"/>
          <w:szCs w:val="24"/>
        </w:rPr>
        <w:t>管道-过滤器风格</w:t>
      </w:r>
    </w:p>
    <w:p w14:paraId="6BE34BE7" w14:textId="0F2E0942" w:rsidR="000B343D" w:rsidRPr="00AE1CF4" w:rsidRDefault="000B343D" w:rsidP="005E470F">
      <w:pPr>
        <w:widowControl/>
        <w:numPr>
          <w:ilvl w:val="1"/>
          <w:numId w:val="21"/>
        </w:numPr>
        <w:shd w:val="clear" w:color="auto" w:fill="FFFFFF"/>
        <w:spacing w:line="360" w:lineRule="auto"/>
        <w:ind w:left="2340"/>
        <w:jc w:val="left"/>
        <w:rPr>
          <w:rFonts w:ascii="楷体" w:eastAsia="楷体" w:hAnsi="楷体" w:cs="Helvetica" w:hint="eastAsia"/>
          <w:color w:val="000000"/>
          <w:kern w:val="0"/>
          <w:sz w:val="24"/>
          <w:szCs w:val="24"/>
        </w:rPr>
      </w:pPr>
      <w:r w:rsidRPr="005E470F">
        <w:rPr>
          <w:rFonts w:ascii="楷体" w:eastAsia="楷体" w:hAnsi="楷体" w:cs="Helvetica" w:hint="eastAsia"/>
          <w:color w:val="000000"/>
          <w:kern w:val="0"/>
          <w:sz w:val="24"/>
          <w:szCs w:val="24"/>
        </w:rPr>
        <w:t>概述</w:t>
      </w:r>
    </w:p>
    <w:p w14:paraId="5FB8F3A4" w14:textId="77777777" w:rsidR="00AE1CF4" w:rsidRPr="00AE1CF4" w:rsidRDefault="00AE1CF4" w:rsidP="005E470F">
      <w:pPr>
        <w:widowControl/>
        <w:numPr>
          <w:ilvl w:val="2"/>
          <w:numId w:val="20"/>
        </w:numPr>
        <w:shd w:val="clear" w:color="auto" w:fill="FFFFFF"/>
        <w:spacing w:line="360" w:lineRule="auto"/>
        <w:ind w:left="3510"/>
        <w:jc w:val="left"/>
        <w:rPr>
          <w:rFonts w:ascii="楷体" w:eastAsia="楷体" w:hAnsi="楷体" w:cs="Helvetica"/>
          <w:color w:val="000000"/>
          <w:kern w:val="0"/>
          <w:sz w:val="24"/>
          <w:szCs w:val="24"/>
        </w:rPr>
      </w:pPr>
      <w:r w:rsidRPr="00AE1CF4">
        <w:rPr>
          <w:rFonts w:ascii="楷体" w:eastAsia="楷体" w:hAnsi="楷体" w:cs="Helvetica"/>
          <w:color w:val="000000"/>
          <w:kern w:val="0"/>
          <w:sz w:val="24"/>
          <w:szCs w:val="24"/>
        </w:rPr>
        <w:t>在管道-过滤器风格下，每个功能模块都有一组输入和输出</w:t>
      </w:r>
    </w:p>
    <w:p w14:paraId="5567B371" w14:textId="77777777" w:rsidR="00AE1CF4" w:rsidRPr="00AE1CF4" w:rsidRDefault="00AE1CF4" w:rsidP="005E470F">
      <w:pPr>
        <w:widowControl/>
        <w:numPr>
          <w:ilvl w:val="3"/>
          <w:numId w:val="21"/>
        </w:numPr>
        <w:shd w:val="clear" w:color="auto" w:fill="FFFFFF"/>
        <w:spacing w:line="360" w:lineRule="auto"/>
        <w:ind w:left="4680"/>
        <w:jc w:val="left"/>
        <w:rPr>
          <w:rFonts w:ascii="楷体" w:eastAsia="楷体" w:hAnsi="楷体" w:cs="Helvetica"/>
          <w:color w:val="000000"/>
          <w:kern w:val="0"/>
          <w:sz w:val="24"/>
          <w:szCs w:val="24"/>
        </w:rPr>
      </w:pPr>
      <w:r w:rsidRPr="00AE1CF4">
        <w:rPr>
          <w:rFonts w:ascii="楷体" w:eastAsia="楷体" w:hAnsi="楷体" w:cs="Helvetica"/>
          <w:color w:val="000000"/>
          <w:kern w:val="0"/>
          <w:sz w:val="24"/>
          <w:szCs w:val="24"/>
        </w:rPr>
        <w:t>功能模块称作过滤器（filters）</w:t>
      </w:r>
    </w:p>
    <w:p w14:paraId="065BE03A" w14:textId="77777777" w:rsidR="00AE1CF4" w:rsidRPr="00AE1CF4" w:rsidRDefault="00AE1CF4" w:rsidP="005E470F">
      <w:pPr>
        <w:widowControl/>
        <w:numPr>
          <w:ilvl w:val="3"/>
          <w:numId w:val="21"/>
        </w:numPr>
        <w:shd w:val="clear" w:color="auto" w:fill="FFFFFF"/>
        <w:spacing w:line="360" w:lineRule="auto"/>
        <w:ind w:left="4680"/>
        <w:jc w:val="left"/>
        <w:rPr>
          <w:rFonts w:ascii="楷体" w:eastAsia="楷体" w:hAnsi="楷体" w:cs="Helvetica"/>
          <w:color w:val="000000"/>
          <w:kern w:val="0"/>
          <w:sz w:val="24"/>
          <w:szCs w:val="24"/>
        </w:rPr>
      </w:pPr>
      <w:r w:rsidRPr="00AE1CF4">
        <w:rPr>
          <w:rFonts w:ascii="楷体" w:eastAsia="楷体" w:hAnsi="楷体" w:cs="Helvetica"/>
          <w:color w:val="000000"/>
          <w:kern w:val="0"/>
          <w:sz w:val="24"/>
          <w:szCs w:val="24"/>
        </w:rPr>
        <w:t>功能模块间的连接可以看作输入、输出数据流之间的通路，所以称作管道（pipes）。</w:t>
      </w:r>
    </w:p>
    <w:p w14:paraId="0DB5D34F" w14:textId="77777777" w:rsidR="00AE1CF4" w:rsidRPr="00AE1CF4" w:rsidRDefault="00AE1CF4" w:rsidP="005E470F">
      <w:pPr>
        <w:widowControl/>
        <w:numPr>
          <w:ilvl w:val="2"/>
          <w:numId w:val="21"/>
        </w:numPr>
        <w:shd w:val="clear" w:color="auto" w:fill="FFFFFF"/>
        <w:spacing w:line="360" w:lineRule="auto"/>
        <w:ind w:left="3510"/>
        <w:jc w:val="left"/>
        <w:rPr>
          <w:rFonts w:ascii="楷体" w:eastAsia="楷体" w:hAnsi="楷体" w:cs="Helvetica"/>
          <w:color w:val="000000"/>
          <w:kern w:val="0"/>
          <w:sz w:val="24"/>
          <w:szCs w:val="24"/>
        </w:rPr>
      </w:pPr>
      <w:r w:rsidRPr="00AE1CF4">
        <w:rPr>
          <w:rFonts w:ascii="楷体" w:eastAsia="楷体" w:hAnsi="楷体" w:cs="Helvetica"/>
          <w:color w:val="000000"/>
          <w:kern w:val="0"/>
          <w:sz w:val="24"/>
          <w:szCs w:val="24"/>
        </w:rPr>
        <w:t>管道-过滤器风格的特性之一在于过滤器的相对独立性，即过滤器独立完成自身功能，相互之间无需进行状态交互。</w:t>
      </w:r>
    </w:p>
    <w:p w14:paraId="1378470F" w14:textId="77777777" w:rsidR="00AE1CF4" w:rsidRPr="00AE1CF4" w:rsidRDefault="00AE1CF4" w:rsidP="005E470F">
      <w:pPr>
        <w:widowControl/>
        <w:numPr>
          <w:ilvl w:val="1"/>
          <w:numId w:val="21"/>
        </w:numPr>
        <w:shd w:val="clear" w:color="auto" w:fill="FFFFFF"/>
        <w:spacing w:line="360" w:lineRule="auto"/>
        <w:ind w:left="2340"/>
        <w:jc w:val="left"/>
        <w:rPr>
          <w:rFonts w:ascii="楷体" w:eastAsia="楷体" w:hAnsi="楷体" w:cs="Helvetica"/>
          <w:color w:val="000000"/>
          <w:kern w:val="0"/>
          <w:sz w:val="24"/>
          <w:szCs w:val="24"/>
        </w:rPr>
      </w:pPr>
      <w:r w:rsidRPr="00AE1CF4">
        <w:rPr>
          <w:rFonts w:ascii="楷体" w:eastAsia="楷体" w:hAnsi="楷体" w:cs="Helvetica"/>
          <w:color w:val="000000"/>
          <w:kern w:val="0"/>
          <w:sz w:val="24"/>
          <w:szCs w:val="24"/>
        </w:rPr>
        <w:t>过滤器是独立运行的构件</w:t>
      </w:r>
    </w:p>
    <w:p w14:paraId="084AB743" w14:textId="77777777" w:rsidR="00AE1CF4" w:rsidRPr="00AE1CF4" w:rsidRDefault="00AE1CF4" w:rsidP="005E470F">
      <w:pPr>
        <w:widowControl/>
        <w:numPr>
          <w:ilvl w:val="2"/>
          <w:numId w:val="21"/>
        </w:numPr>
        <w:shd w:val="clear" w:color="auto" w:fill="FFFFFF"/>
        <w:spacing w:line="360" w:lineRule="auto"/>
        <w:ind w:left="3510"/>
        <w:jc w:val="left"/>
        <w:rPr>
          <w:rFonts w:ascii="楷体" w:eastAsia="楷体" w:hAnsi="楷体" w:cs="Helvetica"/>
          <w:color w:val="000000"/>
          <w:kern w:val="0"/>
          <w:sz w:val="24"/>
          <w:szCs w:val="24"/>
        </w:rPr>
      </w:pPr>
      <w:r w:rsidRPr="00AE1CF4">
        <w:rPr>
          <w:rFonts w:ascii="楷体" w:eastAsia="楷体" w:hAnsi="楷体" w:cs="Helvetica"/>
          <w:color w:val="000000"/>
          <w:kern w:val="0"/>
          <w:sz w:val="24"/>
          <w:szCs w:val="24"/>
        </w:rPr>
        <w:t>非临近的过滤器之间</w:t>
      </w:r>
      <w:proofErr w:type="gramStart"/>
      <w:r w:rsidRPr="00AE1CF4">
        <w:rPr>
          <w:rFonts w:ascii="楷体" w:eastAsia="楷体" w:hAnsi="楷体" w:cs="Helvetica"/>
          <w:color w:val="000000"/>
          <w:kern w:val="0"/>
          <w:sz w:val="24"/>
          <w:szCs w:val="24"/>
        </w:rPr>
        <w:t>不</w:t>
      </w:r>
      <w:proofErr w:type="gramEnd"/>
      <w:r w:rsidRPr="00AE1CF4">
        <w:rPr>
          <w:rFonts w:ascii="楷体" w:eastAsia="楷体" w:hAnsi="楷体" w:cs="Helvetica"/>
          <w:color w:val="000000"/>
          <w:kern w:val="0"/>
          <w:sz w:val="24"/>
          <w:szCs w:val="24"/>
        </w:rPr>
        <w:t>共享状态</w:t>
      </w:r>
    </w:p>
    <w:p w14:paraId="35652A48" w14:textId="77777777" w:rsidR="00AE1CF4" w:rsidRPr="00AE1CF4" w:rsidRDefault="00AE1CF4" w:rsidP="005E470F">
      <w:pPr>
        <w:widowControl/>
        <w:numPr>
          <w:ilvl w:val="1"/>
          <w:numId w:val="21"/>
        </w:numPr>
        <w:shd w:val="clear" w:color="auto" w:fill="FFFFFF"/>
        <w:spacing w:line="360" w:lineRule="auto"/>
        <w:ind w:left="2340"/>
        <w:jc w:val="left"/>
        <w:rPr>
          <w:rFonts w:ascii="楷体" w:eastAsia="楷体" w:hAnsi="楷体" w:cs="Helvetica"/>
          <w:color w:val="000000"/>
          <w:kern w:val="0"/>
          <w:sz w:val="24"/>
          <w:szCs w:val="24"/>
        </w:rPr>
      </w:pPr>
      <w:r w:rsidRPr="00AE1CF4">
        <w:rPr>
          <w:rFonts w:ascii="楷体" w:eastAsia="楷体" w:hAnsi="楷体" w:cs="Helvetica"/>
          <w:color w:val="000000"/>
          <w:kern w:val="0"/>
          <w:sz w:val="24"/>
          <w:szCs w:val="24"/>
        </w:rPr>
        <w:t>过滤器自身无状态</w:t>
      </w:r>
    </w:p>
    <w:p w14:paraId="0513D4B1" w14:textId="77777777" w:rsidR="00AE1CF4" w:rsidRPr="00AE1CF4" w:rsidRDefault="00AE1CF4" w:rsidP="005E470F">
      <w:pPr>
        <w:widowControl/>
        <w:numPr>
          <w:ilvl w:val="2"/>
          <w:numId w:val="21"/>
        </w:numPr>
        <w:shd w:val="clear" w:color="auto" w:fill="FFFFFF"/>
        <w:spacing w:line="360" w:lineRule="auto"/>
        <w:ind w:left="3510"/>
        <w:jc w:val="left"/>
        <w:rPr>
          <w:rFonts w:ascii="楷体" w:eastAsia="楷体" w:hAnsi="楷体" w:cs="Helvetica"/>
          <w:color w:val="000000"/>
          <w:kern w:val="0"/>
          <w:sz w:val="24"/>
          <w:szCs w:val="24"/>
        </w:rPr>
      </w:pPr>
      <w:r w:rsidRPr="00AE1CF4">
        <w:rPr>
          <w:rFonts w:ascii="楷体" w:eastAsia="楷体" w:hAnsi="楷体" w:cs="Helvetica"/>
          <w:color w:val="000000"/>
          <w:kern w:val="0"/>
          <w:sz w:val="24"/>
          <w:szCs w:val="24"/>
        </w:rPr>
        <w:t>过滤器对其处理上下连接的过滤器“无知”</w:t>
      </w:r>
    </w:p>
    <w:p w14:paraId="64D3372E" w14:textId="77777777" w:rsidR="00AE1CF4" w:rsidRPr="00AE1CF4" w:rsidRDefault="00AE1CF4" w:rsidP="005E470F">
      <w:pPr>
        <w:widowControl/>
        <w:numPr>
          <w:ilvl w:val="1"/>
          <w:numId w:val="21"/>
        </w:numPr>
        <w:shd w:val="clear" w:color="auto" w:fill="FFFFFF"/>
        <w:spacing w:line="360" w:lineRule="auto"/>
        <w:ind w:left="2340"/>
        <w:jc w:val="left"/>
        <w:rPr>
          <w:rFonts w:ascii="楷体" w:eastAsia="楷体" w:hAnsi="楷体" w:cs="Helvetica"/>
          <w:color w:val="000000"/>
          <w:kern w:val="0"/>
          <w:sz w:val="24"/>
          <w:szCs w:val="24"/>
        </w:rPr>
      </w:pPr>
      <w:r w:rsidRPr="00AE1CF4">
        <w:rPr>
          <w:rFonts w:ascii="楷体" w:eastAsia="楷体" w:hAnsi="楷体" w:cs="Helvetica"/>
          <w:color w:val="000000"/>
          <w:kern w:val="0"/>
          <w:sz w:val="24"/>
          <w:szCs w:val="24"/>
        </w:rPr>
        <w:t>对相邻的过滤器不施加任何限制</w:t>
      </w:r>
    </w:p>
    <w:p w14:paraId="15F8D859" w14:textId="77777777" w:rsidR="00AE1CF4" w:rsidRPr="00AE1CF4" w:rsidRDefault="00AE1CF4" w:rsidP="005E470F">
      <w:pPr>
        <w:widowControl/>
        <w:numPr>
          <w:ilvl w:val="2"/>
          <w:numId w:val="21"/>
        </w:numPr>
        <w:shd w:val="clear" w:color="auto" w:fill="FFFFFF"/>
        <w:spacing w:line="360" w:lineRule="auto"/>
        <w:ind w:left="3510"/>
        <w:jc w:val="left"/>
        <w:rPr>
          <w:rFonts w:ascii="楷体" w:eastAsia="楷体" w:hAnsi="楷体" w:cs="Helvetica"/>
          <w:color w:val="000000"/>
          <w:kern w:val="0"/>
          <w:sz w:val="24"/>
          <w:szCs w:val="24"/>
        </w:rPr>
      </w:pPr>
      <w:r w:rsidRPr="00AE1CF4">
        <w:rPr>
          <w:rFonts w:ascii="楷体" w:eastAsia="楷体" w:hAnsi="楷体" w:cs="Helvetica"/>
          <w:color w:val="000000"/>
          <w:kern w:val="0"/>
          <w:sz w:val="24"/>
          <w:szCs w:val="24"/>
        </w:rPr>
        <w:t>结果的正确性不依赖于各个过滤器运行的先后次序</w:t>
      </w:r>
    </w:p>
    <w:p w14:paraId="069092BF" w14:textId="77777777" w:rsidR="00AE1CF4" w:rsidRPr="00AE1CF4" w:rsidRDefault="00AE1CF4" w:rsidP="005E470F">
      <w:pPr>
        <w:widowControl/>
        <w:numPr>
          <w:ilvl w:val="2"/>
          <w:numId w:val="21"/>
        </w:numPr>
        <w:shd w:val="clear" w:color="auto" w:fill="FFFFFF"/>
        <w:spacing w:line="360" w:lineRule="auto"/>
        <w:ind w:left="3510"/>
        <w:jc w:val="left"/>
        <w:rPr>
          <w:rFonts w:ascii="楷体" w:eastAsia="楷体" w:hAnsi="楷体" w:cs="Helvetica"/>
          <w:color w:val="000000"/>
          <w:kern w:val="0"/>
          <w:sz w:val="24"/>
          <w:szCs w:val="24"/>
        </w:rPr>
      </w:pPr>
      <w:r w:rsidRPr="00AE1CF4">
        <w:rPr>
          <w:rFonts w:ascii="楷体" w:eastAsia="楷体" w:hAnsi="楷体" w:cs="Helvetica"/>
          <w:color w:val="000000"/>
          <w:kern w:val="0"/>
          <w:sz w:val="24"/>
          <w:szCs w:val="24"/>
        </w:rPr>
        <w:t>各过滤器在输入具备后完成自己的计算。</w:t>
      </w:r>
    </w:p>
    <w:p w14:paraId="15115A79" w14:textId="6FB160F3" w:rsidR="004F29E6" w:rsidRPr="004F29E6" w:rsidRDefault="00AE1CF4" w:rsidP="005E470F">
      <w:pPr>
        <w:widowControl/>
        <w:numPr>
          <w:ilvl w:val="2"/>
          <w:numId w:val="21"/>
        </w:numPr>
        <w:shd w:val="clear" w:color="auto" w:fill="FFFFFF"/>
        <w:spacing w:line="360" w:lineRule="auto"/>
        <w:ind w:left="3510"/>
        <w:jc w:val="left"/>
        <w:rPr>
          <w:rFonts w:ascii="楷体" w:eastAsia="楷体" w:hAnsi="楷体" w:cs="Helvetica" w:hint="eastAsia"/>
          <w:color w:val="000000"/>
          <w:kern w:val="0"/>
          <w:sz w:val="24"/>
          <w:szCs w:val="24"/>
        </w:rPr>
      </w:pPr>
      <w:r w:rsidRPr="00AE1CF4">
        <w:rPr>
          <w:rFonts w:ascii="楷体" w:eastAsia="楷体" w:hAnsi="楷体" w:cs="Helvetica"/>
          <w:color w:val="000000"/>
          <w:kern w:val="0"/>
          <w:sz w:val="24"/>
          <w:szCs w:val="24"/>
        </w:rPr>
        <w:t>完整的计算过程包含在过滤器之间的拓扑结构中。</w:t>
      </w:r>
    </w:p>
    <w:p w14:paraId="0D1C8FAB" w14:textId="19D09707" w:rsidR="004F29E6" w:rsidRPr="005E470F" w:rsidRDefault="004F29E6" w:rsidP="005E470F">
      <w:pPr>
        <w:widowControl/>
        <w:numPr>
          <w:ilvl w:val="0"/>
          <w:numId w:val="21"/>
        </w:numPr>
        <w:shd w:val="clear" w:color="auto" w:fill="FFFFFF"/>
        <w:spacing w:line="360" w:lineRule="auto"/>
        <w:jc w:val="left"/>
        <w:rPr>
          <w:rFonts w:ascii="楷体" w:eastAsia="楷体" w:hAnsi="楷体" w:cs="Helvetica"/>
          <w:color w:val="000000"/>
          <w:kern w:val="0"/>
          <w:sz w:val="24"/>
          <w:szCs w:val="24"/>
        </w:rPr>
      </w:pPr>
      <w:r w:rsidRPr="004F29E6">
        <w:rPr>
          <w:rFonts w:ascii="楷体" w:eastAsia="楷体" w:hAnsi="楷体" w:cs="Helvetica"/>
          <w:color w:val="000000"/>
          <w:kern w:val="0"/>
          <w:sz w:val="24"/>
          <w:szCs w:val="24"/>
        </w:rPr>
        <w:t>一个管道-过滤器风格的图示</w:t>
      </w:r>
    </w:p>
    <w:p w14:paraId="723EB71D" w14:textId="77D10876" w:rsidR="004F29E6" w:rsidRPr="005E470F" w:rsidRDefault="004F29E6" w:rsidP="005E470F">
      <w:pPr>
        <w:widowControl/>
        <w:shd w:val="clear" w:color="auto" w:fill="FFFFFF"/>
        <w:spacing w:line="360" w:lineRule="auto"/>
        <w:ind w:left="2460"/>
        <w:jc w:val="left"/>
        <w:rPr>
          <w:rFonts w:ascii="楷体" w:eastAsia="楷体" w:hAnsi="楷体" w:cs="Helvetica"/>
          <w:color w:val="000000"/>
          <w:kern w:val="0"/>
          <w:sz w:val="24"/>
          <w:szCs w:val="24"/>
        </w:rPr>
      </w:pPr>
      <w:r w:rsidRPr="005E470F">
        <w:rPr>
          <w:rFonts w:ascii="楷体" w:eastAsia="楷体" w:hAnsi="楷体" w:cs="Helvetica"/>
          <w:noProof/>
          <w:color w:val="000000"/>
          <w:kern w:val="0"/>
          <w:sz w:val="24"/>
          <w:szCs w:val="24"/>
        </w:rPr>
        <w:drawing>
          <wp:inline distT="0" distB="0" distL="0" distR="0" wp14:anchorId="42E2F5C9" wp14:editId="1F8A05E8">
            <wp:extent cx="4302565" cy="1729533"/>
            <wp:effectExtent l="0" t="0" r="317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14081" cy="1734162"/>
                    </a:xfrm>
                    <a:prstGeom prst="rect">
                      <a:avLst/>
                    </a:prstGeom>
                    <a:noFill/>
                    <a:ln>
                      <a:noFill/>
                    </a:ln>
                  </pic:spPr>
                </pic:pic>
              </a:graphicData>
            </a:graphic>
          </wp:inline>
        </w:drawing>
      </w:r>
    </w:p>
    <w:p w14:paraId="293E84CA" w14:textId="7F58607D" w:rsidR="004470A4" w:rsidRPr="005E470F" w:rsidRDefault="004470A4" w:rsidP="005E470F">
      <w:pPr>
        <w:widowControl/>
        <w:numPr>
          <w:ilvl w:val="0"/>
          <w:numId w:val="21"/>
        </w:numPr>
        <w:shd w:val="clear" w:color="auto" w:fill="FFFFFF"/>
        <w:spacing w:line="360" w:lineRule="auto"/>
        <w:jc w:val="left"/>
        <w:rPr>
          <w:rFonts w:ascii="楷体" w:eastAsia="楷体" w:hAnsi="楷体" w:cs="Helvetica" w:hint="eastAsia"/>
          <w:color w:val="000000"/>
          <w:kern w:val="0"/>
          <w:sz w:val="24"/>
          <w:szCs w:val="24"/>
        </w:rPr>
      </w:pPr>
      <w:r w:rsidRPr="004F29E6">
        <w:rPr>
          <w:rFonts w:ascii="楷体" w:eastAsia="楷体" w:hAnsi="楷体" w:cs="Helvetica"/>
          <w:color w:val="000000"/>
          <w:kern w:val="0"/>
          <w:sz w:val="24"/>
          <w:szCs w:val="24"/>
        </w:rPr>
        <w:t>一个</w:t>
      </w:r>
      <w:r w:rsidRPr="005E470F">
        <w:rPr>
          <w:rFonts w:ascii="楷体" w:eastAsia="楷体" w:hAnsi="楷体" w:cs="Helvetica" w:hint="eastAsia"/>
          <w:color w:val="000000"/>
          <w:kern w:val="0"/>
          <w:sz w:val="24"/>
          <w:szCs w:val="24"/>
        </w:rPr>
        <w:t>采用了嵌套的管道过滤器的系统示例</w:t>
      </w:r>
    </w:p>
    <w:p w14:paraId="5F20FBDA" w14:textId="2A4B39FD" w:rsidR="00647158" w:rsidRPr="005E470F" w:rsidRDefault="004470A4" w:rsidP="005E470F">
      <w:pPr>
        <w:widowControl/>
        <w:shd w:val="clear" w:color="auto" w:fill="FFFFFF"/>
        <w:spacing w:line="360" w:lineRule="auto"/>
        <w:ind w:left="2460"/>
        <w:jc w:val="left"/>
        <w:rPr>
          <w:rFonts w:ascii="楷体" w:eastAsia="楷体" w:hAnsi="楷体" w:cs="Helvetica"/>
          <w:color w:val="000000"/>
          <w:kern w:val="0"/>
          <w:sz w:val="24"/>
          <w:szCs w:val="24"/>
        </w:rPr>
      </w:pPr>
      <w:r w:rsidRPr="005E470F">
        <w:rPr>
          <w:rFonts w:ascii="楷体" w:eastAsia="楷体" w:hAnsi="楷体" w:cs="Helvetica"/>
          <w:noProof/>
          <w:color w:val="000000"/>
          <w:kern w:val="0"/>
          <w:sz w:val="24"/>
          <w:szCs w:val="24"/>
        </w:rPr>
        <w:lastRenderedPageBreak/>
        <w:drawing>
          <wp:inline distT="0" distB="0" distL="0" distR="0" wp14:anchorId="73A65789" wp14:editId="3893EF0A">
            <wp:extent cx="4323346" cy="3059723"/>
            <wp:effectExtent l="0" t="0" r="127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7513" cy="3062672"/>
                    </a:xfrm>
                    <a:prstGeom prst="rect">
                      <a:avLst/>
                    </a:prstGeom>
                    <a:noFill/>
                    <a:ln>
                      <a:noFill/>
                    </a:ln>
                  </pic:spPr>
                </pic:pic>
              </a:graphicData>
            </a:graphic>
          </wp:inline>
        </w:drawing>
      </w:r>
    </w:p>
    <w:p w14:paraId="1FC50DBE" w14:textId="77777777" w:rsidR="000B343D" w:rsidRPr="000B343D" w:rsidRDefault="000B343D" w:rsidP="005E470F">
      <w:pPr>
        <w:widowControl/>
        <w:numPr>
          <w:ilvl w:val="0"/>
          <w:numId w:val="23"/>
        </w:numPr>
        <w:shd w:val="clear" w:color="auto" w:fill="FFFFFF"/>
        <w:spacing w:line="360" w:lineRule="auto"/>
        <w:ind w:left="1170"/>
        <w:jc w:val="left"/>
        <w:rPr>
          <w:rFonts w:ascii="楷体" w:eastAsia="楷体" w:hAnsi="楷体" w:cs="Helvetica"/>
          <w:color w:val="000000"/>
          <w:kern w:val="0"/>
          <w:sz w:val="24"/>
          <w:szCs w:val="24"/>
        </w:rPr>
      </w:pPr>
      <w:r w:rsidRPr="000B343D">
        <w:rPr>
          <w:rFonts w:ascii="楷体" w:eastAsia="楷体" w:hAnsi="楷体" w:cs="Helvetica"/>
          <w:color w:val="000000"/>
          <w:kern w:val="0"/>
          <w:sz w:val="24"/>
          <w:szCs w:val="24"/>
        </w:rPr>
        <w:t>实例</w:t>
      </w:r>
    </w:p>
    <w:p w14:paraId="65ACEAAB" w14:textId="77777777" w:rsidR="000B343D" w:rsidRPr="000B343D" w:rsidRDefault="000B343D" w:rsidP="005E470F">
      <w:pPr>
        <w:widowControl/>
        <w:numPr>
          <w:ilvl w:val="1"/>
          <w:numId w:val="23"/>
        </w:numPr>
        <w:shd w:val="clear" w:color="auto" w:fill="FFFFFF"/>
        <w:spacing w:line="360" w:lineRule="auto"/>
        <w:ind w:left="2340"/>
        <w:jc w:val="left"/>
        <w:rPr>
          <w:rFonts w:ascii="楷体" w:eastAsia="楷体" w:hAnsi="楷体" w:cs="Helvetica"/>
          <w:color w:val="000000"/>
          <w:kern w:val="0"/>
          <w:sz w:val="24"/>
          <w:szCs w:val="24"/>
        </w:rPr>
      </w:pPr>
      <w:r w:rsidRPr="000B343D">
        <w:rPr>
          <w:rFonts w:ascii="楷体" w:eastAsia="楷体" w:hAnsi="楷体" w:cs="Helvetica"/>
          <w:color w:val="000000"/>
          <w:kern w:val="0"/>
          <w:sz w:val="24"/>
          <w:szCs w:val="24"/>
        </w:rPr>
        <w:t>Unix系统中的管道过滤器结构</w:t>
      </w:r>
    </w:p>
    <w:p w14:paraId="35B38840" w14:textId="77777777" w:rsidR="000B343D" w:rsidRPr="000B343D" w:rsidRDefault="000B343D" w:rsidP="005E470F">
      <w:pPr>
        <w:widowControl/>
        <w:numPr>
          <w:ilvl w:val="2"/>
          <w:numId w:val="24"/>
        </w:numPr>
        <w:shd w:val="clear" w:color="auto" w:fill="FFFFFF"/>
        <w:spacing w:line="360" w:lineRule="auto"/>
        <w:ind w:left="3510"/>
        <w:jc w:val="left"/>
        <w:rPr>
          <w:rFonts w:ascii="楷体" w:eastAsia="楷体" w:hAnsi="楷体" w:cs="Helvetica"/>
          <w:color w:val="000000"/>
          <w:kern w:val="0"/>
          <w:sz w:val="24"/>
          <w:szCs w:val="24"/>
        </w:rPr>
      </w:pPr>
      <w:r w:rsidRPr="000B343D">
        <w:rPr>
          <w:rFonts w:ascii="楷体" w:eastAsia="楷体" w:hAnsi="楷体" w:cs="Helvetica"/>
          <w:color w:val="000000"/>
          <w:kern w:val="0"/>
          <w:sz w:val="24"/>
          <w:szCs w:val="24"/>
        </w:rPr>
        <w:t>ls –al | grep my</w:t>
      </w:r>
    </w:p>
    <w:p w14:paraId="437EC8D4" w14:textId="77777777" w:rsidR="000B343D" w:rsidRPr="000B343D" w:rsidRDefault="000B343D" w:rsidP="005E470F">
      <w:pPr>
        <w:widowControl/>
        <w:numPr>
          <w:ilvl w:val="1"/>
          <w:numId w:val="24"/>
        </w:numPr>
        <w:shd w:val="clear" w:color="auto" w:fill="FFFFFF"/>
        <w:spacing w:line="360" w:lineRule="auto"/>
        <w:ind w:left="2340"/>
        <w:jc w:val="left"/>
        <w:rPr>
          <w:rFonts w:ascii="楷体" w:eastAsia="楷体" w:hAnsi="楷体" w:cs="Helvetica"/>
          <w:color w:val="000000"/>
          <w:kern w:val="0"/>
          <w:sz w:val="24"/>
          <w:szCs w:val="24"/>
        </w:rPr>
      </w:pPr>
      <w:r w:rsidRPr="000B343D">
        <w:rPr>
          <w:rFonts w:ascii="楷体" w:eastAsia="楷体" w:hAnsi="楷体" w:cs="Helvetica"/>
          <w:color w:val="000000"/>
          <w:kern w:val="0"/>
          <w:sz w:val="24"/>
          <w:szCs w:val="24"/>
        </w:rPr>
        <w:t>DOS</w:t>
      </w:r>
      <w:r w:rsidRPr="000B343D">
        <w:rPr>
          <w:rFonts w:ascii="Calibri" w:eastAsia="楷体" w:hAnsi="Calibri" w:cs="Calibri"/>
          <w:color w:val="000000"/>
          <w:kern w:val="0"/>
          <w:sz w:val="24"/>
          <w:szCs w:val="24"/>
        </w:rPr>
        <w:t> </w:t>
      </w:r>
      <w:r w:rsidRPr="000B343D">
        <w:rPr>
          <w:rFonts w:ascii="楷体" w:eastAsia="楷体" w:hAnsi="楷体" w:cs="Helvetica"/>
          <w:color w:val="000000"/>
          <w:kern w:val="0"/>
          <w:sz w:val="24"/>
          <w:szCs w:val="24"/>
        </w:rPr>
        <w:t>中的管道命令</w:t>
      </w:r>
    </w:p>
    <w:p w14:paraId="71EB5517" w14:textId="77777777" w:rsidR="000B343D" w:rsidRPr="000B343D" w:rsidRDefault="000B343D" w:rsidP="005E470F">
      <w:pPr>
        <w:widowControl/>
        <w:numPr>
          <w:ilvl w:val="2"/>
          <w:numId w:val="24"/>
        </w:numPr>
        <w:shd w:val="clear" w:color="auto" w:fill="FFFFFF"/>
        <w:spacing w:line="360" w:lineRule="auto"/>
        <w:ind w:left="3510"/>
        <w:jc w:val="left"/>
        <w:rPr>
          <w:rFonts w:ascii="楷体" w:eastAsia="楷体" w:hAnsi="楷体" w:cs="Helvetica"/>
          <w:color w:val="000000"/>
          <w:kern w:val="0"/>
          <w:sz w:val="24"/>
          <w:szCs w:val="24"/>
        </w:rPr>
      </w:pPr>
      <w:r w:rsidRPr="000B343D">
        <w:rPr>
          <w:rFonts w:ascii="楷体" w:eastAsia="楷体" w:hAnsi="楷体" w:cs="Helvetica"/>
          <w:color w:val="000000"/>
          <w:kern w:val="0"/>
          <w:sz w:val="24"/>
          <w:szCs w:val="24"/>
        </w:rPr>
        <w:t>DOS允许在命令中出现用竖线字符“|”分开的多个命令，将符号“|”之前的命令的输出，作为“|”之后命令的输入，这就是“管道功能”，竖线字符“|”是管道操作符。</w:t>
      </w:r>
    </w:p>
    <w:p w14:paraId="7786750C" w14:textId="44BE0553" w:rsidR="000B343D" w:rsidRPr="000B343D" w:rsidRDefault="000B343D" w:rsidP="005E470F">
      <w:pPr>
        <w:widowControl/>
        <w:numPr>
          <w:ilvl w:val="2"/>
          <w:numId w:val="24"/>
        </w:numPr>
        <w:shd w:val="clear" w:color="auto" w:fill="FFFFFF"/>
        <w:spacing w:line="360" w:lineRule="auto"/>
        <w:ind w:left="3510"/>
        <w:jc w:val="left"/>
        <w:rPr>
          <w:rFonts w:ascii="楷体" w:eastAsia="楷体" w:hAnsi="楷体" w:cs="Helvetica"/>
          <w:color w:val="000000"/>
          <w:kern w:val="0"/>
          <w:sz w:val="24"/>
          <w:szCs w:val="24"/>
        </w:rPr>
      </w:pPr>
      <w:r w:rsidRPr="000B343D">
        <w:rPr>
          <w:rFonts w:ascii="楷体" w:eastAsia="楷体" w:hAnsi="楷体" w:cs="Helvetica"/>
          <w:color w:val="000000"/>
          <w:kern w:val="0"/>
          <w:sz w:val="24"/>
          <w:szCs w:val="24"/>
        </w:rPr>
        <w:t>例如命令</w:t>
      </w:r>
      <w:proofErr w:type="spellStart"/>
      <w:r w:rsidRPr="000B343D">
        <w:rPr>
          <w:rFonts w:ascii="楷体" w:eastAsia="楷体" w:hAnsi="楷体" w:cs="Helvetica"/>
          <w:color w:val="000000"/>
          <w:kern w:val="0"/>
          <w:sz w:val="24"/>
          <w:szCs w:val="24"/>
        </w:rPr>
        <w:t>dir</w:t>
      </w:r>
      <w:proofErr w:type="spellEnd"/>
      <w:r w:rsidRPr="000B343D">
        <w:rPr>
          <w:rFonts w:ascii="楷体" w:eastAsia="楷体" w:hAnsi="楷体" w:cs="Helvetica"/>
          <w:color w:val="000000"/>
          <w:kern w:val="0"/>
          <w:sz w:val="24"/>
          <w:szCs w:val="24"/>
        </w:rPr>
        <w:t xml:space="preserve"> | more使得当前目录列表在屏幕上逐屏显示。</w:t>
      </w:r>
      <w:proofErr w:type="spellStart"/>
      <w:r w:rsidRPr="000B343D">
        <w:rPr>
          <w:rFonts w:ascii="楷体" w:eastAsia="楷体" w:hAnsi="楷体" w:cs="Helvetica"/>
          <w:color w:val="000000"/>
          <w:kern w:val="0"/>
          <w:sz w:val="24"/>
          <w:szCs w:val="24"/>
        </w:rPr>
        <w:t>dir</w:t>
      </w:r>
      <w:proofErr w:type="spellEnd"/>
      <w:r w:rsidRPr="000B343D">
        <w:rPr>
          <w:rFonts w:ascii="楷体" w:eastAsia="楷体" w:hAnsi="楷体" w:cs="Helvetica"/>
          <w:color w:val="000000"/>
          <w:kern w:val="0"/>
          <w:sz w:val="24"/>
          <w:szCs w:val="24"/>
        </w:rPr>
        <w:t>的输出是整个目录列表，它不出现在屏幕上而是由于符号“|”的规定，成为下一个命令more的输入，more命令则将其输入，more命令则将其输入</w:t>
      </w:r>
      <w:proofErr w:type="gramStart"/>
      <w:r w:rsidRPr="000B343D">
        <w:rPr>
          <w:rFonts w:ascii="楷体" w:eastAsia="楷体" w:hAnsi="楷体" w:cs="Helvetica"/>
          <w:color w:val="000000"/>
          <w:kern w:val="0"/>
          <w:sz w:val="24"/>
          <w:szCs w:val="24"/>
        </w:rPr>
        <w:t>一</w:t>
      </w:r>
      <w:proofErr w:type="gramEnd"/>
      <w:r w:rsidRPr="000B343D">
        <w:rPr>
          <w:rFonts w:ascii="楷体" w:eastAsia="楷体" w:hAnsi="楷体" w:cs="Helvetica"/>
          <w:color w:val="000000"/>
          <w:kern w:val="0"/>
          <w:sz w:val="24"/>
          <w:szCs w:val="24"/>
        </w:rPr>
        <w:t>屏</w:t>
      </w:r>
      <w:proofErr w:type="gramStart"/>
      <w:r w:rsidRPr="000B343D">
        <w:rPr>
          <w:rFonts w:ascii="楷体" w:eastAsia="楷体" w:hAnsi="楷体" w:cs="Helvetica"/>
          <w:color w:val="000000"/>
          <w:kern w:val="0"/>
          <w:sz w:val="24"/>
          <w:szCs w:val="24"/>
        </w:rPr>
        <w:t>一</w:t>
      </w:r>
      <w:proofErr w:type="gramEnd"/>
      <w:r w:rsidRPr="000B343D">
        <w:rPr>
          <w:rFonts w:ascii="楷体" w:eastAsia="楷体" w:hAnsi="楷体" w:cs="Helvetica"/>
          <w:color w:val="000000"/>
          <w:kern w:val="0"/>
          <w:sz w:val="24"/>
          <w:szCs w:val="24"/>
        </w:rPr>
        <w:t>屏地显示，成为命令行的输出。</w:t>
      </w:r>
    </w:p>
    <w:p w14:paraId="7C453C7A" w14:textId="77777777" w:rsidR="000B343D" w:rsidRPr="000B343D" w:rsidRDefault="000B343D" w:rsidP="005E470F">
      <w:pPr>
        <w:widowControl/>
        <w:numPr>
          <w:ilvl w:val="0"/>
          <w:numId w:val="25"/>
        </w:numPr>
        <w:shd w:val="clear" w:color="auto" w:fill="FFFFFF"/>
        <w:spacing w:line="360" w:lineRule="auto"/>
        <w:ind w:left="1170"/>
        <w:jc w:val="left"/>
        <w:rPr>
          <w:rFonts w:ascii="楷体" w:eastAsia="楷体" w:hAnsi="楷体" w:cs="Helvetica"/>
          <w:color w:val="000000"/>
          <w:kern w:val="0"/>
          <w:sz w:val="24"/>
          <w:szCs w:val="24"/>
        </w:rPr>
      </w:pPr>
      <w:r w:rsidRPr="000B343D">
        <w:rPr>
          <w:rFonts w:ascii="楷体" w:eastAsia="楷体" w:hAnsi="楷体" w:cs="Helvetica"/>
          <w:color w:val="000000"/>
          <w:kern w:val="0"/>
          <w:sz w:val="24"/>
          <w:szCs w:val="24"/>
        </w:rPr>
        <w:t>优点</w:t>
      </w:r>
    </w:p>
    <w:p w14:paraId="072DFC8D" w14:textId="77777777" w:rsidR="000B343D" w:rsidRPr="000B343D" w:rsidRDefault="000B343D" w:rsidP="005E470F">
      <w:pPr>
        <w:widowControl/>
        <w:numPr>
          <w:ilvl w:val="1"/>
          <w:numId w:val="25"/>
        </w:numPr>
        <w:shd w:val="clear" w:color="auto" w:fill="FFFFFF"/>
        <w:spacing w:line="360" w:lineRule="auto"/>
        <w:ind w:left="2340"/>
        <w:jc w:val="left"/>
        <w:rPr>
          <w:rFonts w:ascii="楷体" w:eastAsia="楷体" w:hAnsi="楷体" w:cs="Helvetica"/>
          <w:color w:val="000000"/>
          <w:kern w:val="0"/>
          <w:sz w:val="24"/>
          <w:szCs w:val="24"/>
        </w:rPr>
      </w:pPr>
      <w:r w:rsidRPr="000B343D">
        <w:rPr>
          <w:rFonts w:ascii="楷体" w:eastAsia="楷体" w:hAnsi="楷体" w:cs="Helvetica"/>
          <w:color w:val="000000"/>
          <w:kern w:val="0"/>
          <w:sz w:val="24"/>
          <w:szCs w:val="24"/>
        </w:rPr>
        <w:t>设计者可以将整个系统的输入、输出特性简单的理解为各个过滤器功能的合成</w:t>
      </w:r>
    </w:p>
    <w:p w14:paraId="0A3E53D0" w14:textId="77777777" w:rsidR="000B343D" w:rsidRPr="000B343D" w:rsidRDefault="000B343D" w:rsidP="005E470F">
      <w:pPr>
        <w:widowControl/>
        <w:numPr>
          <w:ilvl w:val="2"/>
          <w:numId w:val="25"/>
        </w:numPr>
        <w:shd w:val="clear" w:color="auto" w:fill="FFFFFF"/>
        <w:spacing w:line="360" w:lineRule="auto"/>
        <w:ind w:left="3510"/>
        <w:jc w:val="left"/>
        <w:rPr>
          <w:rFonts w:ascii="楷体" w:eastAsia="楷体" w:hAnsi="楷体" w:cs="Helvetica"/>
          <w:color w:val="000000"/>
          <w:kern w:val="0"/>
          <w:sz w:val="24"/>
          <w:szCs w:val="24"/>
        </w:rPr>
      </w:pPr>
      <w:r w:rsidRPr="000B343D">
        <w:rPr>
          <w:rFonts w:ascii="楷体" w:eastAsia="楷体" w:hAnsi="楷体" w:cs="Helvetica"/>
          <w:color w:val="000000"/>
          <w:kern w:val="0"/>
          <w:sz w:val="24"/>
          <w:szCs w:val="24"/>
        </w:rPr>
        <w:t>设计人员将整个系统的输入输出行为理解为单个过滤器行为的叠加与组合。</w:t>
      </w:r>
    </w:p>
    <w:p w14:paraId="14221AF2" w14:textId="77777777" w:rsidR="000B343D" w:rsidRPr="000B343D" w:rsidRDefault="000B343D" w:rsidP="005E470F">
      <w:pPr>
        <w:widowControl/>
        <w:numPr>
          <w:ilvl w:val="2"/>
          <w:numId w:val="25"/>
        </w:numPr>
        <w:shd w:val="clear" w:color="auto" w:fill="FFFFFF"/>
        <w:spacing w:line="360" w:lineRule="auto"/>
        <w:ind w:left="3510"/>
        <w:jc w:val="left"/>
        <w:rPr>
          <w:rFonts w:ascii="楷体" w:eastAsia="楷体" w:hAnsi="楷体" w:cs="Helvetica"/>
          <w:color w:val="000000"/>
          <w:kern w:val="0"/>
          <w:sz w:val="24"/>
          <w:szCs w:val="24"/>
        </w:rPr>
      </w:pPr>
      <w:r w:rsidRPr="000B343D">
        <w:rPr>
          <w:rFonts w:ascii="楷体" w:eastAsia="楷体" w:hAnsi="楷体" w:cs="Helvetica"/>
          <w:color w:val="000000"/>
          <w:kern w:val="0"/>
          <w:sz w:val="24"/>
          <w:szCs w:val="24"/>
        </w:rPr>
        <w:t>这样可以将问题分解，化繁为简。</w:t>
      </w:r>
    </w:p>
    <w:p w14:paraId="7B707B38" w14:textId="77777777" w:rsidR="000B343D" w:rsidRPr="000B343D" w:rsidRDefault="000B343D" w:rsidP="005E470F">
      <w:pPr>
        <w:widowControl/>
        <w:numPr>
          <w:ilvl w:val="2"/>
          <w:numId w:val="25"/>
        </w:numPr>
        <w:shd w:val="clear" w:color="auto" w:fill="FFFFFF"/>
        <w:spacing w:line="360" w:lineRule="auto"/>
        <w:ind w:left="3510"/>
        <w:jc w:val="left"/>
        <w:rPr>
          <w:rFonts w:ascii="楷体" w:eastAsia="楷体" w:hAnsi="楷体" w:cs="Helvetica"/>
          <w:color w:val="000000"/>
          <w:kern w:val="0"/>
          <w:sz w:val="24"/>
          <w:szCs w:val="24"/>
        </w:rPr>
      </w:pPr>
      <w:r w:rsidRPr="000B343D">
        <w:rPr>
          <w:rFonts w:ascii="楷体" w:eastAsia="楷体" w:hAnsi="楷体" w:cs="Helvetica"/>
          <w:color w:val="000000"/>
          <w:kern w:val="0"/>
          <w:sz w:val="24"/>
          <w:szCs w:val="24"/>
        </w:rPr>
        <w:lastRenderedPageBreak/>
        <w:t>将系统抽象成一个“黑箱”，其输入是系统中第一个过滤器的输入管道，输出是系统中最后一个过滤器的输出管道，而其内部各功能模块的具体实现对用户完全透明。</w:t>
      </w:r>
    </w:p>
    <w:p w14:paraId="25341439" w14:textId="77777777" w:rsidR="000B343D" w:rsidRPr="000B343D" w:rsidRDefault="000B343D" w:rsidP="005E470F">
      <w:pPr>
        <w:widowControl/>
        <w:numPr>
          <w:ilvl w:val="1"/>
          <w:numId w:val="25"/>
        </w:numPr>
        <w:shd w:val="clear" w:color="auto" w:fill="FFFFFF"/>
        <w:spacing w:line="360" w:lineRule="auto"/>
        <w:ind w:left="2340"/>
        <w:jc w:val="left"/>
        <w:rPr>
          <w:rFonts w:ascii="楷体" w:eastAsia="楷体" w:hAnsi="楷体" w:cs="Helvetica"/>
          <w:color w:val="000000"/>
          <w:kern w:val="0"/>
          <w:sz w:val="24"/>
          <w:szCs w:val="24"/>
        </w:rPr>
      </w:pPr>
      <w:r w:rsidRPr="000B343D">
        <w:rPr>
          <w:rFonts w:ascii="楷体" w:eastAsia="楷体" w:hAnsi="楷体" w:cs="Helvetica"/>
          <w:color w:val="000000"/>
          <w:kern w:val="0"/>
          <w:sz w:val="24"/>
          <w:szCs w:val="24"/>
        </w:rPr>
        <w:t>支持功能模块的复用</w:t>
      </w:r>
    </w:p>
    <w:p w14:paraId="59F8925E" w14:textId="77777777" w:rsidR="000B343D" w:rsidRPr="000B343D" w:rsidRDefault="000B343D" w:rsidP="005E470F">
      <w:pPr>
        <w:widowControl/>
        <w:numPr>
          <w:ilvl w:val="2"/>
          <w:numId w:val="25"/>
        </w:numPr>
        <w:shd w:val="clear" w:color="auto" w:fill="FFFFFF"/>
        <w:spacing w:line="360" w:lineRule="auto"/>
        <w:ind w:left="3510"/>
        <w:jc w:val="left"/>
        <w:rPr>
          <w:rFonts w:ascii="楷体" w:eastAsia="楷体" w:hAnsi="楷体" w:cs="Helvetica"/>
          <w:color w:val="000000"/>
          <w:kern w:val="0"/>
          <w:sz w:val="24"/>
          <w:szCs w:val="24"/>
        </w:rPr>
      </w:pPr>
      <w:r w:rsidRPr="000B343D">
        <w:rPr>
          <w:rFonts w:ascii="楷体" w:eastAsia="楷体" w:hAnsi="楷体" w:cs="Helvetica"/>
          <w:color w:val="000000"/>
          <w:kern w:val="0"/>
          <w:sz w:val="24"/>
          <w:szCs w:val="24"/>
        </w:rPr>
        <w:t>任何两个过滤器，只要它们之间传送的数据遵守共同的规约，就可以相连接。</w:t>
      </w:r>
    </w:p>
    <w:p w14:paraId="3013FAD0" w14:textId="77777777" w:rsidR="000B343D" w:rsidRPr="000B343D" w:rsidRDefault="000B343D" w:rsidP="005E470F">
      <w:pPr>
        <w:widowControl/>
        <w:numPr>
          <w:ilvl w:val="2"/>
          <w:numId w:val="25"/>
        </w:numPr>
        <w:shd w:val="clear" w:color="auto" w:fill="FFFFFF"/>
        <w:spacing w:line="360" w:lineRule="auto"/>
        <w:ind w:left="3510"/>
        <w:jc w:val="left"/>
        <w:rPr>
          <w:rFonts w:ascii="楷体" w:eastAsia="楷体" w:hAnsi="楷体" w:cs="Helvetica"/>
          <w:color w:val="000000"/>
          <w:kern w:val="0"/>
          <w:sz w:val="24"/>
          <w:szCs w:val="24"/>
        </w:rPr>
      </w:pPr>
      <w:r w:rsidRPr="000B343D">
        <w:rPr>
          <w:rFonts w:ascii="楷体" w:eastAsia="楷体" w:hAnsi="楷体" w:cs="Helvetica"/>
          <w:color w:val="000000"/>
          <w:kern w:val="0"/>
          <w:sz w:val="24"/>
          <w:szCs w:val="24"/>
        </w:rPr>
        <w:t>每个过滤器都有自己独立的输入输出接口，如果过滤器间传输的数据遵守其规约，只要用管道将它们连接就可以正常工作。</w:t>
      </w:r>
    </w:p>
    <w:p w14:paraId="0989CF2A" w14:textId="77777777" w:rsidR="000B343D" w:rsidRPr="000B343D" w:rsidRDefault="000B343D" w:rsidP="005E470F">
      <w:pPr>
        <w:widowControl/>
        <w:numPr>
          <w:ilvl w:val="1"/>
          <w:numId w:val="25"/>
        </w:numPr>
        <w:shd w:val="clear" w:color="auto" w:fill="FFFFFF"/>
        <w:spacing w:line="360" w:lineRule="auto"/>
        <w:ind w:left="2340"/>
        <w:jc w:val="left"/>
        <w:rPr>
          <w:rFonts w:ascii="楷体" w:eastAsia="楷体" w:hAnsi="楷体" w:cs="Helvetica"/>
          <w:color w:val="000000"/>
          <w:kern w:val="0"/>
          <w:sz w:val="24"/>
          <w:szCs w:val="24"/>
        </w:rPr>
      </w:pPr>
      <w:r w:rsidRPr="000B343D">
        <w:rPr>
          <w:rFonts w:ascii="楷体" w:eastAsia="楷体" w:hAnsi="楷体" w:cs="Helvetica"/>
          <w:color w:val="000000"/>
          <w:kern w:val="0"/>
          <w:sz w:val="24"/>
          <w:szCs w:val="24"/>
        </w:rPr>
        <w:t>系统具有较强的可维护性和</w:t>
      </w:r>
      <w:proofErr w:type="gramStart"/>
      <w:r w:rsidRPr="000B343D">
        <w:rPr>
          <w:rFonts w:ascii="楷体" w:eastAsia="楷体" w:hAnsi="楷体" w:cs="Helvetica"/>
          <w:color w:val="000000"/>
          <w:kern w:val="0"/>
          <w:sz w:val="24"/>
          <w:szCs w:val="24"/>
        </w:rPr>
        <w:t>可</w:t>
      </w:r>
      <w:proofErr w:type="gramEnd"/>
      <w:r w:rsidRPr="000B343D">
        <w:rPr>
          <w:rFonts w:ascii="楷体" w:eastAsia="楷体" w:hAnsi="楷体" w:cs="Helvetica"/>
          <w:color w:val="000000"/>
          <w:kern w:val="0"/>
          <w:sz w:val="24"/>
          <w:szCs w:val="24"/>
        </w:rPr>
        <w:t>扩展性</w:t>
      </w:r>
    </w:p>
    <w:p w14:paraId="06DD2A52" w14:textId="77777777" w:rsidR="000B343D" w:rsidRPr="000B343D" w:rsidRDefault="000B343D" w:rsidP="005E470F">
      <w:pPr>
        <w:widowControl/>
        <w:numPr>
          <w:ilvl w:val="2"/>
          <w:numId w:val="25"/>
        </w:numPr>
        <w:shd w:val="clear" w:color="auto" w:fill="FFFFFF"/>
        <w:spacing w:line="360" w:lineRule="auto"/>
        <w:ind w:left="3510"/>
        <w:jc w:val="left"/>
        <w:rPr>
          <w:rFonts w:ascii="楷体" w:eastAsia="楷体" w:hAnsi="楷体" w:cs="Helvetica"/>
          <w:color w:val="000000"/>
          <w:kern w:val="0"/>
          <w:sz w:val="24"/>
          <w:szCs w:val="24"/>
        </w:rPr>
      </w:pPr>
      <w:r w:rsidRPr="000B343D">
        <w:rPr>
          <w:rFonts w:ascii="楷体" w:eastAsia="楷体" w:hAnsi="楷体" w:cs="Helvetica"/>
          <w:color w:val="000000"/>
          <w:kern w:val="0"/>
          <w:sz w:val="24"/>
          <w:szCs w:val="24"/>
        </w:rPr>
        <w:t>旧的过滤器可以被替代，新的过滤器可以添加到已有的系统上。</w:t>
      </w:r>
    </w:p>
    <w:p w14:paraId="6DAD37C5" w14:textId="77777777" w:rsidR="000B343D" w:rsidRPr="000B343D" w:rsidRDefault="000B343D" w:rsidP="005E470F">
      <w:pPr>
        <w:widowControl/>
        <w:numPr>
          <w:ilvl w:val="2"/>
          <w:numId w:val="25"/>
        </w:numPr>
        <w:shd w:val="clear" w:color="auto" w:fill="FFFFFF"/>
        <w:spacing w:line="360" w:lineRule="auto"/>
        <w:ind w:left="3510"/>
        <w:jc w:val="left"/>
        <w:rPr>
          <w:rFonts w:ascii="楷体" w:eastAsia="楷体" w:hAnsi="楷体" w:cs="Helvetica"/>
          <w:color w:val="000000"/>
          <w:kern w:val="0"/>
          <w:sz w:val="24"/>
          <w:szCs w:val="24"/>
        </w:rPr>
      </w:pPr>
      <w:r w:rsidRPr="000B343D">
        <w:rPr>
          <w:rFonts w:ascii="楷体" w:eastAsia="楷体" w:hAnsi="楷体" w:cs="Helvetica"/>
          <w:color w:val="000000"/>
          <w:kern w:val="0"/>
          <w:sz w:val="24"/>
          <w:szCs w:val="24"/>
        </w:rPr>
        <w:t>软件的易于维护和升级是衡量软件系统质量的重要指标之一，在管道-过滤器模型中，只要遵守输入输出数据规约，任何一个过滤器都可以被另一个新的过滤器代替，同时为增强程序功能，可以添加新的过滤器。</w:t>
      </w:r>
    </w:p>
    <w:p w14:paraId="2941724F" w14:textId="77777777" w:rsidR="000B343D" w:rsidRPr="000B343D" w:rsidRDefault="000B343D" w:rsidP="005E470F">
      <w:pPr>
        <w:widowControl/>
        <w:numPr>
          <w:ilvl w:val="2"/>
          <w:numId w:val="25"/>
        </w:numPr>
        <w:shd w:val="clear" w:color="auto" w:fill="FFFFFF"/>
        <w:spacing w:line="360" w:lineRule="auto"/>
        <w:ind w:left="3510"/>
        <w:jc w:val="left"/>
        <w:rPr>
          <w:rFonts w:ascii="楷体" w:eastAsia="楷体" w:hAnsi="楷体" w:cs="Helvetica"/>
          <w:color w:val="000000"/>
          <w:kern w:val="0"/>
          <w:sz w:val="24"/>
          <w:szCs w:val="24"/>
        </w:rPr>
      </w:pPr>
      <w:r w:rsidRPr="000B343D">
        <w:rPr>
          <w:rFonts w:ascii="楷体" w:eastAsia="楷体" w:hAnsi="楷体" w:cs="Helvetica"/>
          <w:color w:val="000000"/>
          <w:kern w:val="0"/>
          <w:sz w:val="24"/>
          <w:szCs w:val="24"/>
        </w:rPr>
        <w:t>这样，系统的可维护性和</w:t>
      </w:r>
      <w:proofErr w:type="gramStart"/>
      <w:r w:rsidRPr="000B343D">
        <w:rPr>
          <w:rFonts w:ascii="楷体" w:eastAsia="楷体" w:hAnsi="楷体" w:cs="Helvetica"/>
          <w:color w:val="000000"/>
          <w:kern w:val="0"/>
          <w:sz w:val="24"/>
          <w:szCs w:val="24"/>
        </w:rPr>
        <w:t>可</w:t>
      </w:r>
      <w:proofErr w:type="gramEnd"/>
      <w:r w:rsidRPr="000B343D">
        <w:rPr>
          <w:rFonts w:ascii="楷体" w:eastAsia="楷体" w:hAnsi="楷体" w:cs="Helvetica"/>
          <w:color w:val="000000"/>
          <w:kern w:val="0"/>
          <w:sz w:val="24"/>
          <w:szCs w:val="24"/>
        </w:rPr>
        <w:t>升级性得到了保证。</w:t>
      </w:r>
    </w:p>
    <w:p w14:paraId="4ECB1059" w14:textId="77777777" w:rsidR="000B343D" w:rsidRPr="000B343D" w:rsidRDefault="000B343D" w:rsidP="005E470F">
      <w:pPr>
        <w:widowControl/>
        <w:numPr>
          <w:ilvl w:val="1"/>
          <w:numId w:val="25"/>
        </w:numPr>
        <w:shd w:val="clear" w:color="auto" w:fill="FFFFFF"/>
        <w:spacing w:line="360" w:lineRule="auto"/>
        <w:ind w:left="2340"/>
        <w:jc w:val="left"/>
        <w:rPr>
          <w:rFonts w:ascii="楷体" w:eastAsia="楷体" w:hAnsi="楷体" w:cs="Helvetica"/>
          <w:color w:val="000000"/>
          <w:kern w:val="0"/>
          <w:sz w:val="24"/>
          <w:szCs w:val="24"/>
        </w:rPr>
      </w:pPr>
      <w:r w:rsidRPr="000B343D">
        <w:rPr>
          <w:rFonts w:ascii="楷体" w:eastAsia="楷体" w:hAnsi="楷体" w:cs="Helvetica"/>
          <w:color w:val="000000"/>
          <w:kern w:val="0"/>
          <w:sz w:val="24"/>
          <w:szCs w:val="24"/>
        </w:rPr>
        <w:t>支持一些特定的分析</w:t>
      </w:r>
    </w:p>
    <w:p w14:paraId="5F3F0364" w14:textId="77777777" w:rsidR="000B343D" w:rsidRPr="000B343D" w:rsidRDefault="000B343D" w:rsidP="005E470F">
      <w:pPr>
        <w:widowControl/>
        <w:numPr>
          <w:ilvl w:val="2"/>
          <w:numId w:val="25"/>
        </w:numPr>
        <w:shd w:val="clear" w:color="auto" w:fill="FFFFFF"/>
        <w:spacing w:line="360" w:lineRule="auto"/>
        <w:ind w:left="3510"/>
        <w:jc w:val="left"/>
        <w:rPr>
          <w:rFonts w:ascii="楷体" w:eastAsia="楷体" w:hAnsi="楷体" w:cs="Helvetica"/>
          <w:color w:val="000000"/>
          <w:kern w:val="0"/>
          <w:sz w:val="24"/>
          <w:szCs w:val="24"/>
        </w:rPr>
      </w:pPr>
      <w:r w:rsidRPr="000B343D">
        <w:rPr>
          <w:rFonts w:ascii="楷体" w:eastAsia="楷体" w:hAnsi="楷体" w:cs="Helvetica"/>
          <w:color w:val="000000"/>
          <w:kern w:val="0"/>
          <w:sz w:val="24"/>
          <w:szCs w:val="24"/>
        </w:rPr>
        <w:t>如吞吐量计算和死锁检测等</w:t>
      </w:r>
    </w:p>
    <w:p w14:paraId="0F720419" w14:textId="77777777" w:rsidR="000B343D" w:rsidRPr="000B343D" w:rsidRDefault="000B343D" w:rsidP="005E470F">
      <w:pPr>
        <w:widowControl/>
        <w:numPr>
          <w:ilvl w:val="2"/>
          <w:numId w:val="25"/>
        </w:numPr>
        <w:shd w:val="clear" w:color="auto" w:fill="FFFFFF"/>
        <w:spacing w:line="360" w:lineRule="auto"/>
        <w:ind w:left="3510"/>
        <w:jc w:val="left"/>
        <w:rPr>
          <w:rFonts w:ascii="楷体" w:eastAsia="楷体" w:hAnsi="楷体" w:cs="Helvetica"/>
          <w:color w:val="000000"/>
          <w:kern w:val="0"/>
          <w:sz w:val="24"/>
          <w:szCs w:val="24"/>
        </w:rPr>
      </w:pPr>
      <w:r w:rsidRPr="000B343D">
        <w:rPr>
          <w:rFonts w:ascii="楷体" w:eastAsia="楷体" w:hAnsi="楷体" w:cs="Helvetica"/>
          <w:color w:val="000000"/>
          <w:kern w:val="0"/>
          <w:sz w:val="24"/>
          <w:szCs w:val="24"/>
        </w:rPr>
        <w:t>利用管道-过滤器风格的视图，可以很容易的得到系统的资源使用和请求的状态图。</w:t>
      </w:r>
    </w:p>
    <w:p w14:paraId="2413F4B9" w14:textId="77777777" w:rsidR="000B343D" w:rsidRPr="000B343D" w:rsidRDefault="000B343D" w:rsidP="005E470F">
      <w:pPr>
        <w:widowControl/>
        <w:numPr>
          <w:ilvl w:val="2"/>
          <w:numId w:val="25"/>
        </w:numPr>
        <w:shd w:val="clear" w:color="auto" w:fill="FFFFFF"/>
        <w:spacing w:line="360" w:lineRule="auto"/>
        <w:ind w:left="3510"/>
        <w:jc w:val="left"/>
        <w:rPr>
          <w:rFonts w:ascii="楷体" w:eastAsia="楷体" w:hAnsi="楷体" w:cs="Helvetica"/>
          <w:color w:val="000000"/>
          <w:kern w:val="0"/>
          <w:sz w:val="24"/>
          <w:szCs w:val="24"/>
        </w:rPr>
      </w:pPr>
      <w:r w:rsidRPr="000B343D">
        <w:rPr>
          <w:rFonts w:ascii="楷体" w:eastAsia="楷体" w:hAnsi="楷体" w:cs="Helvetica"/>
          <w:color w:val="000000"/>
          <w:kern w:val="0"/>
          <w:sz w:val="24"/>
          <w:szCs w:val="24"/>
        </w:rPr>
        <w:t>然后，根据操作系统原理等相关理论中的死锁检测方法就可以分析出系统目前所处的状态，是否存在死锁可能及如何消除死锁等问题。</w:t>
      </w:r>
    </w:p>
    <w:p w14:paraId="2CA0152E" w14:textId="77777777" w:rsidR="000B343D" w:rsidRPr="000B343D" w:rsidRDefault="000B343D" w:rsidP="005E470F">
      <w:pPr>
        <w:widowControl/>
        <w:numPr>
          <w:ilvl w:val="1"/>
          <w:numId w:val="25"/>
        </w:numPr>
        <w:shd w:val="clear" w:color="auto" w:fill="FFFFFF"/>
        <w:spacing w:line="360" w:lineRule="auto"/>
        <w:ind w:left="2340"/>
        <w:jc w:val="left"/>
        <w:rPr>
          <w:rFonts w:ascii="楷体" w:eastAsia="楷体" w:hAnsi="楷体" w:cs="Helvetica"/>
          <w:color w:val="000000"/>
          <w:kern w:val="0"/>
          <w:sz w:val="24"/>
          <w:szCs w:val="24"/>
        </w:rPr>
      </w:pPr>
      <w:r w:rsidRPr="000B343D">
        <w:rPr>
          <w:rFonts w:ascii="楷体" w:eastAsia="楷体" w:hAnsi="楷体" w:cs="Helvetica"/>
          <w:color w:val="000000"/>
          <w:kern w:val="0"/>
          <w:sz w:val="24"/>
          <w:szCs w:val="24"/>
        </w:rPr>
        <w:t>具有并发性</w:t>
      </w:r>
    </w:p>
    <w:p w14:paraId="1459537D" w14:textId="77777777" w:rsidR="000B343D" w:rsidRPr="000B343D" w:rsidRDefault="000B343D" w:rsidP="005E470F">
      <w:pPr>
        <w:widowControl/>
        <w:numPr>
          <w:ilvl w:val="2"/>
          <w:numId w:val="25"/>
        </w:numPr>
        <w:shd w:val="clear" w:color="auto" w:fill="FFFFFF"/>
        <w:spacing w:line="360" w:lineRule="auto"/>
        <w:ind w:left="3510"/>
        <w:jc w:val="left"/>
        <w:rPr>
          <w:rFonts w:ascii="楷体" w:eastAsia="楷体" w:hAnsi="楷体" w:cs="Helvetica"/>
          <w:color w:val="000000"/>
          <w:kern w:val="0"/>
          <w:sz w:val="24"/>
          <w:szCs w:val="24"/>
        </w:rPr>
      </w:pPr>
      <w:r w:rsidRPr="000B343D">
        <w:rPr>
          <w:rFonts w:ascii="楷体" w:eastAsia="楷体" w:hAnsi="楷体" w:cs="Helvetica"/>
          <w:color w:val="000000"/>
          <w:kern w:val="0"/>
          <w:sz w:val="24"/>
          <w:szCs w:val="24"/>
        </w:rPr>
        <w:t>每个过滤器作为一个单独的执行任务，可以与其它过滤器并发执行。</w:t>
      </w:r>
    </w:p>
    <w:p w14:paraId="41E4AAB7" w14:textId="77777777" w:rsidR="000B343D" w:rsidRPr="000B343D" w:rsidRDefault="000B343D" w:rsidP="005E470F">
      <w:pPr>
        <w:widowControl/>
        <w:numPr>
          <w:ilvl w:val="2"/>
          <w:numId w:val="25"/>
        </w:numPr>
        <w:shd w:val="clear" w:color="auto" w:fill="FFFFFF"/>
        <w:spacing w:line="360" w:lineRule="auto"/>
        <w:ind w:left="3510"/>
        <w:jc w:val="left"/>
        <w:rPr>
          <w:rFonts w:ascii="楷体" w:eastAsia="楷体" w:hAnsi="楷体" w:cs="Helvetica"/>
          <w:color w:val="000000"/>
          <w:kern w:val="0"/>
          <w:sz w:val="24"/>
          <w:szCs w:val="24"/>
        </w:rPr>
      </w:pPr>
      <w:r w:rsidRPr="000B343D">
        <w:rPr>
          <w:rFonts w:ascii="楷体" w:eastAsia="楷体" w:hAnsi="楷体" w:cs="Helvetica"/>
          <w:color w:val="000000"/>
          <w:kern w:val="0"/>
          <w:sz w:val="24"/>
          <w:szCs w:val="24"/>
        </w:rPr>
        <w:t>过滤器的执行是独立的，不依赖于其它过滤器的。在实际运行时，可以将存在并发可能的多个过滤器看作多个并发的任务并行执行，从而大大提高系统的整体效率，加快处理速度。</w:t>
      </w:r>
    </w:p>
    <w:p w14:paraId="7C76132E" w14:textId="77777777" w:rsidR="000B343D" w:rsidRPr="000B343D" w:rsidRDefault="000B343D" w:rsidP="005E470F">
      <w:pPr>
        <w:widowControl/>
        <w:numPr>
          <w:ilvl w:val="0"/>
          <w:numId w:val="25"/>
        </w:numPr>
        <w:shd w:val="clear" w:color="auto" w:fill="FFFFFF"/>
        <w:spacing w:line="360" w:lineRule="auto"/>
        <w:ind w:left="1170"/>
        <w:jc w:val="left"/>
        <w:rPr>
          <w:rFonts w:ascii="楷体" w:eastAsia="楷体" w:hAnsi="楷体" w:cs="Helvetica"/>
          <w:color w:val="000000"/>
          <w:kern w:val="0"/>
          <w:sz w:val="24"/>
          <w:szCs w:val="24"/>
        </w:rPr>
      </w:pPr>
      <w:r w:rsidRPr="000B343D">
        <w:rPr>
          <w:rFonts w:ascii="楷体" w:eastAsia="楷体" w:hAnsi="楷体" w:cs="Helvetica"/>
          <w:color w:val="000000"/>
          <w:kern w:val="0"/>
          <w:sz w:val="24"/>
          <w:szCs w:val="24"/>
        </w:rPr>
        <w:lastRenderedPageBreak/>
        <w:t>缺点</w:t>
      </w:r>
    </w:p>
    <w:p w14:paraId="58CAD0B5" w14:textId="77777777" w:rsidR="000B343D" w:rsidRPr="000B343D" w:rsidRDefault="000B343D" w:rsidP="005E470F">
      <w:pPr>
        <w:widowControl/>
        <w:numPr>
          <w:ilvl w:val="1"/>
          <w:numId w:val="25"/>
        </w:numPr>
        <w:shd w:val="clear" w:color="auto" w:fill="FFFFFF"/>
        <w:spacing w:line="360" w:lineRule="auto"/>
        <w:ind w:left="2340"/>
        <w:jc w:val="left"/>
        <w:rPr>
          <w:rFonts w:ascii="楷体" w:eastAsia="楷体" w:hAnsi="楷体" w:cs="Helvetica"/>
          <w:color w:val="000000"/>
          <w:kern w:val="0"/>
          <w:sz w:val="24"/>
          <w:szCs w:val="24"/>
        </w:rPr>
      </w:pPr>
      <w:r w:rsidRPr="000B343D">
        <w:rPr>
          <w:rFonts w:ascii="楷体" w:eastAsia="楷体" w:hAnsi="楷体" w:cs="Helvetica"/>
          <w:color w:val="000000"/>
          <w:kern w:val="0"/>
          <w:sz w:val="24"/>
          <w:szCs w:val="24"/>
        </w:rPr>
        <w:t>交互式处理能力弱</w:t>
      </w:r>
    </w:p>
    <w:p w14:paraId="77B5997A" w14:textId="77777777" w:rsidR="000B343D" w:rsidRPr="000B343D" w:rsidRDefault="000B343D" w:rsidP="005E470F">
      <w:pPr>
        <w:widowControl/>
        <w:numPr>
          <w:ilvl w:val="2"/>
          <w:numId w:val="25"/>
        </w:numPr>
        <w:shd w:val="clear" w:color="auto" w:fill="FFFFFF"/>
        <w:spacing w:line="360" w:lineRule="auto"/>
        <w:ind w:left="3510"/>
        <w:jc w:val="left"/>
        <w:rPr>
          <w:rFonts w:ascii="楷体" w:eastAsia="楷体" w:hAnsi="楷体" w:cs="Helvetica"/>
          <w:color w:val="000000"/>
          <w:kern w:val="0"/>
          <w:sz w:val="24"/>
          <w:szCs w:val="24"/>
        </w:rPr>
      </w:pPr>
      <w:r w:rsidRPr="000B343D">
        <w:rPr>
          <w:rFonts w:ascii="楷体" w:eastAsia="楷体" w:hAnsi="楷体" w:cs="Helvetica"/>
          <w:color w:val="000000"/>
          <w:kern w:val="0"/>
          <w:sz w:val="24"/>
          <w:szCs w:val="24"/>
        </w:rPr>
        <w:t>管道-过滤器模型适于数据流的处理和变换，不适合为与用户交互频繁的系统建模。</w:t>
      </w:r>
    </w:p>
    <w:p w14:paraId="0CCDC27A" w14:textId="77777777" w:rsidR="000B343D" w:rsidRPr="000B343D" w:rsidRDefault="000B343D" w:rsidP="005E470F">
      <w:pPr>
        <w:widowControl/>
        <w:numPr>
          <w:ilvl w:val="2"/>
          <w:numId w:val="25"/>
        </w:numPr>
        <w:shd w:val="clear" w:color="auto" w:fill="FFFFFF"/>
        <w:spacing w:line="360" w:lineRule="auto"/>
        <w:ind w:left="3510"/>
        <w:jc w:val="left"/>
        <w:rPr>
          <w:rFonts w:ascii="楷体" w:eastAsia="楷体" w:hAnsi="楷体" w:cs="Helvetica"/>
          <w:color w:val="000000"/>
          <w:kern w:val="0"/>
          <w:sz w:val="24"/>
          <w:szCs w:val="24"/>
        </w:rPr>
      </w:pPr>
      <w:r w:rsidRPr="000B343D">
        <w:rPr>
          <w:rFonts w:ascii="楷体" w:eastAsia="楷体" w:hAnsi="楷体" w:cs="Helvetica"/>
          <w:color w:val="000000"/>
          <w:kern w:val="0"/>
          <w:sz w:val="24"/>
          <w:szCs w:val="24"/>
        </w:rPr>
        <w:t>在这种模型中，每个过滤器都有自己的数据，这些数据或者是从磁盘存储器中读取来，或者是由另一个过滤器的输出导入进来，整个系统没有一个共享的数据区。</w:t>
      </w:r>
    </w:p>
    <w:p w14:paraId="4CAA7E30" w14:textId="77777777" w:rsidR="000B343D" w:rsidRPr="000B343D" w:rsidRDefault="000B343D" w:rsidP="005E470F">
      <w:pPr>
        <w:widowControl/>
        <w:numPr>
          <w:ilvl w:val="2"/>
          <w:numId w:val="25"/>
        </w:numPr>
        <w:shd w:val="clear" w:color="auto" w:fill="FFFFFF"/>
        <w:spacing w:line="360" w:lineRule="auto"/>
        <w:ind w:left="3510"/>
        <w:jc w:val="left"/>
        <w:rPr>
          <w:rFonts w:ascii="楷体" w:eastAsia="楷体" w:hAnsi="楷体" w:cs="Helvetica"/>
          <w:color w:val="000000"/>
          <w:kern w:val="0"/>
          <w:sz w:val="24"/>
          <w:szCs w:val="24"/>
        </w:rPr>
      </w:pPr>
      <w:r w:rsidRPr="000B343D">
        <w:rPr>
          <w:rFonts w:ascii="楷体" w:eastAsia="楷体" w:hAnsi="楷体" w:cs="Helvetica"/>
          <w:color w:val="000000"/>
          <w:kern w:val="0"/>
          <w:sz w:val="24"/>
          <w:szCs w:val="24"/>
        </w:rPr>
        <w:t>这样，当用户要操作某一项数据时，要涉及到多个过滤器对相应数据的操作，其实现较为复杂。由以上的缺点，可以对每个过滤器增加相应的用户控制接口，使得外部可以对过滤器的执行进行控制。</w:t>
      </w:r>
    </w:p>
    <w:p w14:paraId="43B7D64C" w14:textId="77777777" w:rsidR="000B343D" w:rsidRPr="000B343D" w:rsidRDefault="000B343D" w:rsidP="005E470F">
      <w:pPr>
        <w:widowControl/>
        <w:numPr>
          <w:ilvl w:val="1"/>
          <w:numId w:val="25"/>
        </w:numPr>
        <w:shd w:val="clear" w:color="auto" w:fill="FFFFFF"/>
        <w:spacing w:line="360" w:lineRule="auto"/>
        <w:ind w:left="2340"/>
        <w:jc w:val="left"/>
        <w:rPr>
          <w:rFonts w:ascii="楷体" w:eastAsia="楷体" w:hAnsi="楷体" w:cs="Helvetica"/>
          <w:color w:val="000000"/>
          <w:kern w:val="0"/>
          <w:sz w:val="24"/>
          <w:szCs w:val="24"/>
        </w:rPr>
      </w:pPr>
      <w:r w:rsidRPr="000B343D">
        <w:rPr>
          <w:rFonts w:ascii="楷体" w:eastAsia="楷体" w:hAnsi="楷体" w:cs="Helvetica"/>
          <w:color w:val="000000"/>
          <w:kern w:val="0"/>
          <w:sz w:val="24"/>
          <w:szCs w:val="24"/>
        </w:rPr>
        <w:t>导致系统处理过程的成批操作。</w:t>
      </w:r>
    </w:p>
    <w:p w14:paraId="7EA4F9CC" w14:textId="77777777" w:rsidR="000B343D" w:rsidRPr="000B343D" w:rsidRDefault="000B343D" w:rsidP="005E470F">
      <w:pPr>
        <w:widowControl/>
        <w:numPr>
          <w:ilvl w:val="2"/>
          <w:numId w:val="25"/>
        </w:numPr>
        <w:shd w:val="clear" w:color="auto" w:fill="FFFFFF"/>
        <w:spacing w:line="360" w:lineRule="auto"/>
        <w:ind w:left="3510"/>
        <w:jc w:val="left"/>
        <w:rPr>
          <w:rFonts w:ascii="楷体" w:eastAsia="楷体" w:hAnsi="楷体" w:cs="Helvetica"/>
          <w:color w:val="000000"/>
          <w:kern w:val="0"/>
          <w:sz w:val="24"/>
          <w:szCs w:val="24"/>
        </w:rPr>
      </w:pPr>
      <w:r w:rsidRPr="000B343D">
        <w:rPr>
          <w:rFonts w:ascii="楷体" w:eastAsia="楷体" w:hAnsi="楷体" w:cs="Helvetica"/>
          <w:color w:val="000000"/>
          <w:kern w:val="0"/>
          <w:sz w:val="24"/>
          <w:szCs w:val="24"/>
        </w:rPr>
        <w:t>设计者也许不得不花费精力协调两个相对独立但又存在某种关系的数据流之间的关系</w:t>
      </w:r>
    </w:p>
    <w:p w14:paraId="1A0FFF4C" w14:textId="77777777" w:rsidR="000B343D" w:rsidRPr="000B343D" w:rsidRDefault="000B343D" w:rsidP="005E470F">
      <w:pPr>
        <w:widowControl/>
        <w:numPr>
          <w:ilvl w:val="3"/>
          <w:numId w:val="25"/>
        </w:numPr>
        <w:shd w:val="clear" w:color="auto" w:fill="FFFFFF"/>
        <w:spacing w:line="360" w:lineRule="auto"/>
        <w:ind w:left="4680"/>
        <w:jc w:val="left"/>
        <w:rPr>
          <w:rFonts w:ascii="楷体" w:eastAsia="楷体" w:hAnsi="楷体" w:cs="Helvetica"/>
          <w:color w:val="000000"/>
          <w:kern w:val="0"/>
          <w:sz w:val="24"/>
          <w:szCs w:val="24"/>
        </w:rPr>
      </w:pPr>
      <w:r w:rsidRPr="000B343D">
        <w:rPr>
          <w:rFonts w:ascii="楷体" w:eastAsia="楷体" w:hAnsi="楷体" w:cs="Helvetica"/>
          <w:color w:val="000000"/>
          <w:kern w:val="0"/>
          <w:sz w:val="24"/>
          <w:szCs w:val="24"/>
        </w:rPr>
        <w:t>例如多过滤器并发执行时数据流之间的同步问题等。</w:t>
      </w:r>
    </w:p>
    <w:p w14:paraId="72C1C792" w14:textId="2036306F" w:rsidR="000B343D" w:rsidRPr="005E470F" w:rsidRDefault="000B343D" w:rsidP="005E470F">
      <w:pPr>
        <w:widowControl/>
        <w:numPr>
          <w:ilvl w:val="2"/>
          <w:numId w:val="25"/>
        </w:numPr>
        <w:shd w:val="clear" w:color="auto" w:fill="FFFFFF"/>
        <w:spacing w:line="360" w:lineRule="auto"/>
        <w:ind w:left="3510"/>
        <w:jc w:val="left"/>
        <w:rPr>
          <w:rFonts w:ascii="楷体" w:eastAsia="楷体" w:hAnsi="楷体" w:cs="Helvetica"/>
          <w:color w:val="000000"/>
          <w:kern w:val="0"/>
          <w:sz w:val="24"/>
          <w:szCs w:val="24"/>
        </w:rPr>
      </w:pPr>
      <w:r w:rsidRPr="000B343D">
        <w:rPr>
          <w:rFonts w:ascii="楷体" w:eastAsia="楷体" w:hAnsi="楷体" w:cs="Helvetica"/>
          <w:color w:val="000000"/>
          <w:kern w:val="0"/>
          <w:sz w:val="24"/>
          <w:szCs w:val="24"/>
        </w:rPr>
        <w:t>根据实际设计的需要，设计者也需要对数据传输进行特定的处理（如为了防止数据泄漏而采取加密等手段），导致过滤器必须对输入、输出管道中的数据流进行解析或反解析，增加了过滤器具</w:t>
      </w:r>
      <w:proofErr w:type="gramStart"/>
      <w:r w:rsidRPr="000B343D">
        <w:rPr>
          <w:rFonts w:ascii="楷体" w:eastAsia="楷体" w:hAnsi="楷体" w:cs="Helvetica"/>
          <w:color w:val="000000"/>
          <w:kern w:val="0"/>
          <w:sz w:val="24"/>
          <w:szCs w:val="24"/>
        </w:rPr>
        <w:t>体实现</w:t>
      </w:r>
      <w:proofErr w:type="gramEnd"/>
      <w:r w:rsidRPr="000B343D">
        <w:rPr>
          <w:rFonts w:ascii="楷体" w:eastAsia="楷体" w:hAnsi="楷体" w:cs="Helvetica"/>
          <w:color w:val="000000"/>
          <w:kern w:val="0"/>
          <w:sz w:val="24"/>
          <w:szCs w:val="24"/>
        </w:rPr>
        <w:t>的复杂性。</w:t>
      </w:r>
    </w:p>
    <w:p w14:paraId="59ECD1CA" w14:textId="34548EA8" w:rsidR="000B343D" w:rsidRPr="005E470F" w:rsidRDefault="000B343D" w:rsidP="005E470F">
      <w:pPr>
        <w:pStyle w:val="a3"/>
        <w:widowControl/>
        <w:shd w:val="clear" w:color="auto" w:fill="FFFFFF"/>
        <w:spacing w:line="360" w:lineRule="auto"/>
        <w:ind w:left="720" w:firstLineChars="0" w:firstLine="0"/>
        <w:jc w:val="left"/>
        <w:rPr>
          <w:rFonts w:ascii="楷体" w:eastAsia="楷体" w:hAnsi="楷体" w:cs="Helvetica" w:hint="eastAsia"/>
          <w:color w:val="000000"/>
          <w:kern w:val="0"/>
          <w:sz w:val="24"/>
          <w:szCs w:val="24"/>
        </w:rPr>
      </w:pPr>
      <w:r w:rsidRPr="005E470F">
        <w:rPr>
          <w:rFonts w:ascii="楷体" w:eastAsia="楷体" w:hAnsi="楷体" w:cs="Helvetica" w:hint="eastAsia"/>
          <w:color w:val="000000"/>
          <w:kern w:val="0"/>
          <w:sz w:val="24"/>
          <w:szCs w:val="24"/>
        </w:rPr>
        <w:t>·</w:t>
      </w:r>
      <w:r w:rsidRPr="005E470F">
        <w:rPr>
          <w:rFonts w:ascii="楷体" w:eastAsia="楷体" w:hAnsi="楷体" w:cs="Helvetica" w:hint="eastAsia"/>
          <w:color w:val="000000"/>
          <w:kern w:val="0"/>
          <w:sz w:val="24"/>
          <w:szCs w:val="24"/>
        </w:rPr>
        <w:t>面向对象</w:t>
      </w:r>
      <w:r w:rsidRPr="005E470F">
        <w:rPr>
          <w:rFonts w:ascii="楷体" w:eastAsia="楷体" w:hAnsi="楷体" w:cs="Helvetica"/>
          <w:color w:val="000000"/>
          <w:kern w:val="0"/>
          <w:sz w:val="24"/>
          <w:szCs w:val="24"/>
        </w:rPr>
        <w:t>风格</w:t>
      </w:r>
    </w:p>
    <w:p w14:paraId="38F27E8B" w14:textId="77777777" w:rsidR="000B343D" w:rsidRPr="000B343D" w:rsidRDefault="000B343D" w:rsidP="005E470F">
      <w:pPr>
        <w:widowControl/>
        <w:numPr>
          <w:ilvl w:val="0"/>
          <w:numId w:val="26"/>
        </w:numPr>
        <w:shd w:val="clear" w:color="auto" w:fill="FFFFFF"/>
        <w:spacing w:line="360" w:lineRule="auto"/>
        <w:ind w:left="1170"/>
        <w:jc w:val="left"/>
        <w:rPr>
          <w:rFonts w:ascii="楷体" w:eastAsia="楷体" w:hAnsi="楷体" w:cs="Helvetica"/>
          <w:color w:val="000000"/>
          <w:kern w:val="0"/>
          <w:sz w:val="24"/>
          <w:szCs w:val="24"/>
        </w:rPr>
      </w:pPr>
      <w:r w:rsidRPr="000B343D">
        <w:rPr>
          <w:rFonts w:ascii="楷体" w:eastAsia="楷体" w:hAnsi="楷体" w:cs="Helvetica"/>
          <w:color w:val="000000"/>
          <w:kern w:val="0"/>
          <w:sz w:val="24"/>
          <w:szCs w:val="24"/>
        </w:rPr>
        <w:t>概述</w:t>
      </w:r>
    </w:p>
    <w:p w14:paraId="49ED68F2" w14:textId="77777777" w:rsidR="000B343D" w:rsidRPr="000B343D" w:rsidRDefault="000B343D" w:rsidP="005E470F">
      <w:pPr>
        <w:widowControl/>
        <w:numPr>
          <w:ilvl w:val="1"/>
          <w:numId w:val="26"/>
        </w:numPr>
        <w:shd w:val="clear" w:color="auto" w:fill="FFFFFF"/>
        <w:spacing w:line="360" w:lineRule="auto"/>
        <w:ind w:left="2340"/>
        <w:jc w:val="left"/>
        <w:rPr>
          <w:rFonts w:ascii="楷体" w:eastAsia="楷体" w:hAnsi="楷体" w:cs="Helvetica"/>
          <w:color w:val="000000"/>
          <w:kern w:val="0"/>
          <w:sz w:val="24"/>
          <w:szCs w:val="24"/>
        </w:rPr>
      </w:pPr>
      <w:r w:rsidRPr="000B343D">
        <w:rPr>
          <w:rFonts w:ascii="楷体" w:eastAsia="楷体" w:hAnsi="楷体" w:cs="Helvetica"/>
          <w:color w:val="000000"/>
          <w:kern w:val="0"/>
          <w:sz w:val="24"/>
          <w:szCs w:val="24"/>
        </w:rPr>
        <w:t>面相对象模式集数据抽象、抽象数据类型、类继承为一体，使软件工程公认的模块化、信息隐藏、抽象、重用性等原则在面向对象风格下得以充分实现。</w:t>
      </w:r>
      <w:r w:rsidRPr="000B343D">
        <w:rPr>
          <w:rFonts w:ascii="Calibri" w:eastAsia="楷体" w:hAnsi="Calibri" w:cs="Calibri"/>
          <w:color w:val="000000"/>
          <w:kern w:val="0"/>
          <w:sz w:val="24"/>
          <w:szCs w:val="24"/>
        </w:rPr>
        <w:t> </w:t>
      </w:r>
    </w:p>
    <w:p w14:paraId="33DFEC93" w14:textId="77777777" w:rsidR="000B343D" w:rsidRPr="000B343D" w:rsidRDefault="000B343D" w:rsidP="005E470F">
      <w:pPr>
        <w:widowControl/>
        <w:numPr>
          <w:ilvl w:val="0"/>
          <w:numId w:val="26"/>
        </w:numPr>
        <w:shd w:val="clear" w:color="auto" w:fill="FFFFFF"/>
        <w:spacing w:line="360" w:lineRule="auto"/>
        <w:ind w:left="1170"/>
        <w:jc w:val="left"/>
        <w:rPr>
          <w:rFonts w:ascii="楷体" w:eastAsia="楷体" w:hAnsi="楷体" w:cs="Helvetica"/>
          <w:color w:val="000000"/>
          <w:kern w:val="0"/>
          <w:sz w:val="24"/>
          <w:szCs w:val="24"/>
        </w:rPr>
      </w:pPr>
      <w:r w:rsidRPr="000B343D">
        <w:rPr>
          <w:rFonts w:ascii="楷体" w:eastAsia="楷体" w:hAnsi="楷体" w:cs="Helvetica"/>
          <w:color w:val="000000"/>
          <w:kern w:val="0"/>
          <w:sz w:val="24"/>
          <w:szCs w:val="24"/>
        </w:rPr>
        <w:t>应用场合</w:t>
      </w:r>
    </w:p>
    <w:p w14:paraId="30838305" w14:textId="77777777" w:rsidR="000B343D" w:rsidRPr="000B343D" w:rsidRDefault="000B343D" w:rsidP="005E470F">
      <w:pPr>
        <w:widowControl/>
        <w:numPr>
          <w:ilvl w:val="1"/>
          <w:numId w:val="26"/>
        </w:numPr>
        <w:shd w:val="clear" w:color="auto" w:fill="FFFFFF"/>
        <w:spacing w:line="360" w:lineRule="auto"/>
        <w:ind w:left="2340"/>
        <w:jc w:val="left"/>
        <w:rPr>
          <w:rFonts w:ascii="楷体" w:eastAsia="楷体" w:hAnsi="楷体" w:cs="Helvetica"/>
          <w:color w:val="000000"/>
          <w:kern w:val="0"/>
          <w:sz w:val="24"/>
          <w:szCs w:val="24"/>
        </w:rPr>
      </w:pPr>
      <w:r w:rsidRPr="000B343D">
        <w:rPr>
          <w:rFonts w:ascii="楷体" w:eastAsia="楷体" w:hAnsi="楷体" w:cs="Helvetica"/>
          <w:color w:val="000000"/>
          <w:kern w:val="0"/>
          <w:sz w:val="24"/>
          <w:szCs w:val="24"/>
        </w:rPr>
        <w:t>面向对象的体系结构模式适用于数据和功能分离的系统中，同样也适合于问题域模型比较明显，或需要人机交互界面的系统。大多数应用事件驱动风格的系统也常常应用了面向对象风格</w:t>
      </w:r>
    </w:p>
    <w:p w14:paraId="40461276" w14:textId="77777777" w:rsidR="000B343D" w:rsidRPr="000B343D" w:rsidRDefault="000B343D" w:rsidP="005E470F">
      <w:pPr>
        <w:widowControl/>
        <w:numPr>
          <w:ilvl w:val="1"/>
          <w:numId w:val="26"/>
        </w:numPr>
        <w:shd w:val="clear" w:color="auto" w:fill="FFFFFF"/>
        <w:spacing w:line="360" w:lineRule="auto"/>
        <w:ind w:left="2340"/>
        <w:jc w:val="left"/>
        <w:rPr>
          <w:rFonts w:ascii="楷体" w:eastAsia="楷体" w:hAnsi="楷体" w:cs="Helvetica"/>
          <w:color w:val="000000"/>
          <w:kern w:val="0"/>
          <w:sz w:val="24"/>
          <w:szCs w:val="24"/>
        </w:rPr>
      </w:pPr>
      <w:r w:rsidRPr="000B343D">
        <w:rPr>
          <w:rFonts w:ascii="楷体" w:eastAsia="楷体" w:hAnsi="楷体" w:cs="Helvetica"/>
          <w:color w:val="000000"/>
          <w:kern w:val="0"/>
          <w:sz w:val="24"/>
          <w:szCs w:val="24"/>
        </w:rPr>
        <w:t>图示</w:t>
      </w:r>
    </w:p>
    <w:p w14:paraId="22FC5622" w14:textId="5443CCC0" w:rsidR="000B343D" w:rsidRPr="005E470F" w:rsidRDefault="005539AF" w:rsidP="005E470F">
      <w:pPr>
        <w:widowControl/>
        <w:shd w:val="clear" w:color="auto" w:fill="FFFFFF"/>
        <w:spacing w:line="360" w:lineRule="auto"/>
        <w:jc w:val="left"/>
        <w:rPr>
          <w:rFonts w:ascii="楷体" w:eastAsia="楷体" w:hAnsi="楷体" w:cs="Helvetica"/>
          <w:color w:val="000000"/>
          <w:kern w:val="0"/>
          <w:sz w:val="24"/>
          <w:szCs w:val="24"/>
        </w:rPr>
      </w:pPr>
      <w:r w:rsidRPr="005E470F">
        <w:rPr>
          <w:rFonts w:ascii="楷体" w:eastAsia="楷体" w:hAnsi="楷体" w:cs="Helvetica" w:hint="eastAsia"/>
          <w:color w:val="000000"/>
          <w:kern w:val="0"/>
          <w:sz w:val="24"/>
          <w:szCs w:val="24"/>
        </w:rPr>
        <w:lastRenderedPageBreak/>
        <w:t xml:space="preserve"> </w:t>
      </w:r>
      <w:r w:rsidRPr="005E470F">
        <w:rPr>
          <w:rFonts w:ascii="楷体" w:eastAsia="楷体" w:hAnsi="楷体" w:cs="Helvetica"/>
          <w:color w:val="000000"/>
          <w:kern w:val="0"/>
          <w:sz w:val="24"/>
          <w:szCs w:val="24"/>
        </w:rPr>
        <w:t xml:space="preserve">                     </w:t>
      </w:r>
      <w:r w:rsidRPr="005E470F">
        <w:rPr>
          <w:rFonts w:ascii="楷体" w:eastAsia="楷体" w:hAnsi="楷体"/>
          <w:noProof/>
          <w:sz w:val="24"/>
          <w:szCs w:val="24"/>
        </w:rPr>
        <w:drawing>
          <wp:inline distT="0" distB="0" distL="0" distR="0" wp14:anchorId="1CE24D54" wp14:editId="0C6D32D5">
            <wp:extent cx="4183970" cy="1500554"/>
            <wp:effectExtent l="0" t="0" r="762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01043" cy="1506677"/>
                    </a:xfrm>
                    <a:prstGeom prst="rect">
                      <a:avLst/>
                    </a:prstGeom>
                    <a:noFill/>
                    <a:ln>
                      <a:noFill/>
                    </a:ln>
                  </pic:spPr>
                </pic:pic>
              </a:graphicData>
            </a:graphic>
          </wp:inline>
        </w:drawing>
      </w:r>
    </w:p>
    <w:p w14:paraId="52243DDF" w14:textId="32E9B31B" w:rsidR="005539AF" w:rsidRPr="005E470F" w:rsidRDefault="005539AF" w:rsidP="005E470F">
      <w:pPr>
        <w:widowControl/>
        <w:numPr>
          <w:ilvl w:val="0"/>
          <w:numId w:val="26"/>
        </w:numPr>
        <w:shd w:val="clear" w:color="auto" w:fill="FFFFFF"/>
        <w:spacing w:line="360" w:lineRule="auto"/>
        <w:ind w:left="1170"/>
        <w:jc w:val="left"/>
        <w:rPr>
          <w:rFonts w:ascii="楷体" w:eastAsia="楷体" w:hAnsi="楷体" w:cs="Helvetica"/>
          <w:color w:val="000000"/>
          <w:kern w:val="0"/>
          <w:sz w:val="24"/>
          <w:szCs w:val="24"/>
        </w:rPr>
      </w:pPr>
      <w:r w:rsidRPr="005E470F">
        <w:rPr>
          <w:rFonts w:ascii="楷体" w:eastAsia="楷体" w:hAnsi="楷体" w:cs="Helvetica" w:hint="eastAsia"/>
          <w:color w:val="000000"/>
          <w:kern w:val="0"/>
          <w:sz w:val="24"/>
          <w:szCs w:val="24"/>
        </w:rPr>
        <w:t>基本原则</w:t>
      </w:r>
    </w:p>
    <w:p w14:paraId="62CD4392" w14:textId="6F19381E" w:rsidR="005539AF" w:rsidRPr="005539AF" w:rsidRDefault="005539AF" w:rsidP="005E470F">
      <w:pPr>
        <w:widowControl/>
        <w:numPr>
          <w:ilvl w:val="0"/>
          <w:numId w:val="26"/>
        </w:numPr>
        <w:shd w:val="clear" w:color="auto" w:fill="FFFFFF"/>
        <w:spacing w:line="360" w:lineRule="auto"/>
        <w:jc w:val="left"/>
        <w:rPr>
          <w:rFonts w:ascii="楷体" w:eastAsia="楷体" w:hAnsi="楷体" w:cs="Helvetica"/>
          <w:color w:val="000000"/>
          <w:kern w:val="0"/>
          <w:sz w:val="24"/>
          <w:szCs w:val="24"/>
        </w:rPr>
      </w:pPr>
      <w:r w:rsidRPr="005E470F">
        <w:rPr>
          <w:rFonts w:ascii="楷体" w:eastAsia="楷体" w:hAnsi="楷体" w:cs="Helvetica" w:hint="eastAsia"/>
          <w:color w:val="000000"/>
          <w:kern w:val="0"/>
          <w:sz w:val="24"/>
          <w:szCs w:val="24"/>
        </w:rPr>
        <w:t xml:space="preserve"> </w:t>
      </w:r>
      <w:r w:rsidRPr="005539AF">
        <w:rPr>
          <w:rFonts w:ascii="楷体" w:eastAsia="楷体" w:hAnsi="楷体" w:cs="Helvetica"/>
          <w:color w:val="000000"/>
          <w:kern w:val="0"/>
          <w:sz w:val="24"/>
          <w:szCs w:val="24"/>
        </w:rPr>
        <w:t>将逻辑上的实体映射为对象，实体之间的关系映射为对象之间的应用关系。</w:t>
      </w:r>
    </w:p>
    <w:p w14:paraId="77A62FC5" w14:textId="77777777" w:rsidR="005539AF" w:rsidRPr="005539AF" w:rsidRDefault="005539AF" w:rsidP="005E470F">
      <w:pPr>
        <w:widowControl/>
        <w:numPr>
          <w:ilvl w:val="0"/>
          <w:numId w:val="26"/>
        </w:numPr>
        <w:shd w:val="clear" w:color="auto" w:fill="FFFFFF"/>
        <w:spacing w:line="360" w:lineRule="auto"/>
        <w:jc w:val="left"/>
        <w:rPr>
          <w:rFonts w:ascii="楷体" w:eastAsia="楷体" w:hAnsi="楷体" w:cs="Helvetica"/>
          <w:color w:val="000000"/>
          <w:kern w:val="0"/>
          <w:sz w:val="24"/>
          <w:szCs w:val="24"/>
        </w:rPr>
      </w:pPr>
      <w:r w:rsidRPr="005539AF">
        <w:rPr>
          <w:rFonts w:ascii="楷体" w:eastAsia="楷体" w:hAnsi="楷体" w:cs="Helvetica"/>
          <w:color w:val="000000"/>
          <w:kern w:val="0"/>
          <w:sz w:val="24"/>
          <w:szCs w:val="24"/>
        </w:rPr>
        <w:t>对象利用应用关系来访问对方公开的接口，完成某个特定任务；一组对象之间相互协作，完成总体目标。</w:t>
      </w:r>
    </w:p>
    <w:p w14:paraId="3D83A2CF" w14:textId="33C06B22" w:rsidR="005539AF" w:rsidRPr="005E470F" w:rsidRDefault="005539AF" w:rsidP="005E470F">
      <w:pPr>
        <w:widowControl/>
        <w:numPr>
          <w:ilvl w:val="0"/>
          <w:numId w:val="26"/>
        </w:numPr>
        <w:shd w:val="clear" w:color="auto" w:fill="FFFFFF"/>
        <w:spacing w:line="360" w:lineRule="auto"/>
        <w:jc w:val="left"/>
        <w:rPr>
          <w:rFonts w:ascii="楷体" w:eastAsia="楷体" w:hAnsi="楷体" w:cs="Helvetica"/>
          <w:color w:val="000000"/>
          <w:kern w:val="0"/>
          <w:sz w:val="24"/>
          <w:szCs w:val="24"/>
        </w:rPr>
      </w:pPr>
      <w:r w:rsidRPr="005539AF">
        <w:rPr>
          <w:rFonts w:ascii="楷体" w:eastAsia="楷体" w:hAnsi="楷体" w:cs="Helvetica"/>
          <w:color w:val="000000"/>
          <w:kern w:val="0"/>
          <w:sz w:val="24"/>
          <w:szCs w:val="24"/>
        </w:rPr>
        <w:t>图示</w:t>
      </w:r>
    </w:p>
    <w:p w14:paraId="77DAD5AF" w14:textId="5121201C" w:rsidR="005539AF" w:rsidRPr="005539AF" w:rsidRDefault="005539AF" w:rsidP="005E470F">
      <w:pPr>
        <w:widowControl/>
        <w:shd w:val="clear" w:color="auto" w:fill="FFFFFF"/>
        <w:spacing w:line="360" w:lineRule="auto"/>
        <w:ind w:left="2202"/>
        <w:jc w:val="left"/>
        <w:rPr>
          <w:rFonts w:ascii="楷体" w:eastAsia="楷体" w:hAnsi="楷体" w:cs="Helvetica" w:hint="eastAsia"/>
          <w:color w:val="000000"/>
          <w:kern w:val="0"/>
          <w:sz w:val="24"/>
          <w:szCs w:val="24"/>
        </w:rPr>
      </w:pPr>
      <w:r w:rsidRPr="005E470F">
        <w:rPr>
          <w:rFonts w:ascii="楷体" w:eastAsia="楷体" w:hAnsi="楷体"/>
          <w:noProof/>
          <w:sz w:val="24"/>
          <w:szCs w:val="24"/>
        </w:rPr>
        <w:drawing>
          <wp:inline distT="0" distB="0" distL="0" distR="0" wp14:anchorId="0CDB5BFB" wp14:editId="3BFC86E0">
            <wp:extent cx="4857188" cy="2133600"/>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7684" cy="2138211"/>
                    </a:xfrm>
                    <a:prstGeom prst="rect">
                      <a:avLst/>
                    </a:prstGeom>
                    <a:noFill/>
                    <a:ln>
                      <a:noFill/>
                    </a:ln>
                  </pic:spPr>
                </pic:pic>
              </a:graphicData>
            </a:graphic>
          </wp:inline>
        </w:drawing>
      </w:r>
    </w:p>
    <w:p w14:paraId="2B43D6B0" w14:textId="77777777" w:rsidR="008D7928" w:rsidRPr="008D7928" w:rsidRDefault="008D7928" w:rsidP="005E470F">
      <w:pPr>
        <w:widowControl/>
        <w:numPr>
          <w:ilvl w:val="0"/>
          <w:numId w:val="31"/>
        </w:numPr>
        <w:shd w:val="clear" w:color="auto" w:fill="FFFFFF"/>
        <w:spacing w:line="360" w:lineRule="auto"/>
        <w:ind w:left="1170"/>
        <w:jc w:val="left"/>
        <w:rPr>
          <w:rFonts w:ascii="楷体" w:eastAsia="楷体" w:hAnsi="楷体" w:cs="Helvetica"/>
          <w:color w:val="000000"/>
          <w:kern w:val="0"/>
          <w:sz w:val="24"/>
          <w:szCs w:val="24"/>
        </w:rPr>
      </w:pPr>
      <w:r w:rsidRPr="008D7928">
        <w:rPr>
          <w:rFonts w:ascii="楷体" w:eastAsia="楷体" w:hAnsi="楷体" w:cs="Helvetica"/>
          <w:color w:val="000000"/>
          <w:kern w:val="0"/>
          <w:sz w:val="24"/>
          <w:szCs w:val="24"/>
        </w:rPr>
        <w:t>优点</w:t>
      </w:r>
    </w:p>
    <w:p w14:paraId="648FDF93" w14:textId="77777777" w:rsidR="008D7928" w:rsidRPr="008D7928" w:rsidRDefault="008D7928" w:rsidP="005E470F">
      <w:pPr>
        <w:widowControl/>
        <w:numPr>
          <w:ilvl w:val="1"/>
          <w:numId w:val="31"/>
        </w:numPr>
        <w:shd w:val="clear" w:color="auto" w:fill="FFFFFF"/>
        <w:spacing w:line="360" w:lineRule="auto"/>
        <w:ind w:left="2340"/>
        <w:jc w:val="left"/>
        <w:rPr>
          <w:rFonts w:ascii="楷体" w:eastAsia="楷体" w:hAnsi="楷体" w:cs="Helvetica"/>
          <w:color w:val="000000"/>
          <w:kern w:val="0"/>
          <w:sz w:val="24"/>
          <w:szCs w:val="24"/>
        </w:rPr>
      </w:pPr>
      <w:r w:rsidRPr="008D7928">
        <w:rPr>
          <w:rFonts w:ascii="楷体" w:eastAsia="楷体" w:hAnsi="楷体" w:cs="Helvetica"/>
          <w:color w:val="000000"/>
          <w:kern w:val="0"/>
          <w:sz w:val="24"/>
          <w:szCs w:val="24"/>
        </w:rPr>
        <w:t>高度模块性</w:t>
      </w:r>
    </w:p>
    <w:p w14:paraId="7E80E8BC" w14:textId="77777777" w:rsidR="008D7928" w:rsidRPr="008D7928" w:rsidRDefault="008D7928" w:rsidP="005E470F">
      <w:pPr>
        <w:widowControl/>
        <w:numPr>
          <w:ilvl w:val="2"/>
          <w:numId w:val="32"/>
        </w:numPr>
        <w:shd w:val="clear" w:color="auto" w:fill="FFFFFF"/>
        <w:spacing w:line="360" w:lineRule="auto"/>
        <w:ind w:left="3510"/>
        <w:jc w:val="left"/>
        <w:rPr>
          <w:rFonts w:ascii="楷体" w:eastAsia="楷体" w:hAnsi="楷体" w:cs="Helvetica"/>
          <w:color w:val="000000"/>
          <w:kern w:val="0"/>
          <w:sz w:val="24"/>
          <w:szCs w:val="24"/>
        </w:rPr>
      </w:pPr>
      <w:r w:rsidRPr="008D7928">
        <w:rPr>
          <w:rFonts w:ascii="楷体" w:eastAsia="楷体" w:hAnsi="楷体" w:cs="Helvetica"/>
          <w:color w:val="000000"/>
          <w:kern w:val="0"/>
          <w:sz w:val="24"/>
          <w:szCs w:val="24"/>
        </w:rPr>
        <w:t>数据与其相关操作被组织为对象， 成为模块组织的基本单位</w:t>
      </w:r>
    </w:p>
    <w:p w14:paraId="326D6870" w14:textId="77777777" w:rsidR="008D7928" w:rsidRPr="008D7928" w:rsidRDefault="008D7928" w:rsidP="005E470F">
      <w:pPr>
        <w:widowControl/>
        <w:numPr>
          <w:ilvl w:val="1"/>
          <w:numId w:val="32"/>
        </w:numPr>
        <w:shd w:val="clear" w:color="auto" w:fill="FFFFFF"/>
        <w:spacing w:line="360" w:lineRule="auto"/>
        <w:ind w:left="2340"/>
        <w:jc w:val="left"/>
        <w:rPr>
          <w:rFonts w:ascii="楷体" w:eastAsia="楷体" w:hAnsi="楷体" w:cs="Helvetica"/>
          <w:color w:val="000000"/>
          <w:kern w:val="0"/>
          <w:sz w:val="24"/>
          <w:szCs w:val="24"/>
        </w:rPr>
      </w:pPr>
      <w:r w:rsidRPr="008D7928">
        <w:rPr>
          <w:rFonts w:ascii="楷体" w:eastAsia="楷体" w:hAnsi="楷体" w:cs="Helvetica"/>
          <w:color w:val="000000"/>
          <w:kern w:val="0"/>
          <w:sz w:val="24"/>
          <w:szCs w:val="24"/>
        </w:rPr>
        <w:t>封装功能</w:t>
      </w:r>
    </w:p>
    <w:p w14:paraId="2A4C5925" w14:textId="77777777" w:rsidR="008D7928" w:rsidRPr="008D7928" w:rsidRDefault="008D7928" w:rsidP="005E470F">
      <w:pPr>
        <w:widowControl/>
        <w:numPr>
          <w:ilvl w:val="2"/>
          <w:numId w:val="32"/>
        </w:numPr>
        <w:shd w:val="clear" w:color="auto" w:fill="FFFFFF"/>
        <w:spacing w:line="360" w:lineRule="auto"/>
        <w:ind w:left="3510"/>
        <w:jc w:val="left"/>
        <w:rPr>
          <w:rFonts w:ascii="楷体" w:eastAsia="楷体" w:hAnsi="楷体" w:cs="Helvetica"/>
          <w:color w:val="000000"/>
          <w:kern w:val="0"/>
          <w:sz w:val="24"/>
          <w:szCs w:val="24"/>
        </w:rPr>
      </w:pPr>
      <w:r w:rsidRPr="008D7928">
        <w:rPr>
          <w:rFonts w:ascii="楷体" w:eastAsia="楷体" w:hAnsi="楷体" w:cs="Helvetica"/>
          <w:color w:val="000000"/>
          <w:kern w:val="0"/>
          <w:sz w:val="24"/>
          <w:szCs w:val="24"/>
        </w:rPr>
        <w:t>一组功能和其实现细节被封装在一个对象中，具有功能的接口被暴露出来</w:t>
      </w:r>
    </w:p>
    <w:p w14:paraId="4E04ACB8" w14:textId="77777777" w:rsidR="008D7928" w:rsidRPr="008D7928" w:rsidRDefault="008D7928" w:rsidP="005E470F">
      <w:pPr>
        <w:widowControl/>
        <w:numPr>
          <w:ilvl w:val="1"/>
          <w:numId w:val="32"/>
        </w:numPr>
        <w:shd w:val="clear" w:color="auto" w:fill="FFFFFF"/>
        <w:spacing w:line="360" w:lineRule="auto"/>
        <w:ind w:left="2340"/>
        <w:jc w:val="left"/>
        <w:rPr>
          <w:rFonts w:ascii="楷体" w:eastAsia="楷体" w:hAnsi="楷体" w:cs="Helvetica"/>
          <w:color w:val="000000"/>
          <w:kern w:val="0"/>
          <w:sz w:val="24"/>
          <w:szCs w:val="24"/>
        </w:rPr>
      </w:pPr>
      <w:r w:rsidRPr="008D7928">
        <w:rPr>
          <w:rFonts w:ascii="楷体" w:eastAsia="楷体" w:hAnsi="楷体" w:cs="Helvetica"/>
          <w:color w:val="000000"/>
          <w:kern w:val="0"/>
          <w:sz w:val="24"/>
          <w:szCs w:val="24"/>
        </w:rPr>
        <w:t>代码共享</w:t>
      </w:r>
    </w:p>
    <w:p w14:paraId="2462E53D" w14:textId="77777777" w:rsidR="008D7928" w:rsidRPr="008D7928" w:rsidRDefault="008D7928" w:rsidP="005E470F">
      <w:pPr>
        <w:widowControl/>
        <w:numPr>
          <w:ilvl w:val="2"/>
          <w:numId w:val="32"/>
        </w:numPr>
        <w:shd w:val="clear" w:color="auto" w:fill="FFFFFF"/>
        <w:spacing w:line="360" w:lineRule="auto"/>
        <w:ind w:left="3510"/>
        <w:jc w:val="left"/>
        <w:rPr>
          <w:rFonts w:ascii="楷体" w:eastAsia="楷体" w:hAnsi="楷体" w:cs="Helvetica"/>
          <w:color w:val="000000"/>
          <w:kern w:val="0"/>
          <w:sz w:val="24"/>
          <w:szCs w:val="24"/>
        </w:rPr>
      </w:pPr>
      <w:r w:rsidRPr="008D7928">
        <w:rPr>
          <w:rFonts w:ascii="楷体" w:eastAsia="楷体" w:hAnsi="楷体" w:cs="Helvetica"/>
          <w:color w:val="000000"/>
          <w:kern w:val="0"/>
          <w:sz w:val="24"/>
          <w:szCs w:val="24"/>
        </w:rPr>
        <w:t>对象的相对独立性可被反复重用，通过拼装形成不同的软件系统</w:t>
      </w:r>
    </w:p>
    <w:p w14:paraId="01011933" w14:textId="77777777" w:rsidR="008D7928" w:rsidRPr="008D7928" w:rsidRDefault="008D7928" w:rsidP="005E470F">
      <w:pPr>
        <w:widowControl/>
        <w:numPr>
          <w:ilvl w:val="1"/>
          <w:numId w:val="32"/>
        </w:numPr>
        <w:shd w:val="clear" w:color="auto" w:fill="FFFFFF"/>
        <w:spacing w:line="360" w:lineRule="auto"/>
        <w:ind w:left="2340"/>
        <w:jc w:val="left"/>
        <w:rPr>
          <w:rFonts w:ascii="楷体" w:eastAsia="楷体" w:hAnsi="楷体" w:cs="Helvetica"/>
          <w:color w:val="000000"/>
          <w:kern w:val="0"/>
          <w:sz w:val="24"/>
          <w:szCs w:val="24"/>
        </w:rPr>
      </w:pPr>
      <w:r w:rsidRPr="008D7928">
        <w:rPr>
          <w:rFonts w:ascii="楷体" w:eastAsia="楷体" w:hAnsi="楷体" w:cs="Helvetica"/>
          <w:color w:val="000000"/>
          <w:kern w:val="0"/>
          <w:sz w:val="24"/>
          <w:szCs w:val="24"/>
        </w:rPr>
        <w:t>灵活性</w:t>
      </w:r>
    </w:p>
    <w:p w14:paraId="22306A4F" w14:textId="77777777" w:rsidR="008D7928" w:rsidRPr="008D7928" w:rsidRDefault="008D7928" w:rsidP="005E470F">
      <w:pPr>
        <w:widowControl/>
        <w:numPr>
          <w:ilvl w:val="2"/>
          <w:numId w:val="32"/>
        </w:numPr>
        <w:shd w:val="clear" w:color="auto" w:fill="FFFFFF"/>
        <w:spacing w:line="360" w:lineRule="auto"/>
        <w:ind w:left="3510"/>
        <w:jc w:val="left"/>
        <w:rPr>
          <w:rFonts w:ascii="楷体" w:eastAsia="楷体" w:hAnsi="楷体" w:cs="Helvetica"/>
          <w:color w:val="000000"/>
          <w:kern w:val="0"/>
          <w:sz w:val="24"/>
          <w:szCs w:val="24"/>
        </w:rPr>
      </w:pPr>
      <w:r w:rsidRPr="008D7928">
        <w:rPr>
          <w:rFonts w:ascii="楷体" w:eastAsia="楷体" w:hAnsi="楷体" w:cs="Helvetica"/>
          <w:color w:val="000000"/>
          <w:kern w:val="0"/>
          <w:sz w:val="24"/>
          <w:szCs w:val="24"/>
        </w:rPr>
        <w:t>对象在组织过程中，相互关系可以任意变化，只要接口兼容</w:t>
      </w:r>
    </w:p>
    <w:p w14:paraId="366B15B1" w14:textId="77777777" w:rsidR="008D7928" w:rsidRPr="008D7928" w:rsidRDefault="008D7928" w:rsidP="005E470F">
      <w:pPr>
        <w:widowControl/>
        <w:numPr>
          <w:ilvl w:val="1"/>
          <w:numId w:val="32"/>
        </w:numPr>
        <w:shd w:val="clear" w:color="auto" w:fill="FFFFFF"/>
        <w:spacing w:line="360" w:lineRule="auto"/>
        <w:ind w:left="2340"/>
        <w:jc w:val="left"/>
        <w:rPr>
          <w:rFonts w:ascii="楷体" w:eastAsia="楷体" w:hAnsi="楷体" w:cs="Helvetica"/>
          <w:color w:val="000000"/>
          <w:kern w:val="0"/>
          <w:sz w:val="24"/>
          <w:szCs w:val="24"/>
        </w:rPr>
      </w:pPr>
      <w:r w:rsidRPr="008D7928">
        <w:rPr>
          <w:rFonts w:ascii="楷体" w:eastAsia="楷体" w:hAnsi="楷体" w:cs="Helvetica"/>
          <w:color w:val="000000"/>
          <w:kern w:val="0"/>
          <w:sz w:val="24"/>
          <w:szCs w:val="24"/>
        </w:rPr>
        <w:t>易维护性</w:t>
      </w:r>
    </w:p>
    <w:p w14:paraId="452C0719" w14:textId="77777777" w:rsidR="008D7928" w:rsidRPr="008D7928" w:rsidRDefault="008D7928" w:rsidP="005E470F">
      <w:pPr>
        <w:widowControl/>
        <w:numPr>
          <w:ilvl w:val="2"/>
          <w:numId w:val="32"/>
        </w:numPr>
        <w:shd w:val="clear" w:color="auto" w:fill="FFFFFF"/>
        <w:spacing w:line="360" w:lineRule="auto"/>
        <w:ind w:left="3510"/>
        <w:jc w:val="left"/>
        <w:rPr>
          <w:rFonts w:ascii="楷体" w:eastAsia="楷体" w:hAnsi="楷体" w:cs="Helvetica"/>
          <w:color w:val="000000"/>
          <w:kern w:val="0"/>
          <w:sz w:val="24"/>
          <w:szCs w:val="24"/>
        </w:rPr>
      </w:pPr>
      <w:r w:rsidRPr="008D7928">
        <w:rPr>
          <w:rFonts w:ascii="楷体" w:eastAsia="楷体" w:hAnsi="楷体" w:cs="Helvetica"/>
          <w:color w:val="000000"/>
          <w:kern w:val="0"/>
          <w:sz w:val="24"/>
          <w:szCs w:val="24"/>
        </w:rPr>
        <w:lastRenderedPageBreak/>
        <w:t>对象接近于人对问题和解决方案模型的思维方式，易于理解和修改</w:t>
      </w:r>
    </w:p>
    <w:p w14:paraId="72F26110" w14:textId="0FF1A12D" w:rsidR="008D7928" w:rsidRPr="005E470F" w:rsidRDefault="008D7928" w:rsidP="005E470F">
      <w:pPr>
        <w:widowControl/>
        <w:numPr>
          <w:ilvl w:val="0"/>
          <w:numId w:val="32"/>
        </w:numPr>
        <w:shd w:val="clear" w:color="auto" w:fill="FFFFFF"/>
        <w:spacing w:line="360" w:lineRule="auto"/>
        <w:jc w:val="left"/>
        <w:rPr>
          <w:rFonts w:ascii="楷体" w:eastAsia="楷体" w:hAnsi="楷体" w:cs="Helvetica" w:hint="eastAsia"/>
          <w:color w:val="000000"/>
          <w:kern w:val="0"/>
          <w:sz w:val="24"/>
          <w:szCs w:val="24"/>
        </w:rPr>
      </w:pPr>
      <w:r w:rsidRPr="005E470F">
        <w:rPr>
          <w:rFonts w:ascii="楷体" w:eastAsia="楷体" w:hAnsi="楷体" w:cs="Helvetica" w:hint="eastAsia"/>
          <w:color w:val="000000"/>
          <w:kern w:val="0"/>
          <w:sz w:val="24"/>
          <w:szCs w:val="24"/>
        </w:rPr>
        <w:t>缺点</w:t>
      </w:r>
    </w:p>
    <w:p w14:paraId="22C95298" w14:textId="5103F08B" w:rsidR="008D7928" w:rsidRPr="005E470F" w:rsidRDefault="008D7928" w:rsidP="005E470F">
      <w:pPr>
        <w:widowControl/>
        <w:numPr>
          <w:ilvl w:val="0"/>
          <w:numId w:val="34"/>
        </w:numPr>
        <w:shd w:val="clear" w:color="auto" w:fill="FFFFFF"/>
        <w:spacing w:line="360" w:lineRule="auto"/>
        <w:ind w:left="1170"/>
        <w:jc w:val="left"/>
        <w:rPr>
          <w:rFonts w:ascii="楷体" w:eastAsia="楷体" w:hAnsi="楷体" w:cs="Helvetica"/>
          <w:color w:val="000000"/>
          <w:kern w:val="0"/>
          <w:sz w:val="24"/>
          <w:szCs w:val="24"/>
        </w:rPr>
      </w:pPr>
      <w:r w:rsidRPr="005E470F">
        <w:rPr>
          <w:rFonts w:ascii="楷体" w:eastAsia="楷体" w:hAnsi="楷体" w:cs="Helvetica"/>
          <w:color w:val="000000"/>
          <w:kern w:val="0"/>
          <w:sz w:val="24"/>
          <w:szCs w:val="24"/>
        </w:rPr>
        <w:t>面向对象风格最大的不足在于如果一个对象需要调用另一个对象，它就必须知道那个对象的标识（对象名或对象引用），这样就无形之中增强了对象之间的依赖关系。</w:t>
      </w:r>
    </w:p>
    <w:p w14:paraId="207249A4" w14:textId="43C10620" w:rsidR="008D7928" w:rsidRPr="005E470F" w:rsidRDefault="008D7928" w:rsidP="005E470F">
      <w:pPr>
        <w:widowControl/>
        <w:numPr>
          <w:ilvl w:val="0"/>
          <w:numId w:val="34"/>
        </w:numPr>
        <w:shd w:val="clear" w:color="auto" w:fill="FFFFFF"/>
        <w:spacing w:line="360" w:lineRule="auto"/>
        <w:ind w:left="1170"/>
        <w:jc w:val="left"/>
        <w:rPr>
          <w:rFonts w:ascii="楷体" w:eastAsia="楷体" w:hAnsi="楷体" w:cs="Helvetica"/>
          <w:color w:val="000000"/>
          <w:kern w:val="0"/>
          <w:sz w:val="24"/>
          <w:szCs w:val="24"/>
        </w:rPr>
      </w:pPr>
      <w:r w:rsidRPr="008D7928">
        <w:rPr>
          <w:rFonts w:ascii="楷体" w:eastAsia="楷体" w:hAnsi="楷体" w:cs="Helvetica"/>
          <w:color w:val="000000"/>
          <w:kern w:val="0"/>
          <w:sz w:val="24"/>
          <w:szCs w:val="24"/>
        </w:rPr>
        <w:t>如果一个对象改变了自己的标识，就必须通知系统中所有和它有调用关系的对象，否则系统就无法正常运行。</w:t>
      </w:r>
    </w:p>
    <w:p w14:paraId="5F14DE1A" w14:textId="6FF7DF80" w:rsidR="008D7928" w:rsidRPr="005E470F" w:rsidRDefault="008D7928" w:rsidP="005E470F">
      <w:pPr>
        <w:widowControl/>
        <w:numPr>
          <w:ilvl w:val="0"/>
          <w:numId w:val="34"/>
        </w:numPr>
        <w:shd w:val="clear" w:color="auto" w:fill="FFFFFF"/>
        <w:spacing w:line="360" w:lineRule="auto"/>
        <w:ind w:left="1170"/>
        <w:jc w:val="left"/>
        <w:rPr>
          <w:rFonts w:ascii="楷体" w:eastAsia="楷体" w:hAnsi="楷体" w:cs="Helvetica"/>
          <w:color w:val="000000"/>
          <w:kern w:val="0"/>
          <w:sz w:val="24"/>
          <w:szCs w:val="24"/>
        </w:rPr>
      </w:pPr>
      <w:r w:rsidRPr="005E470F">
        <w:rPr>
          <w:rFonts w:ascii="楷体" w:eastAsia="楷体" w:hAnsi="楷体" w:cs="Helvetica" w:hint="eastAsia"/>
          <w:color w:val="000000"/>
          <w:kern w:val="0"/>
          <w:sz w:val="24"/>
          <w:szCs w:val="24"/>
        </w:rPr>
        <w:t>图示</w:t>
      </w:r>
    </w:p>
    <w:p w14:paraId="13461FB9" w14:textId="31668C4B" w:rsidR="008D7928" w:rsidRPr="008D7928" w:rsidRDefault="008D7928" w:rsidP="005E470F">
      <w:pPr>
        <w:widowControl/>
        <w:shd w:val="clear" w:color="auto" w:fill="FFFFFF"/>
        <w:spacing w:line="360" w:lineRule="auto"/>
        <w:ind w:left="1170"/>
        <w:jc w:val="left"/>
        <w:rPr>
          <w:rFonts w:ascii="楷体" w:eastAsia="楷体" w:hAnsi="楷体" w:cs="Helvetica" w:hint="eastAsia"/>
          <w:color w:val="000000"/>
          <w:kern w:val="0"/>
          <w:sz w:val="24"/>
          <w:szCs w:val="24"/>
        </w:rPr>
      </w:pPr>
      <w:r w:rsidRPr="005E470F">
        <w:rPr>
          <w:rFonts w:ascii="楷体" w:eastAsia="楷体" w:hAnsi="楷体"/>
          <w:noProof/>
          <w:sz w:val="24"/>
          <w:szCs w:val="24"/>
        </w:rPr>
        <w:drawing>
          <wp:inline distT="0" distB="0" distL="0" distR="0" wp14:anchorId="20DC6C38" wp14:editId="7B8D568A">
            <wp:extent cx="5193420" cy="1399901"/>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8868" cy="1404065"/>
                    </a:xfrm>
                    <a:prstGeom prst="rect">
                      <a:avLst/>
                    </a:prstGeom>
                    <a:noFill/>
                    <a:ln>
                      <a:noFill/>
                    </a:ln>
                  </pic:spPr>
                </pic:pic>
              </a:graphicData>
            </a:graphic>
          </wp:inline>
        </w:drawing>
      </w:r>
    </w:p>
    <w:p w14:paraId="23647EF3" w14:textId="5B7FE9CD" w:rsidR="008D7928" w:rsidRPr="005E470F" w:rsidRDefault="008D7928" w:rsidP="005E470F">
      <w:pPr>
        <w:widowControl/>
        <w:shd w:val="clear" w:color="auto" w:fill="FFFFFF"/>
        <w:spacing w:line="360" w:lineRule="auto"/>
        <w:ind w:left="1068"/>
        <w:jc w:val="left"/>
        <w:rPr>
          <w:rFonts w:ascii="楷体" w:eastAsia="楷体" w:hAnsi="楷体" w:cs="Helvetica" w:hint="eastAsia"/>
          <w:color w:val="000000"/>
          <w:kern w:val="0"/>
          <w:sz w:val="24"/>
          <w:szCs w:val="24"/>
        </w:rPr>
      </w:pPr>
    </w:p>
    <w:sectPr w:rsidR="008D7928" w:rsidRPr="005E470F" w:rsidSect="00E04563">
      <w:type w:val="continuous"/>
      <w:pgSz w:w="11906" w:h="16838" w:code="9"/>
      <w:pgMar w:top="1246" w:right="964" w:bottom="851" w:left="96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67D2B"/>
    <w:multiLevelType w:val="hybridMultilevel"/>
    <w:tmpl w:val="59BA8B26"/>
    <w:lvl w:ilvl="0" w:tplc="0409001B">
      <w:start w:val="1"/>
      <w:numFmt w:val="lowerRoman"/>
      <w:lvlText w:val="%1."/>
      <w:lvlJc w:val="right"/>
      <w:pPr>
        <w:ind w:left="1680" w:hanging="420"/>
      </w:pPr>
    </w:lvl>
    <w:lvl w:ilvl="1" w:tplc="04090019">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15:restartNumberingAfterBreak="0">
    <w:nsid w:val="0D1C2768"/>
    <w:multiLevelType w:val="multilevel"/>
    <w:tmpl w:val="16CE3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2344"/>
        </w:tabs>
        <w:ind w:left="2344"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30223D"/>
    <w:multiLevelType w:val="hybridMultilevel"/>
    <w:tmpl w:val="8B445464"/>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BA68AE"/>
    <w:multiLevelType w:val="hybridMultilevel"/>
    <w:tmpl w:val="5E80BDD2"/>
    <w:lvl w:ilvl="0" w:tplc="0409001B">
      <w:start w:val="1"/>
      <w:numFmt w:val="lowerRoman"/>
      <w:lvlText w:val="%1."/>
      <w:lvlJc w:val="righ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18FB1392"/>
    <w:multiLevelType w:val="hybridMultilevel"/>
    <w:tmpl w:val="0FE65856"/>
    <w:lvl w:ilvl="0" w:tplc="0409001B">
      <w:start w:val="1"/>
      <w:numFmt w:val="lowerRoman"/>
      <w:lvlText w:val="%1."/>
      <w:lvlJc w:val="righ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195E5E66"/>
    <w:multiLevelType w:val="multilevel"/>
    <w:tmpl w:val="68CA8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067C3C"/>
    <w:multiLevelType w:val="multilevel"/>
    <w:tmpl w:val="AF46B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0E5079"/>
    <w:multiLevelType w:val="hybridMultilevel"/>
    <w:tmpl w:val="07603BC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2A7503C8"/>
    <w:multiLevelType w:val="multilevel"/>
    <w:tmpl w:val="5C48B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9629DD"/>
    <w:multiLevelType w:val="multilevel"/>
    <w:tmpl w:val="60306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744997"/>
    <w:multiLevelType w:val="multilevel"/>
    <w:tmpl w:val="EF02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6763D4"/>
    <w:multiLevelType w:val="hybridMultilevel"/>
    <w:tmpl w:val="09F4315E"/>
    <w:lvl w:ilvl="0" w:tplc="0409001B">
      <w:start w:val="1"/>
      <w:numFmt w:val="lowerRoman"/>
      <w:lvlText w:val="%1."/>
      <w:lvlJc w:val="right"/>
      <w:pPr>
        <w:ind w:left="1470" w:hanging="420"/>
      </w:p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12" w15:restartNumberingAfterBreak="0">
    <w:nsid w:val="397A3F45"/>
    <w:multiLevelType w:val="multilevel"/>
    <w:tmpl w:val="F42A7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7B6283"/>
    <w:multiLevelType w:val="multilevel"/>
    <w:tmpl w:val="0AD60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7545AD"/>
    <w:multiLevelType w:val="multilevel"/>
    <w:tmpl w:val="893C4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C5262E"/>
    <w:multiLevelType w:val="multilevel"/>
    <w:tmpl w:val="F68E4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576B2D"/>
    <w:multiLevelType w:val="multilevel"/>
    <w:tmpl w:val="DE982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ED3CD8"/>
    <w:multiLevelType w:val="hybridMultilevel"/>
    <w:tmpl w:val="DB7A8C0A"/>
    <w:lvl w:ilvl="0" w:tplc="0409001B">
      <w:start w:val="1"/>
      <w:numFmt w:val="lowerRoman"/>
      <w:lvlText w:val="%1."/>
      <w:lvlJc w:val="righ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8" w15:restartNumberingAfterBreak="0">
    <w:nsid w:val="55F846C2"/>
    <w:multiLevelType w:val="multilevel"/>
    <w:tmpl w:val="A76EA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BA42F9"/>
    <w:multiLevelType w:val="hybridMultilevel"/>
    <w:tmpl w:val="F870984C"/>
    <w:lvl w:ilvl="0" w:tplc="0409001B">
      <w:start w:val="1"/>
      <w:numFmt w:val="lowerRoman"/>
      <w:lvlText w:val="%1."/>
      <w:lvlJc w:val="right"/>
      <w:pPr>
        <w:ind w:left="1470" w:hanging="420"/>
      </w:p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20" w15:restartNumberingAfterBreak="0">
    <w:nsid w:val="60670913"/>
    <w:multiLevelType w:val="multilevel"/>
    <w:tmpl w:val="87AEA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F82AB5"/>
    <w:multiLevelType w:val="multilevel"/>
    <w:tmpl w:val="1DE89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351A22"/>
    <w:multiLevelType w:val="multilevel"/>
    <w:tmpl w:val="8996C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5958DB"/>
    <w:multiLevelType w:val="hybridMultilevel"/>
    <w:tmpl w:val="477A7348"/>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78C0EF8"/>
    <w:multiLevelType w:val="multilevel"/>
    <w:tmpl w:val="CB3A2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7"/>
  </w:num>
  <w:num w:numId="4">
    <w:abstractNumId w:val="2"/>
  </w:num>
  <w:num w:numId="5">
    <w:abstractNumId w:val="0"/>
  </w:num>
  <w:num w:numId="6">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4"/>
  </w:num>
  <w:num w:numId="8">
    <w:abstractNumId w:val="17"/>
  </w:num>
  <w:num w:numId="9">
    <w:abstractNumId w:val="19"/>
  </w:num>
  <w:num w:numId="10">
    <w:abstractNumId w:val="24"/>
  </w:num>
  <w:num w:numId="11">
    <w:abstractNumId w:val="24"/>
    <w:lvlOverride w:ilvl="2">
      <w:lvl w:ilvl="2">
        <w:numFmt w:val="bullet"/>
        <w:lvlText w:val="o"/>
        <w:lvlJc w:val="left"/>
        <w:pPr>
          <w:tabs>
            <w:tab w:val="num" w:pos="2160"/>
          </w:tabs>
          <w:ind w:left="2160" w:hanging="360"/>
        </w:pPr>
        <w:rPr>
          <w:rFonts w:ascii="Courier New" w:hAnsi="Courier New" w:hint="default"/>
          <w:sz w:val="20"/>
        </w:rPr>
      </w:lvl>
    </w:lvlOverride>
  </w:num>
  <w:num w:numId="12">
    <w:abstractNumId w:val="24"/>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3">
    <w:abstractNumId w:val="24"/>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14">
    <w:abstractNumId w:val="23"/>
  </w:num>
  <w:num w:numId="15">
    <w:abstractNumId w:val="3"/>
  </w:num>
  <w:num w:numId="16">
    <w:abstractNumId w:val="11"/>
  </w:num>
  <w:num w:numId="17">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18">
    <w:abstractNumId w:val="15"/>
    <w:lvlOverride w:ilvl="0">
      <w:lvl w:ilvl="0">
        <w:numFmt w:val="bullet"/>
        <w:lvlText w:val="o"/>
        <w:lvlJc w:val="left"/>
        <w:pPr>
          <w:tabs>
            <w:tab w:val="num" w:pos="720"/>
          </w:tabs>
          <w:ind w:left="72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9">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20">
    <w:abstractNumId w:val="21"/>
    <w:lvlOverride w:ilvl="0">
      <w:lvl w:ilvl="0">
        <w:numFmt w:val="bullet"/>
        <w:lvlText w:val="o"/>
        <w:lvlJc w:val="left"/>
        <w:pPr>
          <w:tabs>
            <w:tab w:val="num" w:pos="720"/>
          </w:tabs>
          <w:ind w:left="72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21">
    <w:abstractNumId w:val="21"/>
    <w:lvlOverride w:ilvl="0">
      <w:lvl w:ilvl="0">
        <w:numFmt w:val="bullet"/>
        <w:lvlText w:val="o"/>
        <w:lvlJc w:val="left"/>
        <w:pPr>
          <w:tabs>
            <w:tab w:val="num" w:pos="2460"/>
          </w:tabs>
          <w:ind w:left="2460" w:hanging="360"/>
        </w:pPr>
        <w:rPr>
          <w:rFonts w:ascii="Courier New" w:hAnsi="Courier New" w:hint="default"/>
          <w:sz w:val="20"/>
        </w:rPr>
      </w:lvl>
    </w:lvlOverride>
    <w:lvlOverride w:ilvl="2">
      <w:lvl w:ilvl="2">
        <w:numFmt w:val="bullet"/>
        <w:lvlText w:val="o"/>
        <w:lvlJc w:val="left"/>
        <w:pPr>
          <w:tabs>
            <w:tab w:val="num" w:pos="3900"/>
          </w:tabs>
          <w:ind w:left="3900" w:hanging="360"/>
        </w:pPr>
        <w:rPr>
          <w:rFonts w:ascii="Courier New" w:hAnsi="Courier New" w:hint="default"/>
          <w:sz w:val="20"/>
        </w:rPr>
      </w:lvl>
    </w:lvlOverride>
    <w:lvlOverride w:ilvl="3">
      <w:lvl w:ilvl="3">
        <w:numFmt w:val="bullet"/>
        <w:lvlText w:val="o"/>
        <w:lvlJc w:val="left"/>
        <w:pPr>
          <w:tabs>
            <w:tab w:val="num" w:pos="4620"/>
          </w:tabs>
          <w:ind w:left="4620" w:hanging="360"/>
        </w:pPr>
        <w:rPr>
          <w:rFonts w:ascii="Courier New" w:hAnsi="Courier New" w:hint="default"/>
          <w:sz w:val="20"/>
        </w:rPr>
      </w:lvl>
    </w:lvlOverride>
  </w:num>
  <w:num w:numId="22">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23">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24">
    <w:abstractNumId w:val="18"/>
    <w:lvlOverride w:ilvl="0">
      <w:lvl w:ilvl="0">
        <w:numFmt w:val="bullet"/>
        <w:lvlText w:val="o"/>
        <w:lvlJc w:val="left"/>
        <w:pPr>
          <w:tabs>
            <w:tab w:val="num" w:pos="720"/>
          </w:tabs>
          <w:ind w:left="72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25">
    <w:abstractNumId w:val="18"/>
    <w:lvlOverride w:ilvl="0">
      <w:lvl w:ilvl="0">
        <w:numFmt w:val="bullet"/>
        <w:lvlText w:val="o"/>
        <w:lvlJc w:val="left"/>
        <w:pPr>
          <w:tabs>
            <w:tab w:val="num" w:pos="720"/>
          </w:tabs>
          <w:ind w:left="72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26">
    <w:abstractNumId w:val="16"/>
    <w:lvlOverride w:ilvl="0">
      <w:lvl w:ilvl="0">
        <w:numFmt w:val="bullet"/>
        <w:lvlText w:val="o"/>
        <w:lvlJc w:val="left"/>
        <w:pPr>
          <w:tabs>
            <w:tab w:val="num" w:pos="2202"/>
          </w:tabs>
          <w:ind w:left="2202" w:hanging="360"/>
        </w:pPr>
        <w:rPr>
          <w:rFonts w:ascii="Courier New" w:hAnsi="Courier New" w:hint="default"/>
          <w:sz w:val="20"/>
        </w:rPr>
      </w:lvl>
    </w:lvlOverride>
  </w:num>
  <w:num w:numId="27">
    <w:abstractNumId w:val="6"/>
    <w:lvlOverride w:ilvl="0">
      <w:lvl w:ilvl="0">
        <w:numFmt w:val="bullet"/>
        <w:lvlText w:val="o"/>
        <w:lvlJc w:val="left"/>
        <w:pPr>
          <w:tabs>
            <w:tab w:val="num" w:pos="810"/>
          </w:tabs>
          <w:ind w:left="810" w:hanging="360"/>
        </w:pPr>
        <w:rPr>
          <w:rFonts w:ascii="Courier New" w:hAnsi="Courier New" w:hint="default"/>
          <w:sz w:val="20"/>
        </w:rPr>
      </w:lvl>
    </w:lvlOverride>
  </w:num>
  <w:num w:numId="28">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29">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30">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3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32">
    <w:abstractNumId w:val="1"/>
    <w:lvlOverride w:ilvl="0">
      <w:lvl w:ilvl="0">
        <w:numFmt w:val="bullet"/>
        <w:lvlText w:val="o"/>
        <w:lvlJc w:val="left"/>
        <w:pPr>
          <w:tabs>
            <w:tab w:val="num" w:pos="1068"/>
          </w:tabs>
          <w:ind w:left="1068"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33">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34">
    <w:abstractNumId w:val="12"/>
    <w:lvlOverride w:ilvl="0">
      <w:lvl w:ilvl="0">
        <w:numFmt w:val="bullet"/>
        <w:lvlText w:val="o"/>
        <w:lvlJc w:val="left"/>
        <w:pPr>
          <w:tabs>
            <w:tab w:val="num" w:pos="2344"/>
          </w:tabs>
          <w:ind w:left="2344"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F5A"/>
    <w:rsid w:val="000151D9"/>
    <w:rsid w:val="000B343D"/>
    <w:rsid w:val="004470A4"/>
    <w:rsid w:val="004F29E6"/>
    <w:rsid w:val="005539AF"/>
    <w:rsid w:val="005A3E31"/>
    <w:rsid w:val="005E470F"/>
    <w:rsid w:val="00647158"/>
    <w:rsid w:val="006A0F5A"/>
    <w:rsid w:val="008D7928"/>
    <w:rsid w:val="009060F6"/>
    <w:rsid w:val="00AE1CF4"/>
    <w:rsid w:val="00B33877"/>
    <w:rsid w:val="00C130AE"/>
    <w:rsid w:val="00D947F0"/>
    <w:rsid w:val="00E045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45176"/>
  <w15:chartTrackingRefBased/>
  <w15:docId w15:val="{B8F3D6F4-E4D6-4D84-8674-B1C6A9F9C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AE1CF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ontent">
    <w:name w:val="content"/>
    <w:basedOn w:val="a0"/>
    <w:rsid w:val="00C130AE"/>
  </w:style>
  <w:style w:type="character" w:customStyle="1" w:styleId="bold">
    <w:name w:val="bold"/>
    <w:basedOn w:val="a0"/>
    <w:rsid w:val="00C130AE"/>
  </w:style>
  <w:style w:type="paragraph" w:customStyle="1" w:styleId="collapsed">
    <w:name w:val="collapsed"/>
    <w:basedOn w:val="a"/>
    <w:rsid w:val="00C130AE"/>
    <w:pPr>
      <w:widowControl/>
      <w:spacing w:before="100" w:beforeAutospacing="1" w:after="100" w:afterAutospacing="1"/>
      <w:jc w:val="left"/>
    </w:pPr>
    <w:rPr>
      <w:rFonts w:ascii="宋体" w:eastAsia="宋体" w:hAnsi="宋体" w:cs="宋体"/>
      <w:kern w:val="0"/>
      <w:sz w:val="24"/>
      <w:szCs w:val="24"/>
    </w:rPr>
  </w:style>
  <w:style w:type="paragraph" w:styleId="a3">
    <w:name w:val="List Paragraph"/>
    <w:basedOn w:val="a"/>
    <w:uiPriority w:val="34"/>
    <w:qFormat/>
    <w:rsid w:val="00E04563"/>
    <w:pPr>
      <w:ind w:firstLineChars="200" w:firstLine="420"/>
    </w:pPr>
  </w:style>
  <w:style w:type="character" w:customStyle="1" w:styleId="note">
    <w:name w:val="note"/>
    <w:basedOn w:val="a0"/>
    <w:rsid w:val="00AE1CF4"/>
  </w:style>
  <w:style w:type="character" w:customStyle="1" w:styleId="20">
    <w:name w:val="标题 2 字符"/>
    <w:basedOn w:val="a0"/>
    <w:link w:val="2"/>
    <w:uiPriority w:val="9"/>
    <w:rsid w:val="00AE1CF4"/>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2023">
      <w:bodyDiv w:val="1"/>
      <w:marLeft w:val="0"/>
      <w:marRight w:val="0"/>
      <w:marTop w:val="0"/>
      <w:marBottom w:val="0"/>
      <w:divBdr>
        <w:top w:val="none" w:sz="0" w:space="0" w:color="auto"/>
        <w:left w:val="none" w:sz="0" w:space="0" w:color="auto"/>
        <w:bottom w:val="none" w:sz="0" w:space="0" w:color="auto"/>
        <w:right w:val="none" w:sz="0" w:space="0" w:color="auto"/>
      </w:divBdr>
    </w:div>
    <w:div w:id="85737830">
      <w:bodyDiv w:val="1"/>
      <w:marLeft w:val="0"/>
      <w:marRight w:val="0"/>
      <w:marTop w:val="0"/>
      <w:marBottom w:val="0"/>
      <w:divBdr>
        <w:top w:val="none" w:sz="0" w:space="0" w:color="auto"/>
        <w:left w:val="none" w:sz="0" w:space="0" w:color="auto"/>
        <w:bottom w:val="none" w:sz="0" w:space="0" w:color="auto"/>
        <w:right w:val="none" w:sz="0" w:space="0" w:color="auto"/>
      </w:divBdr>
    </w:div>
    <w:div w:id="305355207">
      <w:bodyDiv w:val="1"/>
      <w:marLeft w:val="0"/>
      <w:marRight w:val="0"/>
      <w:marTop w:val="0"/>
      <w:marBottom w:val="0"/>
      <w:divBdr>
        <w:top w:val="none" w:sz="0" w:space="0" w:color="auto"/>
        <w:left w:val="none" w:sz="0" w:space="0" w:color="auto"/>
        <w:bottom w:val="none" w:sz="0" w:space="0" w:color="auto"/>
        <w:right w:val="none" w:sz="0" w:space="0" w:color="auto"/>
      </w:divBdr>
    </w:div>
    <w:div w:id="318462249">
      <w:bodyDiv w:val="1"/>
      <w:marLeft w:val="0"/>
      <w:marRight w:val="0"/>
      <w:marTop w:val="0"/>
      <w:marBottom w:val="0"/>
      <w:divBdr>
        <w:top w:val="none" w:sz="0" w:space="0" w:color="auto"/>
        <w:left w:val="none" w:sz="0" w:space="0" w:color="auto"/>
        <w:bottom w:val="none" w:sz="0" w:space="0" w:color="auto"/>
        <w:right w:val="none" w:sz="0" w:space="0" w:color="auto"/>
      </w:divBdr>
    </w:div>
    <w:div w:id="588002805">
      <w:bodyDiv w:val="1"/>
      <w:marLeft w:val="0"/>
      <w:marRight w:val="0"/>
      <w:marTop w:val="0"/>
      <w:marBottom w:val="0"/>
      <w:divBdr>
        <w:top w:val="none" w:sz="0" w:space="0" w:color="auto"/>
        <w:left w:val="none" w:sz="0" w:space="0" w:color="auto"/>
        <w:bottom w:val="none" w:sz="0" w:space="0" w:color="auto"/>
        <w:right w:val="none" w:sz="0" w:space="0" w:color="auto"/>
      </w:divBdr>
    </w:div>
    <w:div w:id="740910565">
      <w:bodyDiv w:val="1"/>
      <w:marLeft w:val="0"/>
      <w:marRight w:val="0"/>
      <w:marTop w:val="0"/>
      <w:marBottom w:val="0"/>
      <w:divBdr>
        <w:top w:val="none" w:sz="0" w:space="0" w:color="auto"/>
        <w:left w:val="none" w:sz="0" w:space="0" w:color="auto"/>
        <w:bottom w:val="none" w:sz="0" w:space="0" w:color="auto"/>
        <w:right w:val="none" w:sz="0" w:space="0" w:color="auto"/>
      </w:divBdr>
    </w:div>
    <w:div w:id="761225655">
      <w:bodyDiv w:val="1"/>
      <w:marLeft w:val="0"/>
      <w:marRight w:val="0"/>
      <w:marTop w:val="0"/>
      <w:marBottom w:val="0"/>
      <w:divBdr>
        <w:top w:val="none" w:sz="0" w:space="0" w:color="auto"/>
        <w:left w:val="none" w:sz="0" w:space="0" w:color="auto"/>
        <w:bottom w:val="none" w:sz="0" w:space="0" w:color="auto"/>
        <w:right w:val="none" w:sz="0" w:space="0" w:color="auto"/>
      </w:divBdr>
    </w:div>
    <w:div w:id="868641065">
      <w:bodyDiv w:val="1"/>
      <w:marLeft w:val="0"/>
      <w:marRight w:val="0"/>
      <w:marTop w:val="0"/>
      <w:marBottom w:val="0"/>
      <w:divBdr>
        <w:top w:val="none" w:sz="0" w:space="0" w:color="auto"/>
        <w:left w:val="none" w:sz="0" w:space="0" w:color="auto"/>
        <w:bottom w:val="none" w:sz="0" w:space="0" w:color="auto"/>
        <w:right w:val="none" w:sz="0" w:space="0" w:color="auto"/>
      </w:divBdr>
    </w:div>
    <w:div w:id="937978863">
      <w:bodyDiv w:val="1"/>
      <w:marLeft w:val="0"/>
      <w:marRight w:val="0"/>
      <w:marTop w:val="0"/>
      <w:marBottom w:val="0"/>
      <w:divBdr>
        <w:top w:val="none" w:sz="0" w:space="0" w:color="auto"/>
        <w:left w:val="none" w:sz="0" w:space="0" w:color="auto"/>
        <w:bottom w:val="none" w:sz="0" w:space="0" w:color="auto"/>
        <w:right w:val="none" w:sz="0" w:space="0" w:color="auto"/>
      </w:divBdr>
    </w:div>
    <w:div w:id="1268660174">
      <w:bodyDiv w:val="1"/>
      <w:marLeft w:val="0"/>
      <w:marRight w:val="0"/>
      <w:marTop w:val="0"/>
      <w:marBottom w:val="0"/>
      <w:divBdr>
        <w:top w:val="none" w:sz="0" w:space="0" w:color="auto"/>
        <w:left w:val="none" w:sz="0" w:space="0" w:color="auto"/>
        <w:bottom w:val="none" w:sz="0" w:space="0" w:color="auto"/>
        <w:right w:val="none" w:sz="0" w:space="0" w:color="auto"/>
      </w:divBdr>
    </w:div>
    <w:div w:id="1327855419">
      <w:bodyDiv w:val="1"/>
      <w:marLeft w:val="0"/>
      <w:marRight w:val="0"/>
      <w:marTop w:val="0"/>
      <w:marBottom w:val="0"/>
      <w:divBdr>
        <w:top w:val="none" w:sz="0" w:space="0" w:color="auto"/>
        <w:left w:val="none" w:sz="0" w:space="0" w:color="auto"/>
        <w:bottom w:val="none" w:sz="0" w:space="0" w:color="auto"/>
        <w:right w:val="none" w:sz="0" w:space="0" w:color="auto"/>
      </w:divBdr>
    </w:div>
    <w:div w:id="1358578612">
      <w:bodyDiv w:val="1"/>
      <w:marLeft w:val="0"/>
      <w:marRight w:val="0"/>
      <w:marTop w:val="0"/>
      <w:marBottom w:val="0"/>
      <w:divBdr>
        <w:top w:val="none" w:sz="0" w:space="0" w:color="auto"/>
        <w:left w:val="none" w:sz="0" w:space="0" w:color="auto"/>
        <w:bottom w:val="none" w:sz="0" w:space="0" w:color="auto"/>
        <w:right w:val="none" w:sz="0" w:space="0" w:color="auto"/>
      </w:divBdr>
    </w:div>
    <w:div w:id="1387295356">
      <w:bodyDiv w:val="1"/>
      <w:marLeft w:val="0"/>
      <w:marRight w:val="0"/>
      <w:marTop w:val="0"/>
      <w:marBottom w:val="0"/>
      <w:divBdr>
        <w:top w:val="none" w:sz="0" w:space="0" w:color="auto"/>
        <w:left w:val="none" w:sz="0" w:space="0" w:color="auto"/>
        <w:bottom w:val="none" w:sz="0" w:space="0" w:color="auto"/>
        <w:right w:val="none" w:sz="0" w:space="0" w:color="auto"/>
      </w:divBdr>
    </w:div>
    <w:div w:id="1508326881">
      <w:bodyDiv w:val="1"/>
      <w:marLeft w:val="0"/>
      <w:marRight w:val="0"/>
      <w:marTop w:val="0"/>
      <w:marBottom w:val="0"/>
      <w:divBdr>
        <w:top w:val="none" w:sz="0" w:space="0" w:color="auto"/>
        <w:left w:val="none" w:sz="0" w:space="0" w:color="auto"/>
        <w:bottom w:val="none" w:sz="0" w:space="0" w:color="auto"/>
        <w:right w:val="none" w:sz="0" w:space="0" w:color="auto"/>
      </w:divBdr>
    </w:div>
    <w:div w:id="1516266101">
      <w:bodyDiv w:val="1"/>
      <w:marLeft w:val="0"/>
      <w:marRight w:val="0"/>
      <w:marTop w:val="0"/>
      <w:marBottom w:val="0"/>
      <w:divBdr>
        <w:top w:val="none" w:sz="0" w:space="0" w:color="auto"/>
        <w:left w:val="none" w:sz="0" w:space="0" w:color="auto"/>
        <w:bottom w:val="none" w:sz="0" w:space="0" w:color="auto"/>
        <w:right w:val="none" w:sz="0" w:space="0" w:color="auto"/>
      </w:divBdr>
    </w:div>
    <w:div w:id="1687361999">
      <w:bodyDiv w:val="1"/>
      <w:marLeft w:val="0"/>
      <w:marRight w:val="0"/>
      <w:marTop w:val="0"/>
      <w:marBottom w:val="0"/>
      <w:divBdr>
        <w:top w:val="none" w:sz="0" w:space="0" w:color="auto"/>
        <w:left w:val="none" w:sz="0" w:space="0" w:color="auto"/>
        <w:bottom w:val="none" w:sz="0" w:space="0" w:color="auto"/>
        <w:right w:val="none" w:sz="0" w:space="0" w:color="auto"/>
      </w:divBdr>
    </w:div>
    <w:div w:id="1809394991">
      <w:bodyDiv w:val="1"/>
      <w:marLeft w:val="0"/>
      <w:marRight w:val="0"/>
      <w:marTop w:val="0"/>
      <w:marBottom w:val="0"/>
      <w:divBdr>
        <w:top w:val="none" w:sz="0" w:space="0" w:color="auto"/>
        <w:left w:val="none" w:sz="0" w:space="0" w:color="auto"/>
        <w:bottom w:val="none" w:sz="0" w:space="0" w:color="auto"/>
        <w:right w:val="none" w:sz="0" w:space="0" w:color="auto"/>
      </w:divBdr>
    </w:div>
    <w:div w:id="1836533494">
      <w:bodyDiv w:val="1"/>
      <w:marLeft w:val="0"/>
      <w:marRight w:val="0"/>
      <w:marTop w:val="0"/>
      <w:marBottom w:val="0"/>
      <w:divBdr>
        <w:top w:val="none" w:sz="0" w:space="0" w:color="auto"/>
        <w:left w:val="none" w:sz="0" w:space="0" w:color="auto"/>
        <w:bottom w:val="none" w:sz="0" w:space="0" w:color="auto"/>
        <w:right w:val="none" w:sz="0" w:space="0" w:color="auto"/>
      </w:divBdr>
    </w:div>
    <w:div w:id="1942493625">
      <w:bodyDiv w:val="1"/>
      <w:marLeft w:val="0"/>
      <w:marRight w:val="0"/>
      <w:marTop w:val="0"/>
      <w:marBottom w:val="0"/>
      <w:divBdr>
        <w:top w:val="none" w:sz="0" w:space="0" w:color="auto"/>
        <w:left w:val="none" w:sz="0" w:space="0" w:color="auto"/>
        <w:bottom w:val="none" w:sz="0" w:space="0" w:color="auto"/>
        <w:right w:val="none" w:sz="0" w:space="0" w:color="auto"/>
      </w:divBdr>
    </w:div>
    <w:div w:id="1945989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454</Words>
  <Characters>2589</Characters>
  <Application>Microsoft Office Word</Application>
  <DocSecurity>0</DocSecurity>
  <Lines>21</Lines>
  <Paragraphs>6</Paragraphs>
  <ScaleCrop>false</ScaleCrop>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kexin Z</dc:creator>
  <cp:keywords/>
  <dc:description/>
  <cp:lastModifiedBy>kexin Z</cp:lastModifiedBy>
  <cp:revision>13</cp:revision>
  <dcterms:created xsi:type="dcterms:W3CDTF">2021-05-12T11:09:00Z</dcterms:created>
  <dcterms:modified xsi:type="dcterms:W3CDTF">2021-05-12T11:28:00Z</dcterms:modified>
</cp:coreProperties>
</file>