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End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EE9ECE"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E071F4D" w14:textId="4FA50628"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248C455" w14:textId="7C0496C3"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F81FCF">
              <w:rPr>
                <w:noProof/>
                <w:webHidden/>
              </w:rPr>
              <w:t>7</w:t>
            </w:r>
            <w:r w:rsidR="00F81FCF">
              <w:rPr>
                <w:noProof/>
                <w:webHidden/>
              </w:rPr>
              <w:fldChar w:fldCharType="end"/>
            </w:r>
          </w:hyperlink>
        </w:p>
        <w:p w14:paraId="4CA0D848" w14:textId="42719ECC" w:rsidR="00F81FCF" w:rsidRDefault="00634215">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51960F1B" w14:textId="479D4F34"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04CE6D8E" w14:textId="7BADE37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7E4DA5E4" w14:textId="10351A04"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F81FCF">
              <w:rPr>
                <w:noProof/>
                <w:webHidden/>
              </w:rPr>
              <w:t>9</w:t>
            </w:r>
            <w:r w:rsidR="00F81FCF">
              <w:rPr>
                <w:noProof/>
                <w:webHidden/>
              </w:rPr>
              <w:fldChar w:fldCharType="end"/>
            </w:r>
          </w:hyperlink>
        </w:p>
        <w:p w14:paraId="03E21CB5" w14:textId="59DAE88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F81FCF">
              <w:rPr>
                <w:noProof/>
                <w:webHidden/>
              </w:rPr>
              <w:t>10</w:t>
            </w:r>
            <w:r w:rsidR="00F81FCF">
              <w:rPr>
                <w:noProof/>
                <w:webHidden/>
              </w:rPr>
              <w:fldChar w:fldCharType="end"/>
            </w:r>
          </w:hyperlink>
        </w:p>
        <w:p w14:paraId="14740F6B" w14:textId="71EB951F"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380302C" w14:textId="6FAEFC58"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27C4D995" w14:textId="5226130E"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5DBFB8D" w14:textId="71E33EF6"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F81FCF">
              <w:rPr>
                <w:noProof/>
                <w:webHidden/>
              </w:rPr>
              <w:t>12</w:t>
            </w:r>
            <w:r w:rsidR="00F81FCF">
              <w:rPr>
                <w:noProof/>
                <w:webHidden/>
              </w:rPr>
              <w:fldChar w:fldCharType="end"/>
            </w:r>
          </w:hyperlink>
        </w:p>
        <w:p w14:paraId="234E2292" w14:textId="413C356E"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F81FCF">
              <w:rPr>
                <w:noProof/>
                <w:webHidden/>
              </w:rPr>
              <w:t>13</w:t>
            </w:r>
            <w:r w:rsidR="00F81FCF">
              <w:rPr>
                <w:noProof/>
                <w:webHidden/>
              </w:rPr>
              <w:fldChar w:fldCharType="end"/>
            </w:r>
          </w:hyperlink>
        </w:p>
        <w:p w14:paraId="0791066C" w14:textId="0441FD15"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F81FCF">
              <w:rPr>
                <w:noProof/>
                <w:webHidden/>
              </w:rPr>
              <w:t>14</w:t>
            </w:r>
            <w:r w:rsidR="00F81FCF">
              <w:rPr>
                <w:noProof/>
                <w:webHidden/>
              </w:rPr>
              <w:fldChar w:fldCharType="end"/>
            </w:r>
          </w:hyperlink>
        </w:p>
        <w:p w14:paraId="61B0065E" w14:textId="550625C4"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38F139A3" w14:textId="3F90A101"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193CF4DD" w14:textId="3790B337"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F81FCF">
              <w:rPr>
                <w:noProof/>
                <w:webHidden/>
              </w:rPr>
              <w:t>20</w:t>
            </w:r>
            <w:r w:rsidR="00F81FCF">
              <w:rPr>
                <w:noProof/>
                <w:webHidden/>
              </w:rPr>
              <w:fldChar w:fldCharType="end"/>
            </w:r>
          </w:hyperlink>
        </w:p>
        <w:p w14:paraId="528A832C" w14:textId="4FEC3DF2" w:rsidR="00F81FCF" w:rsidRDefault="00634215">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6D7145D" w14:textId="17BAA65E"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4350469" w14:textId="0FDEF5B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0F6F4B5" w14:textId="07A8D58E"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3D167EF3" w14:textId="4D323D42"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2310F6C9" w14:textId="07962BD4"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F81FCF">
              <w:rPr>
                <w:noProof/>
                <w:webHidden/>
              </w:rPr>
              <w:t>27</w:t>
            </w:r>
            <w:r w:rsidR="00F81FCF">
              <w:rPr>
                <w:noProof/>
                <w:webHidden/>
              </w:rPr>
              <w:fldChar w:fldCharType="end"/>
            </w:r>
          </w:hyperlink>
        </w:p>
        <w:p w14:paraId="5CD853EF" w14:textId="6A3F6C82"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F81FCF">
              <w:rPr>
                <w:noProof/>
                <w:webHidden/>
              </w:rPr>
              <w:t>30</w:t>
            </w:r>
            <w:r w:rsidR="00F81FCF">
              <w:rPr>
                <w:noProof/>
                <w:webHidden/>
              </w:rPr>
              <w:fldChar w:fldCharType="end"/>
            </w:r>
          </w:hyperlink>
        </w:p>
        <w:p w14:paraId="7218ECA2" w14:textId="20761FE9"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F81FCF">
              <w:rPr>
                <w:noProof/>
                <w:webHidden/>
              </w:rPr>
              <w:t>32</w:t>
            </w:r>
            <w:r w:rsidR="00F81FCF">
              <w:rPr>
                <w:noProof/>
                <w:webHidden/>
              </w:rPr>
              <w:fldChar w:fldCharType="end"/>
            </w:r>
          </w:hyperlink>
        </w:p>
        <w:p w14:paraId="413B09DF" w14:textId="26241420"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10F69624" w14:textId="70993B45"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5EEAACA8" w14:textId="1C505C7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F81FCF">
              <w:rPr>
                <w:noProof/>
                <w:webHidden/>
              </w:rPr>
              <w:t>34</w:t>
            </w:r>
            <w:r w:rsidR="00F81FCF">
              <w:rPr>
                <w:noProof/>
                <w:webHidden/>
              </w:rPr>
              <w:fldChar w:fldCharType="end"/>
            </w:r>
          </w:hyperlink>
        </w:p>
        <w:p w14:paraId="6BEE911B" w14:textId="4A018A39"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3A419E1D" w14:textId="4BB625BE"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025B8832" w14:textId="33EEED05"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0C84887C" w14:textId="03D670D4"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5374B7DE" w14:textId="370B238B"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3FBEA0AC" w14:textId="48A7C089"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0F26B9A8" w14:textId="63D87E53"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5BAD2D55" w14:textId="1A3154C6"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1DB104C6" w14:textId="50CCB674"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2B10F32D" w14:textId="0358848D"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F81FCF">
              <w:rPr>
                <w:noProof/>
                <w:webHidden/>
              </w:rPr>
              <w:t>42</w:t>
            </w:r>
            <w:r w:rsidR="00F81FCF">
              <w:rPr>
                <w:noProof/>
                <w:webHidden/>
              </w:rPr>
              <w:fldChar w:fldCharType="end"/>
            </w:r>
          </w:hyperlink>
        </w:p>
        <w:p w14:paraId="444DD79E" w14:textId="11C79FBD" w:rsidR="00F81FCF" w:rsidRDefault="00634215">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7955B32B" w14:textId="499298C7"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7C7729A" w14:textId="7E2AAEDC"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984730E" w14:textId="7D0ED205"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F81FCF">
              <w:rPr>
                <w:noProof/>
                <w:webHidden/>
              </w:rPr>
              <w:t>45</w:t>
            </w:r>
            <w:r w:rsidR="00F81FCF">
              <w:rPr>
                <w:noProof/>
                <w:webHidden/>
              </w:rPr>
              <w:fldChar w:fldCharType="end"/>
            </w:r>
          </w:hyperlink>
        </w:p>
        <w:p w14:paraId="193EDC9F" w14:textId="12B7283D"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F81FCF">
              <w:rPr>
                <w:noProof/>
                <w:webHidden/>
              </w:rPr>
              <w:t>49</w:t>
            </w:r>
            <w:r w:rsidR="00F81FCF">
              <w:rPr>
                <w:noProof/>
                <w:webHidden/>
              </w:rPr>
              <w:fldChar w:fldCharType="end"/>
            </w:r>
          </w:hyperlink>
        </w:p>
        <w:p w14:paraId="1BA26EE5" w14:textId="2CE3BBF8"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41850455" w14:textId="60871C99"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2704131D" w14:textId="5F0A56B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625DF808" w14:textId="69090897"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4A012319" w14:textId="44A7EE44"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28AC47E8" w14:textId="0638C37E"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744F503E" w14:textId="5F146388" w:rsidR="00F81FCF" w:rsidRDefault="00634215">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F81FCF">
              <w:rPr>
                <w:noProof/>
                <w:webHidden/>
              </w:rPr>
              <w:t>55</w:t>
            </w:r>
            <w:r w:rsidR="00F81FCF">
              <w:rPr>
                <w:noProof/>
                <w:webHidden/>
              </w:rPr>
              <w:fldChar w:fldCharType="end"/>
            </w:r>
          </w:hyperlink>
        </w:p>
        <w:p w14:paraId="21C646DF" w14:textId="26C08E7C" w:rsidR="00F81FCF" w:rsidRDefault="00634215">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F81FCF">
              <w:rPr>
                <w:noProof/>
                <w:webHidden/>
              </w:rPr>
              <w:t>56</w:t>
            </w:r>
            <w:r w:rsidR="00F81FCF">
              <w:rPr>
                <w:noProof/>
                <w:webHidden/>
              </w:rPr>
              <w:fldChar w:fldCharType="end"/>
            </w:r>
          </w:hyperlink>
        </w:p>
        <w:p w14:paraId="4E99A5AA" w14:textId="3970F14C"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77753DA0" w14:textId="76FE9EC2" w:rsidR="00F81FCF" w:rsidRDefault="00634215">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67CA1F47" w14:textId="215939BA" w:rsidR="00F81FCF" w:rsidRDefault="00634215">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F81FCF">
              <w:rPr>
                <w:noProof/>
                <w:webHidden/>
              </w:rPr>
              <w:t>58</w:t>
            </w:r>
            <w:r w:rsidR="00F81FCF">
              <w:rPr>
                <w:noProof/>
                <w:webHidden/>
              </w:rPr>
              <w:fldChar w:fldCharType="end"/>
            </w:r>
          </w:hyperlink>
        </w:p>
        <w:p w14:paraId="1BA7FA61" w14:textId="507B09C2"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2E134F7B"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10D9931C"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7B97DA58"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5C66582"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F81FCF">
        <w:rPr>
          <w:b/>
          <w:bCs w:val="0"/>
          <w:lang w:val="en-US"/>
        </w:rPr>
        <w:t>Error! Reference source not found.</w:t>
      </w:r>
      <w:r w:rsidRPr="005B72BD">
        <w:fldChar w:fldCharType="end"/>
      </w:r>
      <w:r w:rsidRPr="005B72BD">
        <w:t>.</w:t>
      </w:r>
    </w:p>
    <w:p w14:paraId="2A8E69B6" w14:textId="4480C724"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F81FCF">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28450FD8"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7C1BB55A"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327B7CB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25521E59" w:rsidR="002C3F02" w:rsidRPr="005B72BD"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79D78958"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F81FCF">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12A8F0FF"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74FE47A5"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3F6B10D7"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4C5353B2"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F81FCF">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7E1462F7" w:rsidR="002C3F02" w:rsidRPr="005B72BD" w:rsidRDefault="002C3F02" w:rsidP="00FF473B">
      <w:pPr>
        <w:pStyle w:val="Caption"/>
      </w:pPr>
      <w:bookmarkStart w:id="26" w:name="_Ref1466788"/>
      <w:bookmarkStart w:id="27" w:name="_Toc19377337"/>
      <w:r w:rsidRPr="005B72BD">
        <w:t xml:space="preserve">Figure </w:t>
      </w:r>
      <w:fldSimple w:instr=" SEQ Figure \* ARABIC ">
        <w:r w:rsidR="00B01877">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End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8666377"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End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F81FCF" w:rsidRPr="005B72BD">
        <w:t xml:space="preserve">Figure </w:t>
      </w:r>
      <w:r w:rsidR="00F81FCF">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08E87358"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F81FCF" w:rsidRPr="005B72BD">
        <w:t xml:space="preserve">Figure </w:t>
      </w:r>
      <w:r w:rsidR="00F81FCF">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657B9A98"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B01877">
          <w:rPr>
            <w:noProof/>
          </w:rPr>
          <w:t>2</w:t>
        </w:r>
      </w:fldSimple>
      <w:bookmarkEnd w:id="28"/>
      <w:r w:rsidRPr="005B72BD">
        <w:t xml:space="preserve">: Phase diagram of hadronic matter </w:t>
      </w:r>
      <w:sdt>
        <w:sdtPr>
          <w:id w:val="-618831205"/>
          <w:citation/>
        </w:sdtPr>
        <w:sdtEnd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77C6C36F"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End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025C3AA4" w:rsidR="002C3F02" w:rsidRPr="000F44D2" w:rsidRDefault="002C3F02" w:rsidP="00FF473B">
      <w:pPr>
        <w:pStyle w:val="Caption"/>
        <w:rPr>
          <w:szCs w:val="24"/>
        </w:rPr>
      </w:pPr>
      <w:bookmarkStart w:id="31" w:name="_Toc19377339"/>
      <w:r w:rsidRPr="005B72BD">
        <w:t xml:space="preserve">Figure </w:t>
      </w:r>
      <w:fldSimple w:instr=" SEQ Figure \* ARABIC ">
        <w:r w:rsidR="00B01877">
          <w:rPr>
            <w:noProof/>
          </w:rPr>
          <w:t>3</w:t>
        </w:r>
      </w:fldSimple>
      <w:r w:rsidRPr="005B72BD">
        <w:t xml:space="preserve">: The evolution of the Universe, from the Big Bang to Modern Day </w:t>
      </w:r>
      <w:sdt>
        <w:sdtPr>
          <w:id w:val="-498501862"/>
          <w:citation/>
        </w:sdtPr>
        <w:sdtEnd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20194E3C"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End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End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End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0242CFB6"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7FAE1B29"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F81FCF" w:rsidRPr="005B72BD">
        <w:t xml:space="preserve">Figure </w:t>
      </w:r>
      <w:r w:rsidR="00F81FCF">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End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232EBBDD"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End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566FDA34"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F81FCF" w:rsidRPr="005B72BD">
        <w:t xml:space="preserve">Figure </w:t>
      </w:r>
      <w:r w:rsidR="00F81FCF">
        <w:rPr>
          <w:noProof/>
        </w:rPr>
        <w:t>6</w:t>
      </w:r>
      <w:r w:rsidR="002C3F02" w:rsidRPr="005B72BD">
        <w:fldChar w:fldCharType="end"/>
      </w:r>
      <w:r w:rsidR="002C3F02" w:rsidRPr="005B72BD">
        <w:t xml:space="preserve">. </w:t>
      </w:r>
    </w:p>
    <w:p w14:paraId="1CED719F" w14:textId="4AB36040"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F81FCF" w:rsidRPr="005B72BD">
        <w:t xml:space="preserve">Figure </w:t>
      </w:r>
      <w:r w:rsidR="00F81FCF">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303ABFFB"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342E9FF3"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6</w:t>
      </w:r>
      <w:r w:rsidRPr="005B72BD">
        <w:rPr>
          <w:noProof/>
        </w:rPr>
        <w:fldChar w:fldCharType="end"/>
      </w:r>
      <w:bookmarkEnd w:id="39"/>
      <w:r w:rsidRPr="005B72BD">
        <w:t xml:space="preserve">: The CERN accelerator complex </w:t>
      </w:r>
      <w:sdt>
        <w:sdtPr>
          <w:id w:val="1695414608"/>
          <w:citation/>
        </w:sdtPr>
        <w:sdtEnd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End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End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694B2A4A"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7043F4C"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F81FCF" w:rsidRPr="005B72BD">
        <w:t xml:space="preserve">Figure </w:t>
      </w:r>
      <w:r w:rsidR="00F81FCF">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279837ED"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B01877">
          <w:rPr>
            <w:noProof/>
          </w:rPr>
          <w:t>7</w:t>
        </w:r>
      </w:fldSimple>
      <w:bookmarkEnd w:id="45"/>
      <w:r w:rsidRPr="005B72BD">
        <w:t xml:space="preserve">: The ALICE detector system </w:t>
      </w:r>
      <w:sdt>
        <w:sdtPr>
          <w:id w:val="1477800630"/>
          <w:citation/>
        </w:sdtPr>
        <w:sdtEnd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16C92C92"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1D249AB8"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67D1DE41"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F81FCF">
        <w:t xml:space="preserve">Equation </w:t>
      </w:r>
      <w:r w:rsidR="00F81FCF">
        <w:rPr>
          <w:noProof/>
        </w:rPr>
        <w:t>1</w:t>
      </w:r>
      <w:r>
        <w:fldChar w:fldCharType="end"/>
      </w:r>
      <w:r>
        <w:t>)</w:t>
      </w:r>
      <w:sdt>
        <w:sdtPr>
          <w:id w:val="-104505921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634215"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1535DF01" w:rsidR="00970116" w:rsidRDefault="00970116" w:rsidP="00970116">
      <w:pPr>
        <w:pStyle w:val="Caption"/>
      </w:pPr>
      <w:bookmarkStart w:id="52" w:name="_Ref19301486"/>
      <w:r>
        <w:t xml:space="preserve">Equation </w:t>
      </w:r>
      <w:fldSimple w:instr=" SEQ Equation \* ARABIC ">
        <w:r w:rsidR="00F81FCF">
          <w:rPr>
            <w:noProof/>
          </w:rPr>
          <w:t>1</w:t>
        </w:r>
      </w:fldSimple>
      <w:bookmarkEnd w:id="52"/>
    </w:p>
    <w:p w14:paraId="1C092049" w14:textId="70468EEC" w:rsidR="00970116" w:rsidRDefault="00970116" w:rsidP="00970116">
      <w:r>
        <w:t xml:space="preserve">In </w:t>
      </w:r>
      <w:r>
        <w:fldChar w:fldCharType="begin"/>
      </w:r>
      <w:r>
        <w:instrText xml:space="preserve"> REF _Ref19301486 \h </w:instrText>
      </w:r>
      <w:r>
        <w:fldChar w:fldCharType="separate"/>
      </w:r>
      <w:r w:rsidR="00F81FCF">
        <w:t xml:space="preserve">Equation </w:t>
      </w:r>
      <w:r w:rsidR="00F81FCF">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F81FCF">
        <w:t xml:space="preserve">Equation </w:t>
      </w:r>
      <w:r w:rsidR="00F81FCF">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F81FCF" w:rsidRPr="005B72BD">
        <w:t xml:space="preserve">Figure </w:t>
      </w:r>
      <w:r w:rsidR="00F81FCF">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79E51136" w:rsidR="00970116" w:rsidRPr="005B72BD" w:rsidRDefault="00970116" w:rsidP="00970116">
      <w:pPr>
        <w:pStyle w:val="Caption"/>
      </w:pPr>
      <w:bookmarkStart w:id="53" w:name="_Ref19302302"/>
      <w:r>
        <w:t xml:space="preserve">Equation </w:t>
      </w:r>
      <w:fldSimple w:instr=" SEQ Equation \* ARABIC ">
        <w:r w:rsidR="00F81FCF">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460EE99D"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End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End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CE362C8"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F81FCF" w:rsidRPr="005B72BD">
        <w:t xml:space="preserve">Figure </w:t>
      </w:r>
      <w:r w:rsidR="00F81FCF">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1A4572EF" w:rsidR="00970116" w:rsidRDefault="00970116" w:rsidP="00970116">
      <w:pPr>
        <w:pStyle w:val="Caption"/>
      </w:pPr>
      <w:bookmarkStart w:id="56" w:name="_Ref15053369"/>
      <w:bookmarkStart w:id="57" w:name="_Toc19377345"/>
      <w:r w:rsidRPr="005B72BD">
        <w:t xml:space="preserve">Figure </w:t>
      </w:r>
      <w:fldSimple w:instr=" SEQ Figure \* ARABIC ">
        <w:r w:rsidR="00B01877">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E99C4BB"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End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End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End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634215"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End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2483E6F0"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02E44C54" w14:textId="77777777" w:rsidR="005078F9" w:rsidRPr="00D75507" w:rsidRDefault="005078F9" w:rsidP="005078F9">
      <w:pPr>
        <w:pStyle w:val="Heading3"/>
        <w:numPr>
          <w:ilvl w:val="2"/>
          <w:numId w:val="3"/>
        </w:numPr>
        <w:rPr>
          <w:rFonts w:cs="Times New Roman"/>
        </w:rPr>
      </w:pPr>
      <w:bookmarkStart w:id="61" w:name="_Toc19386107"/>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  &gt; 1 GeV/c</m:t>
        </m:r>
      </m:oMath>
      <w:r w:rsidRPr="005B72BD">
        <w:t xml:space="preserve">,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50431DFF" w:rsidR="005078F9" w:rsidRDefault="005078F9" w:rsidP="005078F9">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4AA5FEAE"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B01877">
          <w:rPr>
            <w:noProof/>
          </w:rPr>
          <w:t>10</w:t>
        </w:r>
      </w:fldSimple>
      <w:bookmarkEnd w:id="62"/>
      <w:r w:rsidRPr="005B72BD">
        <w:t xml:space="preserve">: Time evolution of the TRD signal, measured as pulse height vs drift time for electrons and pions (both at p = 2GeV) </w:t>
      </w:r>
      <w:sdt>
        <w:sdtPr>
          <w:id w:val="-60542592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658540E1" w:rsidR="005078F9" w:rsidRPr="005B72BD" w:rsidRDefault="005078F9" w:rsidP="005078F9">
      <w:r w:rsidRPr="005B72BD">
        <w:lastRenderedPageBreak/>
        <w:t xml:space="preserve">Also evident from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255ECA0B"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F81FCF" w:rsidRPr="005B72BD">
        <w:t xml:space="preserve">Figure </w:t>
      </w:r>
      <w:r w:rsidR="00F81FCF">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End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t>Truncated Mean</w:t>
      </w:r>
    </w:p>
    <w:p w14:paraId="23D1836D" w14:textId="4723094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F81FCF" w:rsidRPr="005B72BD">
        <w:t xml:space="preserve">Figure </w:t>
      </w:r>
      <w:r w:rsidR="00F81FCF">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23B7B26" w:rsidR="005078F9" w:rsidRPr="005B72BD" w:rsidRDefault="005078F9" w:rsidP="005078F9">
      <w:pPr>
        <w:pStyle w:val="Caption"/>
      </w:pPr>
      <w:bookmarkStart w:id="65" w:name="_Ref16435487"/>
      <w:bookmarkStart w:id="66" w:name="_Toc19377360"/>
      <w:r w:rsidRPr="005B72BD">
        <w:t xml:space="preserve">Figure </w:t>
      </w:r>
      <w:fldSimple w:instr=" SEQ Figure \* ARABIC ">
        <w:r w:rsidR="00B01877">
          <w:rPr>
            <w:noProof/>
          </w:rPr>
          <w:t>11</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81C9EA6"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F81FCF" w:rsidRPr="005B72BD">
        <w:t xml:space="preserve">Figure </w:t>
      </w:r>
      <w:r w:rsidR="00F81FCF">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lastRenderedPageBreak/>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049" cy="1808555"/>
                    </a:xfrm>
                    <a:prstGeom prst="rect">
                      <a:avLst/>
                    </a:prstGeom>
                  </pic:spPr>
                </pic:pic>
              </a:graphicData>
            </a:graphic>
          </wp:inline>
        </w:drawing>
      </w:r>
    </w:p>
    <w:p w14:paraId="051EC071" w14:textId="5D29B565" w:rsidR="005078F9" w:rsidRPr="005B72BD" w:rsidRDefault="005078F9" w:rsidP="005078F9">
      <w:pPr>
        <w:pStyle w:val="Caption"/>
      </w:pPr>
      <w:bookmarkStart w:id="67" w:name="_Ref2347109"/>
      <w:bookmarkStart w:id="68" w:name="_Toc19377361"/>
      <w:r w:rsidRPr="005B72BD">
        <w:t xml:space="preserve">Figure </w:t>
      </w:r>
      <w:fldSimple w:instr=" SEQ Figure \* ARABIC ">
        <w:r w:rsidR="00B01877">
          <w:rPr>
            <w:noProof/>
          </w:rPr>
          <w:t>12</w:t>
        </w:r>
      </w:fldSimple>
      <w:bookmarkEnd w:id="67"/>
      <w:r w:rsidRPr="005B72BD">
        <w:t xml:space="preserve">: Normalised distribution of charge deposition for electrons and pions in a single TRD chamber </w:t>
      </w:r>
      <w:sdt>
        <w:sdtPr>
          <w:id w:val="169188248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t>Two-dimensional Likelihood (LQ2D)</w:t>
      </w:r>
    </w:p>
    <w:p w14:paraId="58616431" w14:textId="0A67DC3C"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10C8E47C"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58645830" w:rsidR="005078F9" w:rsidRPr="005B72BD" w:rsidRDefault="005078F9" w:rsidP="005078F9">
      <w:r w:rsidRPr="005B72BD">
        <w:fldChar w:fldCharType="begin"/>
      </w:r>
      <w:r w:rsidRPr="005B72BD">
        <w:instrText xml:space="preserve"> REF _Ref2452346 \h  \* MERGEFORMAT </w:instrText>
      </w:r>
      <w:r w:rsidRPr="005B72BD">
        <w:fldChar w:fldCharType="separate"/>
      </w:r>
      <w:r w:rsidR="00F81FCF">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6BFBE18" w:rsidR="005078F9" w:rsidRPr="005B72BD" w:rsidRDefault="005078F9" w:rsidP="005078F9">
      <w:r w:rsidRPr="005B72BD">
        <w:lastRenderedPageBreak/>
        <w:fldChar w:fldCharType="begin"/>
      </w:r>
      <w:r w:rsidRPr="005B72BD">
        <w:instrText xml:space="preserve"> REF _Ref2453057 \h  \* MERGEFORMAT </w:instrText>
      </w:r>
      <w:r w:rsidRPr="005B72BD">
        <w:fldChar w:fldCharType="separate"/>
      </w:r>
      <w:r w:rsidR="00F81FCF" w:rsidRPr="005B72BD">
        <w:t xml:space="preserve">Figure </w:t>
      </w:r>
      <w:r w:rsidR="00F81FCF">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F1341AC" w14:textId="5309C92C" w:rsidR="005078F9" w:rsidRDefault="005078F9" w:rsidP="005078F9">
      <w:pPr>
        <w:pStyle w:val="Caption"/>
      </w:pPr>
      <w:bookmarkStart w:id="70" w:name="_Ref2453057"/>
      <w:bookmarkStart w:id="71" w:name="_Toc19377363"/>
      <w:r w:rsidRPr="005B72BD">
        <w:t xml:space="preserve">Figure </w:t>
      </w:r>
      <w:fldSimple w:instr=" SEQ Figure \* ARABIC ">
        <w:r w:rsidR="00B01877">
          <w:rPr>
            <w:noProof/>
          </w:rPr>
          <w:t>13</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29"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4EFF1DC8" w:rsidR="009918F2" w:rsidRPr="005B72BD" w:rsidRDefault="009918F2" w:rsidP="009918F2">
      <w:r w:rsidRPr="005B72BD">
        <w:t xml:space="preserve">Data was backed up in a semi-private GitLab repository, accessible by CERN members, at </w:t>
      </w:r>
      <w:hyperlink r:id="rId30" w:history="1">
        <w:r w:rsidRPr="005B72BD">
          <w:rPr>
            <w:rStyle w:val="Hyperlink"/>
            <w:rFonts w:asciiTheme="majorHAnsi" w:hAnsiTheme="majorHAnsi"/>
          </w:rPr>
          <w:t>https://gitlab.cern.ch/cviljoen/msc-thesis-data</w:t>
        </w:r>
      </w:hyperlink>
      <w:r w:rsidRPr="005B72BD">
        <w:t>.</w:t>
      </w:r>
      <w:bookmarkEnd w:id="73"/>
    </w:p>
    <w:p w14:paraId="46B3695A" w14:textId="2CEC3564"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1" w:history="1">
        <w:r w:rsidRPr="005B72BD">
          <w:rPr>
            <w:rStyle w:val="Hyperlink"/>
            <w:rFonts w:asciiTheme="majorHAnsi" w:hAnsiTheme="majorHAnsi"/>
          </w:rPr>
          <w:t>https://github.com/PsycheShaman/MSc-thesis/blob/master/NEW/example_pythonDict.txt</w:t>
        </w:r>
      </w:hyperlink>
      <w:r w:rsidRPr="005B72BD">
        <w:t xml:space="preserve">. This data </w:t>
      </w:r>
      <w:r w:rsidRPr="005B72BD">
        <w:lastRenderedPageBreak/>
        <w:t>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927" cy="974980"/>
                    </a:xfrm>
                    <a:prstGeom prst="rect">
                      <a:avLst/>
                    </a:prstGeom>
                  </pic:spPr>
                </pic:pic>
              </a:graphicData>
            </a:graphic>
          </wp:inline>
        </w:drawing>
      </w:r>
    </w:p>
    <w:p w14:paraId="3FCD3354" w14:textId="69BDBAB6"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1372449D" w:rsidR="009918F2" w:rsidRDefault="009918F2" w:rsidP="009918F2">
      <w:pPr>
        <w:rPr>
          <w:lang w:eastAsia="en-US"/>
        </w:rPr>
      </w:pPr>
      <w:r>
        <w:rPr>
          <w:lang w:eastAsia="en-US"/>
        </w:rPr>
        <w:lastRenderedPageBreak/>
        <w:fldChar w:fldCharType="begin"/>
      </w:r>
      <w:r>
        <w:rPr>
          <w:lang w:eastAsia="en-US"/>
        </w:rPr>
        <w:instrText xml:space="preserve"> REF _Ref18606558 \h </w:instrText>
      </w:r>
      <w:r>
        <w:rPr>
          <w:lang w:eastAsia="en-US"/>
        </w:rPr>
      </w:r>
      <w:r>
        <w:rPr>
          <w:lang w:eastAsia="en-US"/>
        </w:rPr>
        <w:fldChar w:fldCharType="separate"/>
      </w:r>
      <w:r w:rsidR="00F81FCF">
        <w:t xml:space="preserve">Figure </w:t>
      </w:r>
      <w:r w:rsidR="00F81FCF">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F81FCF">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287" cy="2413738"/>
                    </a:xfrm>
                    <a:prstGeom prst="rect">
                      <a:avLst/>
                    </a:prstGeom>
                  </pic:spPr>
                </pic:pic>
              </a:graphicData>
            </a:graphic>
          </wp:inline>
        </w:drawing>
      </w:r>
    </w:p>
    <w:p w14:paraId="31700313" w14:textId="2B466DDF" w:rsidR="009918F2" w:rsidRPr="00207698" w:rsidRDefault="009918F2" w:rsidP="009918F2">
      <w:pPr>
        <w:pStyle w:val="Caption"/>
      </w:pPr>
      <w:bookmarkStart w:id="76" w:name="_Ref18606558"/>
      <w:bookmarkStart w:id="77" w:name="_Toc19377350"/>
      <w:r>
        <w:t xml:space="preserve">Figure </w:t>
      </w:r>
      <w:fldSimple w:instr=" SEQ Figure \* ARABIC ">
        <w:r w:rsidR="00B01877">
          <w:rPr>
            <w:noProof/>
          </w:rPr>
          <w:t>14</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591A4658"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F81FCF" w:rsidRPr="005B72BD">
        <w:t xml:space="preserve">Figure </w:t>
      </w:r>
      <w:r w:rsidR="00F81FCF">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F81FCF">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9310"/>
                    </a:xfrm>
                    <a:prstGeom prst="rect">
                      <a:avLst/>
                    </a:prstGeom>
                  </pic:spPr>
                </pic:pic>
              </a:graphicData>
            </a:graphic>
          </wp:inline>
        </w:drawing>
      </w:r>
    </w:p>
    <w:p w14:paraId="2D795D17" w14:textId="3107C87D" w:rsidR="009918F2" w:rsidRPr="005B72BD" w:rsidRDefault="009918F2" w:rsidP="009918F2">
      <w:pPr>
        <w:pStyle w:val="Caption"/>
      </w:pPr>
      <w:bookmarkStart w:id="78" w:name="_Ref18606785"/>
      <w:bookmarkStart w:id="79" w:name="_Toc19377351"/>
      <w:r w:rsidRPr="005B72BD">
        <w:lastRenderedPageBreak/>
        <w:t xml:space="preserve">Figure </w:t>
      </w:r>
      <w:fldSimple w:instr=" SEQ Figure \* ARABIC ">
        <w:r w:rsidR="00B01877">
          <w:rPr>
            <w:noProof/>
          </w:rPr>
          <w:t>15</w:t>
        </w:r>
      </w:fldSimple>
      <w:bookmarkEnd w:id="78"/>
      <w:r>
        <w:rPr>
          <w:noProof/>
        </w:rPr>
        <w:t>: Number of Particles (electrons and pions) in each of a set of defined momentum bins</w:t>
      </w:r>
      <w:bookmarkEnd w:id="79"/>
    </w:p>
    <w:p w14:paraId="23F4FCFF" w14:textId="10A3399C" w:rsidR="009918F2" w:rsidRDefault="009918F2" w:rsidP="009918F2">
      <w:pPr>
        <w:pStyle w:val="Heading5"/>
      </w:pPr>
      <w:bookmarkStart w:id="80" w:name="_Ref18607322"/>
      <w:r>
        <w:t>Characteristic Energy Loss Curves (Bethe-Bloch)</w:t>
      </w:r>
      <w:bookmarkEnd w:id="80"/>
    </w:p>
    <w:p w14:paraId="089A7A9D" w14:textId="65ABCC93"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F81FCF">
        <w:t xml:space="preserve">Figure </w:t>
      </w:r>
      <w:r w:rsidR="00F81FCF">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2706" cy="2618264"/>
                    </a:xfrm>
                    <a:prstGeom prst="rect">
                      <a:avLst/>
                    </a:prstGeom>
                  </pic:spPr>
                </pic:pic>
              </a:graphicData>
            </a:graphic>
          </wp:inline>
        </w:drawing>
      </w:r>
    </w:p>
    <w:p w14:paraId="29728416" w14:textId="3837DDAB" w:rsidR="009918F2" w:rsidRDefault="009918F2" w:rsidP="009918F2">
      <w:pPr>
        <w:pStyle w:val="Caption"/>
      </w:pPr>
      <w:bookmarkStart w:id="81" w:name="_Ref18610006"/>
      <w:bookmarkStart w:id="82" w:name="_Toc19377352"/>
      <w:r>
        <w:t xml:space="preserve">Figure </w:t>
      </w:r>
      <w:fldSimple w:instr=" SEQ Figure \* ARABIC ">
        <w:r w:rsidR="00B01877">
          <w:rPr>
            <w:noProof/>
          </w:rPr>
          <w:t>16</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709B34A1"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F81FCF" w:rsidRPr="005B72BD">
        <w:t xml:space="preserve">Figure </w:t>
      </w:r>
      <w:r w:rsidR="00F81FCF">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F81FCF">
        <w:t xml:space="preserve">Figure </w:t>
      </w:r>
      <w:r w:rsidR="00F81FCF">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F81FCF">
        <w:t xml:space="preserve">Figure </w:t>
      </w:r>
      <w:r w:rsidR="00F81FCF">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204" cy="2395175"/>
                    </a:xfrm>
                    <a:prstGeom prst="rect">
                      <a:avLst/>
                    </a:prstGeom>
                  </pic:spPr>
                </pic:pic>
              </a:graphicData>
            </a:graphic>
          </wp:inline>
        </w:drawing>
      </w:r>
    </w:p>
    <w:p w14:paraId="1D2E255D" w14:textId="0001A3BD" w:rsidR="009918F2" w:rsidRDefault="009918F2" w:rsidP="009918F2">
      <w:pPr>
        <w:pStyle w:val="Caption"/>
        <w:rPr>
          <w:noProof/>
        </w:rPr>
      </w:pPr>
      <w:bookmarkStart w:id="83" w:name="_Ref18613234"/>
      <w:bookmarkStart w:id="84" w:name="_Toc19377354"/>
      <w:r>
        <w:t xml:space="preserve">Figure </w:t>
      </w:r>
      <w:fldSimple w:instr=" SEQ Figure \* ARABIC ">
        <w:r w:rsidR="00B01877">
          <w:rPr>
            <w:noProof/>
          </w:rPr>
          <w:t>17</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9908" cy="696095"/>
                    </a:xfrm>
                    <a:prstGeom prst="rect">
                      <a:avLst/>
                    </a:prstGeom>
                  </pic:spPr>
                </pic:pic>
              </a:graphicData>
            </a:graphic>
          </wp:inline>
        </w:drawing>
      </w:r>
    </w:p>
    <w:p w14:paraId="70151AFC" w14:textId="08CDA3FF" w:rsidR="009918F2" w:rsidRDefault="009918F2" w:rsidP="009918F2">
      <w:pPr>
        <w:pStyle w:val="Caption"/>
      </w:pPr>
      <w:bookmarkStart w:id="85" w:name="_Ref18656985"/>
      <w:bookmarkStart w:id="86" w:name="_Toc19377355"/>
      <w:r>
        <w:t xml:space="preserve">Figure </w:t>
      </w:r>
      <w:fldSimple w:instr=" SEQ Figure \* ARABIC ">
        <w:r w:rsidR="00B01877">
          <w:rPr>
            <w:noProof/>
          </w:rPr>
          <w:t>18</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5458" cy="713012"/>
                    </a:xfrm>
                    <a:prstGeom prst="rect">
                      <a:avLst/>
                    </a:prstGeom>
                  </pic:spPr>
                </pic:pic>
              </a:graphicData>
            </a:graphic>
          </wp:inline>
        </w:drawing>
      </w:r>
    </w:p>
    <w:p w14:paraId="3E3905E6" w14:textId="7BF6DBDB" w:rsidR="009918F2" w:rsidRPr="00F104E5" w:rsidRDefault="009918F2" w:rsidP="009918F2">
      <w:pPr>
        <w:pStyle w:val="Caption"/>
      </w:pPr>
      <w:bookmarkStart w:id="87" w:name="_Ref18657196"/>
      <w:bookmarkStart w:id="88" w:name="_Toc19377356"/>
      <w:r>
        <w:t xml:space="preserve">Figure </w:t>
      </w:r>
      <w:fldSimple w:instr=" SEQ Figure \* ARABIC ">
        <w:r w:rsidR="00B01877">
          <w:rPr>
            <w:noProof/>
          </w:rPr>
          <w:t>19</w:t>
        </w:r>
      </w:fldSimple>
      <w:bookmarkEnd w:id="87"/>
      <w:r>
        <w:t>: Pulse height as a function of time for 4 randomly sampled pions</w:t>
      </w:r>
      <w:bookmarkEnd w:id="88"/>
    </w:p>
    <w:p w14:paraId="69DAED01" w14:textId="5DCAD525"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7B9CE923" w:rsidR="00B23E64" w:rsidRPr="003809C4" w:rsidRDefault="00B23E64" w:rsidP="00B23E64">
      <w:pPr>
        <w:pStyle w:val="Caption"/>
        <w:rPr>
          <w:rFonts w:asciiTheme="majorHAnsi" w:hAnsiTheme="majorHAnsi"/>
        </w:rPr>
      </w:pPr>
      <w:r>
        <w:t xml:space="preserve">Equation </w:t>
      </w:r>
      <w:fldSimple w:instr=" SEQ Equation \* ARABIC ">
        <w:r w:rsidR="00F81FCF">
          <w:rPr>
            <w:noProof/>
          </w:rPr>
          <w:t>3</w:t>
        </w:r>
      </w:fldSimple>
    </w:p>
    <w:p w14:paraId="00CE2569" w14:textId="7E0D6306" w:rsidR="00B23E64" w:rsidRPr="005B72BD" w:rsidRDefault="00B23E64" w:rsidP="00B23E64">
      <w:r w:rsidRPr="005B72BD">
        <w:lastRenderedPageBreak/>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End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End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634215"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634215"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634215"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lastRenderedPageBreak/>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0DB65F34" w:rsidR="00CE722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86F124D" w14:textId="074C51E3" w:rsidR="005961EE" w:rsidRDefault="005961EE" w:rsidP="00B23E64"/>
    <w:p w14:paraId="15EE2D56" w14:textId="7DA9FC7F" w:rsidR="005961EE" w:rsidRDefault="005961EE" w:rsidP="005961EE">
      <w:pPr>
        <w:pStyle w:val="Heading4"/>
      </w:pPr>
      <w:r>
        <w:t>Loss Functions</w:t>
      </w:r>
    </w:p>
    <w:p w14:paraId="0469F82E" w14:textId="14BDD76F" w:rsidR="005961EE" w:rsidRDefault="005961EE" w:rsidP="005961EE">
      <w:pPr>
        <w:pStyle w:val="Heading5"/>
      </w:pPr>
      <w:r>
        <w:t>Binary Cross-entropy</w:t>
      </w:r>
    </w:p>
    <w:p w14:paraId="51FE6AF4" w14:textId="77777777" w:rsidR="00614BC6" w:rsidRPr="00614BC6" w:rsidRDefault="00614BC6" w:rsidP="00614BC6">
      <w:pPr>
        <w:rPr>
          <w:lang w:eastAsia="en-US"/>
        </w:rPr>
      </w:pPr>
    </w:p>
    <w:p w14:paraId="7D488294" w14:textId="4371EBA5" w:rsidR="005961EE" w:rsidRPr="005961EE" w:rsidRDefault="005961EE" w:rsidP="005961EE">
      <w:pPr>
        <w:pStyle w:val="Heading5"/>
      </w:pPr>
      <w:r>
        <w:t>Focal Loss</w:t>
      </w:r>
    </w:p>
    <w:p w14:paraId="7E1AAF48" w14:textId="77777777" w:rsidR="005961EE" w:rsidRDefault="005961EE" w:rsidP="005961EE">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t>favouring the dominant class</w:t>
      </w:r>
      <w:r w:rsidRPr="005B72BD">
        <w:t xml:space="preserve"> results in a low overall loss.</w:t>
      </w:r>
    </w:p>
    <w:p w14:paraId="60C35710" w14:textId="77777777" w:rsidR="005961EE" w:rsidRDefault="005961EE" w:rsidP="005961EE">
      <w:r w:rsidRPr="005B72BD">
        <w:t>Focal loss is not a default loss function in Keras</w:t>
      </w:r>
      <w:r>
        <w:t>,</w:t>
      </w:r>
      <w:r w:rsidRPr="005B72BD">
        <w:t xml:space="preserve"> but has been implemented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Pr="00F81FCF">
            <w:rPr>
              <w:noProof/>
              <w:lang w:val="en-US"/>
            </w:rPr>
            <w:t>[38]</w:t>
          </w:r>
          <w:r w:rsidRPr="005B72BD">
            <w:fldChar w:fldCharType="end"/>
          </w:r>
        </w:sdtContent>
      </w:sdt>
      <w:r w:rsidRPr="005B72BD">
        <w:t xml:space="preserve"> for Python. The author</w:t>
      </w:r>
      <w:r>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Pr="00F81FCF">
            <w:rPr>
              <w:noProof/>
              <w:lang w:val="en-US"/>
            </w:rPr>
            <w:t>[39]</w:t>
          </w:r>
          <w:r w:rsidRPr="005B72BD">
            <w:fldChar w:fldCharType="end"/>
          </w:r>
        </w:sdtContent>
      </w:sdt>
      <w:r w:rsidRPr="005B72BD">
        <w:t>, since no equivalent custom focal loss implementation could be found</w:t>
      </w:r>
      <w:r>
        <w:t xml:space="preserve"> online</w:t>
      </w:r>
      <w:r w:rsidRPr="005B72BD">
        <w:t xml:space="preserve"> for R.</w:t>
      </w:r>
    </w:p>
    <w:p w14:paraId="40EFEF08" w14:textId="77777777" w:rsidR="005961EE" w:rsidRPr="005B72BD" w:rsidRDefault="005961EE" w:rsidP="005961EE">
      <w:r>
        <w:lastRenderedPageBreak/>
        <w:fldChar w:fldCharType="begin"/>
      </w:r>
      <w:r>
        <w:instrText xml:space="preserve"> REF _Ref18866966 \h </w:instrText>
      </w:r>
      <w:r>
        <w:fldChar w:fldCharType="separate"/>
      </w:r>
      <w:r w:rsidRPr="005B72BD">
        <w:t xml:space="preserve">Figure </w:t>
      </w:r>
      <w:r>
        <w:rPr>
          <w:noProof/>
        </w:rPr>
        <w:t>23</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larger training dataset, the combination of these two factors probably played the biggest part in the very low pion efficiencies obtained with this approach, during the final stage of model building.</w:t>
      </w:r>
    </w:p>
    <w:p w14:paraId="4FB1E72A" w14:textId="77777777" w:rsidR="005961EE" w:rsidRPr="005B72BD" w:rsidRDefault="005961EE" w:rsidP="005961EE"/>
    <w:p w14:paraId="76FE0741" w14:textId="77777777" w:rsidR="005961EE" w:rsidRPr="005B72BD" w:rsidRDefault="005961EE" w:rsidP="005961EE">
      <w:r w:rsidRPr="005B72BD">
        <w:rPr>
          <w:noProof/>
        </w:rPr>
        <w:drawing>
          <wp:inline distT="0" distB="0" distL="0" distR="0" wp14:anchorId="0063D669" wp14:editId="11251C2A">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0A693005" w14:textId="77777777" w:rsidR="005961EE" w:rsidRPr="005B72BD" w:rsidRDefault="005961EE" w:rsidP="005961EE">
      <w:pPr>
        <w:pStyle w:val="Caption"/>
      </w:pPr>
      <w:bookmarkStart w:id="90" w:name="_Ref18866966"/>
      <w:bookmarkStart w:id="91" w:name="_Toc19377378"/>
      <w:r w:rsidRPr="005B72BD">
        <w:t xml:space="preserve">Figure </w:t>
      </w:r>
      <w:r>
        <w:fldChar w:fldCharType="begin"/>
      </w:r>
      <w:r>
        <w:instrText xml:space="preserve"> SEQ Figure \* ARABIC </w:instrText>
      </w:r>
      <w:r>
        <w:fldChar w:fldCharType="separate"/>
      </w:r>
      <w:r>
        <w:rPr>
          <w:noProof/>
        </w:rPr>
        <w:t>23</w:t>
      </w:r>
      <w:r>
        <w:rPr>
          <w:noProof/>
        </w:rPr>
        <w:fldChar w:fldCharType="end"/>
      </w:r>
      <w:bookmarkEnd w:id="90"/>
      <w:r>
        <w:rPr>
          <w:noProof/>
        </w:rPr>
        <w:t>: Focal Loss where true class is 1.</w:t>
      </w:r>
      <w:bookmarkEnd w:id="91"/>
    </w:p>
    <w:p w14:paraId="6E1F333A" w14:textId="77777777" w:rsidR="005961EE" w:rsidRPr="005961EE" w:rsidRDefault="005961EE" w:rsidP="005961EE">
      <w:pPr>
        <w:rPr>
          <w:lang w:eastAsia="en-US"/>
        </w:rPr>
      </w:pPr>
    </w:p>
    <w:p w14:paraId="12F700C9" w14:textId="2EB00C21" w:rsidR="00B23E64" w:rsidRPr="00625BD5" w:rsidRDefault="00B23E64" w:rsidP="00B23E64">
      <w:pPr>
        <w:pStyle w:val="Heading3"/>
        <w:numPr>
          <w:ilvl w:val="2"/>
          <w:numId w:val="3"/>
        </w:numPr>
        <w:rPr>
          <w:rFonts w:cs="Times New Roman"/>
        </w:rPr>
      </w:pPr>
      <w:bookmarkStart w:id="92" w:name="_Toc19386112"/>
      <w:r w:rsidRPr="005B72BD">
        <w:rPr>
          <w:rFonts w:cs="Times New Roman"/>
        </w:rPr>
        <w:t>Regularization and Optimization for Deep Learning</w:t>
      </w:r>
      <w:bookmarkEnd w:id="92"/>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lastRenderedPageBreak/>
        <w:t xml:space="preserve">Practically, dropout is achieved by a combination of mini-batch training and binary mask generation during each minibatch training round. The binary mask is of the same dimensions as the input- and hidden- units and each element in the mask is multiplied by its corresponding neuron, effectively pruning the neural network by setting the output of a random subset of neurons to zero </w:t>
      </w:r>
      <w:sdt>
        <w:sdtPr>
          <w:id w:val="83950740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1AEEBD8B" w:rsidR="00B23E64" w:rsidRPr="005B72BD" w:rsidRDefault="00B23E64" w:rsidP="00B23E64">
      <w:pPr>
        <w:pStyle w:val="Heading2"/>
        <w:numPr>
          <w:ilvl w:val="1"/>
          <w:numId w:val="3"/>
        </w:numPr>
        <w:spacing w:line="480" w:lineRule="auto"/>
        <w:rPr>
          <w:rFonts w:cs="Times New Roman"/>
        </w:rPr>
      </w:pPr>
      <w:bookmarkStart w:id="93" w:name="_Toc19386113"/>
      <w:r w:rsidRPr="005B72BD">
        <w:rPr>
          <w:rFonts w:cs="Times New Roman"/>
        </w:rPr>
        <w:t>Convolutional Neural Networks</w:t>
      </w:r>
      <w:bookmarkEnd w:id="93"/>
    </w:p>
    <w:p w14:paraId="3547057B" w14:textId="77777777" w:rsidR="00B23E64" w:rsidRPr="000E21F7" w:rsidRDefault="00B23E64" w:rsidP="00B23E64">
      <w:pPr>
        <w:pStyle w:val="Heading3"/>
        <w:numPr>
          <w:ilvl w:val="2"/>
          <w:numId w:val="3"/>
        </w:numPr>
        <w:rPr>
          <w:rFonts w:cs="Times New Roman"/>
        </w:rPr>
      </w:pPr>
      <w:bookmarkStart w:id="94" w:name="_Toc19386114"/>
      <w:r w:rsidRPr="005B72BD">
        <w:rPr>
          <w:rFonts w:cs="Times New Roman"/>
        </w:rPr>
        <w:t>The Kernel Concept and Motivation for CNNs</w:t>
      </w:r>
      <w:bookmarkEnd w:id="94"/>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634215"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634215"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into progressively larger features, such as textures, shapes and actual visual elements, such as faces. Reducing the number of weights in this manner also leads to an increase in the efficiency of the neural </w:t>
      </w:r>
      <w:r w:rsidRPr="005B72BD">
        <w:lastRenderedPageBreak/>
        <w:t xml:space="preserve">network, since fewer operations are required per layer and fewer weights need to be stored and adjusted </w:t>
      </w:r>
      <w:sdt>
        <w:sdtPr>
          <w:id w:val="90209742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345496CA" w:rsidR="00B23E64" w:rsidRPr="005B72BD" w:rsidRDefault="00B23E64" w:rsidP="00B23E64">
      <w:pPr>
        <w:pStyle w:val="Heading3"/>
        <w:numPr>
          <w:ilvl w:val="2"/>
          <w:numId w:val="3"/>
        </w:numPr>
        <w:rPr>
          <w:rFonts w:cs="Times New Roman"/>
        </w:rPr>
      </w:pPr>
      <w:bookmarkStart w:id="95" w:name="_Toc19386115"/>
      <w:r w:rsidRPr="005B72BD">
        <w:rPr>
          <w:rFonts w:cs="Times New Roman"/>
        </w:rPr>
        <w:t>Pooling</w:t>
      </w:r>
      <w:bookmarkEnd w:id="95"/>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314417EE" w14:textId="283D7153" w:rsidR="00B23E64" w:rsidRPr="005B72BD" w:rsidRDefault="00B23E64" w:rsidP="00E45314">
      <w:pPr>
        <w:pStyle w:val="ListParagraph"/>
        <w:numPr>
          <w:ilvl w:val="0"/>
          <w:numId w:val="7"/>
        </w:numPr>
      </w:pPr>
      <w:r w:rsidRPr="005B72BD">
        <w:t>A pooling operation introduces an additional final modification to the layer output</w:t>
      </w: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t xml:space="preserve">For computational efficiency, downsampling of the convolution function can be implemented by skipping over some positions in the kernel, specified by a parameter called stride </w:t>
      </w:r>
      <w:sdt>
        <w:sdtPr>
          <w:id w:val="-81447787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1B17AB5E" w14:textId="13AC7AD6" w:rsidR="00B23E64" w:rsidRPr="005B72BD" w:rsidRDefault="00B23E64" w:rsidP="00B23E64">
      <w:r w:rsidRPr="005B72BD">
        <w:lastRenderedPageBreak/>
        <w:fldChar w:fldCharType="begin"/>
      </w:r>
      <w:r w:rsidRPr="005B72BD">
        <w:instrText xml:space="preserve"> REF _Ref9362798 \h  \* MERGEFORMAT </w:instrText>
      </w:r>
      <w:r w:rsidRPr="005B72BD">
        <w:fldChar w:fldCharType="separate"/>
      </w:r>
      <w:r w:rsidR="00F81FCF" w:rsidRPr="005B72BD">
        <w:t xml:space="preserve">Figure </w:t>
      </w:r>
      <w:r w:rsidR="00F81FCF">
        <w:rPr>
          <w:noProof/>
        </w:rPr>
        <w:t>20</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615F728" w14:textId="77777777" w:rsidR="00B23E64" w:rsidRPr="005B72BD" w:rsidRDefault="00B23E64" w:rsidP="00B23E64"/>
    <w:p w14:paraId="43B7BAB5" w14:textId="77777777" w:rsidR="00B23E64" w:rsidRPr="005B72BD" w:rsidRDefault="00B23E64" w:rsidP="00B23E64">
      <w:r w:rsidRPr="005B72BD">
        <w:rPr>
          <w:noProof/>
        </w:rPr>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704D2073" w:rsidR="00B23E64" w:rsidRPr="005B72BD" w:rsidRDefault="00B23E64" w:rsidP="00B23E64">
      <w:pPr>
        <w:pStyle w:val="Caption"/>
      </w:pPr>
      <w:bookmarkStart w:id="96" w:name="_Ref9362798"/>
      <w:bookmarkStart w:id="97" w:name="_Toc19377366"/>
      <w:r w:rsidRPr="005B72BD">
        <w:t xml:space="preserve">Figure </w:t>
      </w:r>
      <w:fldSimple w:instr=" SEQ Figure \* ARABIC ">
        <w:r w:rsidR="00B01877">
          <w:rPr>
            <w:noProof/>
          </w:rPr>
          <w:t>20</w:t>
        </w:r>
      </w:fldSimple>
      <w:bookmarkEnd w:id="96"/>
      <w:r w:rsidRPr="005B72BD">
        <w:t>: Illustration of mathematical equivalence of implementing a convolution with unit stride followed by downsampling to implementing a convolution with stride = 2.</w:t>
      </w:r>
      <w:bookmarkEnd w:id="97"/>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55547BA6" w:rsidR="008F43DF" w:rsidRPr="00BE6EFC" w:rsidRDefault="008F43DF" w:rsidP="008F43DF">
      <w:pPr>
        <w:pStyle w:val="Heading2"/>
      </w:pPr>
      <w:bookmarkStart w:id="98" w:name="_Ref14637901"/>
      <w:bookmarkStart w:id="99" w:name="_Ref14637905"/>
      <w:bookmarkStart w:id="100" w:name="_Toc19386116"/>
      <w:r w:rsidRPr="005B72BD">
        <w:lastRenderedPageBreak/>
        <w:t>Statistical Tests</w:t>
      </w:r>
      <w:bookmarkEnd w:id="98"/>
      <w:bookmarkEnd w:id="99"/>
      <w:bookmarkEnd w:id="100"/>
    </w:p>
    <w:p w14:paraId="4CFA083E" w14:textId="77777777" w:rsidR="008F43DF" w:rsidRPr="005B72BD" w:rsidRDefault="008F43DF" w:rsidP="008F43DF">
      <w:pPr>
        <w:pStyle w:val="Heading3"/>
      </w:pPr>
      <w:bookmarkStart w:id="101" w:name="_Toc19386117"/>
      <w:r w:rsidRPr="005B72BD">
        <w:t>Hypotheses</w:t>
      </w:r>
      <w:bookmarkEnd w:id="101"/>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End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62A9D5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0EAB70F3" w:rsidR="008F43DF" w:rsidRPr="005B72BD" w:rsidRDefault="008F43DF" w:rsidP="008F43DF">
      <w:pPr>
        <w:pStyle w:val="Caption"/>
      </w:pPr>
      <w:bookmarkStart w:id="102" w:name="_Ref10230097"/>
      <w:bookmarkStart w:id="103" w:name="_Ref10242652"/>
      <w:bookmarkStart w:id="104" w:name="_Toc19377367"/>
      <w:r w:rsidRPr="005B72BD">
        <w:t xml:space="preserve">Figure </w:t>
      </w:r>
      <w:fldSimple w:instr=" SEQ Figure \* ARABIC ">
        <w:r w:rsidR="00B01877">
          <w:rPr>
            <w:noProof/>
          </w:rPr>
          <w:t>21</w:t>
        </w:r>
      </w:fldSimple>
      <w:bookmarkEnd w:id="102"/>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3"/>
      <w:bookmarkEnd w:id="104"/>
    </w:p>
    <w:p w14:paraId="434F5DCA" w14:textId="7A868B56"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w:t>
      </w:r>
      <w:r w:rsidRPr="005B72BD">
        <w:lastRenderedPageBreak/>
        <w:t xml:space="preserve">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56CDDB7C" w14:textId="158E550B" w:rsidR="008F43DF" w:rsidRPr="005B72BD" w:rsidRDefault="008F43DF" w:rsidP="008F43DF">
      <w:pPr>
        <w:pStyle w:val="Heading3"/>
      </w:pPr>
      <w:bookmarkStart w:id="105" w:name="_Toc19386118"/>
      <w:r w:rsidRPr="005B72BD">
        <w:t>Significance Level and Power</w:t>
      </w:r>
      <w:bookmarkEnd w:id="105"/>
    </w:p>
    <w:p w14:paraId="26B6A538" w14:textId="7A2C5C2A"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6BAECF80" w14:textId="0A25FE79"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48726B8E" w14:textId="022C0ECF" w:rsidR="008F43DF" w:rsidRPr="005B72BD" w:rsidRDefault="008F43DF" w:rsidP="008F43DF">
      <w:r w:rsidRPr="005B72BD">
        <w:t>The significance level defined as such is given by</w:t>
      </w:r>
    </w:p>
    <w:p w14:paraId="369A4EA4" w14:textId="3874989B" w:rsidR="008F43DF" w:rsidRPr="00E45314"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03448A2D" w14:textId="04A14071" w:rsidR="008F43DF" w:rsidRPr="005B72BD" w:rsidRDefault="00634215"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6" w:name="_Hlk10270612"/>
      <m:oMath>
        <m:sSub>
          <m:sSubPr>
            <m:ctrlPr/>
          </m:sSubPr>
          <m:e>
            <m:r>
              <m:t>H</m:t>
            </m:r>
          </m:e>
          <m:sub>
            <m:r>
              <m:rPr>
                <m:sty m:val="p"/>
              </m:rPr>
              <m:t>0</m:t>
            </m:r>
          </m:sub>
        </m:sSub>
      </m:oMath>
      <w:r w:rsidR="008F43DF" w:rsidRPr="005B72BD">
        <w:t xml:space="preserve"> </w:t>
      </w:r>
      <w:bookmarkEnd w:id="106"/>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1FBAF117" w14:textId="0142148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6C5B2CE" w14:textId="74E5C121" w:rsidR="008F43DF" w:rsidRPr="005B72BD" w:rsidRDefault="008F43DF" w:rsidP="008F43DF">
      <w:pPr>
        <w:pStyle w:val="Heading3"/>
      </w:pPr>
      <w:bookmarkStart w:id="107" w:name="_Ref14727895"/>
      <w:bookmarkStart w:id="108" w:name="_Ref14727900"/>
      <w:bookmarkStart w:id="109" w:name="_Toc19386119"/>
      <w:r w:rsidRPr="005B72BD">
        <w:t>Statistical Tests for Particle Selection</w:t>
      </w:r>
      <w:bookmarkEnd w:id="107"/>
      <w:bookmarkEnd w:id="108"/>
      <w:bookmarkEnd w:id="109"/>
    </w:p>
    <w:p w14:paraId="189FB3AE" w14:textId="7C1F5182" w:rsidR="008F43DF" w:rsidRPr="005B72BD" w:rsidRDefault="008F43DF" w:rsidP="008F43DF">
      <w:r w:rsidRPr="005B72BD">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06508667" w14:textId="1F2EB804"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10259AB5" w14:textId="180B1FD4" w:rsidR="008F43DF" w:rsidRPr="00E45314" w:rsidRDefault="00634215"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398460AF" w14:textId="1DA1D14E" w:rsidR="008F43DF" w:rsidRPr="00E45314" w:rsidRDefault="00634215"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4990F3F0" w14:textId="1F4929F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DDD5806" w14:textId="70AB7A2D" w:rsidR="008F43DF" w:rsidRPr="005B72BD" w:rsidRDefault="008F43DF" w:rsidP="008F43DF">
      <w:r w:rsidRPr="005B72BD">
        <w:lastRenderedPageBreak/>
        <w:t>Based on the probability of a particle being an electron obtained from each of the 6 detector layers in the TRD, we use a Bayesian approach outlined in the formula below:</w:t>
      </w:r>
    </w:p>
    <w:p w14:paraId="3122C8E6" w14:textId="04593A12" w:rsidR="008F43DF" w:rsidRPr="00E45314" w:rsidRDefault="008F43DF" w:rsidP="008F43DF">
      <w:pPr>
        <w:rPr>
          <w:rFonts w:asciiTheme="majorHAnsi" w:hAnsiTheme="majorHAnsi"/>
        </w:rPr>
      </w:pPr>
      <m:oMathPara>
        <m:oMath>
          <m:r>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58BDB0FB" w:rsidR="002C3F02" w:rsidRDefault="00B93A28" w:rsidP="00965233">
      <w:pPr>
        <w:pStyle w:val="Heading2"/>
      </w:pPr>
      <w:bookmarkStart w:id="110" w:name="_Toc19386120"/>
      <w:r>
        <w:t>Impl</w:t>
      </w:r>
      <w:r w:rsidR="00E45314">
        <w:t>e</w:t>
      </w:r>
      <w:r>
        <w:t>mentation: Tensorflow and Keras</w:t>
      </w:r>
      <w:bookmarkEnd w:id="110"/>
    </w:p>
    <w:p w14:paraId="3AA0426D" w14:textId="738EDEDA" w:rsidR="00D95F59" w:rsidRDefault="00D95F59" w:rsidP="00B93A28"/>
    <w:p w14:paraId="1F1177BA" w14:textId="5D57C74B" w:rsidR="00C41CDC" w:rsidRDefault="00C41CDC" w:rsidP="00C41CDC">
      <w:pPr>
        <w:pStyle w:val="Heading2"/>
      </w:pPr>
      <w:bookmarkStart w:id="111" w:name="_Toc19386121"/>
      <w:r>
        <w:t>Results</w:t>
      </w:r>
      <w:bookmarkEnd w:id="111"/>
    </w:p>
    <w:p w14:paraId="57BC955B" w14:textId="77777777" w:rsidR="00C41CDC" w:rsidRDefault="00C41CDC" w:rsidP="00C41CDC">
      <w:pPr>
        <w:pStyle w:val="Heading4"/>
      </w:pPr>
      <w:r>
        <w:t>2D Convolutional Neural Networks</w:t>
      </w:r>
    </w:p>
    <w:p w14:paraId="78BA9CC5" w14:textId="77777777" w:rsidR="00C41CDC" w:rsidRPr="002C2F98" w:rsidRDefault="00634215"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C41CDC">
      <w:pPr>
        <w:pStyle w:val="Heading4"/>
      </w:pPr>
      <w:r w:rsidRPr="00077D1A">
        <w:t>1D Convolutional Neural Networks</w:t>
      </w:r>
    </w:p>
    <w:p w14:paraId="3D67202D" w14:textId="77777777" w:rsidR="00C41CDC" w:rsidRPr="00321E91" w:rsidRDefault="00634215"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C41CDC">
      <w:pPr>
        <w:pStyle w:val="Heading4"/>
      </w:pPr>
      <w:r w:rsidRPr="00077D1A">
        <w:t>Fully Connected Feedforward Neural Networks</w:t>
      </w:r>
    </w:p>
    <w:p w14:paraId="10D08CD5" w14:textId="77777777" w:rsidR="00C41CDC" w:rsidRPr="005B72BD" w:rsidRDefault="00634215"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C41CDC">
      <w:pPr>
        <w:pStyle w:val="Heading4"/>
      </w:pPr>
      <w:r w:rsidRPr="00077D1A">
        <w:t>LSTM Neural Networks</w:t>
      </w:r>
    </w:p>
    <w:p w14:paraId="373EE8C2" w14:textId="77777777" w:rsidR="00C41CDC" w:rsidRPr="005B72BD" w:rsidRDefault="00634215"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C41CDC">
      <w:pPr>
        <w:pStyle w:val="Heading4"/>
      </w:pPr>
      <w:r>
        <w:t>Non-Deep Learning (Tree Based) Models</w:t>
      </w:r>
    </w:p>
    <w:p w14:paraId="1D3B6B43" w14:textId="77777777" w:rsidR="00C41CDC" w:rsidRPr="00077D1A" w:rsidRDefault="00C41CDC" w:rsidP="00C41CDC">
      <w:pPr>
        <w:pStyle w:val="Heading5"/>
      </w:pPr>
      <w:r w:rsidRPr="00077D1A">
        <w:t>Random Forests</w:t>
      </w:r>
    </w:p>
    <w:p w14:paraId="0B8EAFC7" w14:textId="77777777" w:rsidR="00C41CDC" w:rsidRPr="005B72BD" w:rsidRDefault="00634215"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C41CDC">
      <w:pPr>
        <w:pStyle w:val="Heading5"/>
      </w:pPr>
      <w:r w:rsidRPr="00077D1A">
        <w:t>Gradient Boosting Machines</w:t>
      </w:r>
    </w:p>
    <w:p w14:paraId="4319A04F" w14:textId="77777777" w:rsidR="00C41CDC" w:rsidRPr="00FA11AD" w:rsidRDefault="00634215"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5"/>
          <w:headerReference w:type="default" r:id="rId56"/>
          <w:footerReference w:type="even" r:id="rId57"/>
          <w:footerReference w:type="default" r:id="rId58"/>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FF473B">
      <w:r>
        <w:rPr>
          <w:noProof/>
        </w:rPr>
        <w:lastRenderedPageBreak/>
        <w:drawing>
          <wp:inline distT="0" distB="0" distL="0" distR="0" wp14:anchorId="78A81ABE" wp14:editId="7CFCEDDD">
            <wp:extent cx="7847937" cy="4808274"/>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859462" cy="4815335"/>
                    </a:xfrm>
                    <a:prstGeom prst="rect">
                      <a:avLst/>
                    </a:prstGeom>
                  </pic:spPr>
                </pic:pic>
              </a:graphicData>
            </a:graphic>
          </wp:inline>
        </w:drawing>
      </w:r>
    </w:p>
    <w:p w14:paraId="580C2F09" w14:textId="6D1AAB30" w:rsidR="00856FE2" w:rsidRDefault="005D021F" w:rsidP="00FF473B">
      <w:pPr>
        <w:pStyle w:val="Caption"/>
      </w:pPr>
      <w:bookmarkStart w:id="112" w:name="_Toc19377368"/>
      <w:bookmarkStart w:id="113" w:name="_Ref18850690"/>
      <w:r>
        <w:t xml:space="preserve">Figure </w:t>
      </w:r>
      <w:fldSimple w:instr=" SEQ Figure \* ARABIC ">
        <w:r w:rsidR="00B01877">
          <w:rPr>
            <w:noProof/>
          </w:rPr>
          <w:t>22</w:t>
        </w:r>
        <w:bookmarkEnd w:id="112"/>
      </w:fldSimple>
      <w:bookmarkEnd w:id="113"/>
    </w:p>
    <w:p w14:paraId="4BFCC096" w14:textId="6C53875C" w:rsidR="00D10D74" w:rsidRPr="00D10D74" w:rsidRDefault="00D10D74" w:rsidP="00FF473B">
      <w:pPr>
        <w:pStyle w:val="Caption"/>
        <w:sectPr w:rsidR="00D10D74" w:rsidRPr="00D10D74" w:rsidSect="00792537">
          <w:endnotePr>
            <w:numRestart w:val="eachSect"/>
          </w:endnotePr>
          <w:pgSz w:w="16838" w:h="11906" w:orient="landscape"/>
          <w:pgMar w:top="1440" w:right="1440" w:bottom="1440" w:left="1440" w:header="709" w:footer="709" w:gutter="0"/>
          <w:cols w:space="708"/>
          <w:docGrid w:linePitch="360"/>
        </w:sectPr>
      </w:pPr>
    </w:p>
    <w:p w14:paraId="68D4FD22" w14:textId="458EA3AF" w:rsidR="002C3F02" w:rsidRPr="005B72BD" w:rsidRDefault="00824D89" w:rsidP="00824D89">
      <w:pPr>
        <w:pStyle w:val="Heading2"/>
      </w:pPr>
      <w:bookmarkStart w:id="114" w:name="_Toc19386122"/>
      <w:r>
        <w:lastRenderedPageBreak/>
        <w:t>Stage 3 of Model Building: Focal Loss, Incremental Training per Momentum Bin</w:t>
      </w:r>
      <w:bookmarkEnd w:id="114"/>
    </w:p>
    <w:p w14:paraId="4DFFE442" w14:textId="617127F3" w:rsidR="002C3F02" w:rsidRDefault="002C3F02" w:rsidP="00FF473B"/>
    <w:p w14:paraId="1661E01F" w14:textId="6BB627BE" w:rsidR="002C3F02" w:rsidRDefault="00BA2541" w:rsidP="00FF473B">
      <w:r>
        <w:t>During the final stage of model building, a different approach was taken, in order to compare particle identification results to work done before.</w:t>
      </w:r>
    </w:p>
    <w:p w14:paraId="461F87FA" w14:textId="28D36B31" w:rsidR="00256026" w:rsidRDefault="00256026" w:rsidP="00256026">
      <w:pPr>
        <w:pStyle w:val="Heading3"/>
      </w:pPr>
      <w:bookmarkStart w:id="115" w:name="_Toc19386123"/>
      <w:r>
        <w:t>Data pre-processing</w:t>
      </w:r>
      <w:bookmarkEnd w:id="115"/>
    </w:p>
    <w:p w14:paraId="1E46AF7A" w14:textId="256AE088" w:rsidR="00256026" w:rsidRDefault="00256026" w:rsidP="00FF473B">
      <w:pPr>
        <w:rPr>
          <w:lang w:eastAsia="en-US"/>
        </w:rPr>
      </w:pPr>
    </w:p>
    <w:p w14:paraId="234A03D3" w14:textId="77777777" w:rsidR="00707DF6" w:rsidRDefault="00256026" w:rsidP="00FF473B">
      <w:pPr>
        <w:pStyle w:val="ListParagraph"/>
        <w:numPr>
          <w:ilvl w:val="0"/>
          <w:numId w:val="24"/>
        </w:numPr>
        <w:rPr>
          <w:lang w:eastAsia="en-US"/>
        </w:rPr>
      </w:pPr>
      <w:r>
        <w:rPr>
          <w:lang w:eastAsia="en-US"/>
        </w:rPr>
        <w:t>The full dataset was used during this stage.</w:t>
      </w:r>
    </w:p>
    <w:p w14:paraId="02675830" w14:textId="42F539BF" w:rsidR="00256026" w:rsidRDefault="00256026" w:rsidP="00FF473B">
      <w:pPr>
        <w:pStyle w:val="ListParagraph"/>
        <w:numPr>
          <w:ilvl w:val="0"/>
          <w:numId w:val="24"/>
        </w:numPr>
        <w:rPr>
          <w:lang w:eastAsia="en-US"/>
        </w:rPr>
      </w:pPr>
      <w:r>
        <w:rPr>
          <w:lang w:eastAsia="en-US"/>
        </w:rPr>
        <w:t>All tracklets with no signal, i.e. images where all the pixel values were zero</w:t>
      </w:r>
      <w:r w:rsidR="00707DF6">
        <w:rPr>
          <w:lang w:eastAsia="en-US"/>
        </w:rPr>
        <w:t>, were removed</w:t>
      </w:r>
      <w:r>
        <w:rPr>
          <w:lang w:eastAsia="en-US"/>
        </w:rPr>
        <w:t>.</w:t>
      </w:r>
    </w:p>
    <w:p w14:paraId="4A8073FB" w14:textId="77777777" w:rsidR="00707DF6" w:rsidRDefault="00256026" w:rsidP="00FF473B">
      <w:pPr>
        <w:pStyle w:val="ListParagraph"/>
        <w:numPr>
          <w:ilvl w:val="0"/>
          <w:numId w:val="24"/>
        </w:numPr>
        <w:rPr>
          <w:lang w:eastAsia="en-US"/>
        </w:rPr>
      </w:pPr>
      <w:r>
        <w:rPr>
          <w:lang w:eastAsia="en-US"/>
        </w:rPr>
        <w:t>Data was not normalised or standardised.</w:t>
      </w:r>
    </w:p>
    <w:p w14:paraId="4660F5C5" w14:textId="07FE86A7" w:rsidR="00256026" w:rsidRDefault="00256026" w:rsidP="00FF473B">
      <w:pPr>
        <w:pStyle w:val="ListParagraph"/>
        <w:numPr>
          <w:ilvl w:val="0"/>
          <w:numId w:val="24"/>
        </w:numPr>
        <w:rPr>
          <w:lang w:eastAsia="en-US"/>
        </w:rPr>
      </w:pPr>
      <w:r>
        <w:rPr>
          <w:lang w:eastAsia="en-US"/>
        </w:rPr>
        <w:t>Data was not down-sampled or up-sampled to account for class imbalances.</w:t>
      </w:r>
    </w:p>
    <w:p w14:paraId="78128417" w14:textId="05E99440" w:rsidR="002C3F02" w:rsidRPr="005B72BD" w:rsidRDefault="002C3F02" w:rsidP="00FF473B">
      <w:pPr>
        <w:pStyle w:val="ListParagraph"/>
        <w:numPr>
          <w:ilvl w:val="0"/>
          <w:numId w:val="24"/>
        </w:numPr>
      </w:pPr>
      <w:r w:rsidRPr="005B72BD">
        <w:t>Data was split into the following momentum bins:</w:t>
      </w:r>
    </w:p>
    <w:p w14:paraId="796250D3" w14:textId="77777777" w:rsidR="002C3F02" w:rsidRPr="005B72BD" w:rsidRDefault="002C3F02" w:rsidP="00FF473B">
      <w:pPr>
        <w:rPr>
          <w:rFonts w:asciiTheme="majorHAnsi" w:hAnsiTheme="majorHAnsi"/>
        </w:rPr>
      </w:pPr>
      <m:oMathPara>
        <m:oMath>
          <m:r>
            <m:t>P</m:t>
          </m:r>
          <m:r>
            <m:rPr>
              <m:sty m:val="p"/>
            </m:rPr>
            <m:t xml:space="preserve">≤2 </m:t>
          </m:r>
          <m:r>
            <m:t>GeV</m:t>
          </m:r>
          <m:r>
            <m:rPr>
              <m:sty m:val="p"/>
            </m:rPr>
            <m:t>,</m:t>
          </m:r>
        </m:oMath>
      </m:oMathPara>
    </w:p>
    <w:p w14:paraId="4BC3B333" w14:textId="77777777" w:rsidR="002C3F02" w:rsidRPr="005B72BD" w:rsidRDefault="002C3F02" w:rsidP="00FF473B">
      <w:pPr>
        <w:rPr>
          <w:rFonts w:asciiTheme="majorHAnsi" w:hAnsiTheme="majorHAnsi"/>
        </w:rPr>
      </w:pPr>
      <m:oMathPara>
        <m:oMath>
          <m:r>
            <m:rPr>
              <m:sty m:val="p"/>
            </m:rPr>
            <m:t xml:space="preserve">2 </m:t>
          </m:r>
          <m:r>
            <m:t>GeV</m:t>
          </m:r>
          <m:r>
            <m:rPr>
              <m:sty m:val="p"/>
            </m:rPr>
            <m:t>&lt;</m:t>
          </m:r>
          <m:r>
            <m:t>P</m:t>
          </m:r>
          <m:r>
            <m:rPr>
              <m:sty m:val="p"/>
            </m:rPr>
            <m:t xml:space="preserve">≤3 </m:t>
          </m:r>
          <m:r>
            <m:t>GeV</m:t>
          </m:r>
          <m:r>
            <m:rPr>
              <m:sty m:val="p"/>
            </m:rPr>
            <m:t>,</m:t>
          </m:r>
        </m:oMath>
      </m:oMathPara>
    </w:p>
    <w:p w14:paraId="2DBE91CE" w14:textId="77777777" w:rsidR="002C3F02" w:rsidRPr="005B72BD" w:rsidRDefault="002C3F02" w:rsidP="00FF473B">
      <w:pPr>
        <w:rPr>
          <w:rFonts w:asciiTheme="majorHAnsi" w:hAnsiTheme="majorHAnsi"/>
        </w:rPr>
      </w:pPr>
      <m:oMathPara>
        <m:oMath>
          <m:r>
            <m:rPr>
              <m:sty m:val="p"/>
            </m:rPr>
            <m:t xml:space="preserve">3 </m:t>
          </m:r>
          <m:r>
            <m:t>GeV</m:t>
          </m:r>
          <m:r>
            <m:rPr>
              <m:sty m:val="p"/>
            </m:rPr>
            <m:t>&lt;</m:t>
          </m:r>
          <m:r>
            <m:t>P</m:t>
          </m:r>
          <m:r>
            <m:rPr>
              <m:sty m:val="p"/>
            </m:rPr>
            <m:t xml:space="preserve">≤4 </m:t>
          </m:r>
          <m:r>
            <m:t>GeV</m:t>
          </m:r>
          <m:r>
            <m:rPr>
              <m:sty m:val="p"/>
            </m:rPr>
            <m:t>,</m:t>
          </m:r>
        </m:oMath>
      </m:oMathPara>
    </w:p>
    <w:p w14:paraId="02EC635B" w14:textId="77777777" w:rsidR="002C3F02" w:rsidRPr="005B72BD" w:rsidRDefault="002C3F02" w:rsidP="00FF473B">
      <w:pPr>
        <w:rPr>
          <w:rFonts w:asciiTheme="majorHAnsi" w:hAnsiTheme="majorHAnsi"/>
        </w:rPr>
      </w:pPr>
      <m:oMathPara>
        <m:oMath>
          <m:r>
            <m:rPr>
              <m:sty m:val="p"/>
            </m:rPr>
            <m:t xml:space="preserve">4 </m:t>
          </m:r>
          <m:r>
            <m:t>GeV</m:t>
          </m:r>
          <m:r>
            <m:rPr>
              <m:sty m:val="p"/>
            </m:rPr>
            <m:t>&lt;</m:t>
          </m:r>
          <m:r>
            <m:t>P</m:t>
          </m:r>
          <m:r>
            <m:rPr>
              <m:sty m:val="p"/>
            </m:rPr>
            <m:t xml:space="preserve">≤5 </m:t>
          </m:r>
          <m:r>
            <m:t>GeV</m:t>
          </m:r>
          <m:r>
            <m:rPr>
              <m:sty m:val="p"/>
            </m:rPr>
            <m:t>,</m:t>
          </m:r>
        </m:oMath>
      </m:oMathPara>
    </w:p>
    <w:p w14:paraId="2F860480" w14:textId="3096F51F" w:rsidR="002C3F02" w:rsidRPr="00E45314" w:rsidRDefault="002C3F02" w:rsidP="00FF473B">
      <w:pPr>
        <w:rPr>
          <w:rFonts w:asciiTheme="majorHAnsi" w:hAnsiTheme="majorHAnsi"/>
        </w:rPr>
      </w:pPr>
      <m:oMathPara>
        <m:oMath>
          <m:r>
            <m:rPr>
              <m:sty m:val="p"/>
            </m:rPr>
            <m:t xml:space="preserve">5 </m:t>
          </m:r>
          <m:r>
            <m:t>GeV</m:t>
          </m:r>
          <m:r>
            <m:rPr>
              <m:sty m:val="p"/>
            </m:rPr>
            <m:t>&lt;</m:t>
          </m:r>
          <m:r>
            <m:t>P</m:t>
          </m:r>
          <m:r>
            <m:rPr>
              <m:sty m:val="p"/>
            </m:rPr>
            <m:t xml:space="preserve">≤6 </m:t>
          </m:r>
          <m:r>
            <m:t>GeV</m:t>
          </m:r>
        </m:oMath>
      </m:oMathPara>
    </w:p>
    <w:p w14:paraId="426BADDE" w14:textId="77777777" w:rsidR="002C3F02" w:rsidRPr="005B72BD" w:rsidRDefault="002C3F02" w:rsidP="00FF473B"/>
    <w:p w14:paraId="62CA7E33" w14:textId="1D9257E1" w:rsidR="0064248E" w:rsidRDefault="00BA262A" w:rsidP="00FF473B">
      <w:pPr>
        <w:pStyle w:val="Heading3"/>
      </w:pPr>
      <w:bookmarkStart w:id="116" w:name="_Toc19386125"/>
      <w:r w:rsidRPr="00077D1A">
        <w:t>Incremental Model Training, per Momentum-bin</w:t>
      </w:r>
      <w:bookmarkEnd w:id="116"/>
    </w:p>
    <w:p w14:paraId="5F5D959E" w14:textId="77777777" w:rsidR="001F1D42" w:rsidRDefault="0064248E" w:rsidP="00E45314">
      <w:pPr>
        <w:jc w:val="center"/>
      </w:pPr>
      <w:r>
        <w:rPr>
          <w:noProof/>
        </w:rPr>
        <w:drawing>
          <wp:inline distT="0" distB="0" distL="0" distR="0" wp14:anchorId="4B702519" wp14:editId="5A9D6CFD">
            <wp:extent cx="4350727" cy="2655277"/>
            <wp:effectExtent l="0" t="0" r="12065" b="12065"/>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bookmarkStart w:id="117" w:name="_GoBack"/>
      <w:bookmarkEnd w:id="117"/>
    </w:p>
    <w:p w14:paraId="0D584711" w14:textId="1F8E5AB4" w:rsidR="0064248E" w:rsidRDefault="001F1D42" w:rsidP="00FF473B">
      <w:pPr>
        <w:pStyle w:val="Caption"/>
      </w:pPr>
      <w:bookmarkStart w:id="118" w:name="_Ref18869263"/>
      <w:bookmarkStart w:id="119" w:name="_Toc19377384"/>
      <w:r>
        <w:t xml:space="preserve">Figure </w:t>
      </w:r>
      <w:fldSimple w:instr=" SEQ Figure \* ARABIC ">
        <w:r w:rsidR="00B01877">
          <w:rPr>
            <w:noProof/>
          </w:rPr>
          <w:t>24</w:t>
        </w:r>
      </w:fldSimple>
      <w:bookmarkEnd w:id="118"/>
      <w:r w:rsidR="009E32B4">
        <w:t>: Summary of incrementally trained (with uncalibrated dataset, partitioned by increasing momentum range) Convolutional Neural Network</w:t>
      </w:r>
      <w:bookmarkEnd w:id="119"/>
    </w:p>
    <w:p w14:paraId="0EAB172B" w14:textId="0153BA73" w:rsidR="0064248E" w:rsidRDefault="0064248E" w:rsidP="00FF473B"/>
    <w:p w14:paraId="66CC4328" w14:textId="77777777" w:rsidR="001F1D42" w:rsidRDefault="006B4C33" w:rsidP="00FF473B">
      <w:r w:rsidRPr="005B72BD">
        <w:rPr>
          <w:noProof/>
        </w:rPr>
        <w:drawing>
          <wp:inline distT="0" distB="0" distL="0" distR="0" wp14:anchorId="5AD2EEC3" wp14:editId="691E974A">
            <wp:extent cx="3193576" cy="2929197"/>
            <wp:effectExtent l="0" t="0" r="6985"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2443ABA" w14:textId="67A1F356" w:rsidR="0064248E" w:rsidRDefault="001F1D42" w:rsidP="00FF473B">
      <w:pPr>
        <w:pStyle w:val="Caption"/>
      </w:pPr>
      <w:bookmarkStart w:id="120" w:name="_Ref18869332"/>
      <w:bookmarkStart w:id="121" w:name="_Toc19377385"/>
      <w:r>
        <w:t xml:space="preserve">Figure </w:t>
      </w:r>
      <w:fldSimple w:instr=" SEQ Figure \* ARABIC ">
        <w:r w:rsidR="00B01877">
          <w:rPr>
            <w:noProof/>
          </w:rPr>
          <w:t>25</w:t>
        </w:r>
      </w:fldSimple>
      <w:bookmarkEnd w:id="120"/>
      <w:r w:rsidR="009E32B4">
        <w:t>: Summary of previous work done on Particle Identification using calibrated data from the TRD</w:t>
      </w:r>
      <w:bookmarkEnd w:id="121"/>
    </w:p>
    <w:p w14:paraId="076F49B1" w14:textId="77777777" w:rsidR="002C3F02" w:rsidRPr="005B72BD" w:rsidRDefault="002C3F02" w:rsidP="00FF473B"/>
    <w:p w14:paraId="64427541" w14:textId="1376A8F3" w:rsidR="002C3F02" w:rsidRPr="005B72BD" w:rsidRDefault="00E213A6" w:rsidP="00B810C3">
      <w:pPr>
        <w:pStyle w:val="Heading1"/>
        <w:numPr>
          <w:ilvl w:val="0"/>
          <w:numId w:val="3"/>
        </w:numPr>
        <w:spacing w:line="480" w:lineRule="auto"/>
        <w:rPr>
          <w:rFonts w:asciiTheme="majorHAnsi" w:hAnsiTheme="majorHAnsi" w:cs="Times New Roman"/>
        </w:rPr>
      </w:pPr>
      <w:bookmarkStart w:id="122" w:name="_Toc19386126"/>
      <w:r>
        <w:rPr>
          <w:rFonts w:asciiTheme="majorHAnsi" w:hAnsiTheme="majorHAnsi" w:cs="Times New Roman"/>
        </w:rPr>
        <w:lastRenderedPageBreak/>
        <w:t>High Energy Physics Event Simulations</w:t>
      </w:r>
      <w:bookmarkEnd w:id="122"/>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23" w:name="_Toc19386127"/>
      <w:r>
        <w:rPr>
          <w:rFonts w:cs="Times New Roman"/>
        </w:rPr>
        <w:t>Monte Carlo Simulations: Geant4</w:t>
      </w:r>
    </w:p>
    <w:p w14:paraId="77C632EF" w14:textId="77777777" w:rsidR="00BE17E5" w:rsidRPr="00BE17E5" w:rsidRDefault="00BE17E5" w:rsidP="00BE17E5"/>
    <w:p w14:paraId="36994EA1" w14:textId="2FCA7A73"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23"/>
    </w:p>
    <w:p w14:paraId="326A4324" w14:textId="5113E0A8"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19E8EF3" w14:textId="77777777" w:rsidR="0019194B" w:rsidRPr="005B72BD" w:rsidRDefault="0019194B" w:rsidP="0019194B"/>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0202EC1D" w:rsidR="0019194B" w:rsidRPr="005B72BD" w:rsidRDefault="0019194B" w:rsidP="0019194B">
      <w:pPr>
        <w:pStyle w:val="Heading3"/>
        <w:numPr>
          <w:ilvl w:val="2"/>
          <w:numId w:val="3"/>
        </w:numPr>
        <w:rPr>
          <w:rFonts w:cs="Times New Roman"/>
        </w:rPr>
      </w:pPr>
      <w:bookmarkStart w:id="124" w:name="_Toc19386128"/>
      <w:r w:rsidRPr="005B72BD">
        <w:rPr>
          <w:rFonts w:cs="Times New Roman"/>
        </w:rPr>
        <w:t>Background: Latent Variable Models</w:t>
      </w:r>
      <w:bookmarkEnd w:id="124"/>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lastRenderedPageBreak/>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54DEE3FD" w:rsidR="00B01877" w:rsidRDefault="0019194B" w:rsidP="00B01877">
      <w:pPr>
        <w:pStyle w:val="Heading3"/>
        <w:numPr>
          <w:ilvl w:val="2"/>
          <w:numId w:val="3"/>
        </w:numPr>
        <w:rPr>
          <w:rFonts w:cs="Times New Roman"/>
        </w:rPr>
      </w:pPr>
      <w:bookmarkStart w:id="125" w:name="_Toc19386129"/>
      <w:r w:rsidRPr="005B72BD">
        <w:rPr>
          <w:rFonts w:cs="Times New Roman"/>
        </w:rPr>
        <w:t>Variational Autoencoders</w:t>
      </w:r>
      <w:bookmarkEnd w:id="125"/>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lastRenderedPageBreak/>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11E16979" w:rsidR="00B01877" w:rsidRPr="00B01877" w:rsidRDefault="00B01877" w:rsidP="00B01877">
      <w:pPr>
        <w:pStyle w:val="Caption"/>
        <w:rPr>
          <w:lang w:eastAsia="en-US"/>
        </w:rPr>
      </w:pPr>
      <w:r>
        <w:t xml:space="preserve">Figure </w:t>
      </w:r>
      <w:fldSimple w:instr=" SEQ Figure \* ARABIC ">
        <w:r>
          <w:rPr>
            <w:noProof/>
          </w:rPr>
          <w:t>26</w:t>
        </w:r>
      </w:fldSimple>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lastRenderedPageBreak/>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634215"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634215"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lastRenderedPageBreak/>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634215"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7B795BD6" w:rsidR="0019194B" w:rsidRPr="005B72BD" w:rsidRDefault="0019194B" w:rsidP="0019194B">
      <w:r w:rsidRPr="005B72BD">
        <w:fldChar w:fldCharType="begin"/>
      </w:r>
      <w:r w:rsidRPr="005B72BD">
        <w:instrText xml:space="preserve"> REF _Ref11865135 \h  \* MERGEFORMAT </w:instrText>
      </w:r>
      <w:r w:rsidRPr="005B72BD">
        <w:fldChar w:fldCharType="separate"/>
      </w:r>
      <w:r w:rsidR="00F81FCF" w:rsidRPr="005B72BD">
        <w:t xml:space="preserve">Figure </w:t>
      </w:r>
      <w:r w:rsidR="00F81FCF">
        <w:rPr>
          <w:noProof/>
        </w:rPr>
        <w:t>26</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10BA5C2" w:rsidR="0019194B" w:rsidRPr="005B72BD" w:rsidRDefault="0019194B" w:rsidP="0019194B">
      <w:r w:rsidRPr="005B72BD">
        <w:fldChar w:fldCharType="begin"/>
      </w:r>
      <w:r w:rsidRPr="005B72BD">
        <w:instrText xml:space="preserve"> REF _Ref11865970 \h  \* MERGEFORMAT </w:instrText>
      </w:r>
      <w:r w:rsidRPr="005B72BD">
        <w:fldChar w:fldCharType="separate"/>
      </w:r>
      <w:r w:rsidR="00F81FCF" w:rsidRPr="005B72BD">
        <w:t xml:space="preserve">Figure </w:t>
      </w:r>
      <w:r w:rsidR="00F81FCF">
        <w:rPr>
          <w:noProof/>
        </w:rPr>
        <w:t>27</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634215"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2D164247" w:rsidR="0019194B" w:rsidRPr="005B72BD" w:rsidRDefault="0019194B" w:rsidP="0019194B">
      <w:pPr>
        <w:pStyle w:val="Caption"/>
      </w:pPr>
      <w:bookmarkStart w:id="126" w:name="_Ref11865135"/>
      <w:bookmarkStart w:id="127" w:name="_Ref11865130"/>
      <w:bookmarkStart w:id="128" w:name="_Toc19377386"/>
      <w:r w:rsidRPr="005B72BD">
        <w:t xml:space="preserve">Figure </w:t>
      </w:r>
      <w:fldSimple w:instr=" SEQ Figure \* ARABIC ">
        <w:r w:rsidR="00B01877">
          <w:rPr>
            <w:noProof/>
          </w:rPr>
          <w:t>27</w:t>
        </w:r>
      </w:fldSimple>
      <w:bookmarkEnd w:id="126"/>
      <w:r w:rsidRPr="005B72BD">
        <w:t>: Training-time VAE</w:t>
      </w:r>
      <w:bookmarkEnd w:id="127"/>
      <w:bookmarkEnd w:id="128"/>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lastRenderedPageBreak/>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1639CD7E" w:rsidR="0019194B" w:rsidRPr="005B72BD" w:rsidRDefault="0019194B" w:rsidP="0019194B">
      <w:pPr>
        <w:pStyle w:val="Caption"/>
      </w:pPr>
      <w:bookmarkStart w:id="129" w:name="_Ref11865970"/>
      <w:bookmarkStart w:id="130" w:name="_Toc19377387"/>
      <w:r w:rsidRPr="005B72BD">
        <w:t xml:space="preserve">Figure </w:t>
      </w:r>
      <w:fldSimple w:instr=" SEQ Figure \* ARABIC ">
        <w:r w:rsidR="00B01877">
          <w:rPr>
            <w:noProof/>
          </w:rPr>
          <w:t>28</w:t>
        </w:r>
      </w:fldSimple>
      <w:bookmarkEnd w:id="129"/>
      <w:r w:rsidRPr="005B72BD">
        <w:t>: Training-time VAE with reparameterization trick to enable backpropagation</w:t>
      </w:r>
      <w:bookmarkEnd w:id="130"/>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541AAE9C" w:rsidR="0019194B" w:rsidRPr="005B72BD" w:rsidRDefault="0019194B" w:rsidP="0019194B">
      <w:pPr>
        <w:pStyle w:val="Caption"/>
      </w:pPr>
      <w:bookmarkStart w:id="131" w:name="_Toc19377388"/>
      <w:r w:rsidRPr="005B72BD">
        <w:t xml:space="preserve">Figure </w:t>
      </w:r>
      <w:fldSimple w:instr=" SEQ Figure \* ARABIC ">
        <w:r w:rsidR="00B01877">
          <w:rPr>
            <w:noProof/>
          </w:rPr>
          <w:t>29</w:t>
        </w:r>
      </w:fldSimple>
      <w:r w:rsidRPr="005B72BD">
        <w:t>: Testing time VAE</w:t>
      </w:r>
      <w:bookmarkEnd w:id="131"/>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54AB4201" w:rsidR="0019194B" w:rsidRDefault="0019194B" w:rsidP="0019194B">
      <w:pPr>
        <w:pStyle w:val="Heading3"/>
        <w:numPr>
          <w:ilvl w:val="2"/>
          <w:numId w:val="3"/>
        </w:numPr>
        <w:rPr>
          <w:rFonts w:cs="Times New Roman"/>
        </w:rPr>
      </w:pPr>
      <w:bookmarkStart w:id="132" w:name="_Toc19386130"/>
      <w:r w:rsidRPr="005B72BD">
        <w:rPr>
          <w:rFonts w:cs="Times New Roman"/>
        </w:rPr>
        <w:lastRenderedPageBreak/>
        <w:t>Generative Adversarial Networks</w:t>
      </w:r>
      <w:bookmarkEnd w:id="132"/>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38754632" w:rsidR="00B01877" w:rsidRPr="00B01877" w:rsidRDefault="00B01877" w:rsidP="00B01877">
      <w:pPr>
        <w:pStyle w:val="Caption"/>
        <w:rPr>
          <w:lang w:eastAsia="en-US"/>
        </w:rPr>
      </w:pPr>
      <w:r>
        <w:t xml:space="preserve">Figure </w:t>
      </w:r>
      <w:fldSimple w:instr=" SEQ Figure \* ARABIC ">
        <w:r>
          <w:rPr>
            <w:noProof/>
          </w:rPr>
          <w:t>30</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End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634215"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w:t>
      </w:r>
      <w:r w:rsidRPr="005B72BD">
        <w:lastRenderedPageBreak/>
        <w:t xml:space="preserve">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37BB8F01" w:rsidR="0019194B" w:rsidRPr="005B72BD" w:rsidRDefault="0019194B" w:rsidP="0019194B">
      <w:pPr>
        <w:pStyle w:val="Caption"/>
      </w:pPr>
      <w:bookmarkStart w:id="133" w:name="_Toc19377389"/>
      <w:r w:rsidRPr="005B72BD">
        <w:t xml:space="preserve">Figure </w:t>
      </w:r>
      <w:fldSimple w:instr=" SEQ Figure \* ARABIC ">
        <w:r w:rsidR="00B01877">
          <w:rPr>
            <w:noProof/>
          </w:rPr>
          <w:t>31</w:t>
        </w:r>
      </w:fldSimple>
      <w:r w:rsidRPr="005B72BD">
        <w:t>: Gan Densities during training, close to convergence, P(x) is shown in black, G(z) in blue and D(G(z)) in red</w:t>
      </w:r>
      <w:bookmarkEnd w:id="133"/>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0D9C8B5A" w:rsidR="0019194B" w:rsidRDefault="0019194B" w:rsidP="0019194B">
      <w:pPr>
        <w:pStyle w:val="Caption"/>
      </w:pPr>
      <w:bookmarkStart w:id="134" w:name="_Toc19377390"/>
      <w:r w:rsidRPr="005B72BD">
        <w:t xml:space="preserve">Figure </w:t>
      </w:r>
      <w:fldSimple w:instr=" SEQ Figure \* ARABIC ">
        <w:r w:rsidR="00B01877">
          <w:rPr>
            <w:noProof/>
          </w:rPr>
          <w:t>32</w:t>
        </w:r>
      </w:fldSimple>
      <w:r w:rsidRPr="005B72BD">
        <w:t>: Gan Densities during training, once the Algorithm has converged, G(z) matches P(x) perfectly and D(G(z)) outputs 0.5 everywhere</w:t>
      </w:r>
      <w:bookmarkEnd w:id="134"/>
    </w:p>
    <w:p w14:paraId="499AB863" w14:textId="2F3CFDC3" w:rsidR="005C6EC2" w:rsidRDefault="005C6EC2" w:rsidP="005C6EC2">
      <w:pPr>
        <w:pStyle w:val="Heading3"/>
      </w:pPr>
      <w:r>
        <w:t>Adversarial Autoencoders</w:t>
      </w:r>
    </w:p>
    <w:p w14:paraId="7FC7FB4E" w14:textId="77777777" w:rsidR="005C6EC2" w:rsidRPr="005B72BD" w:rsidRDefault="005C6EC2" w:rsidP="005C6EC2">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End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51DFFD7A" w14:textId="77777777" w:rsidR="005C6EC2" w:rsidRPr="005C6EC2" w:rsidRDefault="005C6EC2" w:rsidP="005C6EC2">
      <w:pPr>
        <w:rPr>
          <w:lang w:eastAsia="en-US"/>
        </w:rPr>
      </w:pPr>
    </w:p>
    <w:p w14:paraId="4284A01C" w14:textId="4B013081" w:rsidR="0078121C" w:rsidRDefault="0078121C" w:rsidP="0078121C">
      <w:pPr>
        <w:pStyle w:val="Heading2"/>
        <w:numPr>
          <w:ilvl w:val="1"/>
          <w:numId w:val="3"/>
        </w:numPr>
        <w:rPr>
          <w:rFonts w:cs="Times New Roman"/>
        </w:rPr>
      </w:pPr>
      <w:bookmarkStart w:id="135" w:name="_Toc19386131"/>
      <w:r w:rsidRPr="005B72BD">
        <w:rPr>
          <w:rFonts w:cs="Times New Roman"/>
        </w:rPr>
        <w:t>Deep Learning for Distinguishing Geant4 data from real data</w:t>
      </w:r>
      <w:bookmarkEnd w:id="135"/>
    </w:p>
    <w:p w14:paraId="14863C70" w14:textId="59A6B63C" w:rsidR="00123805" w:rsidRDefault="00123805" w:rsidP="00FF473B"/>
    <w:p w14:paraId="6BA9FA94" w14:textId="000245CC" w:rsidR="00123805" w:rsidRPr="00123805" w:rsidRDefault="00123805" w:rsidP="00123805">
      <w:pPr>
        <w:pStyle w:val="Heading3"/>
      </w:pPr>
      <w:bookmarkStart w:id="136" w:name="_Toc19386132"/>
      <w:r>
        <w:t>Geant4 Configuration and Simulation</w:t>
      </w:r>
      <w:bookmarkEnd w:id="136"/>
    </w:p>
    <w:p w14:paraId="74FF3B71" w14:textId="77777777" w:rsidR="0078121C" w:rsidRPr="005B72BD" w:rsidRDefault="0078121C" w:rsidP="00FF473B"/>
    <w:p w14:paraId="7E98661E" w14:textId="0DFDB5AC" w:rsidR="0078121C" w:rsidRDefault="0078121C" w:rsidP="00FF473B">
      <w:r w:rsidRPr="005B72BD">
        <w:lastRenderedPageBreak/>
        <w:t xml:space="preserve">Geant4 simulations were configured using </w:t>
      </w:r>
      <w:hyperlink r:id="rId68"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9"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70" w:history="1">
        <w:r w:rsidRPr="005B72BD">
          <w:rPr>
            <w:rStyle w:val="Hyperlink"/>
            <w:rFonts w:asciiTheme="majorHAnsi" w:hAnsiTheme="majorHAnsi"/>
          </w:rPr>
          <w:t>https://github.com/PsycheShaman/trdpid/blob/master/sim/sim.C</w:t>
        </w:r>
      </w:hyperlink>
      <w:r w:rsidRPr="005B72BD">
        <w:t xml:space="preserve"> the reconstruction script </w:t>
      </w:r>
      <w:hyperlink r:id="rId71" w:history="1">
        <w:r w:rsidRPr="005B72BD">
          <w:rPr>
            <w:rStyle w:val="Hyperlink"/>
            <w:rFonts w:asciiTheme="majorHAnsi" w:hAnsiTheme="majorHAnsi"/>
          </w:rPr>
          <w:t>https://github.com/PsycheShaman/trdpid/blob/master/sim/rec.C</w:t>
        </w:r>
      </w:hyperlink>
      <w:r w:rsidRPr="005B72BD">
        <w:t xml:space="preserve"> and the analysis script </w:t>
      </w:r>
      <w:hyperlink r:id="rId72"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483E20F3" w14:textId="1A8090E4" w:rsidR="006061F4" w:rsidRDefault="006061F4" w:rsidP="00FF473B"/>
    <w:p w14:paraId="51434D2C" w14:textId="523604FA" w:rsidR="006061F4" w:rsidRPr="005B72BD" w:rsidRDefault="006061F4" w:rsidP="006061F4">
      <w:pPr>
        <w:pStyle w:val="Heading3"/>
      </w:pPr>
      <w:bookmarkStart w:id="137" w:name="_Toc19386133"/>
      <w:r>
        <w:t>Data Pre-processing</w:t>
      </w:r>
      <w:bookmarkEnd w:id="137"/>
    </w:p>
    <w:p w14:paraId="379287B5" w14:textId="77777777" w:rsidR="0078121C" w:rsidRPr="005B72BD" w:rsidRDefault="0078121C" w:rsidP="00FF473B"/>
    <w:p w14:paraId="58249B6B" w14:textId="5B47D234" w:rsidR="0078121C" w:rsidRDefault="0078121C" w:rsidP="00FF473B"/>
    <w:p w14:paraId="6D57E955" w14:textId="3F05FCEA" w:rsidR="00FF473B" w:rsidRPr="005B72BD" w:rsidRDefault="00FF473B" w:rsidP="00FF473B">
      <w:pPr>
        <w:pStyle w:val="Heading3"/>
      </w:pPr>
      <w:bookmarkStart w:id="138" w:name="_Toc19386134"/>
      <w:r>
        <w:t>Distinguishing Geant4-simulated Pions from Real Pions</w:t>
      </w:r>
      <w:bookmarkEnd w:id="138"/>
    </w:p>
    <w:p w14:paraId="0F6B45A5" w14:textId="77777777" w:rsidR="0078121C" w:rsidRPr="005B72BD" w:rsidRDefault="0078121C" w:rsidP="00FF473B"/>
    <w:p w14:paraId="215B8264" w14:textId="373FB493" w:rsidR="0078121C" w:rsidRDefault="0078121C" w:rsidP="00FF473B">
      <w:r w:rsidRPr="005B72BD">
        <w:t>The task of distinguishing simulated from real data was performed using</w:t>
      </w:r>
      <w:r w:rsidR="00E413BA">
        <w:t xml:space="preserve"> a 2D</w:t>
      </w:r>
      <w:r w:rsidRPr="005B72BD">
        <w:t xml:space="preserve"> convolutional neural network</w:t>
      </w:r>
      <w:r w:rsidR="00E413BA">
        <w:t xml:space="preserve">, with architecture shown in </w:t>
      </w:r>
      <w:r w:rsidR="00E413BA">
        <w:fldChar w:fldCharType="begin"/>
      </w:r>
      <w:r w:rsidR="00E413BA">
        <w:instrText xml:space="preserve"> REF _Ref18870100 \h </w:instrText>
      </w:r>
      <w:r w:rsidR="00E413BA">
        <w:fldChar w:fldCharType="separate"/>
      </w:r>
      <w:r w:rsidR="00F81FCF" w:rsidRPr="005B72BD">
        <w:t xml:space="preserve">Figure </w:t>
      </w:r>
      <w:r w:rsidR="00F81FCF">
        <w:rPr>
          <w:noProof/>
        </w:rPr>
        <w:t>32</w:t>
      </w:r>
      <w:r w:rsidR="00E413BA">
        <w:fldChar w:fldCharType="end"/>
      </w:r>
      <w:r w:rsidRPr="005B72BD">
        <w:t>.</w:t>
      </w:r>
    </w:p>
    <w:p w14:paraId="4595BF4C" w14:textId="1120BDC0" w:rsidR="0056122E" w:rsidRDefault="0056122E" w:rsidP="00FF473B"/>
    <w:p w14:paraId="19796873" w14:textId="386E1D35" w:rsidR="0056122E" w:rsidRPr="005B72BD" w:rsidRDefault="0056122E" w:rsidP="00FF473B">
      <w:r w:rsidRPr="005B72BD">
        <w:t>Distinguishing Geant4 simulations from real data proved to be a much easier task than distinguishing real electrons from real pions, as depicted in the training graphs in</w:t>
      </w:r>
      <w:r w:rsidR="003F5FB1">
        <w:t xml:space="preserve"> </w:t>
      </w:r>
      <w:r w:rsidR="003F5FB1">
        <w:fldChar w:fldCharType="begin"/>
      </w:r>
      <w:r w:rsidR="003F5FB1">
        <w:instrText xml:space="preserve"> REF _Ref18870049 \h </w:instrText>
      </w:r>
      <w:r w:rsidR="003F5FB1">
        <w:fldChar w:fldCharType="separate"/>
      </w:r>
      <w:r w:rsidR="00F81FCF" w:rsidRPr="005B72BD">
        <w:t xml:space="preserve">Figure </w:t>
      </w:r>
      <w:r w:rsidR="00F81FCF">
        <w:rPr>
          <w:noProof/>
        </w:rPr>
        <w:t>31</w:t>
      </w:r>
      <w:r w:rsidR="003F5FB1">
        <w:fldChar w:fldCharType="end"/>
      </w:r>
      <w:r w:rsidRPr="005B72BD">
        <w:t>.</w:t>
      </w:r>
    </w:p>
    <w:p w14:paraId="61A8BCDF" w14:textId="77777777" w:rsidR="0056122E" w:rsidRPr="005B72BD" w:rsidRDefault="0056122E" w:rsidP="00FF473B"/>
    <w:p w14:paraId="2162A096" w14:textId="77777777" w:rsidR="0056122E" w:rsidRPr="005B72BD" w:rsidRDefault="0056122E" w:rsidP="00FF473B">
      <w:r w:rsidRPr="005B72BD">
        <w:rPr>
          <w:noProof/>
        </w:rPr>
        <w:drawing>
          <wp:inline distT="0" distB="0" distL="0" distR="0" wp14:anchorId="06F301E7" wp14:editId="339CAA6C">
            <wp:extent cx="2968388" cy="29683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3204" cy="2983204"/>
                    </a:xfrm>
                    <a:prstGeom prst="rect">
                      <a:avLst/>
                    </a:prstGeom>
                    <a:noFill/>
                    <a:ln>
                      <a:noFill/>
                    </a:ln>
                  </pic:spPr>
                </pic:pic>
              </a:graphicData>
            </a:graphic>
          </wp:inline>
        </w:drawing>
      </w:r>
    </w:p>
    <w:p w14:paraId="5FB771B5" w14:textId="1C54EB70" w:rsidR="0056122E" w:rsidRPr="005B72BD" w:rsidRDefault="0056122E" w:rsidP="00FF473B">
      <w:pPr>
        <w:pStyle w:val="Caption"/>
      </w:pPr>
      <w:bookmarkStart w:id="139" w:name="_Ref18870049"/>
      <w:bookmarkStart w:id="140" w:name="_Ref18870048"/>
      <w:bookmarkStart w:id="141" w:name="_Toc19377396"/>
      <w:r w:rsidRPr="005B72BD">
        <w:t xml:space="preserve">Figure </w:t>
      </w:r>
      <w:fldSimple w:instr=" SEQ Figure \* ARABIC ">
        <w:r w:rsidR="00B01877">
          <w:rPr>
            <w:noProof/>
          </w:rPr>
          <w:t>33</w:t>
        </w:r>
      </w:fldSimple>
      <w:bookmarkEnd w:id="139"/>
      <w:r w:rsidRPr="005B72BD">
        <w:t>: Training loss and accuracy curves for training and validation data</w:t>
      </w:r>
      <w:bookmarkEnd w:id="140"/>
      <w:bookmarkEnd w:id="141"/>
    </w:p>
    <w:p w14:paraId="4E8C2A70" w14:textId="77777777" w:rsidR="0056122E" w:rsidRPr="005B72BD" w:rsidRDefault="0056122E" w:rsidP="00FF473B">
      <w:r w:rsidRPr="005B72BD">
        <w:rPr>
          <w:noProof/>
        </w:rPr>
        <w:lastRenderedPageBreak/>
        <w:drawing>
          <wp:inline distT="0" distB="0" distL="0" distR="0" wp14:anchorId="1C42D138" wp14:editId="4A611EF8">
            <wp:extent cx="1994190" cy="497477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766" cy="4991177"/>
                    </a:xfrm>
                    <a:prstGeom prst="rect">
                      <a:avLst/>
                    </a:prstGeom>
                    <a:noFill/>
                    <a:ln>
                      <a:noFill/>
                    </a:ln>
                  </pic:spPr>
                </pic:pic>
              </a:graphicData>
            </a:graphic>
          </wp:inline>
        </w:drawing>
      </w:r>
    </w:p>
    <w:p w14:paraId="7244F229" w14:textId="1F1EE235" w:rsidR="0056122E" w:rsidRPr="005B72BD" w:rsidRDefault="0056122E" w:rsidP="00FF473B">
      <w:pPr>
        <w:pStyle w:val="Caption"/>
      </w:pPr>
      <w:bookmarkStart w:id="142" w:name="_Ref18870100"/>
      <w:bookmarkStart w:id="143" w:name="_Toc19377397"/>
      <w:r w:rsidRPr="005B72BD">
        <w:t xml:space="preserve">Figure </w:t>
      </w:r>
      <w:fldSimple w:instr=" SEQ Figure \* ARABIC ">
        <w:r w:rsidR="00B01877">
          <w:rPr>
            <w:noProof/>
          </w:rPr>
          <w:t>34</w:t>
        </w:r>
      </w:fldSimple>
      <w:bookmarkEnd w:id="142"/>
      <w:r w:rsidRPr="005B72BD">
        <w:t>: Model architecture for distinguishing real from Geant</w:t>
      </w:r>
      <w:r w:rsidR="00FF473B">
        <w:t>4-</w:t>
      </w:r>
      <w:r w:rsidRPr="005B72BD">
        <w:t>simulated data</w:t>
      </w:r>
      <w:bookmarkEnd w:id="143"/>
    </w:p>
    <w:p w14:paraId="5A0B092D" w14:textId="76117A89" w:rsidR="0056122E" w:rsidRPr="005B72BD" w:rsidRDefault="00556A19" w:rsidP="00FF473B">
      <w:r w:rsidRPr="005B72BD">
        <w:fldChar w:fldCharType="begin"/>
      </w:r>
      <w:r w:rsidRPr="005B72BD">
        <w:instrText xml:space="preserve"> REF _Ref16353653 \h  \* MERGEFORMAT </w:instrText>
      </w:r>
      <w:r w:rsidRPr="005B72BD">
        <w:fldChar w:fldCharType="separate"/>
      </w:r>
      <w:r w:rsidR="00F81FCF" w:rsidRPr="005B72BD">
        <w:t xml:space="preserve">Table </w:t>
      </w:r>
      <w:r w:rsidR="00F81FCF">
        <w:rPr>
          <w:noProof/>
        </w:rPr>
        <w:t>2</w:t>
      </w:r>
      <w:r w:rsidRPr="005B72BD">
        <w:fldChar w:fldCharType="end"/>
      </w:r>
      <w:r w:rsidRPr="005B72BD">
        <w:t xml:space="preserve"> shows the obtained confusion matrix for the following model architecture:</w:t>
      </w:r>
    </w:p>
    <w:p w14:paraId="746BEDF8" w14:textId="475EA051" w:rsidR="0056122E" w:rsidRPr="005B72BD" w:rsidRDefault="0056122E" w:rsidP="00FF473B">
      <w:pPr>
        <w:pStyle w:val="Caption"/>
      </w:pPr>
      <w:bookmarkStart w:id="144" w:name="_Ref16353653"/>
      <w:bookmarkStart w:id="145" w:name="_Toc19377336"/>
      <w:r w:rsidRPr="005B72BD">
        <w:t xml:space="preserve">Table </w:t>
      </w:r>
      <w:fldSimple w:instr=" SEQ Table \* ARABIC ">
        <w:r w:rsidR="00F81FCF">
          <w:rPr>
            <w:noProof/>
          </w:rPr>
          <w:t>2</w:t>
        </w:r>
      </w:fldSimple>
      <w:bookmarkEnd w:id="144"/>
      <w:r w:rsidRPr="005B72BD">
        <w:t>: Confusion Matrix for distinguishing between Geant</w:t>
      </w:r>
      <w:r w:rsidR="00FF473B">
        <w:t>4</w:t>
      </w:r>
      <w:r w:rsidRPr="005B72BD">
        <w:t xml:space="preserve"> vs Real Data</w:t>
      </w:r>
      <w:bookmarkEnd w:id="145"/>
      <w:r w:rsidRPr="005B72BD">
        <w:t xml:space="preserve"> </w:t>
      </w:r>
    </w:p>
    <w:tbl>
      <w:tblPr>
        <w:tblStyle w:val="TableGrid"/>
        <w:tblW w:w="0" w:type="auto"/>
        <w:tblLook w:val="04A0" w:firstRow="1" w:lastRow="0" w:firstColumn="1" w:lastColumn="0" w:noHBand="0" w:noVBand="1"/>
      </w:tblPr>
      <w:tblGrid>
        <w:gridCol w:w="2831"/>
        <w:gridCol w:w="2831"/>
        <w:gridCol w:w="2832"/>
      </w:tblGrid>
      <w:tr w:rsidR="0056122E" w:rsidRPr="005B72BD" w14:paraId="79AE5930" w14:textId="77777777" w:rsidTr="00705C5F">
        <w:trPr>
          <w:cnfStyle w:val="100000000000" w:firstRow="1" w:lastRow="0" w:firstColumn="0" w:lastColumn="0" w:oddVBand="0" w:evenVBand="0" w:oddHBand="0" w:evenHBand="0" w:firstRowFirstColumn="0" w:firstRowLastColumn="0" w:lastRowFirstColumn="0" w:lastRowLastColumn="0"/>
        </w:trPr>
        <w:tc>
          <w:tcPr>
            <w:tcW w:w="2831" w:type="dxa"/>
          </w:tcPr>
          <w:p w14:paraId="6B952F23" w14:textId="77777777" w:rsidR="0056122E" w:rsidRPr="005B72BD" w:rsidRDefault="0056122E" w:rsidP="00FF473B">
            <w:r w:rsidRPr="005B72BD">
              <w:t>Prediction/Actual</w:t>
            </w:r>
          </w:p>
        </w:tc>
        <w:tc>
          <w:tcPr>
            <w:tcW w:w="2831" w:type="dxa"/>
          </w:tcPr>
          <w:p w14:paraId="553E4F38" w14:textId="13CAF71F" w:rsidR="0056122E" w:rsidRPr="005B72BD" w:rsidRDefault="00634215" w:rsidP="00FF473B">
            <m:oMathPara>
              <m:oMath>
                <m:sSub>
                  <m:sSubPr>
                    <m:ctrlPr/>
                  </m:sSubPr>
                  <m:e>
                    <m:r>
                      <m:rPr>
                        <m:sty m:val="bi"/>
                      </m:rPr>
                      <m:t>π</m:t>
                    </m:r>
                  </m:e>
                  <m:sub>
                    <m:r>
                      <m:rPr>
                        <m:sty m:val="bi"/>
                      </m:rPr>
                      <m:t>geant</m:t>
                    </m:r>
                  </m:sub>
                </m:sSub>
              </m:oMath>
            </m:oMathPara>
          </w:p>
        </w:tc>
        <w:tc>
          <w:tcPr>
            <w:tcW w:w="2832" w:type="dxa"/>
          </w:tcPr>
          <w:p w14:paraId="5271FAC6" w14:textId="73A438F8" w:rsidR="0056122E" w:rsidRPr="005B72BD" w:rsidRDefault="00634215" w:rsidP="00FF473B">
            <m:oMathPara>
              <m:oMath>
                <m:sSub>
                  <m:sSubPr>
                    <m:ctrlPr>
                      <w:rPr>
                        <w:i/>
                      </w:rPr>
                    </m:ctrlPr>
                  </m:sSubPr>
                  <m:e>
                    <m:r>
                      <m:rPr>
                        <m:sty m:val="bi"/>
                      </m:rPr>
                      <m:t>π</m:t>
                    </m:r>
                  </m:e>
                  <m:sub>
                    <m:r>
                      <m:rPr>
                        <m:sty m:val="bi"/>
                      </m:rPr>
                      <m:t>real</m:t>
                    </m:r>
                  </m:sub>
                </m:sSub>
              </m:oMath>
            </m:oMathPara>
          </w:p>
        </w:tc>
      </w:tr>
      <w:tr w:rsidR="0056122E" w:rsidRPr="005B72BD" w14:paraId="5C509F6E" w14:textId="77777777" w:rsidTr="00705C5F">
        <w:tc>
          <w:tcPr>
            <w:tcW w:w="2831" w:type="dxa"/>
          </w:tcPr>
          <w:p w14:paraId="30A08FC8" w14:textId="5D44B4F6" w:rsidR="0056122E" w:rsidRPr="005B72BD" w:rsidRDefault="00634215" w:rsidP="00FF473B">
            <m:oMathPara>
              <m:oMath>
                <m:sSub>
                  <m:sSubPr>
                    <m:ctrlPr>
                      <w:rPr>
                        <w:b/>
                      </w:rPr>
                    </m:ctrlPr>
                  </m:sSubPr>
                  <m:e>
                    <m:r>
                      <m:rPr>
                        <m:sty m:val="bi"/>
                      </m:rPr>
                      <m:t>π</m:t>
                    </m:r>
                  </m:e>
                  <m:sub>
                    <m:r>
                      <m:rPr>
                        <m:sty m:val="bi"/>
                      </m:rPr>
                      <m:t>geant</m:t>
                    </m:r>
                  </m:sub>
                </m:sSub>
              </m:oMath>
            </m:oMathPara>
          </w:p>
        </w:tc>
        <w:tc>
          <w:tcPr>
            <w:tcW w:w="2831" w:type="dxa"/>
          </w:tcPr>
          <w:p w14:paraId="1AB8C38D" w14:textId="77777777" w:rsidR="0056122E" w:rsidRPr="005B72BD" w:rsidRDefault="0056122E" w:rsidP="00FF473B">
            <w:r w:rsidRPr="005B72BD">
              <w:t>42 553</w:t>
            </w:r>
          </w:p>
        </w:tc>
        <w:tc>
          <w:tcPr>
            <w:tcW w:w="2832" w:type="dxa"/>
          </w:tcPr>
          <w:p w14:paraId="3D32AE2C" w14:textId="77777777" w:rsidR="0056122E" w:rsidRPr="005B72BD" w:rsidRDefault="0056122E" w:rsidP="00FF473B">
            <w:r w:rsidRPr="005B72BD">
              <w:t>681</w:t>
            </w:r>
          </w:p>
        </w:tc>
      </w:tr>
      <w:tr w:rsidR="0056122E" w:rsidRPr="005B72BD" w14:paraId="3734FDA2" w14:textId="77777777" w:rsidTr="00705C5F">
        <w:tc>
          <w:tcPr>
            <w:tcW w:w="2831" w:type="dxa"/>
          </w:tcPr>
          <w:p w14:paraId="1C0129D0" w14:textId="691F3A5D" w:rsidR="0056122E" w:rsidRPr="005B72BD" w:rsidRDefault="00634215" w:rsidP="00FF473B">
            <m:oMathPara>
              <m:oMath>
                <m:sSub>
                  <m:sSubPr>
                    <m:ctrlPr>
                      <w:rPr>
                        <w:i/>
                      </w:rPr>
                    </m:ctrlPr>
                  </m:sSubPr>
                  <m:e>
                    <m:r>
                      <m:rPr>
                        <m:sty m:val="bi"/>
                      </m:rPr>
                      <m:t>π</m:t>
                    </m:r>
                  </m:e>
                  <m:sub>
                    <m:r>
                      <m:rPr>
                        <m:sty m:val="bi"/>
                      </m:rPr>
                      <m:t>real</m:t>
                    </m:r>
                  </m:sub>
                </m:sSub>
              </m:oMath>
            </m:oMathPara>
          </w:p>
        </w:tc>
        <w:tc>
          <w:tcPr>
            <w:tcW w:w="2831" w:type="dxa"/>
          </w:tcPr>
          <w:p w14:paraId="73ADC4C9" w14:textId="77777777" w:rsidR="0056122E" w:rsidRPr="005B72BD" w:rsidRDefault="0056122E" w:rsidP="00FF473B">
            <w:r w:rsidRPr="005B72BD">
              <w:t>7 069</w:t>
            </w:r>
          </w:p>
        </w:tc>
        <w:tc>
          <w:tcPr>
            <w:tcW w:w="2832" w:type="dxa"/>
          </w:tcPr>
          <w:p w14:paraId="6C634402" w14:textId="77777777" w:rsidR="0056122E" w:rsidRPr="005B72BD" w:rsidRDefault="0056122E" w:rsidP="00FF473B">
            <w:r w:rsidRPr="005B72BD">
              <w:t>24 058</w:t>
            </w:r>
          </w:p>
        </w:tc>
      </w:tr>
    </w:tbl>
    <w:p w14:paraId="1A206BB9" w14:textId="77777777" w:rsidR="009602F7" w:rsidRDefault="009602F7" w:rsidP="00FF473B"/>
    <w:p w14:paraId="6DCDB739" w14:textId="649660DD" w:rsidR="00B63788" w:rsidRPr="009303E7" w:rsidRDefault="0078121C" w:rsidP="00B63788">
      <w:pPr>
        <w:pStyle w:val="Heading2"/>
        <w:numPr>
          <w:ilvl w:val="1"/>
          <w:numId w:val="3"/>
        </w:numPr>
        <w:rPr>
          <w:rFonts w:cs="Times New Roman"/>
        </w:rPr>
      </w:pPr>
      <w:bookmarkStart w:id="146" w:name="_Toc19386135"/>
      <w:r w:rsidRPr="005B72BD">
        <w:rPr>
          <w:rFonts w:cs="Times New Roman"/>
        </w:rPr>
        <w:t>Deep Generative Models Towards Event Simulation</w:t>
      </w:r>
      <w:bookmarkEnd w:id="146"/>
    </w:p>
    <w:p w14:paraId="5E9693A1" w14:textId="24621065" w:rsidR="002C3F02" w:rsidRPr="00B63788" w:rsidRDefault="002C3F02" w:rsidP="00B63788">
      <w:pPr>
        <w:pStyle w:val="Heading3"/>
        <w:numPr>
          <w:ilvl w:val="2"/>
          <w:numId w:val="3"/>
        </w:numPr>
        <w:rPr>
          <w:rFonts w:cs="Times New Roman"/>
        </w:rPr>
      </w:pPr>
      <w:bookmarkStart w:id="147" w:name="_Toc19386136"/>
      <w:r w:rsidRPr="00B63788">
        <w:rPr>
          <w:rFonts w:cs="Times New Roman"/>
        </w:rPr>
        <w:t>Variational Autoencoders</w:t>
      </w:r>
      <w:bookmarkEnd w:id="147"/>
    </w:p>
    <w:p w14:paraId="51AA79C1" w14:textId="77777777" w:rsidR="002C3F02" w:rsidRPr="005B72BD" w:rsidRDefault="002C3F02" w:rsidP="00FF473B"/>
    <w:p w14:paraId="140DBB08" w14:textId="77777777" w:rsidR="002C3F02" w:rsidRPr="005B72BD" w:rsidRDefault="002C3F02" w:rsidP="00FF473B">
      <w:r w:rsidRPr="005B72BD">
        <w:lastRenderedPageBreak/>
        <w:t>Although various VAEs were prototyped, the following architecture produced the best results:</w:t>
      </w:r>
    </w:p>
    <w:p w14:paraId="6DCCD42E" w14:textId="77777777" w:rsidR="002C3F02" w:rsidRPr="005B72BD" w:rsidRDefault="002C3F02" w:rsidP="00FF473B"/>
    <w:p w14:paraId="65F4E457" w14:textId="77777777" w:rsidR="002C3F02" w:rsidRPr="005B72BD" w:rsidRDefault="002C3F02" w:rsidP="00FF473B">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p>
    <w:p w14:paraId="7EE8D2B7" w14:textId="62D18161" w:rsidR="002C3F02" w:rsidRPr="005B72BD" w:rsidRDefault="002C3F02" w:rsidP="00FF473B">
      <w:pPr>
        <w:pStyle w:val="Caption"/>
      </w:pPr>
      <w:bookmarkStart w:id="148" w:name="_Toc19377407"/>
      <w:r w:rsidRPr="005B72BD">
        <w:t xml:space="preserve">Figure </w:t>
      </w:r>
      <w:fldSimple w:instr=" SEQ Figure \* ARABIC ">
        <w:r w:rsidR="00B01877">
          <w:rPr>
            <w:noProof/>
          </w:rPr>
          <w:t>35</w:t>
        </w:r>
      </w:fldSimple>
      <w:r w:rsidRPr="005B72BD">
        <w:t>: Encoder</w:t>
      </w:r>
      <w:bookmarkEnd w:id="148"/>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5A967956" w14:textId="77777777" w:rsidR="002C3F02" w:rsidRPr="005B72BD" w:rsidRDefault="002C3F02" w:rsidP="00FF473B">
      <w:r w:rsidRPr="005B72BD">
        <w:rPr>
          <w:noProof/>
        </w:rPr>
        <w:lastRenderedPageBreak/>
        <w:drawing>
          <wp:inline distT="0" distB="0" distL="0" distR="0" wp14:anchorId="22D60485" wp14:editId="077824DB">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59B9CD94" w14:textId="6C5B9A71" w:rsidR="002C3F02" w:rsidRPr="005B72BD" w:rsidRDefault="002C3F02" w:rsidP="00FF473B">
      <w:pPr>
        <w:pStyle w:val="Caption"/>
      </w:pPr>
      <w:bookmarkStart w:id="149" w:name="_Toc19377408"/>
      <w:r w:rsidRPr="005B72BD">
        <w:t xml:space="preserve">Figure </w:t>
      </w:r>
      <w:fldSimple w:instr=" SEQ Figure \* ARABIC ">
        <w:r w:rsidR="00B01877">
          <w:rPr>
            <w:noProof/>
          </w:rPr>
          <w:t>36</w:t>
        </w:r>
      </w:fldSimple>
      <w:r w:rsidRPr="005B72BD">
        <w:t>: Decoder</w:t>
      </w:r>
      <w:bookmarkEnd w:id="149"/>
    </w:p>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457F1167" w:rsidR="002C3F02" w:rsidRPr="005B72BD" w:rsidRDefault="002C3F02" w:rsidP="00FF473B">
      <w:pPr>
        <w:pStyle w:val="Caption"/>
      </w:pPr>
      <w:bookmarkStart w:id="150" w:name="_Toc19377409"/>
      <w:r w:rsidRPr="005B72BD">
        <w:t xml:space="preserve">Figure </w:t>
      </w:r>
      <w:fldSimple w:instr=" SEQ Figure \* ARABIC ">
        <w:r w:rsidR="00B01877">
          <w:rPr>
            <w:noProof/>
          </w:rPr>
          <w:t>37</w:t>
        </w:r>
      </w:fldSimple>
      <w:r w:rsidRPr="005B72BD">
        <w:t>: Four examples of simulated data created using a Variational Autoencoder</w:t>
      </w:r>
      <w:bookmarkEnd w:id="150"/>
    </w:p>
    <w:p w14:paraId="07192AE9" w14:textId="77777777" w:rsidR="002C3F02" w:rsidRPr="005B72BD" w:rsidRDefault="002C3F02" w:rsidP="002C3F02">
      <w:pPr>
        <w:pStyle w:val="Heading5"/>
        <w:rPr>
          <w:rFonts w:cs="Times New Roman"/>
        </w:rPr>
      </w:pPr>
      <w:r w:rsidRPr="005B72BD">
        <w:rPr>
          <w:rFonts w:cs="Times New Roman"/>
        </w:rPr>
        <w:t>Deep Learning Towards Distinguishing Variational Autoencoder Data from Real Data</w:t>
      </w:r>
    </w:p>
    <w:p w14:paraId="6B8FEB6F" w14:textId="77777777" w:rsidR="002C3F02" w:rsidRPr="005B72BD" w:rsidRDefault="002C3F02" w:rsidP="00FF473B"/>
    <w:p w14:paraId="0B47FA67" w14:textId="6E24F0DF"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F81FCF" w:rsidRPr="005B72BD">
        <w:t xml:space="preserve">Figure </w:t>
      </w:r>
      <w:r w:rsidR="00F81FCF">
        <w:rPr>
          <w:noProof/>
        </w:rPr>
        <w:t>36</w:t>
      </w:r>
      <w:r w:rsidRPr="005B72BD">
        <w:fldChar w:fldCharType="end"/>
      </w:r>
      <w:r w:rsidRPr="005B72BD">
        <w:t>.</w:t>
      </w:r>
    </w:p>
    <w:p w14:paraId="635DFA23" w14:textId="77777777" w:rsidR="002C3F02" w:rsidRPr="005B72BD" w:rsidRDefault="002C3F02" w:rsidP="00FF473B"/>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0F82DA06" w14:textId="2F8696DB" w:rsidR="002C3F02" w:rsidRPr="005B72BD" w:rsidRDefault="002C3F02" w:rsidP="00FF473B">
      <w:pPr>
        <w:pStyle w:val="Caption"/>
      </w:pPr>
      <w:bookmarkStart w:id="151" w:name="_Ref16352959"/>
      <w:bookmarkStart w:id="152" w:name="_Ref16352952"/>
      <w:bookmarkStart w:id="153" w:name="_Toc19377410"/>
      <w:r w:rsidRPr="005B72BD">
        <w:t xml:space="preserve">Figure </w:t>
      </w:r>
      <w:fldSimple w:instr=" SEQ Figure \* ARABIC ">
        <w:r w:rsidR="00B01877">
          <w:rPr>
            <w:noProof/>
          </w:rPr>
          <w:t>38</w:t>
        </w:r>
      </w:fldSimple>
      <w:bookmarkEnd w:id="151"/>
      <w:r w:rsidRPr="005B72BD">
        <w:t>: Training accuracy and loss curves for training vs validation data</w:t>
      </w:r>
      <w:bookmarkEnd w:id="152"/>
      <w:bookmarkEnd w:id="153"/>
    </w:p>
    <w:p w14:paraId="29F2DA45" w14:textId="77777777" w:rsidR="002C3F02" w:rsidRPr="005B72BD" w:rsidRDefault="002C3F02" w:rsidP="00FF473B"/>
    <w:p w14:paraId="11BC9594" w14:textId="3B98D74E" w:rsidR="00BE17E5" w:rsidRPr="00BE17E5" w:rsidRDefault="00BE17E5" w:rsidP="00BE17E5">
      <w:pPr>
        <w:pStyle w:val="Heading3"/>
        <w:numPr>
          <w:ilvl w:val="2"/>
          <w:numId w:val="3"/>
        </w:numPr>
        <w:rPr>
          <w:rFonts w:cs="Times New Roman"/>
        </w:rPr>
      </w:pPr>
      <w:bookmarkStart w:id="154" w:name="_Toc19386137"/>
      <w:r w:rsidRPr="005B72BD">
        <w:rPr>
          <w:rFonts w:cs="Times New Roman"/>
        </w:rPr>
        <w:t>Generative Adversarial Networks</w:t>
      </w:r>
    </w:p>
    <w:bookmarkEnd w:id="154"/>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77777777" w:rsidR="00BE17E5" w:rsidRPr="00BE17E5" w:rsidRDefault="00BE17E5" w:rsidP="00BE17E5">
      <w:pPr>
        <w:rPr>
          <w:lang w:eastAsia="en-US"/>
        </w:rPr>
      </w:pP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55" w:name="_Ref14638348"/>
      <w:bookmarkStart w:id="156" w:name="_Toc19386138"/>
      <w:r w:rsidRPr="005B72BD">
        <w:rPr>
          <w:rFonts w:asciiTheme="majorHAnsi" w:hAnsiTheme="majorHAnsi" w:cs="Times New Roman"/>
        </w:rPr>
        <w:lastRenderedPageBreak/>
        <w:t>Discussion and Conclusions</w:t>
      </w:r>
      <w:bookmarkEnd w:id="155"/>
      <w:bookmarkEnd w:id="156"/>
    </w:p>
    <w:p w14:paraId="301CCD0A" w14:textId="5A7C01F2" w:rsidR="002C3F02" w:rsidRPr="00B16E47" w:rsidRDefault="002C3F02" w:rsidP="00FF473B">
      <w:pPr>
        <w:rPr>
          <w:kern w:val="32"/>
          <w:sz w:val="72"/>
          <w:szCs w:val="32"/>
        </w:rPr>
      </w:pPr>
      <w:r w:rsidRPr="005B72BD">
        <w:br w:type="page"/>
      </w:r>
    </w:p>
    <w:p w14:paraId="1B282DF7" w14:textId="0BF8CA5C" w:rsidR="00F60A2D" w:rsidRDefault="00F60A2D" w:rsidP="00B810C3">
      <w:pPr>
        <w:pStyle w:val="Heading2"/>
        <w:numPr>
          <w:ilvl w:val="1"/>
          <w:numId w:val="3"/>
        </w:numPr>
        <w:rPr>
          <w:rFonts w:cs="Times New Roman"/>
        </w:rPr>
      </w:pPr>
      <w:bookmarkStart w:id="157" w:name="_Toc19386139"/>
      <w:r>
        <w:rPr>
          <w:rFonts w:cs="Times New Roman"/>
        </w:rPr>
        <w:lastRenderedPageBreak/>
        <w:t>Discussion</w:t>
      </w:r>
      <w:bookmarkEnd w:id="157"/>
    </w:p>
    <w:p w14:paraId="4A25B5FD" w14:textId="5FEC6252" w:rsidR="0027066E" w:rsidRDefault="0027066E" w:rsidP="0027066E"/>
    <w:p w14:paraId="0A84DDED" w14:textId="77777777" w:rsidR="0027066E" w:rsidRPr="0027066E" w:rsidRDefault="0027066E" w:rsidP="0027066E"/>
    <w:p w14:paraId="5BF2B94B" w14:textId="18C95538" w:rsidR="002C3F02" w:rsidRDefault="00F60A2D" w:rsidP="00B810C3">
      <w:pPr>
        <w:pStyle w:val="Heading2"/>
        <w:numPr>
          <w:ilvl w:val="1"/>
          <w:numId w:val="3"/>
        </w:numPr>
        <w:rPr>
          <w:rFonts w:cs="Times New Roman"/>
        </w:rPr>
      </w:pPr>
      <w:bookmarkStart w:id="158" w:name="_Toc19386140"/>
      <w:r>
        <w:rPr>
          <w:rFonts w:cs="Times New Roman"/>
        </w:rPr>
        <w:t>Conclusion</w:t>
      </w:r>
      <w:r w:rsidR="00227DE0">
        <w:rPr>
          <w:rFonts w:cs="Times New Roman"/>
        </w:rPr>
        <w:t>s</w:t>
      </w:r>
      <w:bookmarkEnd w:id="158"/>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59"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59"/>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lastRenderedPageBreak/>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7E652690"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85"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B01877" w:rsidRDefault="00B01877" w:rsidP="00970116">
      <w:pPr>
        <w:pStyle w:val="CommentText"/>
      </w:pPr>
      <w:r>
        <w:rPr>
          <w:rStyle w:val="CommentReference"/>
        </w:rPr>
        <w:annotationRef/>
      </w:r>
      <w:r>
        <w:t>here is also a 3 cm drift region in here according to Pachmayer,</w:t>
      </w:r>
    </w:p>
    <w:p w14:paraId="40694D29" w14:textId="77777777" w:rsidR="00B01877" w:rsidRDefault="00B01877"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612DC" w14:textId="77777777" w:rsidR="00634215" w:rsidRDefault="00634215" w:rsidP="00FF473B">
      <w:r>
        <w:separator/>
      </w:r>
    </w:p>
    <w:p w14:paraId="374E52D8" w14:textId="77777777" w:rsidR="00634215" w:rsidRDefault="00634215" w:rsidP="00FF473B"/>
    <w:p w14:paraId="52CD08E7" w14:textId="77777777" w:rsidR="00634215" w:rsidRDefault="00634215" w:rsidP="00FF473B"/>
    <w:p w14:paraId="1EDB56FE" w14:textId="77777777" w:rsidR="00634215" w:rsidRDefault="00634215" w:rsidP="00FF473B"/>
    <w:p w14:paraId="5FA51647" w14:textId="77777777" w:rsidR="00634215" w:rsidRDefault="00634215"/>
    <w:p w14:paraId="5B5490FC" w14:textId="77777777" w:rsidR="00634215" w:rsidRDefault="00634215" w:rsidP="007C36CD"/>
    <w:p w14:paraId="564B02AA" w14:textId="77777777" w:rsidR="00634215" w:rsidRDefault="00634215"/>
    <w:p w14:paraId="16B21BE9" w14:textId="77777777" w:rsidR="00634215" w:rsidRDefault="00634215" w:rsidP="006A3094"/>
    <w:p w14:paraId="49E57F8D" w14:textId="77777777" w:rsidR="00634215" w:rsidRDefault="00634215" w:rsidP="00CF5B4A"/>
  </w:endnote>
  <w:endnote w:type="continuationSeparator" w:id="0">
    <w:p w14:paraId="3951DE51" w14:textId="77777777" w:rsidR="00634215" w:rsidRDefault="00634215" w:rsidP="00FF473B">
      <w:r>
        <w:continuationSeparator/>
      </w:r>
    </w:p>
    <w:p w14:paraId="14CAA717" w14:textId="77777777" w:rsidR="00634215" w:rsidRDefault="00634215" w:rsidP="00FF473B"/>
    <w:p w14:paraId="3D78D2C8" w14:textId="77777777" w:rsidR="00634215" w:rsidRDefault="00634215" w:rsidP="00FF473B"/>
    <w:p w14:paraId="5F3B09B0" w14:textId="77777777" w:rsidR="00634215" w:rsidRDefault="00634215" w:rsidP="00FF473B"/>
    <w:p w14:paraId="76EF8644" w14:textId="77777777" w:rsidR="00634215" w:rsidRDefault="00634215" w:rsidP="00FF473B"/>
    <w:p w14:paraId="5DFEDD08" w14:textId="77777777" w:rsidR="00634215" w:rsidRDefault="00634215" w:rsidP="00FF473B"/>
    <w:p w14:paraId="15725F57" w14:textId="77777777" w:rsidR="00634215" w:rsidRDefault="00634215" w:rsidP="00FF473B"/>
    <w:p w14:paraId="5FC04181" w14:textId="77777777" w:rsidR="00634215" w:rsidRDefault="00634215" w:rsidP="00FF473B"/>
    <w:p w14:paraId="6D9DD4D7" w14:textId="77777777" w:rsidR="00634215" w:rsidRDefault="00634215"/>
    <w:p w14:paraId="5AFB3A49" w14:textId="77777777" w:rsidR="00634215" w:rsidRDefault="00634215" w:rsidP="007C36CD"/>
    <w:p w14:paraId="72F7D7DC" w14:textId="77777777" w:rsidR="00634215" w:rsidRDefault="00634215"/>
    <w:p w14:paraId="29210EDB" w14:textId="77777777" w:rsidR="00634215" w:rsidRDefault="00634215" w:rsidP="006A3094"/>
    <w:p w14:paraId="7443ABD1" w14:textId="77777777" w:rsidR="00634215" w:rsidRDefault="00634215" w:rsidP="00CF5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7745E6B6" w:rsidR="00B01877" w:rsidRDefault="00B01877"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sidR="005961EE">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36F27258" w:rsidR="00B01877" w:rsidRDefault="00B01877" w:rsidP="009D4303">
    <w:pPr>
      <w:pStyle w:val="Footer-Right"/>
    </w:pPr>
    <w:r>
      <w:t xml:space="preserve">Christiaan Gerhardus Viljoen - </w:t>
    </w:r>
    <w:r>
      <w:fldChar w:fldCharType="begin"/>
    </w:r>
    <w:r>
      <w:instrText xml:space="preserve"> DATE  \@ "MMMM yyyy"  \* MERGEFORMAT </w:instrText>
    </w:r>
    <w:r>
      <w:fldChar w:fldCharType="separate"/>
    </w:r>
    <w:r w:rsidR="005961EE">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D1FEE" w14:textId="77777777" w:rsidR="00634215" w:rsidRDefault="00634215" w:rsidP="00FF473B">
      <w:r>
        <w:separator/>
      </w:r>
    </w:p>
    <w:p w14:paraId="428EDFA7" w14:textId="77777777" w:rsidR="00634215" w:rsidRDefault="00634215" w:rsidP="00FF473B"/>
    <w:p w14:paraId="7E26DC9C" w14:textId="77777777" w:rsidR="00634215" w:rsidRDefault="00634215" w:rsidP="00FF473B"/>
    <w:p w14:paraId="33EA4FCC" w14:textId="77777777" w:rsidR="00634215" w:rsidRDefault="00634215" w:rsidP="00FF473B"/>
    <w:p w14:paraId="3F041A27" w14:textId="77777777" w:rsidR="00634215" w:rsidRDefault="00634215"/>
    <w:p w14:paraId="1B6C2A3B" w14:textId="77777777" w:rsidR="00634215" w:rsidRDefault="00634215" w:rsidP="007C36CD"/>
    <w:p w14:paraId="1F9CC7AB" w14:textId="77777777" w:rsidR="00634215" w:rsidRDefault="00634215"/>
    <w:p w14:paraId="5CA4A15E" w14:textId="77777777" w:rsidR="00634215" w:rsidRDefault="00634215" w:rsidP="006A3094"/>
    <w:p w14:paraId="32CF8078" w14:textId="77777777" w:rsidR="00634215" w:rsidRDefault="00634215" w:rsidP="00CF5B4A"/>
  </w:footnote>
  <w:footnote w:type="continuationSeparator" w:id="0">
    <w:p w14:paraId="1F6E7418" w14:textId="77777777" w:rsidR="00634215" w:rsidRDefault="00634215" w:rsidP="00FF473B">
      <w:r>
        <w:continuationSeparator/>
      </w:r>
    </w:p>
    <w:p w14:paraId="6B687942" w14:textId="77777777" w:rsidR="00634215" w:rsidRDefault="00634215" w:rsidP="00FF473B"/>
    <w:p w14:paraId="2200D031" w14:textId="77777777" w:rsidR="00634215" w:rsidRDefault="00634215" w:rsidP="00FF473B"/>
    <w:p w14:paraId="143F9AFB" w14:textId="77777777" w:rsidR="00634215" w:rsidRDefault="00634215" w:rsidP="00FF473B"/>
    <w:p w14:paraId="672944FB" w14:textId="77777777" w:rsidR="00634215" w:rsidRDefault="00634215"/>
    <w:p w14:paraId="35483B0F" w14:textId="77777777" w:rsidR="00634215" w:rsidRDefault="00634215" w:rsidP="007C36CD"/>
    <w:p w14:paraId="2F0E7B2D" w14:textId="77777777" w:rsidR="00634215" w:rsidRDefault="00634215"/>
    <w:p w14:paraId="5998472F" w14:textId="77777777" w:rsidR="00634215" w:rsidRDefault="00634215" w:rsidP="006A3094"/>
    <w:p w14:paraId="41EFCE1C" w14:textId="77777777" w:rsidR="00634215" w:rsidRDefault="00634215" w:rsidP="00CF5B4A"/>
  </w:footnote>
  <w:footnote w:type="continuationNotice" w:id="1">
    <w:p w14:paraId="7A541F89" w14:textId="77777777" w:rsidR="00634215" w:rsidRPr="00523508" w:rsidRDefault="00634215" w:rsidP="00523508">
      <w:pPr>
        <w:pStyle w:val="Footer"/>
      </w:pPr>
    </w:p>
    <w:p w14:paraId="084ABCE4" w14:textId="77777777" w:rsidR="00634215" w:rsidRDefault="00634215" w:rsidP="00FF473B"/>
    <w:p w14:paraId="363D1C85" w14:textId="77777777" w:rsidR="00634215" w:rsidRDefault="00634215" w:rsidP="00FF473B"/>
    <w:p w14:paraId="617BDBCD" w14:textId="77777777" w:rsidR="00634215" w:rsidRDefault="00634215" w:rsidP="00FF473B"/>
    <w:p w14:paraId="67AC3E3B" w14:textId="77777777" w:rsidR="00634215" w:rsidRDefault="00634215"/>
    <w:p w14:paraId="55DC59D0" w14:textId="77777777" w:rsidR="00634215" w:rsidRDefault="00634215" w:rsidP="007C36CD"/>
    <w:p w14:paraId="016E6E7D" w14:textId="77777777" w:rsidR="00634215" w:rsidRDefault="00634215"/>
    <w:p w14:paraId="0491506F" w14:textId="77777777" w:rsidR="00634215" w:rsidRDefault="00634215" w:rsidP="006A3094"/>
    <w:p w14:paraId="55C76D71" w14:textId="77777777" w:rsidR="00634215" w:rsidRDefault="00634215" w:rsidP="00CF5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1CC82B09" w:rsidR="00B01877" w:rsidRPr="00560D1B" w:rsidRDefault="00983268" w:rsidP="009120E8">
    <w:pPr>
      <w:pStyle w:val="Header"/>
    </w:pPr>
    <w:fldSimple w:instr=" STYLEREF  &quot;Title,Thesis Title&quot;  \* MERGEFORMAT ">
      <w:r w:rsidR="005961EE">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B01877" w:rsidRPr="00D555E0" w:rsidRDefault="00B01877"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B01877" w:rsidRDefault="00B01877"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1D1DFC50" w:rsidR="00B01877" w:rsidRDefault="00983268" w:rsidP="00365D7E">
    <w:pPr>
      <w:pStyle w:val="Header"/>
      <w:rPr>
        <w:noProof/>
      </w:rPr>
    </w:pPr>
    <w:fldSimple w:instr=" STYLEREF  &quot;Title,Thesis Title&quot;  \* MERGEFORMAT ">
      <w:r w:rsidR="00E45314">
        <w:rPr>
          <w:noProof/>
        </w:rPr>
        <w:t>DEEP LEARNING TECHNIQUES APPLIED T0 PARTICLE IDENTIFICATION AND HIGH ENERGY PHYSICS EVENT SIMULATIONS</w:t>
      </w:r>
    </w:fldSimple>
  </w:p>
  <w:p w14:paraId="6B4AF7E0" w14:textId="77777777" w:rsidR="00B01877" w:rsidRDefault="00B01877"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51E860A0" w:rsidR="00B01877" w:rsidRDefault="00B01877" w:rsidP="009D4303">
    <w:pPr>
      <w:pStyle w:val="Header"/>
    </w:pPr>
    <w:r>
      <w:t xml:space="preserve">Chapter </w:t>
    </w:r>
    <w:fldSimple w:instr=" STYLEREF  &quot;Heading 1&quot; \n  \* MERGEFORMAT ">
      <w:r w:rsidR="00E45314">
        <w:rPr>
          <w:noProof/>
        </w:rPr>
        <w:t>4</w:t>
      </w:r>
    </w:fldSimple>
    <w:r>
      <w:t xml:space="preserve">: </w:t>
    </w:r>
    <w:fldSimple w:instr=" STYLEREF  &quot;Heading 1&quot;  \* MERGEFORMAT ">
      <w:r w:rsidR="00E45314">
        <w:rPr>
          <w:noProof/>
        </w:rPr>
        <w:t>High Energy Physics Event Simulations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6F2EF9"/>
    <w:multiLevelType w:val="hybridMultilevel"/>
    <w:tmpl w:val="DEC4A7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2"/>
  </w:num>
  <w:num w:numId="4">
    <w:abstractNumId w:val="2"/>
  </w:num>
  <w:num w:numId="5">
    <w:abstractNumId w:val="17"/>
  </w:num>
  <w:num w:numId="6">
    <w:abstractNumId w:val="8"/>
  </w:num>
  <w:num w:numId="7">
    <w:abstractNumId w:val="9"/>
  </w:num>
  <w:num w:numId="8">
    <w:abstractNumId w:val="12"/>
  </w:num>
  <w:num w:numId="9">
    <w:abstractNumId w:val="10"/>
  </w:num>
  <w:num w:numId="10">
    <w:abstractNumId w:val="1"/>
  </w:num>
  <w:num w:numId="11">
    <w:abstractNumId w:val="18"/>
  </w:num>
  <w:num w:numId="12">
    <w:abstractNumId w:val="6"/>
  </w:num>
  <w:num w:numId="13">
    <w:abstractNumId w:val="13"/>
  </w:num>
  <w:num w:numId="14">
    <w:abstractNumId w:val="20"/>
  </w:num>
  <w:num w:numId="15">
    <w:abstractNumId w:val="22"/>
  </w:num>
  <w:num w:numId="16">
    <w:abstractNumId w:val="21"/>
  </w:num>
  <w:num w:numId="17">
    <w:abstractNumId w:val="0"/>
  </w:num>
  <w:num w:numId="18">
    <w:abstractNumId w:val="4"/>
  </w:num>
  <w:num w:numId="19">
    <w:abstractNumId w:val="15"/>
  </w:num>
  <w:num w:numId="20">
    <w:abstractNumId w:val="11"/>
  </w:num>
  <w:num w:numId="21">
    <w:abstractNumId w:val="7"/>
  </w:num>
  <w:num w:numId="22">
    <w:abstractNumId w:val="3"/>
  </w:num>
  <w:num w:numId="23">
    <w:abstractNumId w:val="5"/>
  </w:num>
  <w:num w:numId="24">
    <w:abstractNumId w:val="1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37EB"/>
    <w:rsid w:val="00305F7F"/>
    <w:rsid w:val="00306390"/>
    <w:rsid w:val="003072A6"/>
    <w:rsid w:val="00310EF7"/>
    <w:rsid w:val="00313941"/>
    <w:rsid w:val="003173F3"/>
    <w:rsid w:val="00321528"/>
    <w:rsid w:val="003235C7"/>
    <w:rsid w:val="00324F9B"/>
    <w:rsid w:val="00334A61"/>
    <w:rsid w:val="00335BB4"/>
    <w:rsid w:val="00341C43"/>
    <w:rsid w:val="00345954"/>
    <w:rsid w:val="003474F5"/>
    <w:rsid w:val="0035090D"/>
    <w:rsid w:val="00354444"/>
    <w:rsid w:val="0036116D"/>
    <w:rsid w:val="0036300F"/>
    <w:rsid w:val="00363492"/>
    <w:rsid w:val="00365D7E"/>
    <w:rsid w:val="003663AB"/>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A0F81"/>
    <w:rsid w:val="004A2261"/>
    <w:rsid w:val="004A22BD"/>
    <w:rsid w:val="004A4917"/>
    <w:rsid w:val="004A5A4B"/>
    <w:rsid w:val="004A5E49"/>
    <w:rsid w:val="004B0C2A"/>
    <w:rsid w:val="004B11CD"/>
    <w:rsid w:val="004B1B12"/>
    <w:rsid w:val="004B3A4C"/>
    <w:rsid w:val="004B5538"/>
    <w:rsid w:val="004C0769"/>
    <w:rsid w:val="004C35CA"/>
    <w:rsid w:val="004C37D0"/>
    <w:rsid w:val="004C4B3F"/>
    <w:rsid w:val="004D09B2"/>
    <w:rsid w:val="004E0B3E"/>
    <w:rsid w:val="004E1E0B"/>
    <w:rsid w:val="004E365F"/>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961EE"/>
    <w:rsid w:val="005A24A6"/>
    <w:rsid w:val="005B082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B70"/>
    <w:rsid w:val="00610DEC"/>
    <w:rsid w:val="00614BC6"/>
    <w:rsid w:val="00617046"/>
    <w:rsid w:val="006243AC"/>
    <w:rsid w:val="00624C83"/>
    <w:rsid w:val="00625BD5"/>
    <w:rsid w:val="00627B63"/>
    <w:rsid w:val="00633E46"/>
    <w:rsid w:val="00634215"/>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A47"/>
    <w:rsid w:val="00894AD9"/>
    <w:rsid w:val="0089674A"/>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602F7"/>
    <w:rsid w:val="009635CE"/>
    <w:rsid w:val="00964004"/>
    <w:rsid w:val="00964C8D"/>
    <w:rsid w:val="00965233"/>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5E68"/>
    <w:rsid w:val="00AC5F3A"/>
    <w:rsid w:val="00AD5401"/>
    <w:rsid w:val="00AD664E"/>
    <w:rsid w:val="00AE4330"/>
    <w:rsid w:val="00AF2181"/>
    <w:rsid w:val="00AF52BB"/>
    <w:rsid w:val="00AF6E26"/>
    <w:rsid w:val="00AF7BEC"/>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AC3"/>
    <w:rsid w:val="00B93552"/>
    <w:rsid w:val="00B93A28"/>
    <w:rsid w:val="00B95CCE"/>
    <w:rsid w:val="00B96C35"/>
    <w:rsid w:val="00B9797E"/>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485A"/>
    <w:rsid w:val="00BD4C9E"/>
    <w:rsid w:val="00BD5034"/>
    <w:rsid w:val="00BE17E5"/>
    <w:rsid w:val="00BE6EFC"/>
    <w:rsid w:val="00BE7C2D"/>
    <w:rsid w:val="00BF6663"/>
    <w:rsid w:val="00BF6EFF"/>
    <w:rsid w:val="00C031B1"/>
    <w:rsid w:val="00C0691B"/>
    <w:rsid w:val="00C1305A"/>
    <w:rsid w:val="00C140B9"/>
    <w:rsid w:val="00C148D1"/>
    <w:rsid w:val="00C15569"/>
    <w:rsid w:val="00C15A1D"/>
    <w:rsid w:val="00C1701F"/>
    <w:rsid w:val="00C30B77"/>
    <w:rsid w:val="00C31A14"/>
    <w:rsid w:val="00C361FD"/>
    <w:rsid w:val="00C3673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722D"/>
    <w:rsid w:val="00CF16EE"/>
    <w:rsid w:val="00CF200A"/>
    <w:rsid w:val="00CF3FB7"/>
    <w:rsid w:val="00CF5B4A"/>
    <w:rsid w:val="00CF777E"/>
    <w:rsid w:val="00D059EF"/>
    <w:rsid w:val="00D06278"/>
    <w:rsid w:val="00D10D74"/>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3004E"/>
    <w:rsid w:val="00E35291"/>
    <w:rsid w:val="00E36271"/>
    <w:rsid w:val="00E36F22"/>
    <w:rsid w:val="00E37923"/>
    <w:rsid w:val="00E413BA"/>
    <w:rsid w:val="00E41F4C"/>
    <w:rsid w:val="00E4267B"/>
    <w:rsid w:val="00E44123"/>
    <w:rsid w:val="00E44CE8"/>
    <w:rsid w:val="00E45314"/>
    <w:rsid w:val="00E45342"/>
    <w:rsid w:val="00E45474"/>
    <w:rsid w:val="00E4582D"/>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C1010"/>
    <w:rsid w:val="00EC36FA"/>
    <w:rsid w:val="00EC6162"/>
    <w:rsid w:val="00EC63A6"/>
    <w:rsid w:val="00ED036E"/>
    <w:rsid w:val="00ED072D"/>
    <w:rsid w:val="00ED17ED"/>
    <w:rsid w:val="00ED3AEB"/>
    <w:rsid w:val="00ED4B0F"/>
    <w:rsid w:val="00ED6C30"/>
    <w:rsid w:val="00EE10AE"/>
    <w:rsid w:val="00EE4321"/>
    <w:rsid w:val="00EE446D"/>
    <w:rsid w:val="00EE6CB6"/>
    <w:rsid w:val="00EE6F1B"/>
    <w:rsid w:val="00EE7125"/>
    <w:rsid w:val="00EF5B29"/>
    <w:rsid w:val="00F025FB"/>
    <w:rsid w:val="00F05970"/>
    <w:rsid w:val="00F07B08"/>
    <w:rsid w:val="00F104E5"/>
    <w:rsid w:val="00F1154C"/>
    <w:rsid w:val="00F11A8F"/>
    <w:rsid w:val="00F12CAD"/>
    <w:rsid w:val="00F13A08"/>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4.xml"/><Relationship Id="rId63" Type="http://schemas.openxmlformats.org/officeDocument/2006/relationships/image" Target="media/image41.png"/><Relationship Id="rId68" Type="http://schemas.openxmlformats.org/officeDocument/2006/relationships/hyperlink" Target="https://github.com/PsycheShaman/trdpid/blob/master/sim/Config.C"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PsycheShaman/trdpid/blob/master/sim/rec.C"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alimonitor.cern.ch/" TargetMode="Externa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2.xml"/><Relationship Id="rId66" Type="http://schemas.openxmlformats.org/officeDocument/2006/relationships/image" Target="media/image44.png"/><Relationship Id="rId74" Type="http://schemas.openxmlformats.org/officeDocument/2006/relationships/image" Target="media/image47.png"/><Relationship Id="rId79" Type="http://schemas.openxmlformats.org/officeDocument/2006/relationships/image" Target="media/image52.png"/><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gitlab.cern.ch/cviljoen/msc-thesis-dat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64" Type="http://schemas.openxmlformats.org/officeDocument/2006/relationships/image" Target="media/image42.png"/><Relationship Id="rId69" Type="http://schemas.openxmlformats.org/officeDocument/2006/relationships/hyperlink" Target="https://github.com/PsycheShaman/trdpid/blob/master/sim/runtest.sh"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github.com/PsycheShaman/trdpid/blob/master/sim/ana.C" TargetMode="External"/><Relationship Id="rId80" Type="http://schemas.openxmlformats.org/officeDocument/2006/relationships/image" Target="media/image53.png"/><Relationship Id="rId85" Type="http://schemas.openxmlformats.org/officeDocument/2006/relationships/hyperlink" Target="http://hpc.uct.ac.za/"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0.png"/><Relationship Id="rId70" Type="http://schemas.openxmlformats.org/officeDocument/2006/relationships/hyperlink" Target="https://github.com/PsycheShaman/trdpid/blob/master/sim/sim.C" TargetMode="Externa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header" Target="header1.xml"/><Relationship Id="rId31" Type="http://schemas.openxmlformats.org/officeDocument/2006/relationships/hyperlink" Target="https://github.com/PsycheShaman/MSc-thesis/blob/master/NEW/example_pythonDict.tx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chart" Target="charts/chart1.xml"/><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2CEA-40E8-A7DC-596620F55081}"/>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2CEA-40E8-A7DC-596620F55081}"/>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3319D4"/>
    <w:rsid w:val="003412F5"/>
    <w:rsid w:val="004148CF"/>
    <w:rsid w:val="00431FBE"/>
    <w:rsid w:val="004F530B"/>
    <w:rsid w:val="005B5C0B"/>
    <w:rsid w:val="005F1124"/>
    <w:rsid w:val="00602E98"/>
    <w:rsid w:val="0061488D"/>
    <w:rsid w:val="006628B6"/>
    <w:rsid w:val="00673C31"/>
    <w:rsid w:val="006D01B5"/>
    <w:rsid w:val="00721DF7"/>
    <w:rsid w:val="007C7B26"/>
    <w:rsid w:val="007F116F"/>
    <w:rsid w:val="00A139AD"/>
    <w:rsid w:val="00A5250B"/>
    <w:rsid w:val="00AC41E6"/>
    <w:rsid w:val="00B103D5"/>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2B7"/>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42</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43</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44</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45</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46</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47</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48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49</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50</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51</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52</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53</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34</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35</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54</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55</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40</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41</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56</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57</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58</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59</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60</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36</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61</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62</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63</b:RefOrder>
  </b:Source>
  <b:Source>
    <b:Tag>H2O</b:Tag>
    <b:SourceType>InternetSite</b:SourceType>
    <b:Guid>{7699C33C-A277-4B63-B872-36BD2771EA59}</b:Guid>
    <b:InternetSiteTitle>H2O.AI</b:InternetSiteTitle>
    <b:URL>h2o.ai</b:URL>
    <b:RefOrder>64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C36F35-5AB6-4C9A-813A-D6C81A0E4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62</Pages>
  <Words>16009</Words>
  <Characters>91256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107051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272</cp:revision>
  <cp:lastPrinted>2019-09-08T17:34:00Z</cp:lastPrinted>
  <dcterms:created xsi:type="dcterms:W3CDTF">2019-09-13T13:12:00Z</dcterms:created>
  <dcterms:modified xsi:type="dcterms:W3CDTF">2019-09-15T18:15:00Z</dcterms:modified>
</cp:coreProperties>
</file>