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60" w:rsidRDefault="00F53660" w:rsidP="00F53660">
      <w:pPr>
        <w:spacing w:after="0" w:line="360" w:lineRule="auto"/>
        <w:jc w:val="center"/>
        <w:rPr>
          <w:rFonts w:ascii="Tw Cen MT" w:hAnsi="Tw Cen MT" w:cs="Times New Roman"/>
          <w:iCs/>
          <w:sz w:val="42"/>
          <w:szCs w:val="42"/>
          <w:u w:val="single"/>
        </w:rPr>
      </w:pPr>
      <w:r>
        <w:rPr>
          <w:rFonts w:ascii="Tw Cen MT" w:hAnsi="Tw Cen MT" w:cs="Times New Roman"/>
          <w:iCs/>
          <w:sz w:val="42"/>
          <w:szCs w:val="42"/>
          <w:u w:val="single"/>
        </w:rPr>
        <w:t>Data Analytics</w:t>
      </w:r>
    </w:p>
    <w:p w:rsidR="00F53660" w:rsidRPr="00B2054A" w:rsidRDefault="00F53660" w:rsidP="00F53660">
      <w:pPr>
        <w:spacing w:after="0" w:line="240" w:lineRule="auto"/>
        <w:rPr>
          <w:rFonts w:ascii="Tw Cen MT" w:hAnsi="Tw Cen MT" w:cs="Times New Roman"/>
          <w:iCs/>
          <w:sz w:val="42"/>
          <w:szCs w:val="42"/>
        </w:rPr>
      </w:pPr>
      <w:r w:rsidRPr="00B2054A">
        <w:rPr>
          <w:rFonts w:ascii="Times New Roman" w:hAnsi="Times New Roman" w:cs="Times New Roman"/>
          <w:sz w:val="24"/>
          <w:szCs w:val="24"/>
        </w:rPr>
        <w:t xml:space="preserve">BSCS: 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205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054A">
        <w:rPr>
          <w:rFonts w:ascii="Times New Roman" w:hAnsi="Times New Roman" w:cs="Times New Roman"/>
          <w:sz w:val="24"/>
          <w:szCs w:val="24"/>
        </w:rPr>
        <w:t xml:space="preserve"> Semester</w:t>
      </w:r>
      <w:r w:rsidRPr="00B2054A">
        <w:rPr>
          <w:rFonts w:ascii="Times New Roman" w:hAnsi="Times New Roman" w:cs="Times New Roman"/>
          <w:sz w:val="24"/>
          <w:szCs w:val="24"/>
        </w:rPr>
        <w:tab/>
      </w:r>
      <w:r w:rsidRPr="00B2054A">
        <w:rPr>
          <w:rFonts w:ascii="Times New Roman" w:hAnsi="Times New Roman" w:cs="Times New Roman"/>
          <w:sz w:val="24"/>
          <w:szCs w:val="24"/>
        </w:rPr>
        <w:tab/>
      </w:r>
      <w:r w:rsidRPr="00B2054A">
        <w:rPr>
          <w:rFonts w:ascii="Times New Roman" w:hAnsi="Times New Roman" w:cs="Times New Roman"/>
          <w:sz w:val="24"/>
          <w:szCs w:val="24"/>
        </w:rPr>
        <w:tab/>
      </w:r>
      <w:r w:rsidRPr="00B2054A">
        <w:rPr>
          <w:rFonts w:ascii="Times New Roman" w:hAnsi="Times New Roman" w:cs="Times New Roman"/>
          <w:sz w:val="24"/>
          <w:szCs w:val="24"/>
        </w:rPr>
        <w:tab/>
      </w:r>
      <w:r w:rsidRPr="00B2054A">
        <w:rPr>
          <w:rFonts w:ascii="Times New Roman" w:hAnsi="Times New Roman" w:cs="Times New Roman"/>
          <w:sz w:val="24"/>
          <w:szCs w:val="24"/>
        </w:rPr>
        <w:tab/>
      </w:r>
      <w:r w:rsidRPr="00B2054A">
        <w:rPr>
          <w:rFonts w:ascii="Times New Roman" w:hAnsi="Times New Roman" w:cs="Times New Roman"/>
          <w:sz w:val="24"/>
          <w:szCs w:val="24"/>
        </w:rPr>
        <w:tab/>
      </w:r>
      <w:r w:rsidRPr="00B205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54A">
        <w:rPr>
          <w:rFonts w:ascii="Times New Roman" w:hAnsi="Times New Roman" w:cs="Times New Roman"/>
          <w:sz w:val="24"/>
          <w:szCs w:val="24"/>
        </w:rPr>
        <w:t>Assignment:</w:t>
      </w:r>
      <w:r w:rsidRPr="00B2054A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F53660" w:rsidRPr="00B2054A" w:rsidRDefault="00F53660" w:rsidP="00F536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054A">
        <w:rPr>
          <w:rFonts w:ascii="Times New Roman" w:hAnsi="Times New Roman" w:cs="Times New Roman"/>
          <w:sz w:val="24"/>
          <w:szCs w:val="24"/>
          <w:u w:val="single"/>
        </w:rPr>
        <w:t xml:space="preserve">Assignment Date: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B2054A">
        <w:rPr>
          <w:rFonts w:ascii="Times New Roman" w:hAnsi="Times New Roman" w:cs="Times New Roman"/>
          <w:sz w:val="24"/>
          <w:szCs w:val="24"/>
          <w:u w:val="single"/>
        </w:rPr>
        <w:t>/3/2023</w:t>
      </w:r>
      <w:r w:rsidRPr="00B2054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054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054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054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054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Submission Deadline: </w:t>
      </w: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B2054A">
        <w:rPr>
          <w:rFonts w:ascii="Times New Roman" w:hAnsi="Times New Roman" w:cs="Times New Roman"/>
          <w:sz w:val="24"/>
          <w:szCs w:val="24"/>
          <w:u w:val="single"/>
        </w:rPr>
        <w:t>/3</w:t>
      </w:r>
      <w:r>
        <w:rPr>
          <w:rFonts w:ascii="Times New Roman" w:hAnsi="Times New Roman" w:cs="Times New Roman"/>
          <w:sz w:val="24"/>
          <w:szCs w:val="24"/>
          <w:u w:val="single"/>
        </w:rPr>
        <w:t>/2024</w:t>
      </w:r>
    </w:p>
    <w:p w:rsidR="00F53660" w:rsidRDefault="00F53660" w:rsidP="00F5366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F53660" w:rsidRDefault="00F53660" w:rsidP="00F5366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ab/>
        <w:t>Bilal Khan</w:t>
      </w:r>
    </w:p>
    <w:p w:rsidR="00F53660" w:rsidRDefault="00F53660" w:rsidP="00F5366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No:</w:t>
      </w:r>
      <w:r>
        <w:rPr>
          <w:rFonts w:ascii="Times New Roman" w:hAnsi="Times New Roman" w:cs="Times New Roman"/>
          <w:sz w:val="32"/>
          <w:szCs w:val="32"/>
        </w:rPr>
        <w:tab/>
        <w:t>20mdbc053</w:t>
      </w:r>
    </w:p>
    <w:p w:rsidR="00F53660" w:rsidRDefault="00F53660" w:rsidP="00F5366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>
        <w:rPr>
          <w:rFonts w:ascii="Times New Roman" w:hAnsi="Times New Roman" w:cs="Times New Roman"/>
          <w:sz w:val="32"/>
          <w:szCs w:val="32"/>
        </w:rPr>
        <w:tab/>
        <w:t>3rd</w:t>
      </w:r>
    </w:p>
    <w:p w:rsidR="00F53660" w:rsidRPr="00DA4DE4" w:rsidRDefault="00F53660" w:rsidP="00F5366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53660" w:rsidRPr="00FC58C1" w:rsidRDefault="00F53660" w:rsidP="00F536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8C1">
        <w:rPr>
          <w:rFonts w:ascii="Times New Roman" w:hAnsi="Times New Roman" w:cs="Times New Roman"/>
          <w:b/>
          <w:sz w:val="24"/>
          <w:szCs w:val="24"/>
        </w:rPr>
        <w:t>Note: Take snapshot of your solution for further submission</w:t>
      </w:r>
    </w:p>
    <w:p w:rsidR="00F53660" w:rsidRDefault="00F53660" w:rsidP="00F536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660" w:rsidRPr="00A31BCC" w:rsidRDefault="00F53660" w:rsidP="00F536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Pr="00A31BCC">
        <w:rPr>
          <w:rFonts w:ascii="Times New Roman" w:hAnsi="Times New Roman" w:cs="Times New Roman"/>
          <w:sz w:val="24"/>
          <w:szCs w:val="24"/>
        </w:rPr>
        <w:t xml:space="preserve">Construct a box plot using Excel for the following dataset, which represents the number of pages in 40 books on a shelf. </w:t>
      </w:r>
      <w:r>
        <w:rPr>
          <w:rFonts w:ascii="Times New Roman" w:hAnsi="Times New Roman" w:cs="Times New Roman"/>
          <w:sz w:val="24"/>
          <w:szCs w:val="24"/>
        </w:rPr>
        <w:t>Also</w:t>
      </w:r>
      <w:r w:rsidRPr="00A31BCC">
        <w:rPr>
          <w:rFonts w:ascii="Times New Roman" w:hAnsi="Times New Roman" w:cs="Times New Roman"/>
          <w:sz w:val="24"/>
          <w:szCs w:val="24"/>
        </w:rPr>
        <w:t>, state the interquartile range.</w:t>
      </w:r>
    </w:p>
    <w:p w:rsidR="00F53660" w:rsidRPr="00A31BCC" w:rsidRDefault="00F53660" w:rsidP="00F536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BCC">
        <w:rPr>
          <w:rFonts w:ascii="Times New Roman" w:hAnsi="Times New Roman" w:cs="Times New Roman"/>
          <w:sz w:val="24"/>
          <w:szCs w:val="24"/>
        </w:rPr>
        <w:t>136, 140, 178, 190, 205, 215, 217, 218, 232, 234, 240, 255, 270, 275, 290, 301, 303, 315, 317, 318, 326, 333, 343, 349, 360, 369, 377, 388, 391, 392, 398, 400, 402, 405, 408, 422, 429, 450, 475, 512.</w:t>
      </w:r>
    </w:p>
    <w:p w:rsidR="00F53660" w:rsidRDefault="00F53660">
      <w:bookmarkStart w:id="0" w:name="_GoBack"/>
      <w:bookmarkEnd w:id="0"/>
    </w:p>
    <w:p w:rsidR="00245EB4" w:rsidRDefault="00F53660">
      <w:r w:rsidRPr="00F53660">
        <w:drawing>
          <wp:inline distT="0" distB="0" distL="0" distR="0" wp14:anchorId="34AAB17B" wp14:editId="722FF457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1164"/>
    <w:multiLevelType w:val="hybridMultilevel"/>
    <w:tmpl w:val="DCDEC1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24"/>
    <w:rsid w:val="00597F92"/>
    <w:rsid w:val="00B02424"/>
    <w:rsid w:val="00B03393"/>
    <w:rsid w:val="00F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F525"/>
  <w15:chartTrackingRefBased/>
  <w15:docId w15:val="{1239AF9F-45B4-4D42-B95B-3443BEF6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2</cp:revision>
  <dcterms:created xsi:type="dcterms:W3CDTF">2024-03-13T12:30:00Z</dcterms:created>
  <dcterms:modified xsi:type="dcterms:W3CDTF">2024-03-13T12:32:00Z</dcterms:modified>
</cp:coreProperties>
</file>