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0"/>
        <w:ind w:left="554" w:right="0" w:hanging="0"/>
        <w:jc w:val="center"/>
        <w:rPr/>
      </w:pPr>
      <w:r>
        <w:rPr>
          <w:b/>
        </w:rPr>
        <w:t xml:space="preserve"> </w:t>
      </w:r>
    </w:p>
    <w:p>
      <w:pPr>
        <w:pStyle w:val="Normal"/>
        <w:spacing w:lineRule="auto" w:line="259" w:before="0" w:after="35"/>
        <w:ind w:left="0" w:right="20" w:hanging="0"/>
        <w:jc w:val="center"/>
        <w:rPr/>
      </w:pPr>
      <w:r>
        <w:rPr>
          <w:b/>
          <w:sz w:val="22"/>
        </w:rPr>
        <w:t>МИНИСТЕРСТВО НАУКИ И ВЫСШЕГО ОБРАЗОВАНИЯ РОССИЙСКОЙ ФЕДЕРАЦИИ</w:t>
      </w:r>
      <w:r>
        <w:rPr>
          <w:sz w:val="22"/>
        </w:rPr>
        <w:t xml:space="preserve"> </w:t>
      </w:r>
    </w:p>
    <w:p>
      <w:pPr>
        <w:pStyle w:val="Normal"/>
        <w:spacing w:lineRule="auto" w:line="268" w:before="0" w:after="104"/>
        <w:ind w:left="1150" w:right="1039" w:hanging="10"/>
        <w:jc w:val="center"/>
        <w:rPr/>
      </w:pPr>
      <w:r>
        <w:rPr>
          <w:sz w:val="24"/>
        </w:rPr>
        <w:t xml:space="preserve">федеральное государственное бюджетное образовательное учреждение  высшего образования </w:t>
      </w:r>
    </w:p>
    <w:p>
      <w:pPr>
        <w:pStyle w:val="2"/>
        <w:spacing w:lineRule="auto" w:line="268" w:before="0" w:after="0"/>
        <w:ind w:left="115" w:right="142" w:hanging="10"/>
        <w:jc w:val="center"/>
        <w:rPr/>
      </w:pPr>
      <w:r>
        <w:rPr/>
        <w:t xml:space="preserve">«Сибирский государственный университет науки и технологий имени академика М.Ф. Решетнева» </w:t>
      </w:r>
    </w:p>
    <w:p>
      <w:pPr>
        <w:pStyle w:val="Normal"/>
        <w:spacing w:lineRule="auto" w:line="259" w:before="0" w:after="0"/>
        <w:ind w:left="8340" w:right="0" w:hanging="0"/>
        <w:jc w:val="left"/>
        <w:rPr/>
      </w:pPr>
      <w:r>
        <w:rPr/>
        <w:t xml:space="preserve"> </w:t>
      </w:r>
    </w:p>
    <w:p>
      <w:pPr>
        <w:pStyle w:val="Normal"/>
        <w:ind w:left="6372" w:right="921" w:firstLine="1952"/>
        <w:rPr/>
      </w:pPr>
      <w:r>
        <mc:AlternateContent>
          <mc:Choice Requires="wpg">
            <w:drawing>
              <wp:anchor behindDoc="0" distT="0" distB="0" distL="0" distR="0" simplePos="0" locked="0" layoutInCell="0" allowOverlap="1" relativeHeight="7" wp14:anchorId="5581F32A">
                <wp:simplePos x="0" y="0"/>
                <wp:positionH relativeFrom="column">
                  <wp:posOffset>2750185</wp:posOffset>
                </wp:positionH>
                <wp:positionV relativeFrom="paragraph">
                  <wp:posOffset>403860</wp:posOffset>
                </wp:positionV>
                <wp:extent cx="3619500" cy="9525"/>
                <wp:effectExtent l="5080" t="5715" r="5715" b="0"/>
                <wp:wrapNone/>
                <wp:docPr id="1" name="Group 208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440" cy="9360"/>
                          <a:chOff x="0" y="0"/>
                          <a:chExt cx="3619440" cy="9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619440" cy="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619500" h="0">
                                <a:moveTo>
                                  <a:pt x="0" y="0"/>
                                </a:moveTo>
                                <a:lnTo>
                                  <a:pt x="3619500" y="0"/>
                                </a:lnTo>
                              </a:path>
                            </a:pathLst>
                          </a:custGeom>
                          <a:noFill/>
                          <a:ln cap="rnd"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0822" style="position:absolute;margin-left:216.55pt;margin-top:31.8pt;width:285pt;height:0.75pt" coordorigin="4331,636" coordsize="5700,15"/>
            </w:pict>
          </mc:Fallback>
        </mc:AlternateContent>
      </w:r>
      <w:r>
        <w:rPr/>
        <w:t xml:space="preserve">                                                                              </w:t>
      </w:r>
      <w:r>
        <w:rPr/>
        <w:t xml:space="preserve">ИИТК </w:t>
      </w:r>
    </w:p>
    <w:p>
      <w:pPr>
        <w:pStyle w:val="Normal"/>
        <w:ind w:left="586" w:right="83" w:hanging="10"/>
        <w:rPr/>
      </w:pPr>
      <w:r>
        <w:rPr/>
        <w:t xml:space="preserve">                                                                         </w:t>
      </w:r>
      <w:r>
        <w:rPr/>
        <w:t xml:space="preserve">(институт/факультет) </w:t>
      </w:r>
    </w:p>
    <w:p>
      <w:pPr>
        <w:pStyle w:val="Normal"/>
        <w:spacing w:lineRule="auto" w:line="259" w:before="0" w:after="0"/>
        <w:ind w:left="576" w:righ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576" w:righ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77"/>
        <w:ind w:left="576" w:righ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10" w:right="18" w:hanging="10"/>
        <w:jc w:val="center"/>
        <w:rPr/>
      </w:pPr>
      <w:r>
        <w:rPr>
          <w:b/>
          <w:sz w:val="32"/>
        </w:rPr>
        <w:t xml:space="preserve">ДНЕВНИК-ОТЧЕТ </w:t>
      </w:r>
    </w:p>
    <w:p>
      <w:pPr>
        <w:pStyle w:val="Normal"/>
        <w:spacing w:lineRule="auto" w:line="259" w:before="0" w:after="38"/>
        <w:ind w:left="4067" w:right="0" w:hanging="0"/>
        <w:jc w:val="center"/>
        <w:rPr/>
      </w:pPr>
      <w:r>
        <w:rPr>
          <w:b/>
          <w:sz w:val="32"/>
        </w:rPr>
        <w:t xml:space="preserve"> </w:t>
      </w:r>
    </w:p>
    <w:p>
      <w:pPr>
        <w:pStyle w:val="Normal"/>
        <w:spacing w:lineRule="auto" w:line="259" w:before="0" w:after="0"/>
        <w:ind w:left="10" w:right="26" w:hanging="10"/>
        <w:jc w:val="center"/>
        <w:rPr/>
      </w:pPr>
      <w:r>
        <w:rPr>
          <w:b/>
          <w:sz w:val="32"/>
        </w:rPr>
        <w:t xml:space="preserve">ПРОХОЖДЕНИЯ ПРАКТИКИ ОБУЧАЮЩИМСЯ </w:t>
      </w:r>
    </w:p>
    <w:p>
      <w:pPr>
        <w:pStyle w:val="Normal"/>
        <w:spacing w:lineRule="auto" w:line="259" w:before="0" w:after="0"/>
        <w:ind w:left="576" w:right="0" w:hanging="0"/>
        <w:jc w:val="left"/>
        <w:rPr/>
      </w:pPr>
      <w:r>
        <w:rPr>
          <w:b/>
          <w:sz w:val="32"/>
        </w:rPr>
        <w:t xml:space="preserve"> </w:t>
      </w:r>
    </w:p>
    <w:p>
      <w:pPr>
        <w:pStyle w:val="Normal"/>
        <w:ind w:left="72" w:right="83" w:hanging="10"/>
        <w:rPr/>
      </w:pPr>
      <w:r>
        <w:rPr>
          <w:lang w:val="ru-RU"/>
        </w:rPr>
        <w:t>_______________________________</w:t>
      </w:r>
      <w:r>
        <w:rPr>
          <w:u w:val="single" w:color="000000"/>
          <w:lang w:val="ru-RU"/>
        </w:rPr>
        <w:t>Сухаче</w:t>
      </w:r>
      <w:r>
        <w:rPr>
          <w:u w:val="single" w:color="000000"/>
          <w:lang w:val="ru-RU"/>
        </w:rPr>
        <w:t>в</w:t>
      </w:r>
      <w:r>
        <w:rPr>
          <w:lang w:val="ru-RU"/>
        </w:rPr>
        <w:t>________________________________</w:t>
      </w:r>
      <w:r>
        <w:rPr/>
        <w:t xml:space="preserve"> </w:t>
      </w:r>
    </w:p>
    <w:p>
      <w:pPr>
        <w:pStyle w:val="Normal"/>
        <w:spacing w:lineRule="auto" w:line="259" w:before="0" w:after="31"/>
        <w:ind w:left="10" w:right="13" w:hanging="10"/>
        <w:jc w:val="center"/>
        <w:rPr/>
      </w:pPr>
      <w:r>
        <w:rPr>
          <w:sz w:val="22"/>
        </w:rPr>
        <w:t xml:space="preserve">(фамилия) </w:t>
      </w:r>
    </w:p>
    <w:p>
      <w:pPr>
        <w:pStyle w:val="Normal"/>
        <w:ind w:left="72" w:right="83" w:hanging="10"/>
        <w:rPr/>
      </w:pPr>
      <w:r>
        <w:rPr/>
        <w:t>__________________________</w:t>
      </w:r>
      <w:r>
        <w:rPr>
          <w:u w:val="single" w:color="000000"/>
        </w:rPr>
        <w:t>Роман</w:t>
      </w:r>
      <w:r>
        <w:rPr>
          <w:u w:val="single" w:color="000000"/>
        </w:rPr>
        <w:t xml:space="preserve"> Ан</w:t>
      </w:r>
      <w:r>
        <w:rPr>
          <w:u w:val="single" w:color="000000"/>
        </w:rPr>
        <w:t>дреевич</w:t>
      </w:r>
      <w:r>
        <w:rPr/>
        <w:t xml:space="preserve">__________________________ </w:t>
      </w:r>
    </w:p>
    <w:p>
      <w:pPr>
        <w:pStyle w:val="Normal"/>
        <w:spacing w:lineRule="auto" w:line="259" w:before="0" w:after="31"/>
        <w:ind w:left="10" w:right="13" w:hanging="10"/>
        <w:jc w:val="center"/>
        <w:rPr/>
      </w:pPr>
      <w:r>
        <w:rPr>
          <w:sz w:val="22"/>
        </w:rPr>
        <w:t xml:space="preserve">(имя, отчество) </w:t>
      </w:r>
    </w:p>
    <w:p>
      <w:pPr>
        <w:pStyle w:val="Normal"/>
        <w:spacing w:lineRule="auto" w:line="259" w:before="0" w:after="22"/>
        <w:ind w:left="3577" w:right="0" w:hanging="0"/>
        <w:jc w:val="left"/>
        <w:rPr/>
      </w:pPr>
      <w:r>
        <w:rPr/>
        <w:t xml:space="preserve"> </w:t>
      </w:r>
    </w:p>
    <w:p>
      <w:pPr>
        <w:pStyle w:val="3"/>
        <w:ind w:left="72" w:right="921" w:hanging="10"/>
        <w:rPr/>
      </w:pPr>
      <w:r>
        <w:rPr>
          <w:u w:val="none"/>
        </w:rPr>
        <w:t>Направление _</w:t>
      </w:r>
      <w:r>
        <w:rPr/>
        <w:t>09.03.04 «Программная инженерия»</w:t>
      </w:r>
      <w:r>
        <w:rPr>
          <w:u w:val="none"/>
        </w:rPr>
        <w:t xml:space="preserve"> </w:t>
      </w:r>
    </w:p>
    <w:p>
      <w:pPr>
        <w:pStyle w:val="Normal"/>
        <w:spacing w:lineRule="auto" w:line="259" w:before="0" w:after="0"/>
        <w:ind w:left="1331" w:right="0" w:hanging="0"/>
        <w:jc w:val="center"/>
        <w:rPr/>
      </w:pPr>
      <w:r>
        <w:rPr/>
        <w:t xml:space="preserve"> </w:t>
      </w:r>
    </w:p>
    <w:p>
      <w:pPr>
        <w:pStyle w:val="Normal"/>
        <w:ind w:left="72" w:right="83" w:hanging="10"/>
        <w:rPr/>
      </w:pPr>
      <w:r>
        <w:rPr/>
        <w:t>Группа _</w:t>
      </w:r>
      <w:r>
        <w:rPr>
          <w:u w:val="single" w:color="000000"/>
        </w:rPr>
        <w:t>БПИ20-02</w:t>
      </w:r>
      <w:r>
        <w:rPr/>
        <w:t xml:space="preserve">_____________________________________________________ </w:t>
      </w:r>
    </w:p>
    <w:p>
      <w:pPr>
        <w:pStyle w:val="Normal"/>
        <w:spacing w:lineRule="auto" w:line="259" w:before="0" w:after="0"/>
        <w:ind w:left="1331" w:right="0" w:hanging="0"/>
        <w:jc w:val="center"/>
        <w:rPr/>
      </w:pPr>
      <w:r>
        <w:rPr/>
        <w:t xml:space="preserve"> </w:t>
      </w:r>
    </w:p>
    <w:p>
      <w:pPr>
        <w:pStyle w:val="Normal"/>
        <w:ind w:left="72" w:right="83" w:hanging="10"/>
        <w:rPr/>
      </w:pPr>
      <w:r>
        <w:rPr/>
        <w:t>Вид практики_</w:t>
      </w:r>
      <w:r>
        <w:rPr>
          <w:u w:val="single" w:color="000000"/>
        </w:rPr>
        <w:t>Учебная практика</w:t>
      </w:r>
      <w:r>
        <w:rPr/>
        <w:t xml:space="preserve">____________________________________ </w:t>
      </w:r>
    </w:p>
    <w:p>
      <w:pPr>
        <w:pStyle w:val="Normal"/>
        <w:spacing w:lineRule="auto" w:line="259" w:before="0" w:after="1"/>
        <w:ind w:left="1331" w:right="0" w:hanging="0"/>
        <w:jc w:val="center"/>
        <w:rPr/>
      </w:pPr>
      <w:r>
        <w:rPr/>
        <w:t xml:space="preserve"> </w:t>
      </w:r>
    </w:p>
    <w:p>
      <w:pPr>
        <w:pStyle w:val="Normal"/>
        <w:ind w:left="72" w:right="83" w:hanging="10"/>
        <w:rPr/>
      </w:pPr>
      <w:r>
        <w:rPr/>
        <w:t>Тип практики_</w:t>
      </w:r>
      <w:r>
        <w:rPr>
          <w:u w:val="single" w:color="000000"/>
        </w:rPr>
        <w:t>Ознакомительная практика</w:t>
      </w:r>
      <w:r>
        <w:rPr/>
        <w:t xml:space="preserve">__________________________________ </w:t>
      </w:r>
    </w:p>
    <w:p>
      <w:pPr>
        <w:pStyle w:val="Normal"/>
        <w:spacing w:lineRule="auto" w:line="259" w:before="0" w:after="49"/>
        <w:ind w:left="77" w:right="0" w:hanging="0"/>
        <w:jc w:val="left"/>
        <w:rPr/>
      </w:pPr>
      <w:r>
        <w:rPr>
          <w:sz w:val="24"/>
        </w:rPr>
        <w:t xml:space="preserve"> </w:t>
      </w:r>
    </w:p>
    <w:p>
      <w:pPr>
        <w:pStyle w:val="Normal"/>
        <w:ind w:left="72" w:right="83" w:hanging="10"/>
        <w:rPr/>
      </w:pPr>
      <w:r>
        <w:rPr/>
        <w:t xml:space="preserve">Сроки прохождения практики        с </w:t>
      </w:r>
      <w:r>
        <w:rPr>
          <w:u w:val="single" w:color="000000"/>
        </w:rPr>
        <w:t>01.08.2022</w:t>
      </w:r>
      <w:r>
        <w:rPr/>
        <w:t xml:space="preserve">  по </w:t>
      </w:r>
      <w:r>
        <w:rPr>
          <w:u w:val="single" w:color="000000"/>
        </w:rPr>
        <w:t>27.08.2022</w:t>
      </w:r>
      <w:r>
        <w:rPr/>
        <w:t xml:space="preserve"> </w:t>
      </w:r>
    </w:p>
    <w:p>
      <w:pPr>
        <w:pStyle w:val="Normal"/>
        <w:spacing w:lineRule="auto" w:line="259" w:before="0" w:after="57"/>
        <w:ind w:left="77" w:right="0" w:hanging="0"/>
        <w:jc w:val="left"/>
        <w:rPr/>
      </w:pPr>
      <w:r>
        <w:rPr>
          <w:sz w:val="24"/>
        </w:rPr>
        <w:t xml:space="preserve"> </w:t>
      </w:r>
    </w:p>
    <w:p>
      <w:pPr>
        <w:pStyle w:val="Normal"/>
        <w:tabs>
          <w:tab w:val="clear" w:pos="708"/>
          <w:tab w:val="center" w:pos="8909" w:leader="none"/>
        </w:tabs>
        <w:ind w:left="0" w:right="0" w:hanging="0"/>
        <w:jc w:val="left"/>
        <w:rPr/>
      </w:pPr>
      <w:r>
        <w:rPr/>
        <w:t xml:space="preserve">Оценка кафедры по результатам прохождения практики __ </w:t>
      </w:r>
      <w:r>
        <w:rPr/>
        <mc:AlternateContent>
          <mc:Choice Requires="wpg">
            <w:drawing>
              <wp:inline distT="0" distB="0" distL="0" distR="0" wp14:anchorId="27A45BC2">
                <wp:extent cx="536575" cy="8890"/>
                <wp:effectExtent l="0" t="0" r="0" b="0"/>
                <wp:docPr id="2" name="Фигура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400" cy="9000"/>
                          <a:chOff x="0" y="0"/>
                          <a:chExt cx="536400" cy="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3640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36753" h="9144">
                                <a:moveTo>
                                  <a:pt x="0" y="0"/>
                                </a:moveTo>
                                <a:lnTo>
                                  <a:pt x="536753" y="0"/>
                                </a:lnTo>
                                <a:lnTo>
                                  <a:pt x="5367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Фигура2" style="position:absolute;margin-left:0pt;margin-top:-0.75pt;width:42.25pt;height:0.7pt" coordorigin="0,-15" coordsize="845,14"/>
            </w:pict>
          </mc:Fallback>
        </mc:AlternateContent>
      </w:r>
      <w:r>
        <w:rPr/>
        <w:t xml:space="preserve"> </w:t>
        <w:tab/>
        <w:t xml:space="preserve">_____________ </w:t>
      </w:r>
    </w:p>
    <w:p>
      <w:pPr>
        <w:pStyle w:val="Normal"/>
        <w:spacing w:lineRule="auto" w:line="259" w:before="0" w:after="35"/>
        <w:ind w:left="77" w:right="0" w:hanging="0"/>
        <w:jc w:val="left"/>
        <w:rPr/>
      </w:pPr>
      <w:r>
        <w:rPr>
          <w:sz w:val="24"/>
        </w:rPr>
        <w:t xml:space="preserve"> </w:t>
      </w:r>
    </w:p>
    <w:p>
      <w:pPr>
        <w:pStyle w:val="Normal"/>
        <w:tabs>
          <w:tab w:val="clear" w:pos="708"/>
          <w:tab w:val="right" w:pos="10094" w:leader="none"/>
        </w:tabs>
        <w:ind w:left="0" w:right="0" w:hanging="0"/>
        <w:jc w:val="left"/>
        <w:rPr/>
      </w:pPr>
      <w:r>
        <w:rPr>
          <w:u w:val="single" w:color="000000"/>
        </w:rPr>
        <w:t>Моргунова Ольга Николаевна</w:t>
      </w:r>
      <w:r>
        <w:rPr/>
        <w:t xml:space="preserve">______ </w:t>
        <w:tab/>
        <w:t xml:space="preserve">__________                     </w:t>
      </w:r>
      <w:r>
        <w:rPr>
          <w:u w:val="single" w:color="000000"/>
        </w:rPr>
        <w:t>27.08.2022</w:t>
      </w:r>
      <w:r>
        <w:rPr/>
        <w:t xml:space="preserve">_____ </w:t>
      </w:r>
    </w:p>
    <w:p>
      <w:pPr>
        <w:pStyle w:val="Normal"/>
        <w:tabs>
          <w:tab w:val="clear" w:pos="708"/>
          <w:tab w:val="center" w:pos="5118" w:leader="none"/>
          <w:tab w:val="center" w:pos="6226" w:leader="none"/>
          <w:tab w:val="center" w:pos="7279" w:leader="none"/>
          <w:tab w:val="center" w:pos="8614" w:leader="none"/>
        </w:tabs>
        <w:spacing w:lineRule="auto" w:line="259" w:before="0" w:after="1"/>
        <w:ind w:left="0" w:right="0" w:hanging="0"/>
        <w:jc w:val="left"/>
        <w:rPr/>
      </w:pPr>
      <w:r>
        <w:rPr>
          <w:sz w:val="22"/>
        </w:rPr>
        <w:t xml:space="preserve">ФИО руководителя практики от Университета </w:t>
        <w:tab/>
        <w:t xml:space="preserve"> </w:t>
        <w:tab/>
        <w:t xml:space="preserve">подпись </w:t>
        <w:tab/>
        <w:t xml:space="preserve"> </w:t>
        <w:tab/>
        <w:t xml:space="preserve">               дата </w:t>
      </w:r>
    </w:p>
    <w:p>
      <w:pPr>
        <w:pStyle w:val="Normal"/>
        <w:spacing w:lineRule="auto" w:line="259" w:before="0" w:after="0"/>
        <w:ind w:left="77" w:right="0" w:hanging="0"/>
        <w:jc w:val="left"/>
        <w:rPr/>
      </w:pPr>
      <w:r>
        <w:rPr>
          <w:sz w:val="24"/>
        </w:rPr>
        <w:t xml:space="preserve"> </w:t>
      </w:r>
    </w:p>
    <w:p>
      <w:pPr>
        <w:pStyle w:val="Normal"/>
        <w:spacing w:lineRule="auto" w:line="259" w:before="0" w:after="14"/>
        <w:ind w:left="77" w:right="0" w:hanging="0"/>
        <w:jc w:val="left"/>
        <w:rPr/>
      </w:pPr>
      <w:r>
        <w:rPr>
          <w:sz w:val="24"/>
        </w:rPr>
        <w:t xml:space="preserve"> </w:t>
      </w:r>
    </w:p>
    <w:p>
      <w:pPr>
        <w:pStyle w:val="Normal"/>
        <w:spacing w:lineRule="auto" w:line="259" w:before="0" w:after="0"/>
        <w:ind w:left="0" w:right="20" w:hanging="0"/>
        <w:jc w:val="righ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right="20" w:hanging="0"/>
        <w:jc w:val="right"/>
        <w:rPr/>
      </w:pPr>
      <w:r>
        <w:rPr/>
        <w:t xml:space="preserve">  </w:t>
      </w:r>
    </w:p>
    <w:p>
      <w:pPr>
        <w:pStyle w:val="Normal"/>
        <w:spacing w:lineRule="auto" w:line="259" w:before="0" w:after="0"/>
        <w:ind w:left="0" w:right="13" w:hanging="0"/>
        <w:jc w:val="center"/>
        <w:rPr/>
      </w:pPr>
      <w:r>
        <w:rPr/>
        <w:t xml:space="preserve">Красноярск 2022 г. </w:t>
      </w:r>
    </w:p>
    <w:p>
      <w:pPr>
        <w:pStyle w:val="Normal"/>
        <w:spacing w:lineRule="auto" w:line="240" w:before="0" w:after="0"/>
        <w:ind w:left="0" w:right="14" w:hanging="0"/>
        <w:jc w:val="center"/>
        <w:rPr/>
      </w:pPr>
      <w:r>
        <w:rPr>
          <w:b/>
          <w:sz w:val="24"/>
        </w:rPr>
        <w:t xml:space="preserve">ПАМЯТКА ОБУЧАЮЩЕМУСЯ  </w:t>
      </w:r>
    </w:p>
    <w:p>
      <w:pPr>
        <w:pStyle w:val="Normal"/>
        <w:spacing w:lineRule="auto" w:line="240" w:before="0" w:after="22"/>
        <w:ind w:left="44" w:right="0" w:hanging="0"/>
        <w:jc w:val="center"/>
        <w:rPr/>
      </w:pPr>
      <w:r>
        <w:rPr>
          <w:b/>
          <w:sz w:val="24"/>
        </w:rPr>
        <w:t xml:space="preserve"> </w:t>
      </w:r>
    </w:p>
    <w:p>
      <w:pPr>
        <w:pStyle w:val="Normal"/>
        <w:spacing w:lineRule="auto" w:line="240" w:before="0" w:after="30"/>
        <w:ind w:left="780" w:right="0" w:hanging="10"/>
        <w:jc w:val="left"/>
        <w:rPr/>
      </w:pPr>
      <w:r>
        <w:rPr>
          <w:b/>
          <w:sz w:val="24"/>
        </w:rPr>
        <w:t xml:space="preserve">При оформлении на практику обучающийся обязан иметь следующие документы: 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284" w:right="0" w:hanging="284"/>
        <w:rPr/>
      </w:pPr>
      <w:r>
        <w:rPr>
          <w:sz w:val="24"/>
        </w:rPr>
        <w:t xml:space="preserve">паспорт;  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284" w:right="0" w:hanging="284"/>
        <w:rPr/>
      </w:pPr>
      <w:r>
        <w:rPr>
          <w:sz w:val="24"/>
        </w:rPr>
        <w:t xml:space="preserve">трудовую книжку, за исключением случаев, когда трудовой договор заключается впервые; 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284" w:right="0" w:hanging="284"/>
        <w:rPr/>
      </w:pPr>
      <w:r>
        <w:rPr>
          <w:sz w:val="24"/>
        </w:rPr>
        <w:t xml:space="preserve">страховое свидетельство обязательного пенсионного страхования (СНИЛС); 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284" w:right="0" w:hanging="284"/>
        <w:rPr/>
      </w:pPr>
      <w:r>
        <w:rPr>
          <w:sz w:val="24"/>
        </w:rPr>
        <w:t xml:space="preserve">документы воинского учета – для военнообязанных и лиц, подлежащих призыву на военную службу; 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284" w:right="0" w:hanging="284"/>
        <w:rPr/>
      </w:pPr>
      <w:r>
        <w:rPr>
          <w:sz w:val="24"/>
        </w:rPr>
        <w:t xml:space="preserve">идентификационный номер налогоплательщика (ИНН); 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284" w:right="0" w:hanging="284"/>
        <w:rPr/>
      </w:pPr>
      <w:r>
        <w:rPr>
          <w:sz w:val="24"/>
        </w:rPr>
        <w:t xml:space="preserve">предписание и справку-форму для обучающихся, проходящих практику на режимных предприятиях; 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284" w:right="0" w:hanging="284"/>
        <w:rPr/>
      </w:pPr>
      <w:r>
        <w:rPr>
          <w:sz w:val="24"/>
        </w:rPr>
        <w:t xml:space="preserve">методические указания по организации практики; 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284" w:right="0" w:hanging="284"/>
        <w:rPr/>
      </w:pPr>
      <w:r>
        <w:rPr>
          <w:sz w:val="24"/>
        </w:rPr>
        <w:t xml:space="preserve">направление от Университета на данное предприятие; 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284" w:right="0" w:hanging="284"/>
        <w:rPr/>
      </w:pPr>
      <w:r>
        <w:rPr>
          <w:sz w:val="24"/>
        </w:rPr>
        <w:t xml:space="preserve">настоящий дневник-отчет с заполненными разделами. </w:t>
      </w:r>
    </w:p>
    <w:p>
      <w:pPr>
        <w:pStyle w:val="Normal"/>
        <w:spacing w:lineRule="auto" w:line="240" w:before="0" w:after="22"/>
        <w:ind w:left="785" w:right="0" w:hanging="0"/>
        <w:jc w:val="left"/>
        <w:rPr/>
      </w:pPr>
      <w:r>
        <w:rPr>
          <w:b/>
          <w:sz w:val="24"/>
        </w:rPr>
        <w:t xml:space="preserve"> </w:t>
      </w:r>
    </w:p>
    <w:p>
      <w:pPr>
        <w:pStyle w:val="Normal"/>
        <w:spacing w:lineRule="auto" w:line="240" w:before="0" w:after="30"/>
        <w:ind w:left="780" w:right="0" w:hanging="10"/>
        <w:jc w:val="left"/>
        <w:rPr/>
      </w:pPr>
      <w:r>
        <w:rPr>
          <w:b/>
          <w:sz w:val="24"/>
        </w:rPr>
        <w:t xml:space="preserve">В период прохождения практики обучающийся обязан: </w:t>
      </w:r>
    </w:p>
    <w:p>
      <w:pPr>
        <w:pStyle w:val="Normal"/>
        <w:numPr>
          <w:ilvl w:val="0"/>
          <w:numId w:val="9"/>
        </w:numPr>
        <w:spacing w:lineRule="auto" w:line="240" w:before="0" w:after="0"/>
        <w:ind w:left="284" w:right="0" w:hanging="284"/>
        <w:rPr/>
      </w:pPr>
      <w:r>
        <w:rPr>
          <w:sz w:val="24"/>
        </w:rPr>
        <w:t xml:space="preserve">прибыть на место прохождения практики в сроки, установленные календарным учебным графиком; </w:t>
      </w:r>
    </w:p>
    <w:p>
      <w:pPr>
        <w:pStyle w:val="Normal"/>
        <w:numPr>
          <w:ilvl w:val="0"/>
          <w:numId w:val="9"/>
        </w:numPr>
        <w:spacing w:lineRule="auto" w:line="240" w:before="0" w:after="0"/>
        <w:ind w:left="284" w:right="0" w:hanging="284"/>
        <w:rPr/>
      </w:pPr>
      <w:r>
        <w:rPr>
          <w:sz w:val="24"/>
        </w:rPr>
        <w:t xml:space="preserve">выполнить индивидуальное задание, выданное руководителем практики; </w:t>
      </w:r>
    </w:p>
    <w:p>
      <w:pPr>
        <w:pStyle w:val="Normal"/>
        <w:numPr>
          <w:ilvl w:val="0"/>
          <w:numId w:val="9"/>
        </w:numPr>
        <w:spacing w:lineRule="auto" w:line="240" w:before="0" w:after="0"/>
        <w:ind w:left="284" w:right="0" w:hanging="284"/>
        <w:rPr/>
      </w:pPr>
      <w:r>
        <w:rPr>
          <w:sz w:val="24"/>
        </w:rPr>
        <w:t xml:space="preserve">соблюдать требования охраны труда и пожарной безопасности, правил внутреннего трудового распорядка; </w:t>
      </w:r>
    </w:p>
    <w:p>
      <w:pPr>
        <w:pStyle w:val="Normal"/>
        <w:numPr>
          <w:ilvl w:val="0"/>
          <w:numId w:val="9"/>
        </w:numPr>
        <w:spacing w:lineRule="auto" w:line="240" w:before="0" w:after="0"/>
        <w:ind w:left="284" w:right="0" w:hanging="284"/>
        <w:rPr/>
      </w:pPr>
      <w:r>
        <w:rPr>
          <w:sz w:val="24"/>
        </w:rPr>
        <w:t xml:space="preserve">вести дневник-отчет практики (для обучающихся по программам бакалавриата и специалитета), где отражать ход выполнения индивидуального задания, описывать выполненную работу, и оформить полученные результаты в соответствии с требованиями, установленными программой практики и методическими указаниями.  </w:t>
      </w:r>
    </w:p>
    <w:p>
      <w:pPr>
        <w:pStyle w:val="Normal"/>
        <w:spacing w:lineRule="auto" w:line="240" w:before="0" w:after="19"/>
        <w:ind w:left="785" w:right="0" w:hanging="0"/>
        <w:jc w:val="left"/>
        <w:rPr/>
      </w:pPr>
      <w:r>
        <w:rPr>
          <w:b/>
          <w:sz w:val="24"/>
        </w:rPr>
        <w:t xml:space="preserve"> </w:t>
      </w:r>
    </w:p>
    <w:p>
      <w:pPr>
        <w:pStyle w:val="Normal"/>
        <w:spacing w:lineRule="auto" w:line="240" w:before="0" w:after="30"/>
        <w:ind w:left="780" w:right="0" w:hanging="10"/>
        <w:jc w:val="left"/>
        <w:rPr/>
      </w:pPr>
      <w:r>
        <w:rPr>
          <w:b/>
          <w:sz w:val="24"/>
        </w:rPr>
        <w:t xml:space="preserve">По окончании практики обучающийся обязан: 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284" w:right="0" w:hanging="284"/>
        <w:rPr/>
      </w:pPr>
      <w:r>
        <w:rPr>
          <w:sz w:val="24"/>
        </w:rPr>
        <w:t xml:space="preserve">сдать на предприятие всю документацию, которой он пользовался в период практики; </w:t>
      </w:r>
      <w:r>
        <w:rPr>
          <w:rFonts w:eastAsia="Segoe UI Symbol"/>
          <w:sz w:val="24"/>
        </w:rPr>
        <w:t></w:t>
      </w:r>
      <w:r>
        <w:rPr>
          <w:rFonts w:eastAsia="Arial"/>
          <w:sz w:val="24"/>
        </w:rPr>
        <w:t xml:space="preserve"> </w:t>
      </w:r>
      <w:r>
        <w:rPr>
          <w:sz w:val="24"/>
        </w:rPr>
        <w:t xml:space="preserve">получить справку-форму о допуске на режимное предприятие для возврата её в 1-й отдел университета (для режимных предприятий); 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284" w:right="0" w:hanging="284"/>
        <w:rPr/>
      </w:pPr>
      <w:r>
        <w:rPr>
          <w:sz w:val="24"/>
        </w:rPr>
        <w:t xml:space="preserve">сдать пропуск на предприятие; 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284" w:right="0" w:hanging="284"/>
        <w:rPr/>
      </w:pPr>
      <w:r>
        <w:rPr>
          <w:sz w:val="24"/>
        </w:rPr>
        <w:t xml:space="preserve">своевременно оформить и сдать дневник-отчет по итогам практики руководителю от Университета. </w:t>
      </w:r>
    </w:p>
    <w:p>
      <w:pPr>
        <w:pStyle w:val="Normal"/>
        <w:spacing w:lineRule="auto" w:line="240" w:before="0" w:after="21"/>
        <w:ind w:left="87" w:right="0" w:hanging="1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30"/>
        <w:ind w:left="780" w:right="0" w:hanging="10"/>
        <w:jc w:val="left"/>
        <w:rPr/>
      </w:pPr>
      <w:r>
        <w:rPr>
          <w:b/>
          <w:sz w:val="24"/>
        </w:rPr>
        <w:t xml:space="preserve">Обучающемуся необходимо знать: </w:t>
      </w:r>
    </w:p>
    <w:p>
      <w:pPr>
        <w:pStyle w:val="Normal"/>
        <w:numPr>
          <w:ilvl w:val="0"/>
          <w:numId w:val="11"/>
        </w:numPr>
        <w:spacing w:lineRule="auto" w:line="240" w:before="0" w:after="0"/>
        <w:ind w:left="284" w:right="0" w:hanging="284"/>
        <w:rPr/>
      </w:pPr>
      <w:r>
        <w:rPr>
          <w:sz w:val="24"/>
        </w:rPr>
        <w:t xml:space="preserve">при подведении итогов работы обучающегося на практике принимается во внимание оценка результатов прохождения практики, данная руководителем практики от предприятия, качество дневника-отчета; </w:t>
      </w:r>
    </w:p>
    <w:p>
      <w:pPr>
        <w:pStyle w:val="Normal"/>
        <w:numPr>
          <w:ilvl w:val="0"/>
          <w:numId w:val="11"/>
        </w:numPr>
        <w:spacing w:lineRule="auto" w:line="240" w:before="0" w:after="0"/>
        <w:ind w:left="284" w:right="0" w:hanging="284"/>
        <w:rPr/>
      </w:pPr>
      <w:r>
        <w:rPr>
          <w:sz w:val="24"/>
        </w:rPr>
        <w:t xml:space="preserve">неудовлетворительные результаты промежуточной аттестации по практике или непрохождение промежуточной аттестации по практике при отсутствии уважительных причин признаются академической задолженностью; </w:t>
      </w:r>
    </w:p>
    <w:p>
      <w:pPr>
        <w:pStyle w:val="Normal"/>
        <w:numPr>
          <w:ilvl w:val="0"/>
          <w:numId w:val="11"/>
        </w:numPr>
        <w:spacing w:lineRule="auto" w:line="240" w:before="0" w:after="0"/>
        <w:ind w:left="284" w:right="0" w:hanging="284"/>
        <w:rPr/>
      </w:pPr>
      <w:r>
        <w:rPr>
          <w:sz w:val="24"/>
        </w:rPr>
        <w:t xml:space="preserve">обучающиеся, не ликвидировавшие в установленные сроки академическую задолженность, отчисляются из Университета приказом проректора по образовательной деятельности по представлению директора института (декана факультета, директора филиала) как не выполнившие обязанности по добросовестному освоению образовательной программы и выполнению учебного плана. </w:t>
      </w:r>
    </w:p>
    <w:p>
      <w:pPr>
        <w:pStyle w:val="Normal"/>
        <w:spacing w:lineRule="auto" w:line="240" w:before="0" w:after="0"/>
        <w:ind w:left="284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61" w:before="0" w:after="4"/>
        <w:ind w:left="795" w:right="85" w:hanging="10"/>
        <w:rPr>
          <w:sz w:val="24"/>
        </w:rPr>
      </w:pPr>
      <w:r>
        <w:rPr>
          <w:sz w:val="24"/>
        </w:rPr>
        <w:t>Ознакомлен_____________________________________</w:t>
      </w:r>
      <w:r>
        <w:rPr>
          <w:sz w:val="24"/>
          <w:u w:val="single" w:color="000000"/>
        </w:rPr>
        <w:t>01.08.2022</w:t>
      </w:r>
      <w:r>
        <w:rPr>
          <w:sz w:val="24"/>
        </w:rPr>
        <w:t xml:space="preserve">_________________ </w:t>
      </w:r>
    </w:p>
    <w:p>
      <w:pPr>
        <w:pStyle w:val="Normal"/>
        <w:spacing w:lineRule="auto" w:line="259" w:before="0" w:after="40"/>
        <w:ind w:left="1486" w:right="0" w:hanging="10"/>
        <w:jc w:val="left"/>
        <w:rPr/>
      </w:pPr>
      <w:r>
        <w:rPr>
          <w:sz w:val="20"/>
        </w:rPr>
        <w:t xml:space="preserve">                                                        </w:t>
      </w:r>
      <w:r>
        <w:rPr>
          <w:sz w:val="20"/>
        </w:rPr>
        <w:t xml:space="preserve">(подпись, дата) </w:t>
      </w:r>
    </w:p>
    <w:p>
      <w:pPr>
        <w:pStyle w:val="3"/>
        <w:spacing w:lineRule="auto" w:line="240"/>
        <w:ind w:left="72" w:right="921" w:hanging="10"/>
        <w:rPr/>
      </w:pPr>
      <w:r>
        <w:rPr>
          <w:b/>
          <w:u w:val="none"/>
        </w:rPr>
        <w:t>Наименование организации, в которой обучающийся проходит практику:</w:t>
      </w:r>
      <w:r>
        <w:rPr>
          <w:u w:val="none"/>
        </w:rPr>
        <w:t xml:space="preserve"> </w:t>
      </w:r>
      <w:r>
        <w:rPr/>
        <w:t>СибГУ имени М.Ф, Решетнева, научно-исследовательская лаборатория ИИТК</w:t>
      </w:r>
      <w:r>
        <w:rPr>
          <w:u w:val="none"/>
        </w:rPr>
        <w:t xml:space="preserve">  </w:t>
      </w:r>
    </w:p>
    <w:p>
      <w:pPr>
        <w:pStyle w:val="Normal"/>
        <w:spacing w:lineRule="auto" w:line="240" w:before="0" w:after="34"/>
        <w:ind w:left="785" w:righ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40" w:before="0" w:after="4"/>
        <w:ind w:left="87" w:right="0" w:hanging="10"/>
        <w:jc w:val="left"/>
        <w:rPr/>
      </w:pPr>
      <w:r>
        <w:rPr>
          <w:b/>
        </w:rPr>
        <w:t xml:space="preserve">Руководителем практики от Университета назначен: </w:t>
      </w:r>
    </w:p>
    <w:p>
      <w:pPr>
        <w:pStyle w:val="Normal"/>
        <w:tabs>
          <w:tab w:val="clear" w:pos="708"/>
          <w:tab w:val="center" w:pos="1210" w:leader="none"/>
          <w:tab w:val="center" w:pos="1517" w:leader="none"/>
          <w:tab w:val="center" w:pos="2237" w:leader="none"/>
          <w:tab w:val="center" w:pos="2958" w:leader="none"/>
          <w:tab w:val="center" w:pos="5480" w:leader="none"/>
          <w:tab w:val="center" w:pos="7999" w:leader="none"/>
          <w:tab w:val="center" w:pos="8719" w:leader="none"/>
          <w:tab w:val="center" w:pos="9439" w:leader="none"/>
        </w:tabs>
        <w:spacing w:lineRule="auto" w:line="240"/>
        <w:ind w:left="0" w:right="0" w:hanging="0"/>
        <w:jc w:val="left"/>
        <w:rPr/>
      </w:pPr>
      <w:r>
        <mc:AlternateContent>
          <mc:Choice Requires="wpg">
            <w:drawing>
              <wp:anchor behindDoc="0" distT="0" distB="0" distL="0" distR="0" simplePos="0" locked="0" layoutInCell="0" allowOverlap="1" relativeHeight="8" wp14:anchorId="0B714850">
                <wp:simplePos x="0" y="0"/>
                <wp:positionH relativeFrom="column">
                  <wp:posOffset>48895</wp:posOffset>
                </wp:positionH>
                <wp:positionV relativeFrom="paragraph">
                  <wp:posOffset>215900</wp:posOffset>
                </wp:positionV>
                <wp:extent cx="5944235" cy="8890"/>
                <wp:effectExtent l="0" t="0" r="0" b="0"/>
                <wp:wrapNone/>
                <wp:docPr id="3" name="Group 2203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9000"/>
                          <a:chOff x="0" y="0"/>
                          <a:chExt cx="5944320" cy="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4432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44489" h="9144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2031" style="position:absolute;margin-left:3.85pt;margin-top:17pt;width:468.05pt;height:0.7pt" coordorigin="77,340" coordsize="9361,14"/>
            </w:pict>
          </mc:Fallback>
        </mc:AlternateContent>
      </w:r>
      <w:r>
        <w:rPr/>
        <w:t xml:space="preserve"> </w:t>
      </w:r>
      <w:r>
        <w:rP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Моргунова Ольга Николаевна </w:t>
        <w:tab/>
        <w:t xml:space="preserve"> </w:t>
        <w:tab/>
        <w:t xml:space="preserve"> </w:t>
        <w:tab/>
        <w:t xml:space="preserve"> </w:t>
      </w:r>
    </w:p>
    <w:p>
      <w:pPr>
        <w:pStyle w:val="Normal"/>
        <w:spacing w:lineRule="auto" w:line="240" w:before="0" w:after="109"/>
        <w:ind w:left="702" w:right="0" w:hanging="10"/>
        <w:jc w:val="center"/>
        <w:rPr/>
      </w:pPr>
      <w:r>
        <w:rPr>
          <w:sz w:val="18"/>
        </w:rPr>
        <w:t xml:space="preserve">(фамилия, имя, отчество) </w:t>
      </w:r>
    </w:p>
    <w:p>
      <w:pPr>
        <w:pStyle w:val="Normal"/>
        <w:tabs>
          <w:tab w:val="clear" w:pos="708"/>
          <w:tab w:val="center" w:pos="1210" w:leader="none"/>
          <w:tab w:val="center" w:pos="1517" w:leader="none"/>
          <w:tab w:val="center" w:pos="2237" w:leader="none"/>
          <w:tab w:val="center" w:pos="2958" w:leader="none"/>
          <w:tab w:val="center" w:pos="4961" w:leader="none"/>
          <w:tab w:val="center" w:pos="6558" w:leader="none"/>
          <w:tab w:val="center" w:pos="7279" w:leader="none"/>
          <w:tab w:val="center" w:pos="7999" w:leader="none"/>
          <w:tab w:val="center" w:pos="8719" w:leader="none"/>
          <w:tab w:val="center" w:pos="9439" w:leader="none"/>
        </w:tabs>
        <w:spacing w:lineRule="auto" w:line="240"/>
        <w:ind w:left="0" w:right="0" w:hanging="0"/>
        <w:jc w:val="left"/>
        <w:rPr/>
      </w:pPr>
      <w:r>
        <mc:AlternateContent>
          <mc:Choice Requires="wpg">
            <w:drawing>
              <wp:anchor behindDoc="0" distT="0" distB="0" distL="0" distR="0" simplePos="0" locked="0" layoutInCell="0" allowOverlap="1" relativeHeight="9" wp14:anchorId="73B4B368">
                <wp:simplePos x="0" y="0"/>
                <wp:positionH relativeFrom="column">
                  <wp:posOffset>48895</wp:posOffset>
                </wp:positionH>
                <wp:positionV relativeFrom="paragraph">
                  <wp:posOffset>199390</wp:posOffset>
                </wp:positionV>
                <wp:extent cx="5944235" cy="8890"/>
                <wp:effectExtent l="0" t="0" r="0" b="0"/>
                <wp:wrapNone/>
                <wp:docPr id="4" name="Group 220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9000"/>
                          <a:chOff x="0" y="0"/>
                          <a:chExt cx="5944320" cy="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4432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44489" h="9144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2032" style="position:absolute;margin-left:3.85pt;margin-top:15.7pt;width:468.05pt;height:0.7pt" coordorigin="77,314" coordsize="9361,14"/>
            </w:pict>
          </mc:Fallback>
        </mc:AlternateContent>
      </w:r>
      <w:r>
        <w:rPr/>
        <w:t xml:space="preserve"> </w:t>
      </w:r>
      <w:r>
        <w:rP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доцент кафедры ИВТ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pPr>
        <w:pStyle w:val="Normal"/>
        <w:spacing w:lineRule="auto" w:line="240" w:before="0" w:after="84"/>
        <w:ind w:left="702" w:right="0" w:hanging="10"/>
        <w:jc w:val="center"/>
        <w:rPr/>
      </w:pPr>
      <w:r>
        <w:rPr>
          <w:sz w:val="18"/>
        </w:rPr>
        <w:t xml:space="preserve">(должность на кафедре) </w:t>
      </w:r>
    </w:p>
    <w:p>
      <w:pPr>
        <w:pStyle w:val="Normal"/>
        <w:tabs>
          <w:tab w:val="clear" w:pos="708"/>
          <w:tab w:val="center" w:pos="2958" w:leader="none"/>
          <w:tab w:val="center" w:pos="3678" w:leader="none"/>
          <w:tab w:val="center" w:pos="5168" w:leader="none"/>
          <w:tab w:val="center" w:pos="6558" w:leader="none"/>
          <w:tab w:val="center" w:pos="7279" w:leader="none"/>
          <w:tab w:val="center" w:pos="7999" w:leader="none"/>
          <w:tab w:val="center" w:pos="8719" w:leader="none"/>
          <w:tab w:val="center" w:pos="9439" w:leader="none"/>
        </w:tabs>
        <w:spacing w:lineRule="auto" w:line="240"/>
        <w:ind w:left="0" w:right="0" w:hanging="0"/>
        <w:jc w:val="left"/>
        <w:rPr/>
      </w:pPr>
      <w:r>
        <w:rPr/>
        <w:t xml:space="preserve">Контактный телефон </w:t>
      </w:r>
      <w:r>
        <w:rPr>
          <w:u w:val="single" w:color="000000"/>
        </w:rPr>
        <w:t xml:space="preserve"> </w:t>
        <w:tab/>
        <w:t xml:space="preserve"> </w:t>
        <w:tab/>
        <w:t xml:space="preserve"> </w:t>
        <w:tab/>
        <w:t xml:space="preserve">89135657334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>
        <w:rPr/>
        <w:t xml:space="preserve"> </w:t>
      </w:r>
    </w:p>
    <w:p>
      <w:pPr>
        <w:pStyle w:val="Normal"/>
        <w:spacing w:lineRule="auto" w:line="240" w:before="0" w:after="34"/>
        <w:ind w:left="785" w:righ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40" w:before="0" w:after="4"/>
        <w:ind w:left="87" w:right="0" w:hanging="10"/>
        <w:jc w:val="left"/>
        <w:rPr/>
      </w:pPr>
      <w:r>
        <w:rPr>
          <w:b/>
        </w:rPr>
        <w:t xml:space="preserve">Руководителем практики от Организации назначен: </w:t>
      </w:r>
    </w:p>
    <w:p>
      <w:pPr>
        <w:pStyle w:val="Normal"/>
        <w:spacing w:lineRule="auto" w:line="240" w:before="0" w:after="0"/>
        <w:ind w:left="785" w:right="0" w:hanging="0"/>
        <w:jc w:val="left"/>
        <w:rPr/>
      </w:pPr>
      <w:r>
        <w:rPr/>
        <w:t xml:space="preserve"> </w:t>
      </w:r>
      <w:r>
        <w:rPr/>
        <w:tab/>
        <w:t xml:space="preserve"> </w:t>
      </w:r>
    </w:p>
    <w:p>
      <w:pPr>
        <w:pStyle w:val="3"/>
        <w:spacing w:lineRule="auto" w:line="240"/>
        <w:ind w:left="72" w:right="921" w:hanging="10"/>
        <w:jc w:val="center"/>
        <w:rPr/>
      </w:pPr>
      <w:r>
        <mc:AlternateContent>
          <mc:Choice Requires="wpg">
            <w:drawing>
              <wp:anchor behindDoc="0" distT="0" distB="0" distL="0" distR="0" simplePos="0" locked="0" layoutInCell="0" allowOverlap="1" relativeHeight="10" wp14:anchorId="6F90333F">
                <wp:simplePos x="0" y="0"/>
                <wp:positionH relativeFrom="column">
                  <wp:posOffset>15240</wp:posOffset>
                </wp:positionH>
                <wp:positionV relativeFrom="paragraph">
                  <wp:posOffset>187325</wp:posOffset>
                </wp:positionV>
                <wp:extent cx="5944235" cy="8890"/>
                <wp:effectExtent l="0" t="0" r="0" b="0"/>
                <wp:wrapNone/>
                <wp:docPr id="5" name="Group 2203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9000"/>
                          <a:chOff x="0" y="0"/>
                          <a:chExt cx="5944320" cy="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4432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44489" h="9144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2031" style="position:absolute;margin-left:1.2pt;margin-top:14.75pt;width:468.05pt;height:0.7pt" coordorigin="24,295" coordsize="9361,14"/>
            </w:pict>
          </mc:Fallback>
        </mc:AlternateContent>
      </w:r>
      <w:r>
        <w:rPr/>
        <w:t>Попов Алексей Михайлович</w:t>
      </w:r>
    </w:p>
    <w:p>
      <w:pPr>
        <w:pStyle w:val="Normal"/>
        <w:spacing w:lineRule="auto" w:line="240" w:before="0" w:after="84"/>
        <w:ind w:left="702" w:right="0" w:hanging="10"/>
        <w:jc w:val="center"/>
        <w:rPr/>
      </w:pPr>
      <w:r>
        <w:rPr>
          <w:sz w:val="18"/>
        </w:rPr>
        <w:t xml:space="preserve">(фамилия, имя, отчество) </w:t>
      </w:r>
    </w:p>
    <w:p>
      <w:pPr>
        <w:pStyle w:val="3"/>
        <w:spacing w:lineRule="auto" w:line="240"/>
        <w:ind w:left="72" w:right="921" w:hanging="10"/>
        <w:rPr/>
      </w:pPr>
      <w:r>
        <mc:AlternateContent>
          <mc:Choice Requires="wpg">
            <w:drawing>
              <wp:anchor behindDoc="0" distT="0" distB="0" distL="0" distR="0" simplePos="0" locked="0" layoutInCell="0" allowOverlap="1" relativeHeight="11" wp14:anchorId="4E15A8DD">
                <wp:simplePos x="0" y="0"/>
                <wp:positionH relativeFrom="margin">
                  <wp:align>left</wp:align>
                </wp:positionH>
                <wp:positionV relativeFrom="paragraph">
                  <wp:posOffset>194310</wp:posOffset>
                </wp:positionV>
                <wp:extent cx="5944235" cy="8890"/>
                <wp:effectExtent l="0" t="0" r="0" b="0"/>
                <wp:wrapNone/>
                <wp:docPr id="6" name="Group 2203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9000"/>
                          <a:chOff x="0" y="0"/>
                          <a:chExt cx="5944320" cy="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4432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44489" h="9144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2031" style="position:absolute;margin-left:0pt;margin-top:15.3pt;width:468.05pt;height:0.7pt" coordorigin="0,306" coordsize="9361,14"/>
            </w:pict>
          </mc:Fallback>
        </mc:AlternateContent>
      </w:r>
      <w:r>
        <w:rPr/>
        <w:t xml:space="preserve">                                                         </w:t>
      </w:r>
      <w:r>
        <w:rPr/>
        <w:t>Директор ИИТК</w:t>
      </w:r>
    </w:p>
    <w:p>
      <w:pPr>
        <w:pStyle w:val="Normal"/>
        <w:spacing w:lineRule="auto" w:line="240" w:before="0" w:after="84"/>
        <w:ind w:left="702" w:right="3" w:hanging="10"/>
        <w:jc w:val="center"/>
        <w:rPr/>
      </w:pPr>
      <w:r>
        <w:rPr>
          <w:sz w:val="18"/>
        </w:rPr>
        <w:t xml:space="preserve">(должность в цехе, отделе) </w:t>
      </w:r>
    </w:p>
    <w:p>
      <w:pPr>
        <w:pStyle w:val="Normal"/>
        <w:spacing w:lineRule="auto" w:line="240"/>
        <w:ind w:left="72" w:right="83" w:hanging="10"/>
        <w:rPr/>
      </w:pPr>
      <w:r>
        <w:rPr/>
        <w:t xml:space="preserve">Контактный телефон </w:t>
      </w:r>
      <w:r>
        <w:rPr>
          <w:u w:val="single" w:color="000000"/>
        </w:rPr>
        <w:t xml:space="preserve">       291-91-47                                                                                   </w:t>
      </w:r>
      <w:r>
        <w:rPr/>
        <w:t xml:space="preserve"> </w:t>
      </w:r>
    </w:p>
    <w:p>
      <w:pPr>
        <w:pStyle w:val="Normal"/>
        <w:spacing w:lineRule="auto" w:line="240" w:before="0" w:after="0"/>
        <w:ind w:left="785" w:right="0" w:hanging="0"/>
        <w:jc w:val="left"/>
        <w:rPr/>
      </w:pPr>
      <w:r>
        <w:rPr>
          <w:sz w:val="18"/>
        </w:rPr>
        <w:t xml:space="preserve"> </w:t>
      </w:r>
    </w:p>
    <w:p>
      <w:pPr>
        <w:pStyle w:val="Normal"/>
        <w:spacing w:lineRule="auto" w:line="240"/>
        <w:ind w:left="72" w:right="83" w:hanging="10"/>
        <w:rPr/>
      </w:pPr>
      <w:r>
        <w:rPr/>
        <w:t xml:space="preserve">Дата фактического прибытия обучающегося в организацию  </w:t>
      </w:r>
      <w:r>
        <w:rPr>
          <w:u w:val="single" w:color="000000"/>
        </w:rPr>
        <w:t xml:space="preserve">    01.08.2022               </w:t>
      </w:r>
      <w:r>
        <w:rPr/>
        <w:t xml:space="preserve">  </w:t>
      </w:r>
    </w:p>
    <w:p>
      <w:pPr>
        <w:pStyle w:val="Normal"/>
        <w:spacing w:lineRule="auto" w:line="240" w:before="0" w:after="0"/>
        <w:ind w:left="0" w:right="92" w:hanging="0"/>
        <w:jc w:val="right"/>
        <w:rPr/>
      </w:pPr>
      <w:r>
        <w:rPr>
          <w:b/>
          <w:sz w:val="16"/>
        </w:rPr>
        <w:t>1</w:t>
      </w:r>
      <w:r>
        <w:rPr>
          <w:b/>
          <w:sz w:val="24"/>
        </w:rPr>
        <w:t xml:space="preserve"> </w:t>
      </w:r>
    </w:p>
    <w:p>
      <w:pPr>
        <w:pStyle w:val="Normal"/>
        <w:spacing w:lineRule="auto" w:line="240"/>
        <w:ind w:left="62" w:right="83" w:firstLine="9251"/>
        <w:rPr/>
      </w:pPr>
      <w:r>
        <w:rPr>
          <w:b/>
          <w:sz w:val="24"/>
        </w:rPr>
        <w:t xml:space="preserve">М. П. </w:t>
      </w:r>
      <w:r>
        <w:rPr/>
        <w:t xml:space="preserve">Дата фактического убытия обучающегося из организации  </w:t>
      </w:r>
      <w:r>
        <w:rPr>
          <w:u w:val="single" w:color="000000"/>
        </w:rPr>
        <w:t xml:space="preserve">       27.08.2022               </w:t>
      </w:r>
      <w:r>
        <w:rPr/>
        <w:t xml:space="preserve">  </w:t>
      </w:r>
    </w:p>
    <w:p>
      <w:pPr>
        <w:pStyle w:val="Normal"/>
        <w:spacing w:lineRule="auto" w:line="240" w:before="0" w:after="0"/>
        <w:ind w:left="785" w:right="0" w:hanging="0"/>
        <w:jc w:val="left"/>
        <w:rPr>
          <w:sz w:val="18"/>
        </w:rPr>
      </w:pPr>
      <w:r>
        <w:rPr>
          <w:sz w:val="18"/>
        </w:rPr>
        <w:t xml:space="preserve">  </w:t>
      </w:r>
    </w:p>
    <w:p>
      <w:pPr>
        <w:pStyle w:val="Normal"/>
        <w:spacing w:lineRule="auto" w:line="240" w:before="0" w:after="0"/>
        <w:ind w:left="785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ind w:left="72" w:right="83" w:hanging="10"/>
        <w:rPr/>
      </w:pPr>
      <w:r>
        <w:rPr/>
        <w:t>Вводный инструктаж провел</w:t>
      </w:r>
      <w:r>
        <w:rPr>
          <w:vertAlign w:val="superscript"/>
        </w:rPr>
        <w:t>2</w:t>
      </w:r>
      <w:r>
        <w:rPr/>
        <w:t xml:space="preserve">:                                        «__»____________20__г. </w:t>
      </w:r>
    </w:p>
    <w:p>
      <w:pPr>
        <w:pStyle w:val="3"/>
        <w:spacing w:lineRule="auto" w:line="240"/>
        <w:jc w:val="center"/>
        <w:rPr/>
      </w:pPr>
      <w:r>
        <mc:AlternateContent>
          <mc:Choice Requires="wpg">
            <w:drawing>
              <wp:anchor behindDoc="0" distT="0" distB="0" distL="0" distR="0" simplePos="0" locked="0" layoutInCell="0" allowOverlap="1" relativeHeight="12" wp14:anchorId="2217859D">
                <wp:simplePos x="0" y="0"/>
                <wp:positionH relativeFrom="page">
                  <wp:align>center</wp:align>
                </wp:positionH>
                <wp:positionV relativeFrom="paragraph">
                  <wp:posOffset>184785</wp:posOffset>
                </wp:positionV>
                <wp:extent cx="5944235" cy="8890"/>
                <wp:effectExtent l="0" t="0" r="0" b="0"/>
                <wp:wrapNone/>
                <wp:docPr id="7" name="Group 2203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9000"/>
                          <a:chOff x="0" y="0"/>
                          <a:chExt cx="5944320" cy="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4432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44489" h="9144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2031" style="position:absolute;margin-left:63.6pt;margin-top:14.55pt;width:468.05pt;height:0.7pt" coordorigin="1272,291" coordsize="9361,14"/>
            </w:pict>
          </mc:Fallback>
        </mc:AlternateContent>
      </w:r>
      <w:r>
        <w:rPr/>
        <w:t>Руководитель службы охраны труда</w:t>
      </w:r>
    </w:p>
    <w:p>
      <w:pPr>
        <w:pStyle w:val="Normal"/>
        <w:spacing w:lineRule="auto" w:line="240" w:before="0" w:after="84"/>
        <w:ind w:left="702" w:right="707" w:hanging="10"/>
        <w:jc w:val="center"/>
        <w:rPr/>
      </w:pPr>
      <w:r>
        <w:rPr>
          <w:sz w:val="18"/>
        </w:rPr>
        <w:t xml:space="preserve">(должность)  </w:t>
      </w:r>
    </w:p>
    <w:p>
      <w:pPr>
        <w:pStyle w:val="3"/>
        <w:spacing w:lineRule="auto" w:line="240"/>
        <w:rPr/>
      </w:pPr>
      <w:r>
        <mc:AlternateContent>
          <mc:Choice Requires="wpg">
            <w:drawing>
              <wp:anchor behindDoc="0" distT="0" distB="0" distL="0" distR="0" simplePos="0" locked="0" layoutInCell="0" allowOverlap="1" relativeHeight="13" wp14:anchorId="2BEA7924">
                <wp:simplePos x="0" y="0"/>
                <wp:positionH relativeFrom="page">
                  <wp:posOffset>764540</wp:posOffset>
                </wp:positionH>
                <wp:positionV relativeFrom="paragraph">
                  <wp:posOffset>189865</wp:posOffset>
                </wp:positionV>
                <wp:extent cx="5944235" cy="8890"/>
                <wp:effectExtent l="0" t="0" r="0" b="0"/>
                <wp:wrapNone/>
                <wp:docPr id="8" name="Group 2203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9000"/>
                          <a:chOff x="0" y="0"/>
                          <a:chExt cx="5944320" cy="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4432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44489" h="9144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2031" style="position:absolute;margin-left:60.2pt;margin-top:14.95pt;width:468.05pt;height:0.7pt" coordorigin="1204,299" coordsize="9361,14"/>
            </w:pict>
          </mc:Fallback>
        </mc:AlternateContent>
      </w:r>
      <w:r>
        <w:rPr>
          <w:u w:val="none"/>
        </w:rPr>
        <w:t xml:space="preserve"> </w:t>
      </w:r>
      <w:r>
        <w:rPr/>
        <w:t xml:space="preserve">                                            </w:t>
      </w:r>
      <w:r>
        <w:rPr/>
        <w:t>Дубовик Тамара Петровна</w:t>
      </w:r>
    </w:p>
    <w:p>
      <w:pPr>
        <w:pStyle w:val="Normal"/>
        <w:spacing w:lineRule="auto" w:line="240" w:before="0" w:after="32"/>
        <w:ind w:left="702" w:right="708" w:hanging="10"/>
        <w:jc w:val="center"/>
        <w:rPr/>
      </w:pPr>
      <w:r>
        <w:rPr>
          <w:sz w:val="18"/>
        </w:rPr>
        <w:t xml:space="preserve">(ФИО, подпись) </w:t>
      </w:r>
    </w:p>
    <w:p>
      <w:pPr>
        <w:pStyle w:val="Normal"/>
        <w:spacing w:lineRule="auto" w:line="240" w:before="0" w:after="0"/>
        <w:ind w:left="44" w:right="0" w:hanging="0"/>
        <w:jc w:val="center"/>
        <w:rPr/>
      </w:pPr>
      <w:r>
        <w:rPr>
          <w:sz w:val="24"/>
        </w:rPr>
        <w:t xml:space="preserve"> </w:t>
      </w:r>
    </w:p>
    <w:tbl>
      <w:tblPr>
        <w:tblStyle w:val="TableGrid"/>
        <w:tblW w:w="9607" w:type="dxa"/>
        <w:jc w:val="left"/>
        <w:tblInd w:w="77" w:type="dxa"/>
        <w:tblLayout w:type="fixed"/>
        <w:tblCellMar>
          <w:top w:w="4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6480"/>
        <w:gridCol w:w="3126"/>
      </w:tblGrid>
      <w:tr>
        <w:trPr>
          <w:trHeight w:val="356" w:hRule="atLeast"/>
        </w:trPr>
        <w:tc>
          <w:tcPr>
            <w:tcW w:w="6480" w:type="dxa"/>
            <w:tcBorders/>
          </w:tcPr>
          <w:p>
            <w:pPr>
              <w:pStyle w:val="Normal"/>
              <w:widowControl/>
              <w:tabs>
                <w:tab w:val="clear" w:pos="708"/>
                <w:tab w:val="center" w:pos="5041" w:leader="none"/>
                <w:tab w:val="center" w:pos="5761" w:leader="none"/>
              </w:tabs>
              <w:spacing w:lineRule="auto" w:line="240" w:before="0" w:after="0"/>
              <w:ind w:left="0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Инструктаж на рабочем месте провел</w:t>
            </w:r>
            <w:r>
              <w:rPr>
                <w:kern w:val="0"/>
                <w:szCs w:val="22"/>
                <w:vertAlign w:val="superscript"/>
                <w:lang w:val="ru-RU" w:eastAsia="ru-RU" w:bidi="ar-SA"/>
              </w:rPr>
              <w:t>1</w:t>
            </w:r>
            <w:r>
              <w:rPr>
                <w:kern w:val="0"/>
                <w:szCs w:val="22"/>
                <w:lang w:val="ru-RU" w:eastAsia="ru-RU" w:bidi="ar-SA"/>
              </w:rPr>
              <w:t xml:space="preserve">: </w:t>
              <w:tab/>
              <w:t xml:space="preserve"> </w:t>
              <w:tab/>
              <w:t xml:space="preserve"> </w:t>
            </w:r>
          </w:p>
        </w:tc>
        <w:tc>
          <w:tcPr>
            <w:tcW w:w="312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 xml:space="preserve">«__» ____________20__г. </w:t>
            </w:r>
          </w:p>
        </w:tc>
      </w:tr>
      <w:tr>
        <w:trPr>
          <w:trHeight w:val="529" w:hRule="atLeast"/>
        </w:trPr>
        <w:tc>
          <w:tcPr>
            <w:tcW w:w="6480" w:type="dxa"/>
            <w:tcBorders/>
          </w:tcPr>
          <w:p>
            <w:pPr>
              <w:pStyle w:val="Normal"/>
              <w:widowControl/>
              <w:tabs>
                <w:tab w:val="clear" w:pos="708"/>
                <w:tab w:val="center" w:pos="1133" w:leader="none"/>
                <w:tab w:val="center" w:pos="1440" w:leader="none"/>
                <w:tab w:val="center" w:pos="2160" w:leader="none"/>
                <w:tab w:val="center" w:pos="2881" w:leader="none"/>
                <w:tab w:val="center" w:pos="4589" w:leader="none"/>
              </w:tabs>
              <w:spacing w:lineRule="auto" w:line="240" w:before="0" w:after="0"/>
              <w:ind w:left="0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mc:AlternateContent>
                <mc:Choice Requires="wpg">
                  <w:drawing>
                    <wp:anchor behindDoc="1" distT="0" distB="0" distL="0" distR="0" simplePos="0" locked="0" layoutInCell="0" allowOverlap="1" relativeHeight="2" wp14:anchorId="7CE8ED43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186690</wp:posOffset>
                      </wp:positionV>
                      <wp:extent cx="5944235" cy="8890"/>
                      <wp:effectExtent l="0" t="0" r="0" b="0"/>
                      <wp:wrapNone/>
                      <wp:docPr id="9" name="Group 22918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44320" cy="9000"/>
                                <a:chOff x="0" y="0"/>
                                <a:chExt cx="5944320" cy="90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5944320" cy="9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944489" h="9144">
                                      <a:moveTo>
                                        <a:pt x="0" y="0"/>
                                      </a:moveTo>
                                      <a:lnTo>
                                        <a:pt x="5944489" y="0"/>
                                      </a:lnTo>
                                      <a:lnTo>
                                        <a:pt x="5944489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22918" style="position:absolute;margin-left:-1.75pt;margin-top:14.7pt;width:468.05pt;height:0.7pt" coordorigin="-35,294" coordsize="9361,14"/>
                  </w:pict>
                </mc:Fallback>
              </mc:AlternateContent>
            </w:r>
            <w:r>
              <w:rPr>
                <w:kern w:val="0"/>
                <w:szCs w:val="22"/>
                <w:lang w:val="ru-RU" w:eastAsia="ru-RU" w:bidi="ar-SA"/>
              </w:rPr>
              <w:t xml:space="preserve"> </w:t>
            </w:r>
            <w:r>
              <w:rPr>
                <w:kern w:val="0"/>
                <w:szCs w:val="22"/>
                <w:lang w:val="ru-RU" w:eastAsia="ru-RU" w:bidi="ar-SA"/>
              </w:rPr>
              <w:tab/>
              <w:t xml:space="preserve"> </w:t>
              <w:tab/>
              <w:t xml:space="preserve"> </w:t>
              <w:tab/>
              <w:t xml:space="preserve"> </w:t>
              <w:tab/>
              <w:t xml:space="preserve"> </w:t>
              <w:tab/>
              <w:t xml:space="preserve">Директор ИИТК  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18"/>
                <w:szCs w:val="22"/>
                <w:lang w:val="ru-RU" w:eastAsia="ru-RU" w:bidi="ar-SA"/>
              </w:rPr>
              <w:t xml:space="preserve">                                                                                            </w:t>
            </w:r>
            <w:r>
              <w:rPr>
                <w:kern w:val="0"/>
                <w:sz w:val="18"/>
                <w:szCs w:val="22"/>
                <w:lang w:val="ru-RU" w:eastAsia="ru-RU" w:bidi="ar-SA"/>
              </w:rPr>
              <w:t xml:space="preserve">(должность) </w:t>
            </w:r>
          </w:p>
        </w:tc>
        <w:tc>
          <w:tcPr>
            <w:tcW w:w="312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 xml:space="preserve"> </w:t>
            </w:r>
            <w:r>
              <w:rPr>
                <w:kern w:val="0"/>
                <w:szCs w:val="22"/>
                <w:lang w:val="ru-RU" w:eastAsia="ru-RU" w:bidi="ar-SA"/>
              </w:rPr>
              <w:tab/>
              <w:t xml:space="preserve"> </w:t>
              <w:tab/>
              <w:t xml:space="preserve"> </w:t>
              <w:tab/>
              <w:t xml:space="preserve"> </w:t>
              <w:tab/>
              <w:t xml:space="preserve"> </w:t>
            </w:r>
          </w:p>
        </w:tc>
      </w:tr>
      <w:tr>
        <w:trPr>
          <w:trHeight w:val="831" w:hRule="atLeast"/>
        </w:trPr>
        <w:tc>
          <w:tcPr>
            <w:tcW w:w="6480" w:type="dxa"/>
            <w:tcBorders/>
          </w:tcPr>
          <w:p>
            <w:pPr>
              <w:pStyle w:val="Normal"/>
              <w:widowControl/>
              <w:tabs>
                <w:tab w:val="clear" w:pos="708"/>
                <w:tab w:val="center" w:pos="1133" w:leader="none"/>
                <w:tab w:val="center" w:pos="3414" w:leader="none"/>
                <w:tab w:val="center" w:pos="5761" w:leader="none"/>
              </w:tabs>
              <w:spacing w:lineRule="auto" w:line="240" w:before="0" w:after="0"/>
              <w:ind w:left="0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mc:AlternateContent>
                <mc:Choice Requires="wpg">
                  <w:drawing>
                    <wp:anchor behindDoc="1" distT="0" distB="0" distL="0" distR="0" simplePos="0" locked="0" layoutInCell="0" allowOverlap="1" relativeHeight="3" wp14:anchorId="3916F16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173355</wp:posOffset>
                      </wp:positionV>
                      <wp:extent cx="5944235" cy="8890"/>
                      <wp:effectExtent l="0" t="0" r="0" b="0"/>
                      <wp:wrapNone/>
                      <wp:docPr id="10" name="Group 2302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44320" cy="9000"/>
                                <a:chOff x="0" y="0"/>
                                <a:chExt cx="5944320" cy="90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5944320" cy="9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944489" h="9144">
                                      <a:moveTo>
                                        <a:pt x="0" y="0"/>
                                      </a:moveTo>
                                      <a:lnTo>
                                        <a:pt x="5944489" y="0"/>
                                      </a:lnTo>
                                      <a:lnTo>
                                        <a:pt x="5944489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23024" style="position:absolute;margin-left:0pt;margin-top:13.65pt;width:468.05pt;height:0.7pt" coordorigin="0,273" coordsize="9361,14"/>
                  </w:pict>
                </mc:Fallback>
              </mc:AlternateContent>
            </w:r>
            <w:r>
              <w:rPr>
                <w:kern w:val="0"/>
                <w:szCs w:val="22"/>
                <w:lang w:val="ru-RU" w:eastAsia="ru-RU" w:bidi="ar-SA"/>
              </w:rPr>
              <w:t xml:space="preserve"> </w:t>
            </w:r>
            <w:r>
              <w:rPr>
                <w:kern w:val="0"/>
                <w:szCs w:val="22"/>
                <w:lang w:val="ru-RU" w:eastAsia="ru-RU" w:bidi="ar-SA"/>
              </w:rPr>
              <w:tab/>
              <w:t xml:space="preserve"> </w:t>
              <w:tab/>
              <w:t xml:space="preserve">                                    Попов А.М. </w:t>
              <w:tab/>
              <w:t xml:space="preserve"> </w:t>
            </w:r>
          </w:p>
          <w:p>
            <w:pPr>
              <w:pStyle w:val="Normal"/>
              <w:widowControl/>
              <w:spacing w:lineRule="auto" w:line="240" w:before="0" w:after="75"/>
              <w:ind w:left="0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18"/>
                <w:szCs w:val="22"/>
                <w:lang w:val="ru-RU" w:eastAsia="ru-RU" w:bidi="ar-SA"/>
              </w:rPr>
              <w:t xml:space="preserve">                                                                                           </w:t>
            </w:r>
            <w:r>
              <w:rPr>
                <w:kern w:val="0"/>
                <w:sz w:val="18"/>
                <w:szCs w:val="22"/>
                <w:lang w:val="ru-RU" w:eastAsia="ru-RU" w:bidi="ar-SA"/>
              </w:rPr>
              <w:t xml:space="preserve">(ФИО, подпись) 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312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 xml:space="preserve"> </w:t>
            </w:r>
            <w:r>
              <w:rPr>
                <w:kern w:val="0"/>
                <w:szCs w:val="22"/>
                <w:lang w:val="ru-RU" w:eastAsia="ru-RU" w:bidi="ar-SA"/>
              </w:rPr>
              <w:tab/>
              <w:t xml:space="preserve"> </w:t>
              <w:tab/>
              <w:t xml:space="preserve"> </w:t>
              <w:tab/>
              <w:t xml:space="preserve"> </w:t>
              <w:tab/>
              <w:t xml:space="preserve"> </w:t>
            </w:r>
          </w:p>
        </w:tc>
      </w:tr>
      <w:tr>
        <w:trPr>
          <w:trHeight w:val="336" w:hRule="atLeast"/>
        </w:trPr>
        <w:tc>
          <w:tcPr>
            <w:tcW w:w="6480" w:type="dxa"/>
            <w:tcBorders/>
          </w:tcPr>
          <w:p>
            <w:pPr>
              <w:pStyle w:val="Normal"/>
              <w:widowControl/>
              <w:tabs>
                <w:tab w:val="clear" w:pos="708"/>
                <w:tab w:val="center" w:pos="5761" w:leader="none"/>
              </w:tabs>
              <w:spacing w:lineRule="auto" w:line="240" w:before="0" w:after="0"/>
              <w:ind w:left="0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Инструктаж на новом рабочем месте провел</w:t>
            </w:r>
            <w:r>
              <w:rPr>
                <w:kern w:val="0"/>
                <w:szCs w:val="22"/>
                <w:vertAlign w:val="superscript"/>
                <w:lang w:val="ru-RU" w:eastAsia="ru-RU" w:bidi="ar-SA"/>
              </w:rPr>
              <w:t>1</w:t>
            </w:r>
            <w:r>
              <w:rPr>
                <w:kern w:val="0"/>
                <w:szCs w:val="22"/>
                <w:lang w:val="ru-RU" w:eastAsia="ru-RU" w:bidi="ar-SA"/>
              </w:rPr>
              <w:t xml:space="preserve">: </w:t>
              <w:tab/>
              <w:t xml:space="preserve"> </w:t>
            </w:r>
          </w:p>
        </w:tc>
        <w:tc>
          <w:tcPr>
            <w:tcW w:w="312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 xml:space="preserve">«__» ____________20__г. </w:t>
            </w:r>
          </w:p>
        </w:tc>
      </w:tr>
    </w:tbl>
    <w:p>
      <w:pPr>
        <w:pStyle w:val="Normal"/>
        <w:spacing w:lineRule="auto" w:line="240"/>
        <w:ind w:left="72" w:right="83" w:hanging="10"/>
        <w:rPr/>
      </w:pPr>
      <w:r>
        <w:rPr/>
        <w:t xml:space="preserve">______________________________________________________________________ </w:t>
      </w:r>
    </w:p>
    <w:p>
      <w:pPr>
        <w:pStyle w:val="Normal"/>
        <w:spacing w:lineRule="auto" w:line="240" w:before="0" w:after="84"/>
        <w:ind w:left="702" w:right="706" w:hanging="10"/>
        <w:jc w:val="center"/>
        <w:rPr/>
      </w:pPr>
      <w:r>
        <w:rPr>
          <w:sz w:val="18"/>
        </w:rPr>
        <w:t xml:space="preserve">(должность) </w:t>
      </w:r>
    </w:p>
    <w:p>
      <w:pPr>
        <w:pStyle w:val="Normal"/>
        <w:spacing w:lineRule="auto" w:line="240"/>
        <w:ind w:left="72" w:right="83" w:hanging="10"/>
        <w:rPr/>
      </w:pPr>
      <w:r>
        <w:rPr/>
        <w:t xml:space="preserve">______________________________________________________________________ </w:t>
      </w:r>
    </w:p>
    <w:p>
      <w:pPr>
        <w:pStyle w:val="Normal"/>
        <w:spacing w:lineRule="auto" w:line="240" w:before="0" w:after="40"/>
        <w:ind w:left="177" w:right="0" w:hanging="0"/>
        <w:jc w:val="center"/>
        <w:rPr>
          <w:strike/>
          <w:sz w:val="20"/>
        </w:rPr>
      </w:pPr>
      <w:r>
        <w:rPr>
          <w:sz w:val="18"/>
        </w:rPr>
        <w:t>(ФИО, подпись)</w:t>
      </w:r>
    </w:p>
    <w:p>
      <w:pPr>
        <w:pStyle w:val="Normal"/>
        <w:spacing w:lineRule="auto" w:line="240" w:before="0" w:after="40"/>
        <w:ind w:left="177" w:right="0" w:hanging="0"/>
        <w:jc w:val="left"/>
        <w:rPr>
          <w:strike/>
          <w:sz w:val="20"/>
        </w:rPr>
      </w:pPr>
      <w:r>
        <w:rPr>
          <w:strike/>
          <w:sz w:val="20"/>
        </w:rPr>
      </w:r>
    </w:p>
    <w:p>
      <w:pPr>
        <w:pStyle w:val="Normal"/>
        <w:spacing w:lineRule="auto" w:line="240" w:before="0" w:after="40"/>
        <w:ind w:left="177" w:right="0" w:hanging="0"/>
        <w:jc w:val="left"/>
        <w:rPr>
          <w:strike/>
          <w:sz w:val="20"/>
        </w:rPr>
      </w:pPr>
      <w:r>
        <w:rPr>
          <w:strike/>
          <w:sz w:val="20"/>
        </w:rPr>
      </w:r>
    </w:p>
    <w:p>
      <w:pPr>
        <w:pStyle w:val="Normal"/>
        <w:spacing w:lineRule="auto" w:line="240" w:before="0" w:after="40"/>
        <w:ind w:left="177" w:right="0" w:hanging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4" wp14:anchorId="4E4E978D">
                <wp:simplePos x="0" y="0"/>
                <wp:positionH relativeFrom="margin">
                  <wp:align>left</wp:align>
                </wp:positionH>
                <wp:positionV relativeFrom="paragraph">
                  <wp:posOffset>187325</wp:posOffset>
                </wp:positionV>
                <wp:extent cx="1980565" cy="635"/>
                <wp:effectExtent l="635" t="3175" r="0" b="3175"/>
                <wp:wrapNone/>
                <wp:docPr id="11" name="Прямая соединительная линия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7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4.75pt" to="155.9pt,14.75pt" ID="Прямая соединительная линия 14" stroked="t" o:allowincell="f" style="position:absolute;mso-position-horizontal:left;mso-position-horizontal-relative:margin" wp14:anchorId="4E4E978D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numPr>
          <w:ilvl w:val="0"/>
          <w:numId w:val="1"/>
        </w:numPr>
        <w:spacing w:lineRule="auto" w:line="240" w:before="0" w:after="40"/>
        <w:ind w:left="177" w:right="0" w:hanging="115"/>
        <w:jc w:val="left"/>
        <w:rPr/>
      </w:pPr>
      <w:r>
        <w:rPr>
          <w:sz w:val="20"/>
        </w:rPr>
        <w:t xml:space="preserve">Если практика проводилась в подразделениях Университета, то ставится печать дирекции/деканата </w:t>
      </w:r>
    </w:p>
    <w:p>
      <w:pPr>
        <w:pStyle w:val="Normal"/>
        <w:numPr>
          <w:ilvl w:val="0"/>
          <w:numId w:val="1"/>
        </w:numPr>
        <w:spacing w:lineRule="auto" w:line="240" w:before="0" w:after="40"/>
        <w:ind w:left="177" w:right="0" w:hanging="115"/>
        <w:jc w:val="left"/>
        <w:rPr/>
      </w:pPr>
      <w:r>
        <w:rPr>
          <w:sz w:val="20"/>
        </w:rPr>
        <w:t xml:space="preserve">Инструктаж обучающихся по ознакомлению с требованиями охраны труда, техники безопасности, пожарной безопасности, а также правилами внутреннего трудового распорядка Организации. </w:t>
      </w:r>
    </w:p>
    <w:p>
      <w:pPr>
        <w:pStyle w:val="2"/>
        <w:ind w:right="0" w:hanging="0"/>
        <w:rPr/>
      </w:pPr>
      <w:r>
        <w:rPr/>
        <w:t xml:space="preserve"> </w:t>
      </w:r>
      <w:r>
        <w:rPr/>
        <w:t xml:space="preserve">Индивидуальное задание на практику </w:t>
      </w:r>
    </w:p>
    <w:p>
      <w:pPr>
        <w:pStyle w:val="Normal"/>
        <w:spacing w:lineRule="auto" w:line="259" w:before="0" w:after="0"/>
        <w:ind w:left="876" w:right="0" w:hanging="0"/>
        <w:jc w:val="left"/>
        <w:rPr/>
      </w:pPr>
      <w:r>
        <w:rPr/>
        <w:t xml:space="preserve"> </w:t>
      </w:r>
    </w:p>
    <w:tbl>
      <w:tblPr>
        <w:tblStyle w:val="TableGrid"/>
        <w:tblW w:w="9523" w:type="dxa"/>
        <w:jc w:val="left"/>
        <w:tblInd w:w="-31" w:type="dxa"/>
        <w:tblLayout w:type="fixed"/>
        <w:tblCellMar>
          <w:top w:w="38" w:type="dxa"/>
          <w:left w:w="108" w:type="dxa"/>
          <w:bottom w:w="0" w:type="dxa"/>
          <w:right w:w="50" w:type="dxa"/>
        </w:tblCellMar>
        <w:tblLook w:firstRow="1" w:noVBand="1" w:lastRow="0" w:firstColumn="1" w:lastColumn="0" w:noHBand="0" w:val="04a0"/>
      </w:tblPr>
      <w:tblGrid>
        <w:gridCol w:w="811"/>
        <w:gridCol w:w="8711"/>
      </w:tblGrid>
      <w:tr>
        <w:trPr>
          <w:trHeight w:val="367" w:hRule="atLeast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rPr>
                <w:kern w:val="0"/>
                <w:szCs w:val="22"/>
                <w:lang w:val="ru-RU" w:eastAsia="ru-RU" w:bidi="ar-SA"/>
              </w:rPr>
            </w:pPr>
            <w:r>
              <w:rPr>
                <w:b/>
                <w:kern w:val="0"/>
                <w:sz w:val="24"/>
                <w:szCs w:val="22"/>
                <w:lang w:val="ru-RU" w:eastAsia="ru-RU" w:bidi="ar-SA"/>
              </w:rPr>
              <w:t xml:space="preserve">№ </w:t>
            </w:r>
            <w:r>
              <w:rPr>
                <w:b/>
                <w:kern w:val="0"/>
                <w:sz w:val="24"/>
                <w:szCs w:val="22"/>
                <w:lang w:val="ru-RU" w:eastAsia="ru-RU" w:bidi="ar-SA"/>
              </w:rPr>
              <w:t xml:space="preserve">п/п </w:t>
            </w:r>
          </w:p>
        </w:tc>
        <w:tc>
          <w:tcPr>
            <w:tcW w:w="8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left="0" w:right="59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b/>
                <w:kern w:val="0"/>
                <w:sz w:val="24"/>
                <w:szCs w:val="22"/>
                <w:lang w:val="ru-RU" w:eastAsia="ru-RU" w:bidi="ar-SA"/>
              </w:rPr>
              <w:t xml:space="preserve">Наименование работ </w:t>
            </w:r>
          </w:p>
        </w:tc>
      </w:tr>
      <w:tr>
        <w:trPr>
          <w:trHeight w:val="180" w:hRule="atLeast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57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1 </w:t>
            </w:r>
          </w:p>
        </w:tc>
        <w:tc>
          <w:tcPr>
            <w:tcW w:w="8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Ознакомление с индивидуальным заданием согласно варианту </w:t>
            </w:r>
          </w:p>
        </w:tc>
      </w:tr>
      <w:tr>
        <w:trPr>
          <w:trHeight w:val="180" w:hRule="atLeast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57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2 </w:t>
            </w:r>
          </w:p>
        </w:tc>
        <w:tc>
          <w:tcPr>
            <w:tcW w:w="8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Изучение стратегий тестирования программ </w:t>
            </w:r>
          </w:p>
        </w:tc>
      </w:tr>
      <w:tr>
        <w:trPr>
          <w:trHeight w:val="290" w:hRule="atLeast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left="0" w:right="57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3 </w:t>
            </w:r>
          </w:p>
        </w:tc>
        <w:tc>
          <w:tcPr>
            <w:tcW w:w="8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Выбор функций для тестирования и выбор конкретных методов тестирования на основе стратегии «белого ящика» </w:t>
            </w:r>
          </w:p>
        </w:tc>
      </w:tr>
      <w:tr>
        <w:trPr>
          <w:trHeight w:val="180" w:hRule="atLeast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57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4 </w:t>
            </w:r>
          </w:p>
        </w:tc>
        <w:tc>
          <w:tcPr>
            <w:tcW w:w="8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Выбор модулей для тестирования на основе стратегии «черного ящика» </w:t>
            </w:r>
          </w:p>
        </w:tc>
      </w:tr>
      <w:tr>
        <w:trPr>
          <w:trHeight w:val="182" w:hRule="atLeast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57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5 </w:t>
            </w:r>
          </w:p>
        </w:tc>
        <w:tc>
          <w:tcPr>
            <w:tcW w:w="8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Разработка тестовых программ </w:t>
            </w:r>
          </w:p>
        </w:tc>
      </w:tr>
      <w:tr>
        <w:trPr>
          <w:trHeight w:val="180" w:hRule="atLeast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57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6 </w:t>
            </w:r>
          </w:p>
        </w:tc>
        <w:tc>
          <w:tcPr>
            <w:tcW w:w="8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Оформление отчета </w:t>
            </w:r>
          </w:p>
        </w:tc>
      </w:tr>
      <w:tr>
        <w:trPr>
          <w:trHeight w:val="189" w:hRule="atLeast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57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7 </w:t>
            </w:r>
          </w:p>
        </w:tc>
        <w:tc>
          <w:tcPr>
            <w:tcW w:w="8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Сдача отчета и дневника на проверку преподавателю </w:t>
            </w:r>
          </w:p>
        </w:tc>
      </w:tr>
      <w:tr>
        <w:trPr>
          <w:trHeight w:val="181" w:hRule="atLeast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57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8 </w:t>
            </w:r>
          </w:p>
        </w:tc>
        <w:tc>
          <w:tcPr>
            <w:tcW w:w="8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Защита отчета </w:t>
            </w:r>
          </w:p>
        </w:tc>
      </w:tr>
      <w:tr>
        <w:trPr>
          <w:trHeight w:val="182" w:hRule="atLeast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3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8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>
          <w:trHeight w:val="180" w:hRule="atLeast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3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8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>
          <w:trHeight w:val="180" w:hRule="atLeast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3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8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>
          <w:trHeight w:val="180" w:hRule="atLeast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3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8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>
          <w:trHeight w:val="182" w:hRule="atLeast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3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8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>
          <w:trHeight w:val="189" w:hRule="atLeast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3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8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>
          <w:trHeight w:val="180" w:hRule="atLeast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3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8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>
          <w:trHeight w:val="182" w:hRule="atLeast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3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8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>
          <w:trHeight w:val="180" w:hRule="atLeast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3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8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>
          <w:trHeight w:val="181" w:hRule="atLeast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3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8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>
          <w:trHeight w:val="189" w:hRule="atLeast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3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8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>
          <w:trHeight w:val="190" w:hRule="atLeast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3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8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>
          <w:trHeight w:val="189" w:hRule="atLeast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3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8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>
          <w:trHeight w:val="189" w:hRule="atLeast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3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8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>
          <w:trHeight w:val="190" w:hRule="atLeast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3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8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>
          <w:trHeight w:val="189" w:hRule="atLeast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3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8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>
          <w:trHeight w:val="189" w:hRule="atLeast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3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8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>
          <w:trHeight w:val="190" w:hRule="atLeast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3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8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>
          <w:trHeight w:val="189" w:hRule="atLeast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3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8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</w:tr>
    </w:tbl>
    <w:p>
      <w:pPr>
        <w:pStyle w:val="Normal"/>
        <w:spacing w:lineRule="auto" w:line="259" w:before="0" w:after="0"/>
        <w:ind w:left="876" w:righ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40"/>
        <w:ind w:left="72" w:right="83" w:hanging="10"/>
        <w:rPr/>
      </w:pPr>
      <w:r>
        <w:rPr/>
        <w:t xml:space="preserve">Задание выдал: Руководитель практики от Университета </w:t>
      </w:r>
    </w:p>
    <w:p>
      <w:pPr>
        <w:pStyle w:val="Normal"/>
        <w:spacing w:lineRule="auto" w:line="240"/>
        <w:ind w:left="72" w:right="83" w:hanging="10"/>
        <w:rPr/>
      </w:pPr>
      <w:r>
        <w:rPr/>
        <w:t xml:space="preserve"> </w:t>
      </w:r>
    </w:p>
    <w:p>
      <w:pPr>
        <w:pStyle w:val="3"/>
        <w:spacing w:lineRule="auto" w:line="240"/>
        <w:ind w:left="72" w:right="921" w:hanging="10"/>
        <w:rPr/>
      </w:pPr>
      <w:r>
        <w:rPr/>
        <w:t>Моргунова Ольга Николаевна</w:t>
      </w:r>
      <w:r>
        <w:rPr>
          <w:u w:val="none"/>
        </w:rPr>
        <w:t>_________________________</w:t>
      </w:r>
      <w:r>
        <w:rPr/>
        <w:t>01.08.2022</w:t>
      </w:r>
      <w:r>
        <w:rPr>
          <w:u w:val="none"/>
        </w:rPr>
        <w:t xml:space="preserve"> </w:t>
      </w:r>
    </w:p>
    <w:p>
      <w:pPr>
        <w:pStyle w:val="Normal"/>
        <w:spacing w:lineRule="auto" w:line="240" w:before="0" w:after="60"/>
        <w:ind w:left="10" w:right="20" w:hanging="10"/>
        <w:jc w:val="center"/>
        <w:rPr/>
      </w:pPr>
      <w:r>
        <w:rPr>
          <w:sz w:val="20"/>
        </w:rPr>
        <w:t xml:space="preserve">(Ф.И.О., подпись, дата) </w:t>
      </w:r>
    </w:p>
    <w:p>
      <w:pPr>
        <w:pStyle w:val="Normal"/>
        <w:spacing w:lineRule="auto" w:line="240" w:before="0" w:after="0"/>
        <w:ind w:left="54" w:right="0" w:hanging="0"/>
        <w:jc w:val="center"/>
        <w:rPr/>
      </w:pPr>
      <w:r>
        <w:rPr>
          <w:b/>
        </w:rPr>
        <w:t xml:space="preserve">  </w:t>
      </w:r>
    </w:p>
    <w:p>
      <w:pPr>
        <w:pStyle w:val="Normal"/>
        <w:spacing w:lineRule="auto" w:line="240" w:before="0" w:after="130"/>
        <w:ind w:left="72" w:right="83" w:hanging="10"/>
        <w:rPr/>
      </w:pPr>
      <w:r>
        <w:rPr/>
        <w:t xml:space="preserve">Задание согласовал: Руководитель практики от Организации   </w:t>
      </w:r>
    </w:p>
    <w:p>
      <w:pPr>
        <w:pStyle w:val="Normal"/>
        <w:spacing w:lineRule="auto" w:line="240"/>
        <w:ind w:left="72" w:right="83" w:hanging="10"/>
        <w:rPr/>
      </w:pPr>
      <w:r>
        <w:rPr>
          <w:u w:val="single" w:color="000000"/>
        </w:rPr>
        <w:t>Попов А.М.</w:t>
      </w:r>
      <w:r>
        <w:rPr/>
        <w:t xml:space="preserve"> _______________________________________</w:t>
      </w:r>
      <w:r>
        <w:rPr>
          <w:u w:val="single" w:color="000000"/>
        </w:rPr>
        <w:t>01.08.2022</w:t>
      </w:r>
      <w:r>
        <w:rPr/>
        <w:t xml:space="preserve">__ </w:t>
      </w:r>
    </w:p>
    <w:p>
      <w:pPr>
        <w:pStyle w:val="Normal"/>
        <w:spacing w:lineRule="auto" w:line="240" w:before="0" w:after="3"/>
        <w:ind w:left="10" w:right="20" w:hanging="10"/>
        <w:jc w:val="center"/>
        <w:rPr/>
      </w:pPr>
      <w:r>
        <w:rPr>
          <w:sz w:val="20"/>
        </w:rPr>
        <w:t>(Ф.И.О., подпись, дата)</w:t>
      </w:r>
      <w:r>
        <w:rPr>
          <w:b/>
        </w:rPr>
        <w:t xml:space="preserve"> </w:t>
      </w:r>
    </w:p>
    <w:p>
      <w:pPr>
        <w:pStyle w:val="2"/>
        <w:ind w:left="2584" w:right="0" w:hanging="10"/>
        <w:rPr/>
      </w:pPr>
      <w:r>
        <w:rPr/>
        <w:t xml:space="preserve">Рабочий график проведения практики </w:t>
      </w:r>
    </w:p>
    <w:p>
      <w:pPr>
        <w:pStyle w:val="Normal"/>
        <w:spacing w:lineRule="auto" w:line="259" w:before="0" w:after="0"/>
        <w:ind w:left="54" w:right="0" w:hanging="0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tbl>
      <w:tblPr>
        <w:tblStyle w:val="TableGrid"/>
        <w:tblW w:w="10347" w:type="dxa"/>
        <w:jc w:val="left"/>
        <w:tblInd w:w="-31" w:type="dxa"/>
        <w:tblLayout w:type="fixed"/>
        <w:tblCellMar>
          <w:top w:w="11" w:type="dxa"/>
          <w:left w:w="108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488"/>
        <w:gridCol w:w="5784"/>
        <w:gridCol w:w="3075"/>
      </w:tblGrid>
      <w:tr>
        <w:trPr>
          <w:trHeight w:val="1105" w:hRule="atLeast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left="9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b/>
                <w:kern w:val="0"/>
                <w:sz w:val="24"/>
                <w:szCs w:val="22"/>
                <w:lang w:val="ru-RU" w:eastAsia="ru-RU" w:bidi="ar-SA"/>
              </w:rPr>
              <w:t xml:space="preserve">Период 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left="2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b/>
                <w:kern w:val="0"/>
                <w:sz w:val="24"/>
                <w:szCs w:val="22"/>
                <w:lang w:val="ru-RU" w:eastAsia="ru-RU" w:bidi="ar-SA"/>
              </w:rPr>
              <w:t xml:space="preserve">Краткое описание выполняемых работ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37" w:before="0" w:after="0"/>
              <w:ind w:left="18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b/>
                <w:kern w:val="0"/>
                <w:sz w:val="24"/>
                <w:szCs w:val="22"/>
                <w:lang w:val="ru-RU" w:eastAsia="ru-RU" w:bidi="ar-SA"/>
              </w:rPr>
              <w:t xml:space="preserve">Отметка руководителя от Организации о </w:t>
            </w:r>
          </w:p>
          <w:p>
            <w:pPr>
              <w:pStyle w:val="Normal"/>
              <w:widowControl/>
              <w:spacing w:lineRule="auto" w:line="259" w:before="0" w:after="18"/>
              <w:ind w:left="6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b/>
                <w:kern w:val="0"/>
                <w:sz w:val="24"/>
                <w:szCs w:val="22"/>
                <w:lang w:val="ru-RU" w:eastAsia="ru-RU" w:bidi="ar-SA"/>
              </w:rPr>
              <w:t xml:space="preserve">качестве выполнения </w:t>
            </w:r>
          </w:p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b/>
                <w:kern w:val="0"/>
                <w:sz w:val="24"/>
                <w:szCs w:val="22"/>
                <w:lang w:val="ru-RU" w:eastAsia="ru-RU" w:bidi="ar-SA"/>
              </w:rPr>
              <w:t>работ</w:t>
            </w: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(отлично/ хорошо/ удовлетворительно)</w:t>
            </w:r>
            <w:r>
              <w:rPr>
                <w:b/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>
          <w:trHeight w:val="373" w:hRule="atLeast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left="5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0"/>
                <w:szCs w:val="22"/>
                <w:lang w:val="ru-RU" w:eastAsia="ru-RU" w:bidi="ar-SA"/>
              </w:rPr>
              <w:t>01.08.2022</w:t>
            </w: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0"/>
                <w:szCs w:val="22"/>
                <w:lang w:val="ru-RU" w:eastAsia="ru-RU" w:bidi="ar-SA"/>
              </w:rPr>
              <w:t>Ознакомление с рекомендованной литературой по теме «Методы тестирования программного обеспечения»</w:t>
            </w: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left="9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отлично </w:t>
            </w:r>
          </w:p>
        </w:tc>
      </w:tr>
      <w:tr>
        <w:trPr>
          <w:trHeight w:val="373" w:hRule="atLeast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left="5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0"/>
                <w:szCs w:val="22"/>
                <w:lang w:val="ru-RU" w:eastAsia="ru-RU" w:bidi="ar-SA"/>
              </w:rPr>
              <w:t>07.08.2022</w:t>
            </w: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0"/>
                <w:szCs w:val="22"/>
                <w:lang w:val="ru-RU" w:eastAsia="ru-RU" w:bidi="ar-SA"/>
              </w:rPr>
              <w:t>Выбор конкретных методов на основе тестирования стратегии «белого ящика»</w:t>
            </w: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left="9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отлично </w:t>
            </w:r>
          </w:p>
        </w:tc>
      </w:tr>
      <w:tr>
        <w:trPr>
          <w:trHeight w:val="372" w:hRule="atLeast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left="5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0"/>
                <w:szCs w:val="22"/>
                <w:lang w:val="ru-RU" w:eastAsia="ru-RU" w:bidi="ar-SA"/>
              </w:rPr>
              <w:t>09.08.2022</w:t>
            </w: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0"/>
                <w:szCs w:val="22"/>
                <w:lang w:val="ru-RU" w:eastAsia="ru-RU" w:bidi="ar-SA"/>
              </w:rPr>
              <w:t>Выбор методов тестирования на основе стратегии «черного ящика»</w:t>
            </w: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left="9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отлично </w:t>
            </w:r>
          </w:p>
        </w:tc>
      </w:tr>
      <w:tr>
        <w:trPr>
          <w:trHeight w:val="373" w:hRule="atLeast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left="5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0"/>
                <w:szCs w:val="22"/>
                <w:lang w:val="ru-RU" w:eastAsia="ru-RU" w:bidi="ar-SA"/>
              </w:rPr>
              <w:t>14.08.2022</w:t>
            </w: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0"/>
                <w:szCs w:val="22"/>
                <w:lang w:val="ru-RU" w:eastAsia="ru-RU" w:bidi="ar-SA"/>
              </w:rPr>
              <w:t>Выбор функций для тестирования на основе стратегии «белого ящика»</w:t>
            </w: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left="9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отлично </w:t>
            </w:r>
          </w:p>
        </w:tc>
      </w:tr>
      <w:tr>
        <w:trPr>
          <w:trHeight w:val="374" w:hRule="atLeast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left="5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0"/>
                <w:szCs w:val="22"/>
                <w:lang w:val="ru-RU" w:eastAsia="ru-RU" w:bidi="ar-SA"/>
              </w:rPr>
              <w:t>14.08.2022</w:t>
            </w: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0"/>
                <w:szCs w:val="22"/>
                <w:lang w:val="ru-RU" w:eastAsia="ru-RU" w:bidi="ar-SA"/>
              </w:rPr>
              <w:t>Выбор модулей для тестирования на основе стратегии «черного ящика»</w:t>
            </w: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left="9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отлично </w:t>
            </w:r>
          </w:p>
        </w:tc>
      </w:tr>
      <w:tr>
        <w:trPr>
          <w:trHeight w:val="373" w:hRule="atLeast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0"/>
                <w:szCs w:val="22"/>
                <w:lang w:val="ru-RU" w:eastAsia="ru-RU" w:bidi="ar-SA"/>
              </w:rPr>
              <w:t>15.08.2022– 23.08.2022</w:t>
            </w: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0"/>
                <w:szCs w:val="22"/>
                <w:lang w:val="ru-RU" w:eastAsia="ru-RU" w:bidi="ar-SA"/>
              </w:rPr>
              <w:t>Программная реализация тестовых программ</w:t>
            </w: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left="9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отлично </w:t>
            </w:r>
          </w:p>
        </w:tc>
      </w:tr>
      <w:tr>
        <w:trPr>
          <w:trHeight w:val="373" w:hRule="atLeast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0"/>
                <w:szCs w:val="22"/>
                <w:lang w:val="ru-RU" w:eastAsia="ru-RU" w:bidi="ar-SA"/>
              </w:rPr>
              <w:t>24.08.2022– 25.08.2022</w:t>
            </w: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0"/>
                <w:szCs w:val="22"/>
                <w:lang w:val="ru-RU" w:eastAsia="ru-RU" w:bidi="ar-SA"/>
              </w:rPr>
              <w:t>Оценка полученных результатов тестирования</w:t>
            </w: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left="9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отлично </w:t>
            </w:r>
          </w:p>
        </w:tc>
      </w:tr>
      <w:tr>
        <w:trPr>
          <w:trHeight w:val="291" w:hRule="atLeast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5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0"/>
                <w:szCs w:val="22"/>
                <w:lang w:val="ru-RU" w:eastAsia="ru-RU" w:bidi="ar-SA"/>
              </w:rPr>
              <w:t>26.08.2022</w:t>
            </w: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0"/>
                <w:szCs w:val="22"/>
                <w:lang w:val="ru-RU" w:eastAsia="ru-RU" w:bidi="ar-SA"/>
              </w:rPr>
              <w:t>Оформление отчета по практике</w:t>
            </w: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9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отлично </w:t>
            </w:r>
          </w:p>
        </w:tc>
      </w:tr>
      <w:tr>
        <w:trPr>
          <w:trHeight w:val="291" w:hRule="atLeast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5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0"/>
                <w:szCs w:val="22"/>
                <w:lang w:val="ru-RU" w:eastAsia="ru-RU" w:bidi="ar-SA"/>
              </w:rPr>
              <w:t>27.08.2022</w:t>
            </w: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0"/>
                <w:szCs w:val="22"/>
                <w:lang w:val="ru-RU" w:eastAsia="ru-RU" w:bidi="ar-SA"/>
              </w:rPr>
              <w:t>Защита разработанной программы и отчета по практике</w:t>
            </w: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9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отлично </w:t>
            </w:r>
          </w:p>
        </w:tc>
      </w:tr>
      <w:tr>
        <w:trPr>
          <w:trHeight w:val="294" w:hRule="atLeast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8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7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5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>
          <w:trHeight w:val="291" w:hRule="atLeast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8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7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5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>
          <w:trHeight w:val="291" w:hRule="atLeast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8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7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5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>
          <w:trHeight w:val="294" w:hRule="atLeast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8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7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5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>
          <w:trHeight w:val="292" w:hRule="atLeast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8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7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5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>
          <w:trHeight w:val="291" w:hRule="atLeast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8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7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5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>
          <w:trHeight w:val="294" w:hRule="atLeast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8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7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5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>
          <w:trHeight w:val="291" w:hRule="atLeast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8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7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5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>
          <w:trHeight w:val="291" w:hRule="atLeast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8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7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5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>
          <w:trHeight w:val="294" w:hRule="atLeast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8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7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5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>
          <w:trHeight w:val="291" w:hRule="atLeast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8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7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5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>
          <w:trHeight w:val="291" w:hRule="atLeast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8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7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5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>
          <w:trHeight w:val="294" w:hRule="atLeast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8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7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5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>
          <w:trHeight w:val="291" w:hRule="atLeast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8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7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5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>
          <w:trHeight w:val="292" w:hRule="atLeast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8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7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5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>
          <w:trHeight w:val="294" w:hRule="atLeast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8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7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5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>
          <w:trHeight w:val="291" w:hRule="atLeast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8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7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5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>
          <w:trHeight w:val="294" w:hRule="atLeast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8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7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65" w:right="0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</w:tr>
    </w:tbl>
    <w:p>
      <w:pPr>
        <w:pStyle w:val="Normal"/>
        <w:spacing w:lineRule="auto" w:line="259" w:before="0" w:after="0"/>
        <w:ind w:left="54" w:right="0" w:hanging="0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  </w:t>
      </w:r>
    </w:p>
    <w:p>
      <w:pPr>
        <w:pStyle w:val="Normal"/>
        <w:spacing w:lineRule="auto" w:line="240" w:before="0" w:after="130"/>
        <w:ind w:left="72" w:right="83" w:hanging="10"/>
        <w:rPr/>
      </w:pPr>
      <w:r>
        <w:rPr/>
        <w:t xml:space="preserve">Руководитель практики от Организации </w:t>
      </w:r>
    </w:p>
    <w:p>
      <w:pPr>
        <w:pStyle w:val="Normal"/>
        <w:spacing w:lineRule="auto" w:line="240"/>
        <w:ind w:left="72" w:right="83" w:hanging="10"/>
        <w:rPr/>
      </w:pPr>
      <w:r>
        <w:rPr>
          <w:u w:val="single" w:color="000000"/>
        </w:rPr>
        <w:t>Попов А.М.</w:t>
      </w:r>
      <w:r>
        <w:rPr/>
        <w:t>_____________________________</w:t>
      </w:r>
      <w:r>
        <w:rPr>
          <w:u w:val="single" w:color="000000"/>
        </w:rPr>
        <w:t>01.08.2022</w:t>
      </w:r>
      <w:r>
        <w:rPr/>
        <w:t xml:space="preserve">_____________ </w:t>
      </w:r>
    </w:p>
    <w:p>
      <w:pPr>
        <w:pStyle w:val="Normal"/>
        <w:spacing w:lineRule="auto" w:line="240" w:before="0" w:after="3"/>
        <w:ind w:left="10" w:right="20" w:hanging="10"/>
        <w:jc w:val="center"/>
        <w:rPr/>
      </w:pPr>
      <w:r>
        <w:rPr>
          <w:sz w:val="20"/>
        </w:rPr>
        <w:t xml:space="preserve">(Ф.И.О., подпись, дата) </w:t>
      </w:r>
      <w:r>
        <w:br w:type="page"/>
      </w:r>
    </w:p>
    <w:p>
      <w:pPr>
        <w:pStyle w:val="Normal"/>
        <w:spacing w:lineRule="auto" w:line="268" w:before="0" w:after="0"/>
        <w:ind w:left="115" w:right="116" w:hanging="10"/>
        <w:jc w:val="center"/>
        <w:rPr/>
      </w:pPr>
      <w:r>
        <w:rPr>
          <w:b/>
        </w:rPr>
        <w:t>Отчет о прохождении _</w:t>
      </w:r>
      <w:r>
        <w:rPr>
          <w:b/>
          <w:u w:val="single" w:color="000000"/>
        </w:rPr>
        <w:t>УЧЕБНОЙ_</w:t>
      </w:r>
      <w:r>
        <w:rPr>
          <w:b/>
        </w:rPr>
        <w:t xml:space="preserve"> практики </w:t>
      </w:r>
    </w:p>
    <w:p>
      <w:pPr>
        <w:pStyle w:val="Normal"/>
        <w:spacing w:lineRule="auto" w:line="259" w:before="0" w:after="58"/>
        <w:ind w:left="2" w:right="0" w:hanging="0"/>
        <w:jc w:val="center"/>
        <w:rPr/>
      </w:pPr>
      <w:r>
        <w:rPr>
          <w:sz w:val="20"/>
        </w:rPr>
        <w:t xml:space="preserve">                         </w:t>
      </w:r>
      <w:r>
        <w:rPr>
          <w:sz w:val="20"/>
        </w:rPr>
        <w:t>(</w:t>
      </w:r>
      <w:r>
        <w:rPr>
          <w:i/>
          <w:sz w:val="20"/>
        </w:rPr>
        <w:t>вид практики</w:t>
      </w:r>
      <w:r>
        <w:rPr>
          <w:sz w:val="20"/>
        </w:rPr>
        <w:t xml:space="preserve">) </w:t>
      </w:r>
    </w:p>
    <w:p>
      <w:pPr>
        <w:pStyle w:val="Normal"/>
        <w:spacing w:lineRule="auto" w:line="259" w:before="0" w:after="0"/>
        <w:ind w:left="54" w:right="0" w:hanging="0"/>
        <w:jc w:val="center"/>
        <w:rPr/>
      </w:pPr>
      <w:r>
        <w:rPr>
          <w:b/>
        </w:rPr>
        <w:t xml:space="preserve"> </w:t>
      </w:r>
    </w:p>
    <w:p>
      <w:pPr>
        <w:pStyle w:val="Normal"/>
        <w:spacing w:lineRule="auto" w:line="259" w:before="0" w:after="28"/>
        <w:ind w:left="54" w:right="0" w:hanging="0"/>
        <w:jc w:val="center"/>
        <w:rPr/>
      </w:pPr>
      <w:r>
        <w:rPr>
          <w:b/>
        </w:rPr>
        <w:t xml:space="preserve"> </w:t>
      </w:r>
    </w:p>
    <w:p>
      <w:pPr>
        <w:pStyle w:val="2"/>
        <w:spacing w:lineRule="auto" w:line="268" w:before="0" w:after="0"/>
        <w:ind w:left="115" w:right="116" w:hanging="10"/>
        <w:jc w:val="center"/>
        <w:rPr/>
      </w:pPr>
      <w:r>
        <w:rPr/>
        <w:t xml:space="preserve">СОДЕРЖАНИЕ </w:t>
      </w:r>
    </w:p>
    <w:p>
      <w:pPr>
        <w:pStyle w:val="Normal"/>
        <w:spacing w:lineRule="auto" w:line="259" w:before="0" w:after="0"/>
        <w:ind w:left="54" w:right="0" w:hanging="0"/>
        <w:jc w:val="center"/>
        <w:rPr/>
      </w:pPr>
      <w:r>
        <w:rPr/>
        <w:t xml:space="preserve"> 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tabs>
              <w:tab w:val="clear" w:pos="708"/>
              <w:tab w:val="right" w:pos="10094" w:leader="dot"/>
            </w:tabs>
            <w:rPr/>
          </w:pPr>
          <w:r>
            <w:fldChar w:fldCharType="begin"/>
          </w:r>
          <w:r>
            <w:rPr>
              <w:webHidden/>
            </w:rPr>
            <w:instrText xml:space="preserve"> TOC \z \o "1-1" \u </w:instrText>
          </w:r>
          <w:r>
            <w:rPr>
              <w:webHidden/>
            </w:rPr>
            <w:fldChar w:fldCharType="separate"/>
          </w:r>
          <w:hyperlink w:anchor="_Toc2793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_Toc27932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ВВЕДЕНИЕ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10094" w:leader="dot"/>
            </w:tabs>
            <w:rPr/>
          </w:pPr>
          <w:hyperlink w:anchor="_Toc2793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_Toc27933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ИНДИВИДУАЛЬНОЕ ЗАДАНИЕ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10094" w:leader="dot"/>
            </w:tabs>
            <w:rPr/>
          </w:pPr>
          <w:hyperlink w:anchor="_Toc2793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_Toc27934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ГЛАВА 1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10094" w:leader="dot"/>
            </w:tabs>
            <w:rPr/>
          </w:pPr>
          <w:hyperlink w:anchor="_Toc2793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_Toc27935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ГЛАВА 2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10094" w:leader="dot"/>
            </w:tabs>
            <w:rPr/>
          </w:pPr>
          <w:hyperlink w:anchor="_Toc2793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_Toc27936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ЗАКЛЮЧЕНИЕ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10094" w:leader="dot"/>
            </w:tabs>
            <w:rPr/>
          </w:pPr>
          <w:hyperlink w:anchor="_Toc2793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_Toc27937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СПИСОК ИСПОЛЬЗУЕМЫХ ИСТОЧНИКОВ</w:t>
              <w:tab/>
              <w:t>10</w:t>
            </w:r>
            <w:r>
              <w:rPr>
                <w:webHidden/>
              </w:rPr>
              <w:fldChar w:fldCharType="end"/>
            </w:r>
          </w:hyperlink>
          <w:r>
            <w:rPr/>
            <w:fldChar w:fldCharType="end"/>
          </w:r>
        </w:p>
      </w:sdtContent>
    </w:sdt>
    <w:p>
      <w:pPr>
        <w:pStyle w:val="Normal"/>
        <w:widowControl/>
        <w:bidi w:val="0"/>
        <w:spacing w:lineRule="auto" w:line="266" w:before="0" w:after="5"/>
        <w:ind w:left="87" w:right="921" w:hanging="10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/>
          <w:color w:val="000000"/>
          <w:sz w:val="28"/>
        </w:rPr>
      </w:r>
    </w:p>
    <w:p>
      <w:pPr>
        <w:pStyle w:val="Normal"/>
        <w:spacing w:lineRule="auto" w:line="261" w:before="0" w:after="4"/>
        <w:ind w:left="72" w:right="85" w:hanging="10"/>
        <w:rPr/>
      </w:pPr>
      <w:r>
        <w:rPr/>
      </w:r>
      <w:r>
        <w:br w:type="page"/>
      </w:r>
    </w:p>
    <w:p>
      <w:pPr>
        <w:pStyle w:val="1"/>
        <w:spacing w:before="0" w:after="599"/>
        <w:ind w:left="780" w:right="0" w:hanging="10"/>
        <w:rPr/>
      </w:pPr>
      <w:bookmarkStart w:id="0" w:name="_Toc27932"/>
      <w:r>
        <w:rPr/>
        <w:t xml:space="preserve">ВВЕДЕНИЕ </w:t>
      </w:r>
      <w:bookmarkEnd w:id="0"/>
    </w:p>
    <w:p>
      <w:pPr>
        <w:pStyle w:val="Normal"/>
        <w:ind w:left="62" w:right="83" w:firstLine="708"/>
        <w:rPr/>
      </w:pPr>
      <w:r>
        <w:rPr/>
        <w:t xml:space="preserve">Учебная практика охватывает круг вопросов, связанных с разработкой программного обеспечения: с анализом требований, проектированием архитектуры программы, проектированием модулей, реализацией проекта в исходных кодах, тестировании программ. Важное внимание уделяется самостоятельному выбору студентом предметной области, умению самостоятельно производить сбор, анализ научно-технической литературы и изучать зарубежный опыт в данной предметной области. </w:t>
      </w:r>
    </w:p>
    <w:p>
      <w:pPr>
        <w:pStyle w:val="Normal"/>
        <w:ind w:left="62" w:right="83" w:firstLine="708"/>
        <w:rPr/>
      </w:pPr>
      <w:r>
        <w:rPr/>
        <w:t xml:space="preserve">Цель прохождения практики – закрепление теоретических знаний в области информационных технологий, полученных во время обучения и получение компетенций согласно учебному плану. </w:t>
      </w:r>
    </w:p>
    <w:p>
      <w:pPr>
        <w:pStyle w:val="Normal"/>
        <w:ind w:left="795" w:right="83" w:hanging="10"/>
        <w:rPr/>
      </w:pPr>
      <w:r>
        <w:rPr/>
        <w:t xml:space="preserve">Задачами практики являются: </w:t>
      </w:r>
    </w:p>
    <w:p>
      <w:pPr>
        <w:pStyle w:val="Normal"/>
        <w:numPr>
          <w:ilvl w:val="0"/>
          <w:numId w:val="2"/>
        </w:numPr>
        <w:ind w:left="0" w:right="83" w:firstLine="851"/>
        <w:rPr/>
      </w:pPr>
      <w:r>
        <w:rPr/>
        <w:t xml:space="preserve">изучение состава, структуры, принципов реализации и функционирования информационных технологий, используемых при создании приложения «Информационный справочник Центра путешественников»; </w:t>
      </w:r>
    </w:p>
    <w:p>
      <w:pPr>
        <w:pStyle w:val="Normal"/>
        <w:numPr>
          <w:ilvl w:val="0"/>
          <w:numId w:val="2"/>
        </w:numPr>
        <w:ind w:left="0" w:right="83" w:firstLine="851"/>
        <w:rPr/>
      </w:pPr>
      <w:r>
        <w:rPr/>
        <w:t xml:space="preserve">изучение базовых и прикладных информационных технологий; </w:t>
      </w:r>
    </w:p>
    <w:p>
      <w:pPr>
        <w:pStyle w:val="Normal"/>
        <w:numPr>
          <w:ilvl w:val="0"/>
          <w:numId w:val="2"/>
        </w:numPr>
        <w:ind w:left="0" w:right="83" w:firstLine="851"/>
        <w:rPr/>
      </w:pPr>
      <w:r>
        <w:rPr/>
        <w:t xml:space="preserve">изучение инструментальных средств разработки программы; </w:t>
      </w:r>
    </w:p>
    <w:p>
      <w:pPr>
        <w:pStyle w:val="Normal"/>
        <w:numPr>
          <w:ilvl w:val="0"/>
          <w:numId w:val="2"/>
        </w:numPr>
        <w:ind w:left="0" w:right="83" w:firstLine="851"/>
        <w:rPr/>
      </w:pPr>
      <w:r>
        <w:rPr/>
        <w:t xml:space="preserve">изучение основных этапов создания программного продукта; </w:t>
      </w:r>
    </w:p>
    <w:p>
      <w:pPr>
        <w:pStyle w:val="Normal"/>
        <w:numPr>
          <w:ilvl w:val="0"/>
          <w:numId w:val="2"/>
        </w:numPr>
        <w:ind w:left="0" w:right="83" w:firstLine="851"/>
        <w:rPr/>
      </w:pPr>
      <w:r>
        <w:rPr/>
        <w:t xml:space="preserve">формирование у студентов навыков ведения самостоятельной работы с технической документацией. </w:t>
      </w:r>
    </w:p>
    <w:p>
      <w:pPr>
        <w:pStyle w:val="Normal"/>
        <w:spacing w:lineRule="auto" w:line="259" w:before="0" w:after="16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numPr>
          <w:ilvl w:val="0"/>
          <w:numId w:val="2"/>
        </w:numPr>
        <w:ind w:left="345" w:right="83" w:firstLine="708"/>
        <w:rPr/>
      </w:pPr>
      <w:r>
        <w:rPr/>
      </w:r>
    </w:p>
    <w:p>
      <w:pPr>
        <w:pStyle w:val="1"/>
        <w:spacing w:before="0" w:after="599"/>
        <w:ind w:left="780" w:right="0" w:hanging="10"/>
        <w:rPr/>
      </w:pPr>
      <w:bookmarkStart w:id="1" w:name="_Toc27933"/>
      <w:r>
        <w:rPr/>
        <w:t>ИНДИВИДУАЛЬНОЕ</w:t>
      </w:r>
      <w:r>
        <w:rPr>
          <w:sz w:val="22"/>
        </w:rPr>
        <w:t xml:space="preserve"> </w:t>
      </w:r>
      <w:r>
        <w:rPr/>
        <w:t>ЗАДАНИЕ</w:t>
      </w:r>
      <w:r>
        <w:rPr>
          <w:b w:val="false"/>
        </w:rPr>
        <w:t xml:space="preserve"> </w:t>
      </w:r>
      <w:bookmarkEnd w:id="1"/>
    </w:p>
    <w:p>
      <w:pPr>
        <w:pStyle w:val="Normal"/>
        <w:ind w:left="62" w:right="83" w:firstLine="708"/>
        <w:rPr>
          <w:highlight w:val="none"/>
          <w:shd w:fill="auto" w:val="clear"/>
        </w:rPr>
      </w:pPr>
      <w:r>
        <w:rPr>
          <w:shd w:fill="auto" w:val="clear"/>
        </w:rPr>
        <w:t>Для выполнения индивидуального задания по учебной практике в качестве объекта тестирования была выбрана программа из</w:t>
      </w:r>
      <w:r>
        <w:rPr>
          <w:shd w:fill="auto" w:val="clear"/>
          <w:lang w:val="ru-RU"/>
        </w:rPr>
        <w:t xml:space="preserve"> </w:t>
      </w:r>
      <w:r>
        <w:rPr>
          <w:shd w:fill="auto" w:val="clear"/>
          <w:lang w:val="ru-RU"/>
        </w:rPr>
        <w:t>курсовой</w:t>
      </w:r>
      <w:r>
        <w:rPr>
          <w:shd w:fill="auto" w:val="clear"/>
          <w:lang w:val="ru-RU"/>
        </w:rPr>
        <w:t xml:space="preserve"> </w:t>
      </w:r>
      <w:r>
        <w:rPr>
          <w:shd w:fill="auto" w:val="clear"/>
        </w:rPr>
        <w:t>работы по дисциплине “</w:t>
      </w:r>
      <w:r>
        <w:rPr>
          <w:rFonts w:cs="Liberation Serif" w:ascii="Times New Roman" w:hAnsi="Times New Roman"/>
          <w:sz w:val="28"/>
          <w:szCs w:val="28"/>
          <w:shd w:fill="auto" w:val="clear"/>
        </w:rPr>
        <w:t>Алгоритмы и структуры данных</w:t>
      </w:r>
      <w:r>
        <w:rPr>
          <w:shd w:fill="auto" w:val="clear"/>
        </w:rPr>
        <w:t>”.</w:t>
      </w:r>
    </w:p>
    <w:p>
      <w:pPr>
        <w:pStyle w:val="Normal"/>
        <w:ind w:left="62" w:right="83" w:firstLine="708"/>
        <w:rPr>
          <w:highlight w:val="none"/>
          <w:shd w:fill="auto" w:val="clear"/>
        </w:rPr>
      </w:pPr>
      <w:r>
        <w:rPr>
          <w:shd w:fill="auto" w:val="clear"/>
        </w:rPr>
        <w:t xml:space="preserve">Курсовая </w:t>
      </w:r>
      <w:r>
        <w:rPr>
          <w:shd w:fill="auto" w:val="clear"/>
        </w:rPr>
        <w:t>работа разработана на языке программирования C</w:t>
      </w:r>
      <w:r>
        <w:rPr>
          <w:shd w:fill="auto" w:val="clear"/>
        </w:rPr>
        <w:t>++</w:t>
      </w:r>
      <w:r>
        <w:rPr>
          <w:shd w:fill="auto" w:val="clear"/>
        </w:rPr>
        <w:t xml:space="preserve">. Программа  </w:t>
      </w:r>
      <w:r>
        <w:rPr>
          <w:rFonts w:cs="Liberation Serif" w:ascii="Liberation Serif" w:hAnsi="Liberation Serif"/>
          <w:shd w:fill="auto" w:val="clear"/>
          <w:lang w:eastAsia="en-US"/>
        </w:rPr>
        <w:t xml:space="preserve"> </w:t>
      </w:r>
      <w:r>
        <w:rPr>
          <w:rFonts w:cs="Liberation Serif" w:ascii="Liberation Serif" w:hAnsi="Liberation Serif"/>
          <w:shd w:fill="auto" w:val="clear"/>
          <w:lang w:eastAsia="en-US"/>
        </w:rPr>
        <w:t xml:space="preserve">создает и сортирует </w:t>
      </w:r>
      <w:r>
        <w:rPr>
          <w:rFonts w:cs="Liberation Serif" w:ascii="Liberation Serif" w:hAnsi="Liberation Serif"/>
          <w:shd w:fill="auto" w:val="clear"/>
          <w:lang w:eastAsia="en-US"/>
        </w:rPr>
        <w:t>разными методами</w:t>
      </w:r>
      <w:r>
        <w:rPr>
          <w:rFonts w:cs="Liberation Serif" w:ascii="Liberation Serif" w:hAnsi="Liberation Serif"/>
          <w:shd w:fill="auto" w:val="clear"/>
          <w:lang w:eastAsia="en-US"/>
        </w:rPr>
        <w:t xml:space="preserve"> массивы с определенными заданными условиями, а также определяет за какой временной промежуток была выполнена сортировка.</w:t>
      </w:r>
    </w:p>
    <w:p>
      <w:pPr>
        <w:pStyle w:val="Normal"/>
        <w:ind w:left="62" w:right="83" w:firstLine="708"/>
        <w:rPr/>
      </w:pPr>
      <w:r>
        <w:rPr/>
        <w:t xml:space="preserve">Цель практики – получить навыки тестирования программ на основе различных стратегий и методов, в процессе тестирования использовались знания и навыки, полученные в 1-4 семестрах. </w:t>
      </w:r>
    </w:p>
    <w:p>
      <w:pPr>
        <w:pStyle w:val="Normal"/>
        <w:ind w:left="795" w:right="83" w:hanging="10"/>
        <w:rPr/>
      </w:pPr>
      <w:r>
        <w:rPr/>
        <w:t xml:space="preserve">Задачи: </w:t>
      </w:r>
    </w:p>
    <w:p>
      <w:pPr>
        <w:pStyle w:val="Normal"/>
        <w:numPr>
          <w:ilvl w:val="0"/>
          <w:numId w:val="3"/>
        </w:numPr>
        <w:ind w:left="177" w:right="83" w:firstLine="674"/>
        <w:rPr/>
      </w:pPr>
      <w:r>
        <w:rPr/>
        <w:t xml:space="preserve">Изучить литературу по тестированию программ; </w:t>
      </w:r>
    </w:p>
    <w:p>
      <w:pPr>
        <w:pStyle w:val="Normal"/>
        <w:numPr>
          <w:ilvl w:val="0"/>
          <w:numId w:val="3"/>
        </w:numPr>
        <w:ind w:left="177" w:right="83" w:firstLine="674"/>
        <w:rPr/>
      </w:pPr>
      <w:r>
        <w:rPr/>
        <w:t xml:space="preserve">Выбрать в качестве объекта тестирования программу; </w:t>
      </w:r>
    </w:p>
    <w:p>
      <w:pPr>
        <w:pStyle w:val="Normal"/>
        <w:numPr>
          <w:ilvl w:val="0"/>
          <w:numId w:val="3"/>
        </w:numPr>
        <w:ind w:left="177" w:right="83" w:firstLine="674"/>
        <w:rPr/>
      </w:pPr>
      <w:r>
        <w:rPr/>
        <w:t xml:space="preserve">Ознакомиться со стратегией «белый ящик». Выбрать функции для тестирования, определиться с методикой тестирования и описать ее, разработать тестовую программу для тестирования функций, выполнить тестирования функций. </w:t>
      </w:r>
    </w:p>
    <w:p>
      <w:pPr>
        <w:pStyle w:val="Normal"/>
        <w:numPr>
          <w:ilvl w:val="0"/>
          <w:numId w:val="3"/>
        </w:numPr>
        <w:ind w:left="177" w:right="83" w:firstLine="674"/>
        <w:rPr/>
      </w:pPr>
      <w:r>
        <w:rPr/>
        <w:t xml:space="preserve">Ознакомится со стратегией тестирования «черный ящик». Выбрать модули для тестирования, описать методику тестирования и выполнить тестирование модулей. </w:t>
      </w:r>
    </w:p>
    <w:p>
      <w:pPr>
        <w:pStyle w:val="Normal"/>
        <w:numPr>
          <w:ilvl w:val="0"/>
          <w:numId w:val="3"/>
        </w:numPr>
        <w:ind w:left="177" w:right="83" w:firstLine="674"/>
        <w:rPr/>
      </w:pPr>
      <w:r>
        <w:rPr/>
        <w:t xml:space="preserve">Подвести итог тестирования. Представить процесс тестирования в виде таблицы, в которой необходимо отразить: вводимые данные или выполняемый действия пользователя, реакцию программы, оценку правильности реакции программы. </w:t>
      </w:r>
    </w:p>
    <w:p>
      <w:pPr>
        <w:pStyle w:val="Normal"/>
        <w:ind w:left="177" w:right="83" w:hanging="0"/>
        <w:rPr/>
      </w:pPr>
      <w:r>
        <w:rPr/>
      </w:r>
    </w:p>
    <w:p>
      <w:pPr>
        <w:pStyle w:val="Normal"/>
        <w:ind w:left="177" w:right="83" w:hanging="0"/>
        <w:rPr/>
      </w:pPr>
      <w:r>
        <w:rPr/>
      </w:r>
      <w:r>
        <w:br w:type="page"/>
      </w:r>
    </w:p>
    <w:p>
      <w:pPr>
        <w:pStyle w:val="Normal"/>
        <w:ind w:left="177" w:right="83" w:hanging="0"/>
        <w:rPr/>
      </w:pPr>
      <w:r>
        <w:rPr/>
      </w:r>
    </w:p>
    <w:p>
      <w:pPr>
        <w:pStyle w:val="1"/>
        <w:spacing w:before="0" w:after="600"/>
        <w:ind w:left="780" w:right="0" w:hanging="10"/>
        <w:rPr/>
      </w:pPr>
      <w:bookmarkStart w:id="2" w:name="_Toc27934"/>
      <w:r>
        <w:rPr/>
        <w:t>ГЛАВА</w:t>
      </w:r>
      <w:r>
        <w:rPr>
          <w:sz w:val="22"/>
        </w:rPr>
        <w:t xml:space="preserve"> </w:t>
      </w:r>
      <w:r>
        <w:rPr/>
        <w:t xml:space="preserve">1 </w:t>
      </w:r>
      <w:bookmarkEnd w:id="2"/>
    </w:p>
    <w:p>
      <w:pPr>
        <w:pStyle w:val="Normal"/>
        <w:ind w:right="0" w:hanging="0"/>
        <w:rPr/>
      </w:pPr>
      <w:r>
        <w:rPr/>
        <w:tab/>
        <w:t>Тестирование белого ящика – проверка работы кода для выявления ошибок отображения информации и проверка правильного функционирования программы. Также, в этом виде тестирования можно найти и улучшить не оптимизированные участки кода. Ещё одной особенностью этого метода тестирования является то, что тестировщик изначально знает внутреннюю структуру программы, а значит может избирательно тестировать функции выбирая определённые входные данные.</w:t>
      </w:r>
    </w:p>
    <w:p>
      <w:pPr>
        <w:pStyle w:val="Style24"/>
        <w:rPr/>
      </w:pPr>
      <w:r>
        <w:rPr/>
        <w:t>Тестирование «белого ящика» имеет несколько методов:</w:t>
      </w:r>
    </w:p>
    <w:p>
      <w:pPr>
        <w:pStyle w:val="Style24"/>
        <w:numPr>
          <w:ilvl w:val="0"/>
          <w:numId w:val="13"/>
        </w:numPr>
        <w:ind w:left="1429" w:right="0" w:hanging="360"/>
        <w:rPr/>
      </w:pPr>
      <w:r>
        <w:rPr/>
        <w:t>покрытие операторов;</w:t>
      </w:r>
    </w:p>
    <w:p>
      <w:pPr>
        <w:pStyle w:val="Style24"/>
        <w:numPr>
          <w:ilvl w:val="0"/>
          <w:numId w:val="13"/>
        </w:numPr>
        <w:ind w:left="1429" w:right="0" w:hanging="360"/>
        <w:rPr/>
      </w:pPr>
      <w:r>
        <w:rPr/>
        <w:t>покрытие решений (переходов);</w:t>
      </w:r>
    </w:p>
    <w:p>
      <w:pPr>
        <w:pStyle w:val="Style24"/>
        <w:numPr>
          <w:ilvl w:val="0"/>
          <w:numId w:val="13"/>
        </w:numPr>
        <w:ind w:left="1429" w:right="0" w:hanging="360"/>
        <w:rPr/>
      </w:pPr>
      <w:r>
        <w:rPr/>
        <w:t>покрытие условий;</w:t>
      </w:r>
    </w:p>
    <w:p>
      <w:pPr>
        <w:pStyle w:val="Style24"/>
        <w:numPr>
          <w:ilvl w:val="0"/>
          <w:numId w:val="13"/>
        </w:numPr>
        <w:ind w:left="1429" w:right="0" w:hanging="360"/>
        <w:rPr/>
      </w:pPr>
      <w:r>
        <w:rPr/>
        <w:t>покрытие решений и условий;</w:t>
      </w:r>
    </w:p>
    <w:p>
      <w:pPr>
        <w:pStyle w:val="Style24"/>
        <w:numPr>
          <w:ilvl w:val="0"/>
          <w:numId w:val="13"/>
        </w:numPr>
        <w:ind w:left="1429" w:right="0" w:hanging="360"/>
        <w:rPr/>
      </w:pPr>
      <w:r>
        <w:rPr/>
        <w:t>комбинаторное покрытие условий</w:t>
      </w:r>
    </w:p>
    <w:p>
      <w:pPr>
        <w:pStyle w:val="Style24"/>
        <w:rPr/>
      </w:pPr>
      <w:r>
        <w:rPr/>
        <w:t xml:space="preserve">Для практики было решено реализовать метод покрытия решений и условий, так как он гарантирует одновременное покрытие операторов, решений и условий. Метод является комбинацией из методов покрытия решений и покрытия условий. </w:t>
      </w:r>
    </w:p>
    <w:p>
      <w:pPr>
        <w:pStyle w:val="Style24"/>
        <w:rPr/>
      </w:pPr>
      <w:r>
        <w:rPr/>
        <w:t>Метод покрытия решений основан на проверке высказываний в операторах условного перехода, выбора или цикла, взятых целиком. Этот метод требует достаточное количество тестов, при котором каждое решение примет как истинное, так и ложное значение. Метод покрытия решений гарантирует покрытие операторов.</w:t>
      </w:r>
    </w:p>
    <w:p>
      <w:pPr>
        <w:pStyle w:val="Style24"/>
        <w:rPr/>
      </w:pPr>
      <w:r>
        <w:rPr/>
        <w:t>Метод покрытия условий требует подбора достаточного количества тестов, чтобы каждое условие (элементарное суждение в условных операторах) принимало как истинное, так и ложное значение. Недостатком этого метода является отсутствие гарантии покрытия решений.</w:t>
      </w:r>
    </w:p>
    <w:p>
      <w:pPr>
        <w:pStyle w:val="Style24"/>
        <w:rPr/>
      </w:pPr>
      <w:r>
        <w:rPr/>
        <w:t>Для практики в качестве среды разработки была выбрана Microsoft Visual Studio 2022. Для осуществления тестирования была разработана программа.</w:t>
      </w:r>
    </w:p>
    <w:p>
      <w:pPr>
        <w:pStyle w:val="Style24"/>
        <w:rPr/>
      </w:pPr>
      <w:r>
        <w:rPr/>
        <w:t>Для тестирования был взят метод</w:t>
      </w:r>
      <w:r>
        <w:rPr>
          <w:lang w:val="ru-RU"/>
        </w:rPr>
        <w:t xml:space="preserve"> </w:t>
      </w:r>
      <w:r>
        <w:rPr>
          <w:lang w:val="ru-RU"/>
        </w:rPr>
        <w:t>с</w:t>
      </w:r>
      <w:r>
        <w:rPr>
          <w:lang w:val="ru-RU"/>
        </w:rPr>
        <w:t xml:space="preserve">оздания </w:t>
      </w:r>
      <w:r>
        <w:rPr>
          <w:lang w:val="ru-RU"/>
        </w:rPr>
        <w:t>определенного</w:t>
      </w:r>
      <w:r>
        <w:rPr>
          <w:lang w:val="ru-RU"/>
        </w:rPr>
        <w:t xml:space="preserve"> мас</w:t>
      </w:r>
      <w:r>
        <w:rPr>
          <w:lang w:val="ru-RU"/>
        </w:rPr>
        <w:t>сива</w:t>
      </w:r>
      <w:r>
        <w:rPr>
          <w:lang w:val="en-US"/>
        </w:rPr>
        <w:t xml:space="preserve"> </w:t>
      </w:r>
      <w:r>
        <w:rPr/>
        <w:t xml:space="preserve">из </w:t>
      </w:r>
      <w:r>
        <w:rPr/>
        <w:t>курсовой</w:t>
      </w:r>
      <w:r>
        <w:rPr/>
        <w:t xml:space="preserve"> работы по дисциплине «</w:t>
      </w:r>
      <w:r>
        <w:rPr>
          <w:rFonts w:cs="Liberation Serif" w:ascii="Times New Roman" w:hAnsi="Times New Roman"/>
          <w:sz w:val="28"/>
          <w:szCs w:val="28"/>
          <w:shd w:fill="auto" w:val="clear"/>
        </w:rPr>
        <w:t>Алгоритмы и структуры данных</w:t>
      </w:r>
      <w:r>
        <w:rPr/>
        <w:t>».</w:t>
      </w:r>
    </w:p>
    <w:p>
      <w:pPr>
        <w:pStyle w:val="Normal"/>
        <w:ind w:right="0" w:hanging="0"/>
        <w:rPr/>
      </w:pPr>
      <w:r>
        <w:rPr/>
        <w:tab/>
        <w:t xml:space="preserve">Был составлен список проводимых тестов, в </w:t>
      </w:r>
      <w:r>
        <w:rPr/>
        <w:fldChar w:fldCharType="begin"/>
      </w:r>
      <w:r>
        <w:rPr/>
        <w:instrText xml:space="preserve"> REF Ref_Таблица0_label_and_number \h </w:instrText>
      </w:r>
      <w:r>
        <w:rPr/>
        <w:fldChar w:fldCharType="separate"/>
      </w:r>
      <w:r>
        <w:rPr/>
        <w:t>Таблица 1</w:t>
      </w:r>
      <w:r>
        <w:rPr/>
        <w:fldChar w:fldCharType="end"/>
      </w:r>
      <w:r>
        <w:rPr/>
        <w:t xml:space="preserve"> представлены результаты тестирования. Также</w:t>
      </w:r>
      <w:r>
        <w:rPr>
          <w:lang w:val="en-US"/>
        </w:rPr>
        <w:t>,</w:t>
      </w:r>
      <w:r>
        <w:rPr/>
        <w:t xml:space="preserve"> результаты можно увидеть на </w:t>
      </w:r>
      <w:r>
        <w:rPr/>
        <w:fldChar w:fldCharType="begin"/>
      </w:r>
      <w:r>
        <w:rPr/>
        <w:instrText xml:space="preserve"> REF Ref_Рисунок0_label_and_number \h </w:instrText>
      </w:r>
      <w:r>
        <w:rPr/>
        <w:fldChar w:fldCharType="separate"/>
      </w:r>
      <w:r>
        <w:rPr/>
        <w:t>Рисунок 1</w:t>
      </w:r>
      <w:r>
        <w:rPr/>
        <w:fldChar w:fldCharType="end"/>
      </w:r>
      <w:r>
        <w:rPr/>
        <w:t>:</w:t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ind w:right="0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tyle23"/>
        <w:keepNext w:val="true"/>
        <w:rPr>
          <w:i w:val="false"/>
          <w:i w:val="false"/>
          <w:iCs w:val="false"/>
        </w:rPr>
      </w:pPr>
      <w:bookmarkStart w:id="3" w:name="Ref_Таблица0_label_and_number"/>
      <w:r>
        <w:rPr>
          <w:i w:val="false"/>
          <w:iCs w:val="false"/>
        </w:rPr>
        <w:t xml:space="preserve">Таблица </w:t>
      </w:r>
      <w:r>
        <w:rPr>
          <w:i w:val="false"/>
          <w:iCs w:val="false"/>
        </w:rPr>
        <w:fldChar w:fldCharType="begin"/>
      </w:r>
      <w:r>
        <w:rPr>
          <w:i w:val="false"/>
          <w:iCs w:val="false"/>
        </w:rPr>
        <w:instrText xml:space="preserve"> SEQ Таблица \* ARABIC </w:instrText>
      </w:r>
      <w:r>
        <w:rPr>
          <w:i w:val="false"/>
          <w:iCs w:val="false"/>
        </w:rPr>
        <w:fldChar w:fldCharType="separate"/>
      </w:r>
      <w:r>
        <w:rPr>
          <w:i w:val="false"/>
          <w:iCs w:val="false"/>
        </w:rPr>
        <w:t>1</w:t>
      </w:r>
      <w:r>
        <w:rPr>
          <w:i w:val="false"/>
          <w:iCs w:val="false"/>
        </w:rPr>
        <w:fldChar w:fldCharType="end"/>
      </w:r>
      <w:bookmarkEnd w:id="3"/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– Тест-кейсы метода покрытия решений и условий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63"/>
        <w:gridCol w:w="3364"/>
        <w:gridCol w:w="3364"/>
      </w:tblGrid>
      <w:tr>
        <w:trPr/>
        <w:tc>
          <w:tcPr>
            <w:tcW w:w="3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before="0" w:after="5"/>
              <w:rPr>
                <w:lang w:val="ru-RU"/>
              </w:rPr>
            </w:pPr>
            <w:r>
              <w:rPr>
                <w:lang w:val="ru-RU"/>
              </w:rPr>
              <w:t>Тест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before="0" w:after="5"/>
              <w:rPr/>
            </w:pPr>
            <w:r>
              <w:rPr/>
              <w:t>Ожидаемый результат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before="0" w:after="5"/>
              <w:rPr/>
            </w:pPr>
            <w:r>
              <w:rPr/>
              <w:t>Статус теста</w:t>
            </w:r>
          </w:p>
        </w:tc>
      </w:tr>
      <w:tr>
        <w:trPr/>
        <w:tc>
          <w:tcPr>
            <w:tcW w:w="33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before="0" w:after="5"/>
              <w:rPr>
                <w:lang w:val="ru-RU"/>
              </w:rPr>
            </w:pPr>
            <w:r>
              <w:rPr>
                <w:lang w:val="ru-RU"/>
              </w:rPr>
              <w:t>Массив не пустой</w:t>
            </w:r>
          </w:p>
        </w:tc>
        <w:tc>
          <w:tcPr>
            <w:tcW w:w="33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before="0" w:after="5"/>
              <w:rPr/>
            </w:pPr>
            <w:r>
              <w:rPr/>
              <w:t>На массив выделена память</w:t>
            </w:r>
          </w:p>
        </w:tc>
        <w:tc>
          <w:tcPr>
            <w:tcW w:w="33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before="0" w:after="5"/>
              <w:rPr/>
            </w:pPr>
            <w:r>
              <w:rPr/>
              <w:t>Положительный</w:t>
            </w:r>
          </w:p>
        </w:tc>
      </w:tr>
      <w:tr>
        <w:trPr/>
        <w:tc>
          <w:tcPr>
            <w:tcW w:w="33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before="0" w:after="5"/>
              <w:rPr/>
            </w:pPr>
            <w:r>
              <w:rPr/>
              <w:t>Содержимое находится в пределах выделенных границ</w:t>
            </w:r>
          </w:p>
        </w:tc>
        <w:tc>
          <w:tcPr>
            <w:tcW w:w="33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before="0" w:after="5"/>
              <w:rPr/>
            </w:pPr>
            <w:r>
              <w:rPr/>
              <w:t>Случайное число входит в заданный пользователем диапазон</w:t>
            </w:r>
          </w:p>
        </w:tc>
        <w:tc>
          <w:tcPr>
            <w:tcW w:w="33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before="0" w:after="5"/>
              <w:rPr/>
            </w:pPr>
            <w:r>
              <w:rPr/>
              <w:t>Положительный</w:t>
            </w:r>
          </w:p>
        </w:tc>
      </w:tr>
      <w:tr>
        <w:trPr/>
        <w:tc>
          <w:tcPr>
            <w:tcW w:w="33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before="0" w:after="5"/>
              <w:rPr/>
            </w:pPr>
            <w:r>
              <w:rPr/>
              <w:t>Время не нулевое</w:t>
            </w:r>
          </w:p>
        </w:tc>
        <w:tc>
          <w:tcPr>
            <w:tcW w:w="33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before="0" w:after="5"/>
              <w:rPr/>
            </w:pPr>
            <w:r>
              <w:rPr/>
              <w:t>Время было определено и вычислено</w:t>
            </w:r>
          </w:p>
        </w:tc>
        <w:tc>
          <w:tcPr>
            <w:tcW w:w="33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before="0" w:after="5"/>
              <w:rPr/>
            </w:pPr>
            <w:r>
              <w:rPr/>
              <w:t>Положительный</w:t>
            </w:r>
          </w:p>
        </w:tc>
      </w:tr>
    </w:tbl>
    <w:p>
      <w:pPr>
        <w:pStyle w:val="Normal"/>
        <w:ind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331720" cy="5647055"/>
                <wp:effectExtent l="0" t="0" r="0" b="0"/>
                <wp:wrapSquare wrapText="largest"/>
                <wp:docPr id="1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720" cy="56470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5"/>
                              <w:spacing w:before="120" w:after="120"/>
                              <w:jc w:val="both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bookmarkStart w:id="4" w:name="Ref_Рисунок0_label_and_number"/>
                            <w:r>
                              <w:rPr>
                                <w:i w:val="false"/>
                                <w:iCs w:val="false"/>
                              </w:rPr>
                              <w:drawing>
                                <wp:inline distT="0" distB="0" distL="0" distR="0">
                                  <wp:extent cx="2114550" cy="4277360"/>
                                  <wp:effectExtent l="0" t="0" r="0" b="0"/>
                                  <wp:docPr id="13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4550" cy="4277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1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end"/>
                            </w:r>
                            <w:bookmarkEnd w:id="4"/>
                            <w:r>
                              <w:rPr>
                                <w:i w:val="false"/>
                                <w:iCs w:val="false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– Результаты тестирования белым ящиком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83.6pt;height:444.65pt;mso-wrap-distance-left:0pt;mso-wrap-distance-right:0pt;mso-wrap-distance-top:0pt;mso-wrap-distance-bottom:0pt;margin-top:0pt;mso-position-vertical:top;mso-position-vertical-relative:text;margin-left:160.45pt;mso-position-horizontal:center;mso-position-horizontal-relative:text">
                <v:textbox inset="0in,0in,0in,0in">
                  <w:txbxContent>
                    <w:p>
                      <w:pPr>
                        <w:pStyle w:val="Style25"/>
                        <w:spacing w:before="120" w:after="120"/>
                        <w:jc w:val="both"/>
                        <w:rPr>
                          <w:i w:val="false"/>
                          <w:i w:val="false"/>
                          <w:iCs w:val="false"/>
                        </w:rPr>
                      </w:pPr>
                      <w:bookmarkStart w:id="5" w:name="Ref_Рисунок0_label_and_number"/>
                      <w:r>
                        <w:rPr>
                          <w:i w:val="false"/>
                          <w:iCs w:val="false"/>
                        </w:rPr>
                        <w:drawing>
                          <wp:inline distT="0" distB="0" distL="0" distR="0">
                            <wp:extent cx="2114550" cy="4277360"/>
                            <wp:effectExtent l="0" t="0" r="0" b="0"/>
                            <wp:docPr id="14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4550" cy="4277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</w:rPr>
                        <w:t>1</w:t>
                      </w:r>
                      <w:r>
                        <w:rPr>
                          <w:i w:val="false"/>
                          <w:iCs w:val="false"/>
                        </w:rPr>
                        <w:fldChar w:fldCharType="end"/>
                      </w:r>
                      <w:bookmarkEnd w:id="5"/>
                      <w:r>
                        <w:rPr>
                          <w:i w:val="false"/>
                          <w:iCs w:val="false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</w:rPr>
                        <w:t>– Результаты тестирования белым ящиком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</w:r>
      <w:r>
        <w:br w:type="page"/>
      </w:r>
    </w:p>
    <w:p>
      <w:pPr>
        <w:pStyle w:val="1"/>
        <w:ind w:right="0" w:hanging="0"/>
        <w:rPr/>
      </w:pPr>
      <w:r>
        <w:rPr/>
        <w:tab/>
      </w:r>
      <w:bookmarkStart w:id="6" w:name="_Toc27935"/>
      <w:r>
        <w:rPr/>
        <w:t>ГЛАВА</w:t>
      </w:r>
      <w:r>
        <w:rPr>
          <w:sz w:val="22"/>
        </w:rPr>
        <w:t xml:space="preserve"> </w:t>
      </w:r>
      <w:r>
        <w:rPr/>
        <w:t>2</w:t>
      </w:r>
      <w:r>
        <w:rPr>
          <w:b w:val="false"/>
        </w:rPr>
        <w:t xml:space="preserve"> </w:t>
      </w:r>
      <w:bookmarkEnd w:id="6"/>
    </w:p>
    <w:p>
      <w:pPr>
        <w:pStyle w:val="Normal"/>
        <w:ind w:right="0" w:hanging="0"/>
        <w:rPr>
          <w:b w:val="false"/>
          <w:b w:val="false"/>
        </w:rPr>
      </w:pPr>
      <w:r>
        <w:rPr/>
      </w:r>
    </w:p>
    <w:p>
      <w:pPr>
        <w:pStyle w:val="Normal"/>
        <w:ind w:right="0" w:hanging="0"/>
        <w:rPr/>
      </w:pPr>
      <w:r>
        <w:rPr/>
        <w:tab/>
        <w:t>Тестирование стратегией “черного ящика” подразумевает, что тестирование</w:t>
      </w:r>
    </w:p>
    <w:p>
      <w:pPr>
        <w:pStyle w:val="Normal"/>
        <w:ind w:right="0" w:hanging="0"/>
        <w:rPr/>
      </w:pPr>
      <w:r>
        <w:rPr/>
        <w:t>функций объекта происходит без использования знаний о внутреннем устройстве</w:t>
      </w:r>
    </w:p>
    <w:p>
      <w:pPr>
        <w:pStyle w:val="Normal"/>
        <w:ind w:right="0" w:hanging="0"/>
        <w:rPr/>
      </w:pPr>
      <w:r>
        <w:rPr/>
        <w:t>данного объекта, то есть с точки зрения обычного пользователя.</w:t>
      </w:r>
    </w:p>
    <w:p>
      <w:pPr>
        <w:pStyle w:val="Normal"/>
        <w:ind w:right="0" w:hanging="0"/>
        <w:rPr/>
      </w:pPr>
      <w:r>
        <w:rPr/>
        <w:tab/>
        <w:t>В качестве тестирования методом «черного ящика» выбран способ</w:t>
      </w:r>
    </w:p>
    <w:p>
      <w:pPr>
        <w:pStyle w:val="Normal"/>
        <w:ind w:right="0" w:hanging="0"/>
        <w:rPr/>
      </w:pPr>
      <w:r>
        <w:rPr/>
        <w:t>“</w:t>
      </w:r>
      <w:r>
        <w:rPr/>
        <w:t>Анализ граничных значений”.</w:t>
      </w:r>
    </w:p>
    <w:p>
      <w:pPr>
        <w:pStyle w:val="Normal"/>
        <w:ind w:right="0" w:hanging="0"/>
        <w:rPr/>
      </w:pPr>
      <w:r>
        <w:rPr/>
        <w:tab/>
        <w:t xml:space="preserve">Анализ граничных значений – </w:t>
      </w:r>
      <w:r>
        <w:rPr/>
        <w:t>т</w:t>
      </w:r>
      <w:r>
        <w:rPr/>
        <w:t xml:space="preserve">ехника, которая включает в себя определение границ входных значений и выбор в качестве тестовых данных значений, находящихся на границах, внутри и вне границ. Многие системы имеют тенденцию вести себя некорректно при граничных значениях, поэтому оценка значений границ приложения очень важна. При проверке мы берем следующие величины: минимум, (минимум-1), максимум, (максимум+1), стандартные значения. Например, в том же случае -99 &lt;= </w:t>
      </w:r>
      <w:r>
        <w:rPr>
          <w:i/>
          <w:iCs/>
        </w:rPr>
        <w:t>N</w:t>
      </w:r>
      <w:r>
        <w:rPr/>
        <w:t xml:space="preserve"> &lt;= 99 будет использоваться набор: -100, -99, -98, -10, -9 -1, 0, 1, 9, 10, 98, 99, 100.</w:t>
      </w:r>
    </w:p>
    <w:p>
      <w:pPr>
        <w:pStyle w:val="Normal"/>
        <w:ind w:right="0" w:hanging="0"/>
        <w:rPr/>
      </w:pPr>
      <w:r>
        <w:rPr/>
        <w:tab/>
        <w:t>Суть граничных значений – найти границы класса эквивалентности - протестировать выше и ниже границ.</w:t>
      </w:r>
    </w:p>
    <w:p>
      <w:pPr>
        <w:pStyle w:val="Normal"/>
        <w:ind w:right="0" w:hanging="0"/>
        <w:rPr/>
      </w:pPr>
      <w:r>
        <w:rPr/>
        <w:tab/>
        <w:t>Составим обобщения классов эквивалентности для программы:</w:t>
      </w:r>
    </w:p>
    <w:p>
      <w:pPr>
        <w:pStyle w:val="Normal"/>
        <w:numPr>
          <w:ilvl w:val="0"/>
          <w:numId w:val="12"/>
        </w:numPr>
        <w:ind w:right="0" w:hanging="0"/>
        <w:rPr/>
      </w:pPr>
      <w:r>
        <w:rPr/>
        <w:t>Число элементов в массиве;</w:t>
      </w:r>
    </w:p>
    <w:p>
      <w:pPr>
        <w:pStyle w:val="Normal"/>
        <w:numPr>
          <w:ilvl w:val="0"/>
          <w:numId w:val="12"/>
        </w:numPr>
        <w:ind w:right="0" w:hanging="0"/>
        <w:rPr/>
      </w:pPr>
      <w:r>
        <w:rPr>
          <w:lang w:val="ru-RU"/>
        </w:rPr>
        <w:t>Границы данных массива;</w:t>
      </w:r>
    </w:p>
    <w:p>
      <w:pPr>
        <w:pStyle w:val="Normal"/>
        <w:numPr>
          <w:ilvl w:val="0"/>
          <w:numId w:val="12"/>
        </w:numPr>
        <w:ind w:right="0" w:hanging="0"/>
        <w:rPr/>
      </w:pPr>
      <w:r>
        <w:rPr>
          <w:lang w:val="ru-RU"/>
        </w:rPr>
        <w:t>Шаг создания массива</w:t>
      </w:r>
      <w:r>
        <w:rPr>
          <w:lang w:val="en-US"/>
        </w:rPr>
        <w:t>;</w:t>
      </w:r>
    </w:p>
    <w:p>
      <w:pPr>
        <w:pStyle w:val="Normal"/>
        <w:numPr>
          <w:ilvl w:val="0"/>
          <w:numId w:val="12"/>
        </w:numPr>
        <w:ind w:right="0" w:hanging="0"/>
        <w:rPr/>
      </w:pPr>
      <w:r>
        <w:rPr>
          <w:lang w:val="ru-RU"/>
        </w:rPr>
        <w:t>Выбор сортировки;</w:t>
      </w:r>
    </w:p>
    <w:p>
      <w:pPr>
        <w:pStyle w:val="Normal"/>
        <w:ind w:right="0" w:hanging="0"/>
        <w:rPr>
          <w:b w:val="false"/>
          <w:b w:val="false"/>
        </w:rPr>
      </w:pPr>
      <w:r>
        <w:rPr>
          <w:sz w:val="12"/>
          <w:szCs w:val="12"/>
        </w:rPr>
      </w:r>
    </w:p>
    <w:p>
      <w:pPr>
        <w:pStyle w:val="Normal"/>
        <w:ind w:right="0" w:hanging="0"/>
        <w:rPr/>
      </w:pPr>
      <w:r>
        <w:rPr>
          <w:b w:val="false"/>
        </w:rPr>
        <w:t xml:space="preserve">В </w:t>
      </w:r>
      <w:r>
        <w:rPr>
          <w:b w:val="false"/>
        </w:rPr>
        <w:fldChar w:fldCharType="begin"/>
      </w:r>
      <w:r>
        <w:rPr>
          <w:b w:val="false"/>
        </w:rPr>
        <w:instrText xml:space="preserve"> REF Ref_Таблица1_label_and_number \h </w:instrText>
      </w:r>
      <w:r>
        <w:rPr>
          <w:b w:val="false"/>
        </w:rPr>
        <w:fldChar w:fldCharType="separate"/>
      </w:r>
      <w:r>
        <w:rPr>
          <w:b w:val="false"/>
        </w:rPr>
        <w:t>Таблица 2</w:t>
      </w:r>
      <w:r>
        <w:rPr>
          <w:b w:val="false"/>
        </w:rPr>
        <w:fldChar w:fldCharType="end"/>
      </w:r>
      <w:r>
        <w:rPr>
          <w:b w:val="false"/>
        </w:rPr>
        <w:t xml:space="preserve"> представлены результаты тестирования классов эквивалентности для</w:t>
      </w:r>
    </w:p>
    <w:p>
      <w:pPr>
        <w:pStyle w:val="Normal"/>
        <w:ind w:right="0" w:hanging="0"/>
        <w:rPr/>
      </w:pPr>
      <w:r>
        <w:rPr>
          <w:b w:val="false"/>
        </w:rPr>
        <w:t>создания массива.</w:t>
      </w:r>
    </w:p>
    <w:p>
      <w:pPr>
        <w:pStyle w:val="Normal"/>
        <w:ind w:right="0" w:hanging="0"/>
        <w:rPr>
          <w:b w:val="false"/>
          <w:b w:val="false"/>
        </w:rPr>
      </w:pPr>
      <w:r>
        <w:rPr>
          <w:sz w:val="12"/>
          <w:szCs w:val="12"/>
        </w:rPr>
      </w:r>
    </w:p>
    <w:p>
      <w:pPr>
        <w:pStyle w:val="Style23"/>
        <w:keepNext w:val="true"/>
        <w:rPr>
          <w:sz w:val="24"/>
          <w:szCs w:val="24"/>
        </w:rPr>
      </w:pPr>
      <w:bookmarkStart w:id="7" w:name="Ref_Таблица1_label_and_number"/>
      <w:r>
        <w:rPr>
          <w:i w:val="false"/>
          <w:iCs w:val="false"/>
        </w:rPr>
        <w:t xml:space="preserve">Таблица </w:t>
      </w:r>
      <w:r>
        <w:rPr>
          <w:i w:val="false"/>
          <w:iCs w:val="false"/>
        </w:rPr>
        <w:fldChar w:fldCharType="begin"/>
      </w:r>
      <w:r>
        <w:rPr>
          <w:i w:val="false"/>
          <w:iCs w:val="false"/>
        </w:rPr>
        <w:instrText xml:space="preserve"> SEQ Таблица \* ARABIC </w:instrText>
      </w:r>
      <w:r>
        <w:rPr>
          <w:i w:val="false"/>
          <w:iCs w:val="false"/>
        </w:rPr>
        <w:fldChar w:fldCharType="separate"/>
      </w:r>
      <w:r>
        <w:rPr>
          <w:i w:val="false"/>
          <w:iCs w:val="false"/>
        </w:rPr>
        <w:t>2</w:t>
      </w:r>
      <w:r>
        <w:rPr>
          <w:i w:val="false"/>
          <w:iCs w:val="false"/>
        </w:rPr>
        <w:fldChar w:fldCharType="end"/>
      </w:r>
      <w:bookmarkEnd w:id="7"/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– Результаты тестирования программы</w:t>
      </w:r>
    </w:p>
    <w:tbl>
      <w:tblPr>
        <w:tblW w:w="1009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05"/>
        <w:gridCol w:w="3915"/>
        <w:gridCol w:w="2775"/>
      </w:tblGrid>
      <w:tr>
        <w:trPr>
          <w:trHeight w:val="1470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before="0" w:after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Вводимые данные или выполняемые действия пользователя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before="0" w:after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Реакция программы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before="0" w:after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правильности реакции программы</w:t>
            </w:r>
          </w:p>
        </w:tc>
      </w:tr>
      <w:tr>
        <w:trPr/>
        <w:tc>
          <w:tcPr>
            <w:tcW w:w="34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before="0" w:after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 размер 1000</w:t>
            </w:r>
          </w:p>
        </w:tc>
        <w:tc>
          <w:tcPr>
            <w:tcW w:w="39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before="0" w:after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Выделила память</w:t>
            </w: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before="0" w:after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Правильно</w:t>
            </w:r>
          </w:p>
        </w:tc>
      </w:tr>
      <w:tr>
        <w:trPr/>
        <w:tc>
          <w:tcPr>
            <w:tcW w:w="34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before="0" w:after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 размер 0</w:t>
            </w:r>
          </w:p>
        </w:tc>
        <w:tc>
          <w:tcPr>
            <w:tcW w:w="39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before="0" w:after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Выделила память</w:t>
            </w: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before="0" w:after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правильно</w:t>
            </w:r>
          </w:p>
        </w:tc>
      </w:tr>
      <w:tr>
        <w:trPr/>
        <w:tc>
          <w:tcPr>
            <w:tcW w:w="34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before="0" w:after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Введен размер       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1000</w:t>
            </w:r>
          </w:p>
        </w:tc>
        <w:tc>
          <w:tcPr>
            <w:tcW w:w="39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before="0" w:after="5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Выделила память</w:t>
            </w: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before="0" w:after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правильно</w:t>
            </w:r>
          </w:p>
        </w:tc>
      </w:tr>
      <w:tr>
        <w:trPr/>
        <w:tc>
          <w:tcPr>
            <w:tcW w:w="34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before="0" w:after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 символ/строка</w:t>
            </w:r>
          </w:p>
        </w:tc>
        <w:tc>
          <w:tcPr>
            <w:tcW w:w="39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before="0" w:after="5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Аварийное завершение программы</w:t>
            </w: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before="0" w:after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Правильно</w:t>
            </w:r>
          </w:p>
        </w:tc>
      </w:tr>
    </w:tbl>
    <w:p>
      <w:pPr>
        <w:pStyle w:val="Normal"/>
        <w:ind w:right="0" w:hanging="0"/>
        <w:rPr>
          <w:b w:val="false"/>
          <w:b w:val="false"/>
        </w:rPr>
      </w:pPr>
      <w:r>
        <w:rPr>
          <w:sz w:val="24"/>
          <w:szCs w:val="24"/>
        </w:rPr>
      </w:r>
    </w:p>
    <w:p>
      <w:pPr>
        <w:pStyle w:val="Normal"/>
        <w:ind w:right="0" w:hanging="0"/>
        <w:rPr>
          <w:b w:val="false"/>
          <w:b w:val="false"/>
        </w:rPr>
      </w:pPr>
      <w:r>
        <w:rPr/>
      </w:r>
    </w:p>
    <w:p>
      <w:pPr>
        <w:pStyle w:val="Normal"/>
        <w:ind w:right="0" w:hanging="0"/>
        <w:rPr>
          <w:b w:val="false"/>
          <w:b w:val="false"/>
        </w:rPr>
      </w:pPr>
      <w:r>
        <w:rPr/>
      </w:r>
    </w:p>
    <w:p>
      <w:pPr>
        <w:pStyle w:val="Normal"/>
        <w:ind w:right="0" w:hanging="0"/>
        <w:rPr>
          <w:b w:val="false"/>
          <w:b w:val="false"/>
        </w:rPr>
      </w:pPr>
      <w:r>
        <w:rPr/>
      </w:r>
    </w:p>
    <w:p>
      <w:pPr>
        <w:pStyle w:val="Normal"/>
        <w:spacing w:lineRule="auto" w:line="259" w:before="0" w:after="26"/>
        <w:ind w:left="785" w:righ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785" w:right="0" w:hanging="0"/>
        <w:jc w:val="left"/>
        <w:rPr/>
      </w:pPr>
      <w:r>
        <w:rPr/>
      </w:r>
    </w:p>
    <w:p>
      <w:pPr>
        <w:pStyle w:val="1"/>
        <w:spacing w:before="0" w:after="599"/>
        <w:ind w:left="780" w:right="0" w:hanging="10"/>
        <w:rPr/>
      </w:pPr>
      <w:r>
        <w:rPr/>
      </w:r>
      <w:r>
        <w:br w:type="page"/>
      </w:r>
    </w:p>
    <w:p>
      <w:pPr>
        <w:pStyle w:val="1"/>
        <w:spacing w:before="0" w:after="599"/>
        <w:ind w:left="780" w:right="0" w:hanging="10"/>
        <w:rPr/>
      </w:pPr>
      <w:bookmarkStart w:id="8" w:name="_Toc27936"/>
      <w:r>
        <w:rPr/>
        <w:t xml:space="preserve">ЗАКЛЮЧЕНИЕ </w:t>
      </w:r>
      <w:bookmarkEnd w:id="8"/>
    </w:p>
    <w:p>
      <w:pPr>
        <w:pStyle w:val="Normal"/>
        <w:ind w:left="62" w:right="83" w:firstLine="708"/>
        <w:rPr/>
      </w:pPr>
      <w:r>
        <w:rPr/>
        <w:t xml:space="preserve">В результате выполнения задания по учебной практике закреплены теоретические знания в области информационных технологий, полученные за время обучения, и развиты практических навыки в тестировании программ. </w:t>
      </w:r>
    </w:p>
    <w:p>
      <w:pPr>
        <w:pStyle w:val="Normal"/>
        <w:ind w:left="72" w:right="83" w:hanging="10"/>
        <w:rPr/>
      </w:pPr>
      <w:r>
        <w:rPr/>
        <w:t xml:space="preserve">Решены следующие задачи: </w:t>
      </w:r>
    </w:p>
    <w:p>
      <w:pPr>
        <w:pStyle w:val="Normal"/>
        <w:numPr>
          <w:ilvl w:val="0"/>
          <w:numId w:val="4"/>
        </w:numPr>
        <w:ind w:left="62" w:right="83" w:firstLine="789"/>
        <w:rPr/>
      </w:pPr>
      <w:r>
        <w:rPr/>
        <w:t xml:space="preserve">Изучена литература по тестированию программ. </w:t>
      </w:r>
    </w:p>
    <w:p>
      <w:pPr>
        <w:pStyle w:val="Normal"/>
        <w:numPr>
          <w:ilvl w:val="0"/>
          <w:numId w:val="4"/>
        </w:numPr>
        <w:ind w:left="62" w:right="83" w:firstLine="789"/>
        <w:rPr>
          <w:highlight w:val="none"/>
          <w:shd w:fill="auto" w:val="clear"/>
        </w:rPr>
      </w:pPr>
      <w:r>
        <w:rPr>
          <w:shd w:fill="auto" w:val="clear"/>
        </w:rPr>
        <w:t>В качестве объекта тестирования была выбрана лабораторная работа по дисциплине “</w:t>
      </w:r>
      <w:r>
        <w:rPr>
          <w:rFonts w:cs="Liberation Serif" w:ascii="Times New Roman" w:hAnsi="Times New Roman"/>
          <w:sz w:val="28"/>
          <w:szCs w:val="28"/>
          <w:shd w:fill="auto" w:val="clear"/>
        </w:rPr>
        <w:t>Алгоритмы и структуры данных</w:t>
      </w:r>
      <w:r>
        <w:rPr>
          <w:shd w:fill="auto" w:val="clear"/>
        </w:rPr>
        <w:t xml:space="preserve">”, реализованная на языке программирования </w:t>
      </w:r>
      <w:r>
        <w:rPr>
          <w:i/>
          <w:shd w:fill="auto" w:val="clear"/>
        </w:rPr>
        <w:t>С++</w:t>
      </w:r>
      <w:r>
        <w:rPr>
          <w:shd w:fill="auto" w:val="clear"/>
        </w:rPr>
        <w:t xml:space="preserve">. </w:t>
      </w:r>
    </w:p>
    <w:p>
      <w:pPr>
        <w:pStyle w:val="Normal"/>
        <w:numPr>
          <w:ilvl w:val="0"/>
          <w:numId w:val="4"/>
        </w:numPr>
        <w:ind w:left="62" w:right="83" w:firstLine="789"/>
        <w:rPr/>
      </w:pPr>
      <w:r>
        <w:rPr/>
        <w:t xml:space="preserve">Изучена стратегия тестирования «белый ящик» и все её методы. </w:t>
      </w:r>
    </w:p>
    <w:p>
      <w:pPr>
        <w:pStyle w:val="Normal"/>
        <w:numPr>
          <w:ilvl w:val="0"/>
          <w:numId w:val="4"/>
        </w:numPr>
        <w:ind w:left="62" w:right="83" w:firstLine="789"/>
        <w:rPr/>
      </w:pPr>
      <w:r>
        <w:rPr/>
        <w:t xml:space="preserve">Изучена стратегия тестирования «черный ящик». </w:t>
      </w:r>
      <w:r>
        <w:br w:type="page"/>
      </w:r>
    </w:p>
    <w:p>
      <w:pPr>
        <w:pStyle w:val="1"/>
        <w:spacing w:before="0" w:after="642"/>
        <w:ind w:left="780" w:right="0" w:hanging="10"/>
        <w:rPr/>
      </w:pPr>
      <w:bookmarkStart w:id="9" w:name="_Toc27937"/>
      <w:r>
        <w:rPr/>
        <w:t>СПИСОК</w:t>
      </w:r>
      <w:r>
        <w:rPr>
          <w:sz w:val="22"/>
        </w:rPr>
        <w:t xml:space="preserve"> </w:t>
      </w:r>
      <w:r>
        <w:rPr/>
        <w:t>ИСПОЛЬЗУЕМЫХ</w:t>
      </w:r>
      <w:r>
        <w:rPr>
          <w:sz w:val="22"/>
        </w:rPr>
        <w:t xml:space="preserve"> </w:t>
      </w:r>
      <w:r>
        <w:rPr/>
        <w:t xml:space="preserve">ИСТОЧНИКОВ </w:t>
      </w:r>
      <w:bookmarkEnd w:id="9"/>
    </w:p>
    <w:p>
      <w:pPr>
        <w:pStyle w:val="Normal"/>
        <w:numPr>
          <w:ilvl w:val="0"/>
          <w:numId w:val="5"/>
        </w:numPr>
        <w:ind w:left="62" w:right="83" w:firstLine="708"/>
        <w:rPr/>
      </w:pPr>
      <w:r>
        <w:rPr>
          <w:shd w:fill="auto" w:val="clear"/>
        </w:rPr>
        <w:t xml:space="preserve">Средства тестирования Visual Studio [Электронный ресурс]. – </w:t>
      </w:r>
      <w:hyperlink r:id="rId4">
        <w:r>
          <w:rPr>
            <w:shd w:fill="auto" w:val="clear"/>
          </w:rPr>
          <w:t>https://docs.microsoft.com/ru-ru/visualstudio/test/?view=vs-2022</w:t>
        </w:r>
      </w:hyperlink>
      <w:hyperlink r:id="rId5">
        <w:r>
          <w:rPr>
            <w:shd w:fill="auto" w:val="clear"/>
          </w:rPr>
          <w:t xml:space="preserve"> </w:t>
        </w:r>
      </w:hyperlink>
      <w:r>
        <w:rPr>
          <w:shd w:fill="auto" w:val="clear"/>
        </w:rPr>
        <w:t xml:space="preserve">(дата обращения </w:t>
      </w:r>
      <w:r>
        <w:rPr>
          <w:shd w:fill="auto" w:val="clear"/>
        </w:rPr>
        <w:t>1</w:t>
      </w:r>
      <w:r>
        <w:rPr>
          <w:shd w:fill="auto" w:val="clear"/>
        </w:rPr>
        <w:t>.07.202</w:t>
      </w:r>
      <w:r>
        <w:rPr>
          <w:shd w:fill="auto" w:val="clear"/>
        </w:rPr>
        <w:t>2</w:t>
      </w:r>
      <w:r>
        <w:rPr>
          <w:shd w:fill="auto" w:val="clear"/>
        </w:rPr>
        <w:t xml:space="preserve">) </w:t>
      </w:r>
    </w:p>
    <w:p>
      <w:pPr>
        <w:pStyle w:val="Normal"/>
        <w:numPr>
          <w:ilvl w:val="0"/>
          <w:numId w:val="5"/>
        </w:numPr>
        <w:spacing w:lineRule="auto" w:line="259" w:before="0" w:after="0"/>
        <w:ind w:left="62" w:right="83" w:firstLine="708"/>
        <w:rPr>
          <w:highlight w:val="none"/>
          <w:shd w:fill="auto" w:val="clear"/>
        </w:rPr>
      </w:pPr>
      <w:r>
        <w:rPr>
          <w:shd w:fill="auto" w:val="clear"/>
        </w:rPr>
        <w:t xml:space="preserve">Unit </w:t>
        <w:tab/>
        <w:t xml:space="preserve">тестирование </w:t>
        <w:tab/>
        <w:t xml:space="preserve">в </w:t>
        <w:tab/>
        <w:t xml:space="preserve">C# </w:t>
        <w:tab/>
        <w:t xml:space="preserve">[Электронный </w:t>
        <w:tab/>
        <w:t xml:space="preserve">ресурс]. </w:t>
        <w:tab/>
        <w:t xml:space="preserve">– </w:t>
      </w:r>
    </w:p>
    <w:p>
      <w:pPr>
        <w:pStyle w:val="Normal"/>
        <w:ind w:left="72" w:right="83" w:hanging="10"/>
        <w:rPr/>
      </w:pPr>
      <w:hyperlink r:id="rId6">
        <w:r>
          <w:rPr>
            <w:shd w:fill="auto" w:val="clear"/>
          </w:rPr>
          <w:t>https://itvdn.com/ru/video/unit</w:t>
        </w:r>
      </w:hyperlink>
      <w:hyperlink r:id="rId7">
        <w:r>
          <w:rPr>
            <w:shd w:fill="auto" w:val="clear"/>
          </w:rPr>
          <w:t>-</w:t>
        </w:r>
      </w:hyperlink>
      <w:hyperlink r:id="rId8">
        <w:r>
          <w:rPr>
            <w:shd w:fill="auto" w:val="clear"/>
          </w:rPr>
          <w:t>testing</w:t>
        </w:r>
      </w:hyperlink>
      <w:hyperlink r:id="rId9">
        <w:r>
          <w:rPr>
            <w:shd w:fill="auto" w:val="clear"/>
          </w:rPr>
          <w:t>-</w:t>
        </w:r>
      </w:hyperlink>
      <w:hyperlink r:id="rId10">
        <w:r>
          <w:rPr>
            <w:shd w:fill="auto" w:val="clear"/>
          </w:rPr>
          <w:t>csharp</w:t>
        </w:r>
      </w:hyperlink>
      <w:hyperlink r:id="rId11">
        <w:r>
          <w:rPr>
            <w:shd w:fill="auto" w:val="clear"/>
          </w:rPr>
          <w:t xml:space="preserve"> </w:t>
        </w:r>
      </w:hyperlink>
      <w:r>
        <w:rPr>
          <w:shd w:fill="auto" w:val="clear"/>
        </w:rPr>
        <w:t xml:space="preserve">(дата обращения </w:t>
      </w:r>
      <w:r>
        <w:rPr>
          <w:shd w:fill="auto" w:val="clear"/>
        </w:rPr>
        <w:t>1</w:t>
      </w:r>
      <w:r>
        <w:rPr>
          <w:shd w:fill="auto" w:val="clear"/>
        </w:rPr>
        <w:t>.07.202</w:t>
      </w:r>
      <w:r>
        <w:rPr>
          <w:shd w:fill="auto" w:val="clear"/>
        </w:rPr>
        <w:t>2</w:t>
      </w:r>
      <w:r>
        <w:rPr>
          <w:shd w:fill="auto" w:val="clear"/>
        </w:rPr>
        <w:t xml:space="preserve">) </w:t>
      </w:r>
    </w:p>
    <w:p>
      <w:pPr>
        <w:pStyle w:val="Normal"/>
        <w:numPr>
          <w:ilvl w:val="0"/>
          <w:numId w:val="5"/>
        </w:numPr>
        <w:ind w:left="62" w:right="83" w:firstLine="708"/>
        <w:rPr>
          <w:highlight w:val="none"/>
          <w:shd w:fill="auto" w:val="clear"/>
        </w:rPr>
      </w:pPr>
      <w:r>
        <w:rPr>
          <w:shd w:fill="auto" w:val="clear"/>
        </w:rPr>
        <w:t xml:space="preserve">Тестирование по стратегии чёрного ящика [Электронный ресурс]. – https://ru.wikipedia.org/wiki/Тестирование_по_стратегии_чёрного_ящика (дата обращения </w:t>
      </w:r>
      <w:r>
        <w:rPr>
          <w:shd w:fill="auto" w:val="clear"/>
        </w:rPr>
        <w:t>1</w:t>
      </w:r>
      <w:r>
        <w:rPr>
          <w:shd w:fill="auto" w:val="clear"/>
        </w:rPr>
        <w:t>.07.202</w:t>
      </w:r>
      <w:r>
        <w:rPr>
          <w:shd w:fill="auto" w:val="clear"/>
        </w:rPr>
        <w:t>2</w:t>
      </w:r>
      <w:r>
        <w:rPr>
          <w:shd w:fill="auto" w:val="clear"/>
        </w:rPr>
        <w:t xml:space="preserve">) </w:t>
      </w:r>
    </w:p>
    <w:p>
      <w:pPr>
        <w:pStyle w:val="Normal"/>
        <w:numPr>
          <w:ilvl w:val="0"/>
          <w:numId w:val="5"/>
        </w:numPr>
        <w:ind w:left="62" w:right="83" w:firstLine="708"/>
        <w:rPr/>
      </w:pPr>
      <w:r>
        <w:rPr>
          <w:shd w:fill="auto" w:val="clear"/>
        </w:rPr>
        <w:t xml:space="preserve">Тестирование белого ящика [Электронный ресурс]. – </w:t>
      </w:r>
      <w:hyperlink r:id="rId12">
        <w:r>
          <w:rPr>
            <w:shd w:fill="auto" w:val="clear"/>
          </w:rPr>
          <w:t>https://ru.wikipedia.org/wiki/Тестирование_белого_ящика</w:t>
        </w:r>
      </w:hyperlink>
      <w:hyperlink r:id="rId13">
        <w:r>
          <w:rPr>
            <w:shd w:fill="auto" w:val="clear"/>
          </w:rPr>
          <w:t xml:space="preserve"> </w:t>
        </w:r>
      </w:hyperlink>
      <w:r>
        <w:rPr>
          <w:shd w:fill="auto" w:val="clear"/>
        </w:rPr>
        <w:t xml:space="preserve">(дата обращения </w:t>
      </w:r>
      <w:r>
        <w:rPr>
          <w:shd w:fill="auto" w:val="clear"/>
        </w:rPr>
        <w:t>1</w:t>
      </w:r>
      <w:r>
        <w:rPr>
          <w:shd w:fill="auto" w:val="clear"/>
        </w:rPr>
        <w:t>.07.202</w:t>
      </w:r>
      <w:r>
        <w:rPr>
          <w:shd w:fill="auto" w:val="clear"/>
        </w:rPr>
        <w:t>2</w:t>
      </w:r>
      <w:r>
        <w:rPr>
          <w:shd w:fill="auto" w:val="clear"/>
        </w:rPr>
        <w:t xml:space="preserve">) </w:t>
      </w:r>
    </w:p>
    <w:p>
      <w:pPr>
        <w:pStyle w:val="Normal"/>
        <w:numPr>
          <w:ilvl w:val="0"/>
          <w:numId w:val="5"/>
        </w:numPr>
        <w:spacing w:lineRule="auto" w:line="259" w:before="0" w:after="32"/>
        <w:ind w:left="62" w:right="83" w:firstLine="708"/>
        <w:rPr>
          <w:highlight w:val="none"/>
          <w:shd w:fill="auto" w:val="clear"/>
        </w:rPr>
      </w:pPr>
      <w:r>
        <w:rPr>
          <w:shd w:fill="auto" w:val="clear"/>
        </w:rPr>
        <w:t xml:space="preserve">Модульное </w:t>
        <w:tab/>
        <w:t xml:space="preserve">тестирование </w:t>
        <w:tab/>
        <w:t xml:space="preserve">[Электронный </w:t>
        <w:tab/>
        <w:t xml:space="preserve">ресурс]. </w:t>
        <w:tab/>
        <w:t xml:space="preserve">– </w:t>
      </w:r>
    </w:p>
    <w:p>
      <w:pPr>
        <w:pStyle w:val="Normal"/>
        <w:ind w:left="72" w:right="83" w:hanging="10"/>
        <w:rPr>
          <w:highlight w:val="none"/>
          <w:shd w:fill="auto" w:val="clear"/>
        </w:rPr>
      </w:pPr>
      <w:r>
        <w:rPr>
          <w:shd w:fill="auto" w:val="clear"/>
        </w:rPr>
        <w:t xml:space="preserve">https://ru.wikipedia.org/wiki/Модульное_тестирование (дата обращения </w:t>
      </w:r>
      <w:r>
        <w:rPr>
          <w:shd w:fill="auto" w:val="clear"/>
        </w:rPr>
        <w:t>1</w:t>
      </w:r>
      <w:r>
        <w:rPr>
          <w:shd w:fill="auto" w:val="clear"/>
        </w:rPr>
        <w:t>.07.202</w:t>
      </w:r>
      <w:r>
        <w:rPr>
          <w:shd w:fill="auto" w:val="clear"/>
        </w:rPr>
        <w:t>2</w:t>
      </w:r>
      <w:r>
        <w:rPr>
          <w:shd w:fill="auto" w:val="clear"/>
        </w:rPr>
        <w:t xml:space="preserve">) </w:t>
      </w:r>
    </w:p>
    <w:p>
      <w:pPr>
        <w:pStyle w:val="Normal"/>
        <w:spacing w:lineRule="auto" w:line="259" w:before="0" w:after="0"/>
        <w:ind w:left="437" w:right="0" w:hanging="0"/>
        <w:jc w:val="left"/>
        <w:rPr/>
      </w:pPr>
      <w:r>
        <w:rPr>
          <w:sz w:val="20"/>
        </w:rPr>
        <w:t xml:space="preserve"> </w:t>
      </w:r>
      <w:r>
        <w:br w:type="page"/>
      </w:r>
    </w:p>
    <w:p>
      <w:pPr>
        <w:pStyle w:val="Normal"/>
        <w:spacing w:lineRule="auto" w:line="259" w:before="0" w:after="173"/>
        <w:ind w:left="437" w:right="0" w:hanging="0"/>
        <w:jc w:val="left"/>
        <w:rPr/>
      </w:pPr>
      <w:r>
        <w:rPr>
          <w:sz w:val="20"/>
        </w:rPr>
        <w:t xml:space="preserve"> </w:t>
      </w:r>
    </w:p>
    <w:p>
      <w:pPr>
        <w:pStyle w:val="2"/>
        <w:spacing w:lineRule="auto" w:line="268" w:before="0" w:after="72"/>
        <w:ind w:left="115" w:right="55" w:hanging="10"/>
        <w:jc w:val="center"/>
        <w:rPr/>
      </w:pPr>
      <w:r>
        <w:rPr/>
        <w:t xml:space="preserve">Отзыв руководителя от Организации о прохождении практики обучающимся </w:t>
      </w:r>
    </w:p>
    <w:p>
      <w:pPr>
        <w:pStyle w:val="Normal"/>
        <w:spacing w:lineRule="auto" w:line="259" w:before="0" w:after="27"/>
        <w:ind w:left="785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"/>
        <w:ind w:left="72" w:right="83" w:hanging="10"/>
        <w:rPr/>
      </w:pPr>
      <w:r>
        <w:rPr/>
        <w:t>1.</w:t>
      </w:r>
      <w:r>
        <w:rPr>
          <w:rFonts w:eastAsia="Arial"/>
        </w:rPr>
        <w:t xml:space="preserve"> </w:t>
      </w:r>
      <w:r>
        <w:rPr/>
        <w:t xml:space="preserve">Полученные компетенции в соответствии с программой практики  </w:t>
      </w:r>
    </w:p>
    <w:p>
      <w:pPr>
        <w:pStyle w:val="Normal"/>
        <w:numPr>
          <w:ilvl w:val="0"/>
          <w:numId w:val="6"/>
        </w:numPr>
        <w:spacing w:lineRule="auto" w:line="268" w:before="0" w:after="9"/>
        <w:ind w:left="72" w:right="83" w:hanging="10"/>
        <w:rPr/>
      </w:pPr>
      <w:r>
        <w:rPr>
          <w:sz w:val="24"/>
          <w:u w:val="single" w:color="000000"/>
        </w:rPr>
        <w:t>Умение применять методы и средства познания, обучения и самоконтроля для</w:t>
      </w:r>
      <w:r>
        <w:rPr>
          <w:sz w:val="24"/>
        </w:rPr>
        <w:t xml:space="preserve"> </w:t>
      </w:r>
      <w:r>
        <w:rPr>
          <w:sz w:val="24"/>
          <w:u w:val="single" w:color="000000"/>
        </w:rPr>
        <w:t>интеллектуального развития, повышения культурного уровня, профессиональной компетенции,</w:t>
      </w:r>
      <w:r>
        <w:rPr>
          <w:sz w:val="24"/>
        </w:rPr>
        <w:t xml:space="preserve"> </w:t>
      </w:r>
      <w:r>
        <w:rPr>
          <w:sz w:val="24"/>
          <w:u w:val="single" w:color="000000"/>
        </w:rPr>
        <w:t>сохранения своего здоровья, нравственного и физического самосовершенствования.</w:t>
      </w:r>
      <w:r>
        <w:rPr>
          <w:sz w:val="24"/>
        </w:rPr>
        <w:t xml:space="preserve"> </w:t>
      </w:r>
    </w:p>
    <w:p>
      <w:pPr>
        <w:pStyle w:val="Normal"/>
        <w:numPr>
          <w:ilvl w:val="0"/>
          <w:numId w:val="6"/>
        </w:numPr>
        <w:spacing w:lineRule="auto" w:line="268" w:before="0" w:after="9"/>
        <w:ind w:left="72" w:right="83" w:hanging="10"/>
        <w:rPr/>
      </w:pPr>
      <w:r>
        <w:rPr>
          <w:sz w:val="24"/>
          <w:u w:val="single" w:color="000000"/>
        </w:rPr>
        <w:t>Умение критически оценивать свои достоинства и недостатки, наметить пути и выбрать</w:t>
      </w:r>
      <w:r>
        <w:rPr>
          <w:sz w:val="24"/>
        </w:rPr>
        <w:t xml:space="preserve"> </w:t>
      </w:r>
      <w:r>
        <w:rPr>
          <w:sz w:val="24"/>
          <w:u w:val="single" w:color="000000"/>
        </w:rPr>
        <w:t>средства развития достоинств и устранения недостатков</w:t>
      </w:r>
      <w:r>
        <w:rPr>
          <w:sz w:val="24"/>
        </w:rPr>
        <w:t xml:space="preserve"> </w:t>
      </w:r>
    </w:p>
    <w:p>
      <w:pPr>
        <w:pStyle w:val="Normal"/>
        <w:numPr>
          <w:ilvl w:val="0"/>
          <w:numId w:val="6"/>
        </w:numPr>
        <w:spacing w:lineRule="auto" w:line="268" w:before="0" w:after="9"/>
        <w:ind w:left="72" w:right="83" w:hanging="10"/>
        <w:rPr/>
      </w:pPr>
      <w:r>
        <w:rPr>
          <w:sz w:val="24"/>
          <w:u w:val="single" w:color="000000"/>
        </w:rPr>
        <w:t>Способность использовать современные компьютерные технологии поиска информации для</w:t>
      </w:r>
      <w:r>
        <w:rPr>
          <w:sz w:val="24"/>
        </w:rPr>
        <w:t xml:space="preserve"> </w:t>
      </w:r>
      <w:r>
        <w:rPr>
          <w:sz w:val="24"/>
          <w:u w:val="single" w:color="000000"/>
        </w:rPr>
        <w:t>решения поставленной задачи, критического анализа этой информации и обоснования</w:t>
      </w:r>
      <w:r>
        <w:rPr>
          <w:sz w:val="24"/>
        </w:rPr>
        <w:t xml:space="preserve"> </w:t>
      </w:r>
      <w:r>
        <w:rPr>
          <w:sz w:val="24"/>
          <w:u w:val="single" w:color="000000"/>
        </w:rPr>
        <w:t>принятых идей и подходов к решению.</w:t>
      </w:r>
      <w:r>
        <w:rPr>
          <w:sz w:val="24"/>
        </w:rPr>
        <w:t xml:space="preserve"> </w:t>
      </w:r>
    </w:p>
    <w:p>
      <w:pPr>
        <w:pStyle w:val="Normal"/>
        <w:numPr>
          <w:ilvl w:val="0"/>
          <w:numId w:val="6"/>
        </w:numPr>
        <w:spacing w:lineRule="auto" w:line="268" w:before="0" w:after="9"/>
        <w:ind w:left="72" w:right="83" w:hanging="10"/>
        <w:rPr/>
      </w:pPr>
      <w:r>
        <w:rPr>
          <w:sz w:val="24"/>
          <w:u w:val="single" w:color="000000"/>
        </w:rPr>
        <w:t>Способность проводить сбор, анализ научно-технической информации, отечественного и</w:t>
      </w:r>
      <w:r>
        <w:rPr>
          <w:sz w:val="24"/>
        </w:rPr>
        <w:t xml:space="preserve"> </w:t>
      </w:r>
      <w:r>
        <w:rPr>
          <w:sz w:val="24"/>
          <w:u w:val="single" w:color="000000"/>
        </w:rPr>
        <w:t>зарубежного опыта по тематике исследования.</w:t>
      </w:r>
      <w:r>
        <w:rPr>
          <w:sz w:val="24"/>
        </w:rPr>
        <w:t xml:space="preserve"> </w:t>
      </w:r>
    </w:p>
    <w:p>
      <w:pPr>
        <w:pStyle w:val="Normal"/>
        <w:numPr>
          <w:ilvl w:val="0"/>
          <w:numId w:val="6"/>
        </w:numPr>
        <w:spacing w:lineRule="auto" w:line="268" w:before="0" w:after="9"/>
        <w:ind w:left="72" w:right="83" w:hanging="10"/>
        <w:rPr/>
      </w:pPr>
      <w:r>
        <w:rPr>
          <w:sz w:val="24"/>
          <w:u w:val="single" w:color="000000"/>
        </w:rPr>
        <w:t>Способность оформлять полученные рабочие результаты в виде презентаций, научнотехнических отчетов, статей и докладов на научно-технических конференциях</w:t>
      </w:r>
      <w:r>
        <w:rPr>
          <w:sz w:val="24"/>
        </w:rPr>
        <w:t xml:space="preserve"> </w:t>
      </w:r>
    </w:p>
    <w:p>
      <w:pPr>
        <w:pStyle w:val="Normal"/>
        <w:spacing w:lineRule="auto" w:line="259" w:before="0" w:after="26"/>
        <w:ind w:left="77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"/>
        <w:ind w:left="72" w:right="83" w:hanging="10"/>
        <w:rPr/>
      </w:pPr>
      <w:r>
        <w:rPr/>
        <w:t>2.</w:t>
      </w:r>
      <w:r>
        <w:rPr>
          <w:rFonts w:eastAsia="Arial"/>
        </w:rPr>
        <w:t xml:space="preserve"> </w:t>
      </w:r>
      <w:r>
        <w:rPr/>
        <w:t xml:space="preserve">Характеристика работы обучающегося </w:t>
      </w:r>
    </w:p>
    <w:p>
      <w:pPr>
        <w:pStyle w:val="Normal"/>
        <w:spacing w:lineRule="auto" w:line="268" w:before="0" w:after="9"/>
        <w:ind w:left="72" w:right="83" w:hanging="10"/>
        <w:rPr/>
      </w:pPr>
      <w:r>
        <w:rPr>
          <w:sz w:val="24"/>
          <w:u w:val="single" w:color="000000"/>
        </w:rPr>
        <w:t xml:space="preserve">В ходе прохождения учебной ознакомительной практики студент </w:t>
      </w:r>
      <w:r>
        <w:rPr>
          <w:sz w:val="24"/>
          <w:u w:val="single" w:color="000000"/>
        </w:rPr>
        <w:t>Сухачев</w:t>
      </w:r>
      <w:r>
        <w:rPr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Р</w:t>
      </w:r>
      <w:r>
        <w:rPr>
          <w:sz w:val="24"/>
          <w:u w:val="single" w:color="000000"/>
        </w:rPr>
        <w:t>.А, показал умение</w:t>
      </w:r>
      <w:r>
        <w:rPr>
          <w:sz w:val="24"/>
        </w:rPr>
        <w:t xml:space="preserve"> </w:t>
      </w:r>
      <w:r>
        <w:rPr>
          <w:sz w:val="24"/>
          <w:u w:val="single" w:color="000000"/>
        </w:rPr>
        <w:t>применять и использовать знания, полученные в ВУЗе, для решения поставленных перед ним</w:t>
      </w:r>
      <w:r>
        <w:rPr>
          <w:sz w:val="24"/>
        </w:rPr>
        <w:t xml:space="preserve"> </w:t>
      </w:r>
      <w:r>
        <w:rPr>
          <w:sz w:val="24"/>
          <w:u w:val="single" w:color="000000"/>
        </w:rPr>
        <w:t>практических задач:</w:t>
      </w:r>
      <w:r>
        <w:rPr>
          <w:sz w:val="24"/>
        </w:rPr>
        <w:t xml:space="preserve"> </w:t>
      </w:r>
    </w:p>
    <w:p>
      <w:pPr>
        <w:pStyle w:val="Normal"/>
        <w:numPr>
          <w:ilvl w:val="0"/>
          <w:numId w:val="7"/>
        </w:numPr>
        <w:spacing w:lineRule="auto" w:line="268" w:before="0" w:after="9"/>
        <w:ind w:left="72" w:right="1369" w:hanging="10"/>
        <w:rPr/>
      </w:pPr>
      <w:r>
        <w:rPr>
          <w:sz w:val="24"/>
          <w:u w:val="single" w:color="000000"/>
        </w:rPr>
        <w:t>изучены справочно-информационные издания по профилю задания;</w:t>
      </w:r>
      <w:r>
        <w:rPr>
          <w:sz w:val="24"/>
        </w:rPr>
        <w:t xml:space="preserve"> </w:t>
      </w:r>
      <w:r>
        <w:rPr>
          <w:sz w:val="24"/>
          <w:u w:val="single" w:color="000000"/>
        </w:rPr>
        <w:t>– выполнено индивидуальное задание.</w:t>
      </w:r>
      <w:r>
        <w:rPr>
          <w:sz w:val="24"/>
        </w:rPr>
        <w:t xml:space="preserve"> </w:t>
      </w:r>
    </w:p>
    <w:p>
      <w:pPr>
        <w:pStyle w:val="Normal"/>
        <w:spacing w:lineRule="auto" w:line="268" w:before="0" w:after="9"/>
        <w:ind w:left="72" w:right="83" w:hanging="10"/>
        <w:rPr/>
      </w:pPr>
      <w:r>
        <w:rPr>
          <w:sz w:val="24"/>
          <w:u w:val="single" w:color="000000"/>
        </w:rPr>
        <w:t>В ходе выполнения практического задания удалось закрепить знания по программированию,</w:t>
      </w:r>
      <w:r>
        <w:rPr>
          <w:sz w:val="24"/>
        </w:rPr>
        <w:t xml:space="preserve"> </w:t>
      </w:r>
      <w:r>
        <w:rPr>
          <w:sz w:val="24"/>
          <w:u w:val="single" w:color="000000"/>
        </w:rPr>
        <w:t>изучены методы тестирования программ, разработаны тестовые программы для выполнения</w:t>
      </w:r>
      <w:r>
        <w:rPr>
          <w:sz w:val="24"/>
        </w:rPr>
        <w:t xml:space="preserve"> </w:t>
      </w:r>
      <w:r>
        <w:rPr>
          <w:sz w:val="24"/>
          <w:u w:val="single" w:color="000000"/>
        </w:rPr>
        <w:t>тестирования.</w:t>
      </w:r>
      <w:r>
        <w:rPr>
          <w:sz w:val="24"/>
        </w:rPr>
        <w:t xml:space="preserve"> </w:t>
      </w:r>
    </w:p>
    <w:p>
      <w:pPr>
        <w:pStyle w:val="Normal"/>
        <w:spacing w:lineRule="auto" w:line="268" w:before="0" w:after="9"/>
        <w:ind w:left="72" w:right="83" w:hanging="10"/>
        <w:rPr/>
      </w:pPr>
      <w:r>
        <w:rPr>
          <w:sz w:val="24"/>
          <w:u w:val="single" w:color="000000"/>
        </w:rPr>
        <w:t>Дополнительно получены следующие компетенции:</w:t>
      </w:r>
      <w:r>
        <w:rPr>
          <w:sz w:val="24"/>
        </w:rPr>
        <w:t xml:space="preserve"> </w:t>
      </w:r>
    </w:p>
    <w:p>
      <w:pPr>
        <w:pStyle w:val="Normal"/>
        <w:numPr>
          <w:ilvl w:val="0"/>
          <w:numId w:val="7"/>
        </w:numPr>
        <w:spacing w:lineRule="auto" w:line="268" w:before="0" w:after="9"/>
        <w:ind w:left="72" w:right="1369" w:hanging="10"/>
        <w:rPr/>
      </w:pPr>
      <w:r>
        <w:rPr>
          <w:sz w:val="24"/>
          <w:u w:val="single" w:color="000000"/>
        </w:rPr>
        <w:t>способность к самоорганизации и самообразованию и способность осуществлять поиск,</w:t>
      </w:r>
      <w:r>
        <w:rPr>
          <w:sz w:val="24"/>
        </w:rPr>
        <w:t xml:space="preserve"> </w:t>
      </w:r>
      <w:r>
        <w:rPr>
          <w:sz w:val="24"/>
          <w:u w:val="single" w:color="000000"/>
        </w:rPr>
        <w:t>хранение, обработку и анализ информации из различных источников и баз данных,</w:t>
      </w:r>
      <w:r>
        <w:rPr>
          <w:sz w:val="24"/>
        </w:rPr>
        <w:t xml:space="preserve"> </w:t>
      </w:r>
      <w:r>
        <w:rPr>
          <w:sz w:val="24"/>
          <w:u w:val="single" w:color="000000"/>
        </w:rPr>
        <w:t>представлять ее в требуемом формате с использованием информационных, компьютерных и</w:t>
      </w:r>
      <w:r>
        <w:rPr>
          <w:sz w:val="24"/>
        </w:rPr>
        <w:t xml:space="preserve"> </w:t>
      </w:r>
      <w:r>
        <w:rPr>
          <w:sz w:val="24"/>
          <w:u w:val="single" w:color="000000"/>
        </w:rPr>
        <w:t>сетевых технологий.</w:t>
      </w:r>
      <w:r>
        <w:rPr>
          <w:sz w:val="24"/>
        </w:rPr>
        <w:t xml:space="preserve"> </w:t>
      </w:r>
      <w:r>
        <w:rPr>
          <w:sz w:val="24"/>
          <w:u w:val="single" w:color="000000"/>
        </w:rPr>
        <w:t>Работа практиканта заслуживает оценки «отлично».</w:t>
      </w:r>
      <w:r>
        <w:rPr>
          <w:sz w:val="24"/>
        </w:rPr>
        <w:t xml:space="preserve"> </w:t>
      </w:r>
    </w:p>
    <w:p>
      <w:pPr>
        <w:pStyle w:val="Normal"/>
        <w:spacing w:lineRule="auto" w:line="259" w:before="0" w:after="27"/>
        <w:ind w:left="77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"/>
        <w:ind w:left="10" w:right="83" w:hanging="10"/>
        <w:rPr/>
      </w:pPr>
      <w:r>
        <w:rPr/>
        <w:t>3.</w:t>
      </w:r>
      <w:r>
        <w:rPr>
          <w:rFonts w:eastAsia="Arial"/>
        </w:rPr>
        <w:t xml:space="preserve"> </w:t>
      </w:r>
      <w:r>
        <w:rPr/>
        <w:t xml:space="preserve">Замечания руководителя практики о прохождении практики обучающимся </w:t>
      </w:r>
    </w:p>
    <w:p>
      <w:pPr>
        <w:pStyle w:val="Normal"/>
        <w:spacing w:lineRule="auto" w:line="259" w:before="0" w:after="0"/>
        <w:ind w:left="77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"/>
        <w:spacing w:lineRule="auto" w:line="259" w:before="0" w:after="7"/>
        <w:ind w:left="-31" w:right="-17" w:hanging="0"/>
        <w:jc w:val="lef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g">
            <w:drawing>
              <wp:inline distT="0" distB="0" distL="0" distR="0" wp14:anchorId="254231E7">
                <wp:extent cx="6440170" cy="6350"/>
                <wp:effectExtent l="0" t="0" r="0" b="0"/>
                <wp:docPr id="15" name="Фигура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0040" cy="6480"/>
                          <a:chOff x="0" y="0"/>
                          <a:chExt cx="644004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400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40424" h="9144">
                                <a:moveTo>
                                  <a:pt x="0" y="0"/>
                                </a:moveTo>
                                <a:lnTo>
                                  <a:pt x="6440424" y="0"/>
                                </a:lnTo>
                                <a:lnTo>
                                  <a:pt x="64404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Фигура12" style="position:absolute;margin-left:0pt;margin-top:-0.55pt;width:507.1pt;height:0.5pt" coordorigin="0,-11" coordsize="10142,10"/>
            </w:pict>
          </mc:Fallback>
        </mc:AlternateContent>
      </w:r>
      <w:r>
        <w:rPr>
          <w:sz w:val="20"/>
          <w:szCs w:val="20"/>
        </w:rPr>
        <mc:AlternateContent>
          <mc:Choice Requires="wpg">
            <w:drawing>
              <wp:inline distT="0" distB="0" distL="0" distR="0" wp14:anchorId="65D4443C">
                <wp:extent cx="6440170" cy="6350"/>
                <wp:effectExtent l="0" t="0" r="0" b="0"/>
                <wp:docPr id="16" name="Фигура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0040" cy="6480"/>
                          <a:chOff x="0" y="0"/>
                          <a:chExt cx="644004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400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40424" h="9144">
                                <a:moveTo>
                                  <a:pt x="0" y="0"/>
                                </a:moveTo>
                                <a:lnTo>
                                  <a:pt x="6440424" y="0"/>
                                </a:lnTo>
                                <a:lnTo>
                                  <a:pt x="64404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Фигура 2" style="position:absolute;margin-left:0pt;margin-top:-0.55pt;width:507.1pt;height:0.5pt" coordorigin="0,-11" coordsize="10142,10"/>
            </w:pict>
          </mc:Fallback>
        </mc:AlternateContent>
      </w:r>
    </w:p>
    <w:p>
      <w:pPr>
        <w:pStyle w:val="Normal"/>
        <w:spacing w:lineRule="auto" w:line="259"/>
        <w:ind w:left="-31" w:right="-17" w:hanging="0"/>
        <w:jc w:val="lef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g">
            <w:drawing>
              <wp:inline distT="0" distB="0" distL="0" distR="0" wp14:anchorId="65D4443C">
                <wp:extent cx="6440170" cy="6350"/>
                <wp:effectExtent l="0" t="0" r="0" b="0"/>
                <wp:docPr id="17" name="Фигура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0040" cy="6480"/>
                          <a:chOff x="0" y="0"/>
                          <a:chExt cx="644004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400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40424" h="9144">
                                <a:moveTo>
                                  <a:pt x="0" y="0"/>
                                </a:moveTo>
                                <a:lnTo>
                                  <a:pt x="6440424" y="0"/>
                                </a:lnTo>
                                <a:lnTo>
                                  <a:pt x="64404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Фигура14" style="position:absolute;margin-left:0pt;margin-top:-0.55pt;width:507.1pt;height:0.5pt" coordorigin="0,-11" coordsize="10142,10"/>
            </w:pict>
          </mc:Fallback>
        </mc:AlternateContent>
      </w:r>
    </w:p>
    <w:p>
      <w:pPr>
        <w:pStyle w:val="Normal"/>
        <w:spacing w:lineRule="auto" w:line="259"/>
        <w:ind w:left="-31" w:right="-17" w:hanging="0"/>
        <w:jc w:val="lef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g">
            <w:drawing>
              <wp:inline distT="0" distB="0" distL="0" distR="0" wp14:anchorId="65D4443C">
                <wp:extent cx="6440170" cy="6350"/>
                <wp:effectExtent l="0" t="0" r="0" b="0"/>
                <wp:docPr id="18" name="Фигура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0040" cy="6480"/>
                          <a:chOff x="0" y="0"/>
                          <a:chExt cx="644004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400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40424" h="9144">
                                <a:moveTo>
                                  <a:pt x="0" y="0"/>
                                </a:moveTo>
                                <a:lnTo>
                                  <a:pt x="6440424" y="0"/>
                                </a:lnTo>
                                <a:lnTo>
                                  <a:pt x="64404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Фигура 1" style="position:absolute;margin-left:0pt;margin-top:-0.55pt;width:507.1pt;height:0.5pt" coordorigin="0,-11" coordsize="10142,10"/>
            </w:pict>
          </mc:Fallback>
        </mc:AlternateContent>
      </w:r>
    </w:p>
    <w:p>
      <w:pPr>
        <w:pStyle w:val="Normal"/>
        <w:spacing w:lineRule="auto" w:line="259" w:before="0" w:after="0"/>
        <w:ind w:left="77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"/>
        <w:ind w:left="72" w:right="83" w:hanging="10"/>
        <w:rPr/>
      </w:pPr>
      <w:r>
        <w:rPr/>
        <w:t xml:space="preserve">Руководитель практики от Организации </w:t>
      </w:r>
    </w:p>
    <w:p>
      <w:pPr>
        <w:pStyle w:val="Normal"/>
        <w:spacing w:lineRule="auto" w:line="259" w:before="0" w:after="0"/>
        <w:ind w:left="77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"/>
        <w:spacing w:lineRule="auto" w:line="271" w:before="0" w:after="0"/>
        <w:ind w:left="72" w:right="345" w:hanging="10"/>
        <w:jc w:val="left"/>
        <w:rPr/>
      </w:pPr>
      <w:r>
        <w:rPr/>
        <w:t>_</w:t>
      </w:r>
      <w:r>
        <w:rPr>
          <w:u w:val="single" w:color="000000"/>
        </w:rPr>
        <w:t xml:space="preserve"> Директор ИТТК</w:t>
      </w:r>
      <w:r>
        <w:rPr/>
        <w:t xml:space="preserve"> __            _______________         ____</w:t>
      </w:r>
      <w:r>
        <w:rPr>
          <w:u w:val="single" w:color="000000"/>
        </w:rPr>
        <w:t xml:space="preserve"> Попов А.М.</w:t>
      </w:r>
      <w:r>
        <w:rPr/>
        <w:t xml:space="preserve">___________ </w:t>
      </w:r>
      <w:r>
        <w:rPr>
          <w:sz w:val="20"/>
        </w:rPr>
        <w:t xml:space="preserve">             </w:t>
        <w:tab/>
        <w:t xml:space="preserve">должность </w:t>
        <w:tab/>
        <w:t xml:space="preserve">               </w:t>
        <w:tab/>
        <w:tab/>
        <w:t xml:space="preserve">подпись </w:t>
        <w:tab/>
        <w:t xml:space="preserve">              </w:t>
        <w:tab/>
        <w:t xml:space="preserve">расшифровка подписи </w:t>
      </w:r>
      <w:r>
        <w:rPr>
          <w:b/>
        </w:rPr>
        <w:t xml:space="preserve">        </w:t>
      </w:r>
    </w:p>
    <w:p>
      <w:pPr>
        <w:pStyle w:val="Normal"/>
        <w:spacing w:lineRule="auto" w:line="271" w:before="0" w:after="0"/>
        <w:ind w:left="72" w:right="345" w:hanging="10"/>
        <w:jc w:val="left"/>
        <w:rPr/>
      </w:pPr>
      <w:r>
        <w:rPr>
          <w:b/>
        </w:rPr>
        <w:tab/>
        <w:tab/>
        <w:tab/>
        <w:tab/>
        <w:tab/>
        <w:tab/>
        <w:tab/>
        <w:tab/>
        <w:t xml:space="preserve"> М. П.</w:t>
      </w:r>
    </w:p>
    <w:sectPr>
      <w:footerReference w:type="even" r:id="rId14"/>
      <w:footerReference w:type="default" r:id="rId15"/>
      <w:footerReference w:type="first" r:id="rId16"/>
      <w:type w:val="nextPage"/>
      <w:pgSz w:w="11906" w:h="16838"/>
      <w:pgMar w:left="1056" w:right="759" w:gutter="0" w:header="0" w:top="855" w:footer="720" w:bottom="118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Segoe UI Symbol"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14" w:hanging="0"/>
      <w:jc w:val="center"/>
      <w:rPr/>
    </w:pPr>
    <w:r>
      <w:rPr>
        <w:sz w:val="20"/>
      </w:rPr>
      <w:t xml:space="preserve">-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>
      <w:rPr>
        <w:sz w:val="20"/>
      </w:rPr>
      <w:t>0</w:t>
    </w:r>
    <w:r>
      <w:rPr>
        <w:sz w:val="20"/>
      </w:rPr>
      <w:fldChar w:fldCharType="end"/>
    </w:r>
    <w:r>
      <w:rPr>
        <w:sz w:val="20"/>
      </w:rPr>
      <w:t xml:space="preserve"> - </w:t>
    </w:r>
  </w:p>
  <w:p>
    <w:pPr>
      <w:pStyle w:val="Normal"/>
      <w:spacing w:lineRule="auto" w:line="259" w:before="0" w:after="0"/>
      <w:ind w:left="77" w:right="0" w:hanging="0"/>
      <w:jc w:val="left"/>
      <w:rPr/>
    </w:pPr>
    <w:r>
      <w:rPr>
        <w:sz w:val="20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14" w:hanging="0"/>
      <w:jc w:val="center"/>
      <w:rPr/>
    </w:pPr>
    <w:r>
      <w:rPr>
        <w:sz w:val="20"/>
      </w:rPr>
      <w:t xml:space="preserve">-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- </w:t>
    </w:r>
  </w:p>
  <w:p>
    <w:pPr>
      <w:pStyle w:val="Normal"/>
      <w:spacing w:lineRule="auto" w:line="259" w:before="0" w:after="0"/>
      <w:ind w:left="77" w:right="0" w:hanging="0"/>
      <w:jc w:val="left"/>
      <w:rPr/>
    </w:pPr>
    <w:r>
      <w:rPr>
        <w:sz w:val="20"/>
      </w:rPr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177" w:hanging="0"/>
      </w:pPr>
      <w:rPr>
        <w:dstrike w:val="false"/>
        <w:strike w:val="false"/>
        <w:vertAlign w:val="superscript"/>
        <w:sz w:val="20"/>
        <w:i w:val="false"/>
        <w:u w:val="none" w:color="000000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superscript"/>
        <w:sz w:val="20"/>
        <w:i w:val="false"/>
        <w:u w:val="none" w:color="000000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superscript"/>
        <w:sz w:val="20"/>
        <w:i w:val="false"/>
        <w:u w:val="none" w:color="000000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superscript"/>
        <w:sz w:val="20"/>
        <w:i w:val="false"/>
        <w:u w:val="none" w:color="000000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superscript"/>
        <w:sz w:val="20"/>
        <w:i w:val="false"/>
        <w:u w:val="none" w:color="000000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superscript"/>
        <w:sz w:val="20"/>
        <w:i w:val="false"/>
        <w:u w:val="none" w:color="000000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superscript"/>
        <w:sz w:val="20"/>
        <w:i w:val="false"/>
        <w:u w:val="none" w:color="000000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superscript"/>
        <w:sz w:val="20"/>
        <w:i w:val="false"/>
        <w:u w:val="none" w:color="000000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superscript"/>
        <w:sz w:val="20"/>
        <w:i w:val="false"/>
        <w:u w:val="none" w:color="000000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</w:abstractNum>
  <w:abstractNum w:abstractNumId="2"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345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08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228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68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388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28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</w:abstractNum>
  <w:abstractNum w:abstractNumId="3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177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788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08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228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948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668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388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108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828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</w:abstractNum>
  <w:abstractNum w:abstractNumId="4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6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788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08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228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948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668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388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108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828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6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788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08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228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948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668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388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108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828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single" w:color="000000"/>
        <w:b w:val="false"/>
        <w:shd w:fill="auto" w:val="clear"/>
        <w:szCs w:val="24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57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single" w:color="000000"/>
        <w:b w:val="false"/>
        <w:shd w:fill="auto" w:val="clear"/>
        <w:szCs w:val="24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77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single" w:color="000000"/>
        <w:b w:val="false"/>
        <w:shd w:fill="auto" w:val="clear"/>
        <w:szCs w:val="24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97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single" w:color="000000"/>
        <w:b w:val="false"/>
        <w:shd w:fill="auto" w:val="clear"/>
        <w:szCs w:val="24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17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single" w:color="000000"/>
        <w:b w:val="false"/>
        <w:shd w:fill="auto" w:val="clear"/>
        <w:szCs w:val="24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37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single" w:color="000000"/>
        <w:b w:val="false"/>
        <w:shd w:fill="auto" w:val="clear"/>
        <w:szCs w:val="24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57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single" w:color="000000"/>
        <w:b w:val="false"/>
        <w:shd w:fill="auto" w:val="clear"/>
        <w:szCs w:val="24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77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single" w:color="000000"/>
        <w:b w:val="false"/>
        <w:shd w:fill="auto" w:val="clear"/>
        <w:szCs w:val="24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97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single" w:color="000000"/>
        <w:b w:val="false"/>
        <w:shd w:fill="auto" w:val="clear"/>
        <w:szCs w:val="24"/>
        <w:rFonts w:ascii="Times New Roman" w:hAnsi="Times New Roman" w:eastAsia="Times New Roman" w:cs="Times New Roman"/>
        <w:color w:val="000000"/>
      </w:rPr>
    </w:lvl>
  </w:abstractNum>
  <w:abstractNum w:abstractNumId="7">
    <w:lvl w:ilvl="0">
      <w:start w:val="1"/>
      <w:numFmt w:val="bullet"/>
      <w:lvlText w:val="–"/>
      <w:lvlJc w:val="left"/>
      <w:pPr>
        <w:tabs>
          <w:tab w:val="num" w:pos="0"/>
        </w:tabs>
        <w:ind w:left="72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single" w:color="000000"/>
        <w:b w:val="false"/>
        <w:shd w:fill="auto" w:val="clear"/>
        <w:szCs w:val="24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157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single" w:color="000000"/>
        <w:b w:val="false"/>
        <w:shd w:fill="auto" w:val="clear"/>
        <w:szCs w:val="24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77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single" w:color="000000"/>
        <w:b w:val="false"/>
        <w:shd w:fill="auto" w:val="clear"/>
        <w:szCs w:val="24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597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single" w:color="000000"/>
        <w:b w:val="false"/>
        <w:shd w:fill="auto" w:val="clear"/>
        <w:szCs w:val="24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17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single" w:color="000000"/>
        <w:b w:val="false"/>
        <w:shd w:fill="auto" w:val="clear"/>
        <w:szCs w:val="24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037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single" w:color="000000"/>
        <w:b w:val="false"/>
        <w:shd w:fill="auto" w:val="clear"/>
        <w:szCs w:val="24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757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single" w:color="000000"/>
        <w:b w:val="false"/>
        <w:shd w:fill="auto" w:val="clear"/>
        <w:szCs w:val="24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77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single" w:color="000000"/>
        <w:b w:val="false"/>
        <w:shd w:fill="auto" w:val="clear"/>
        <w:szCs w:val="24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97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single" w:color="000000"/>
        <w:b w:val="false"/>
        <w:shd w:fill="auto" w:val="clear"/>
        <w:szCs w:val="24"/>
        <w:color w:val="000000"/>
      </w:r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345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5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6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</w:abstractNum>
  <w:abstractNum w:abstractNumId="9">
    <w:lvl w:ilvl="0">
      <w:start w:val="1"/>
      <w:numFmt w:val="bullet"/>
      <w:lvlText w:val="-"/>
      <w:lvlJc w:val="left"/>
      <w:pPr>
        <w:tabs>
          <w:tab w:val="num" w:pos="0"/>
        </w:tabs>
        <w:ind w:left="345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5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6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</w:abstractNum>
  <w:abstractNum w:abstractNumId="10">
    <w:lvl w:ilvl="0">
      <w:start w:val="1"/>
      <w:numFmt w:val="bullet"/>
      <w:lvlText w:val="-"/>
      <w:lvlJc w:val="left"/>
      <w:pPr>
        <w:tabs>
          <w:tab w:val="num" w:pos="0"/>
        </w:tabs>
        <w:ind w:left="345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5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6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</w:abstractNum>
  <w:abstractNum w:abstractNumId="11">
    <w:lvl w:ilvl="0">
      <w:start w:val="1"/>
      <w:numFmt w:val="bullet"/>
      <w:lvlText w:val="-"/>
      <w:lvlJc w:val="left"/>
      <w:pPr>
        <w:tabs>
          <w:tab w:val="num" w:pos="0"/>
        </w:tabs>
        <w:ind w:left="345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5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6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66" w:before="0" w:after="5"/>
      <w:ind w:left="87" w:right="921" w:hanging="10"/>
      <w:jc w:val="both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ru-RU" w:eastAsia="ru-RU" w:bidi="ar-SA"/>
    </w:rPr>
  </w:style>
  <w:style w:type="paragraph" w:styleId="1">
    <w:name w:val="Heading 1"/>
    <w:next w:val="Normal"/>
    <w:link w:val="11"/>
    <w:uiPriority w:val="9"/>
    <w:qFormat/>
    <w:pPr>
      <w:keepNext w:val="true"/>
      <w:keepLines/>
      <w:widowControl/>
      <w:bidi w:val="0"/>
      <w:spacing w:lineRule="auto" w:line="264" w:before="0" w:after="4"/>
      <w:ind w:left="10" w:right="37" w:hanging="10"/>
      <w:jc w:val="left"/>
      <w:outlineLvl w:val="0"/>
    </w:pPr>
    <w:rPr>
      <w:rFonts w:ascii="Times New Roman" w:hAnsi="Times New Roman" w:eastAsia="Times New Roman" w:cs="Times New Roman"/>
      <w:b/>
      <w:color w:val="000000"/>
      <w:kern w:val="0"/>
      <w:sz w:val="28"/>
      <w:szCs w:val="22"/>
      <w:lang w:val="ru-RU" w:eastAsia="ru-RU" w:bidi="ar-SA"/>
    </w:rPr>
  </w:style>
  <w:style w:type="paragraph" w:styleId="2">
    <w:name w:val="Heading 2"/>
    <w:next w:val="Normal"/>
    <w:link w:val="21"/>
    <w:uiPriority w:val="9"/>
    <w:unhideWhenUsed/>
    <w:qFormat/>
    <w:pPr>
      <w:keepNext w:val="true"/>
      <w:keepLines/>
      <w:widowControl/>
      <w:bidi w:val="0"/>
      <w:spacing w:lineRule="auto" w:line="264" w:before="0" w:after="4"/>
      <w:ind w:left="10" w:right="37" w:hanging="10"/>
      <w:jc w:val="left"/>
      <w:outlineLvl w:val="1"/>
    </w:pPr>
    <w:rPr>
      <w:rFonts w:ascii="Times New Roman" w:hAnsi="Times New Roman" w:eastAsia="Times New Roman" w:cs="Times New Roman"/>
      <w:b/>
      <w:color w:val="000000"/>
      <w:kern w:val="0"/>
      <w:sz w:val="28"/>
      <w:szCs w:val="22"/>
      <w:lang w:val="ru-RU" w:eastAsia="ru-RU" w:bidi="ar-SA"/>
    </w:rPr>
  </w:style>
  <w:style w:type="paragraph" w:styleId="3">
    <w:name w:val="Heading 3"/>
    <w:next w:val="Normal"/>
    <w:link w:val="31"/>
    <w:uiPriority w:val="9"/>
    <w:unhideWhenUsed/>
    <w:qFormat/>
    <w:pPr>
      <w:keepNext w:val="true"/>
      <w:keepLines/>
      <w:widowControl/>
      <w:bidi w:val="0"/>
      <w:spacing w:lineRule="auto" w:line="264" w:before="0" w:after="3"/>
      <w:ind w:left="87" w:hanging="10"/>
      <w:jc w:val="left"/>
      <w:outlineLvl w:val="2"/>
    </w:pPr>
    <w:rPr>
      <w:rFonts w:ascii="Times New Roman" w:hAnsi="Times New Roman" w:eastAsia="Times New Roman" w:cs="Times New Roman"/>
      <w:color w:val="000000"/>
      <w:kern w:val="0"/>
      <w:sz w:val="28"/>
      <w:szCs w:val="22"/>
      <w:u w:val="single" w:color="00000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qFormat/>
    <w:rPr>
      <w:rFonts w:ascii="Times New Roman" w:hAnsi="Times New Roman" w:eastAsia="Times New Roman" w:cs="Times New Roman"/>
      <w:color w:val="000000"/>
      <w:sz w:val="28"/>
      <w:u w:val="single" w:color="000000"/>
    </w:rPr>
  </w:style>
  <w:style w:type="character" w:styleId="21" w:customStyle="1">
    <w:name w:val="Заголовок 2 Знак"/>
    <w:qFormat/>
    <w:rPr>
      <w:rFonts w:ascii="Times New Roman" w:hAnsi="Times New Roman" w:eastAsia="Times New Roman" w:cs="Times New Roman"/>
      <w:b/>
      <w:color w:val="000000"/>
      <w:sz w:val="28"/>
    </w:rPr>
  </w:style>
  <w:style w:type="character" w:styleId="11" w:customStyle="1">
    <w:name w:val="Заголовок 1 Знак"/>
    <w:qFormat/>
    <w:rPr>
      <w:rFonts w:ascii="Times New Roman" w:hAnsi="Times New Roman" w:eastAsia="Times New Roman" w:cs="Times New Roman"/>
      <w:b/>
      <w:color w:val="000000"/>
      <w:sz w:val="28"/>
    </w:rPr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character" w:styleId="Style12">
    <w:name w:val="Ссылка указателя"/>
    <w:qFormat/>
    <w:rPr/>
  </w:style>
  <w:style w:type="character" w:styleId="Style13">
    <w:name w:val="Посещённая гиперссылка"/>
    <w:rPr>
      <w:color w:val="800000"/>
      <w:u w:val="single"/>
      <w:lang w:val="zxx" w:eastAsia="zxx" w:bidi="zxx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12">
    <w:name w:val="TOC 1"/>
    <w:pPr>
      <w:widowControl/>
      <w:bidi w:val="0"/>
      <w:spacing w:lineRule="auto" w:line="261" w:before="0" w:after="4"/>
      <w:ind w:left="102" w:right="104" w:hanging="1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2"/>
      <w:lang w:val="ru-RU" w:eastAsia="ru-RU" w:bidi="ar-SA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Footer"/>
    <w:basedOn w:val="Style20"/>
    <w:pPr/>
    <w:rPr/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Таблица"/>
    <w:basedOn w:val="Style18"/>
    <w:qFormat/>
    <w:pPr/>
    <w:rPr/>
  </w:style>
  <w:style w:type="paragraph" w:styleId="Style24">
    <w:name w:val="Практика"/>
    <w:basedOn w:val="Normal"/>
    <w:qFormat/>
    <w:pPr>
      <w:spacing w:lineRule="auto" w:line="264"/>
      <w:ind w:left="0" w:right="0" w:firstLine="709"/>
    </w:pPr>
    <w:rPr/>
  </w:style>
  <w:style w:type="paragraph" w:styleId="Style25">
    <w:name w:val="Table of Figures"/>
    <w:basedOn w:val="Style18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yperlink" Target="https://docs.microsoft.com/ru-ru/visualstudio/test/?view=vs-2022" TargetMode="External"/><Relationship Id="rId5" Type="http://schemas.openxmlformats.org/officeDocument/2006/relationships/hyperlink" Target="https://docs.microsoft.com/ru-ru/visualstudio/test/?view=vs-2019" TargetMode="External"/><Relationship Id="rId6" Type="http://schemas.openxmlformats.org/officeDocument/2006/relationships/hyperlink" Target="https://itvdn.com/ru/video/unit-testing-csharp" TargetMode="External"/><Relationship Id="rId7" Type="http://schemas.openxmlformats.org/officeDocument/2006/relationships/hyperlink" Target="https://itvdn.com/ru/video/unit-testing-csharp" TargetMode="External"/><Relationship Id="rId8" Type="http://schemas.openxmlformats.org/officeDocument/2006/relationships/hyperlink" Target="https://itvdn.com/ru/video/unit-testing-csharp" TargetMode="External"/><Relationship Id="rId9" Type="http://schemas.openxmlformats.org/officeDocument/2006/relationships/hyperlink" Target="https://itvdn.com/ru/video/unit-testing-csharp" TargetMode="External"/><Relationship Id="rId10" Type="http://schemas.openxmlformats.org/officeDocument/2006/relationships/hyperlink" Target="https://itvdn.com/ru/video/unit-testing-csharp" TargetMode="External"/><Relationship Id="rId11" Type="http://schemas.openxmlformats.org/officeDocument/2006/relationships/hyperlink" Target="https://itvdn.com/ru/video/unit-testing-csharp" TargetMode="External"/><Relationship Id="rId12" Type="http://schemas.openxmlformats.org/officeDocument/2006/relationships/hyperlink" Target="https://ru.wikipedia.org/wiki/&#1058;&#1077;&#1089;&#1090;&#1080;&#1088;&#1086;&#1074;&#1072;&#1085;&#1080;&#1077;_&#1073;&#1077;&#1083;&#1086;&#1075;&#1086;_&#1103;&#1097;&#1080;&#1082;&#1072;" TargetMode="External"/><Relationship Id="rId13" Type="http://schemas.openxmlformats.org/officeDocument/2006/relationships/hyperlink" Target="https://ru.wikipedia.org/wiki/&#1058;&#1077;&#1089;&#1090;&#1080;&#1088;&#1086;&#1074;&#1072;&#1085;&#1080;&#1077;_&#1073;&#1077;&#1083;&#1086;&#1075;&#1086;_&#1103;&#1097;&#1080;&#1082;&#1072;" TargetMode="Externa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Application>LibreOffice/7.3.5.2$Windows_X86_64 LibreOffice_project/184fe81b8c8c30d8b5082578aee2fed2ea847c01</Application>
  <AppVersion>15.0000</AppVersion>
  <Pages>15</Pages>
  <Words>1882</Words>
  <Characters>14569</Characters>
  <CharactersWithSpaces>17477</CharactersWithSpaces>
  <Paragraphs>409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2022-04-27T15:01:00Z</dcterms:created>
  <dc:creator>otdel</dc:creator>
  <dc:description/>
  <dc:language>ru-RU</dc:language>
  <cp:lastModifiedBy/>
  <dcterms:modified xsi:type="dcterms:W3CDTF">2022-07-31T20:08:40Z</dcterms:modified>
  <cp:revision>69</cp:revision>
  <dc:subject/>
  <dc:title>Сибирская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