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hint="default" w:ascii="Liberation Serif" w:hAnsi="Liberation Serif" w:cs="Liberation Serif"/>
          <w:b/>
          <w:sz w:val="22"/>
          <w:lang w:val="en-US"/>
        </w:rPr>
      </w:pPr>
      <w:bookmarkStart w:id="0" w:name="_Toc460521483"/>
      <w:bookmarkStart w:id="1" w:name="_Toc460521404"/>
    </w:p>
    <w:p>
      <w:pPr>
        <w:ind w:firstLine="0"/>
        <w:jc w:val="center"/>
        <w:rPr>
          <w:rFonts w:hint="default" w:ascii="Liberation Serif" w:hAnsi="Liberation Serif" w:cs="Liberation Serif"/>
          <w:b/>
          <w:sz w:val="22"/>
        </w:rPr>
      </w:pPr>
      <w:r>
        <w:rPr>
          <w:rFonts w:hint="default" w:ascii="Liberation Serif" w:hAnsi="Liberation Serif" w:cs="Liberation Serif"/>
          <w:b/>
          <w:sz w:val="22"/>
        </w:rPr>
        <w:t>МИНИСТЕРСТВО НАУКИ И ВЫСШЕГО ОБРАЗОВАНИЯ РОССИЙСКОЙ ФЕДЕРАЦИИ</w:t>
      </w:r>
    </w:p>
    <w:p>
      <w:pPr>
        <w:ind w:firstLine="0"/>
        <w:jc w:val="center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hint="default" w:ascii="Liberation Serif" w:hAnsi="Liberation Serif" w:cs="Liberation Serif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sz w:val="24"/>
          <w:szCs w:val="24"/>
        </w:rPr>
        <w:t>высшего образования</w:t>
      </w:r>
    </w:p>
    <w:p>
      <w:pPr>
        <w:ind w:firstLine="0"/>
        <w:jc w:val="center"/>
        <w:rPr>
          <w:rFonts w:hint="default" w:ascii="Liberation Serif" w:hAnsi="Liberation Serif" w:cs="Liberation Serif"/>
          <w:b/>
          <w:szCs w:val="28"/>
        </w:rPr>
      </w:pPr>
      <w:r>
        <w:rPr>
          <w:rFonts w:hint="default" w:ascii="Liberation Serif" w:hAnsi="Liberation Serif" w:cs="Liberation Serif"/>
          <w:b/>
          <w:szCs w:val="28"/>
        </w:rPr>
        <w:t xml:space="preserve">«Сибирский государственный университет науки и технологий </w:t>
      </w:r>
      <w:r>
        <w:rPr>
          <w:rFonts w:hint="default" w:ascii="Liberation Serif" w:hAnsi="Liberation Serif" w:cs="Liberation Serif"/>
          <w:b/>
          <w:szCs w:val="28"/>
        </w:rPr>
        <w:br w:type="textWrapping"/>
      </w:r>
      <w:r>
        <w:rPr>
          <w:rFonts w:hint="default" w:ascii="Liberation Serif" w:hAnsi="Liberation Serif" w:cs="Liberation Serif"/>
          <w:b/>
          <w:szCs w:val="28"/>
        </w:rPr>
        <w:t>имени академика М.Ф. Решетнева»</w:t>
      </w:r>
    </w:p>
    <w:p>
      <w:pPr>
        <w:ind w:firstLine="0"/>
        <w:jc w:val="center"/>
        <w:rPr>
          <w:rFonts w:hint="default" w:ascii="Liberation Serif" w:hAnsi="Liberation Serif" w:cs="Liberation Serif"/>
          <w:sz w:val="26"/>
          <w:szCs w:val="26"/>
        </w:rPr>
      </w:pPr>
    </w:p>
    <w:p>
      <w:pPr>
        <w:ind w:firstLine="0"/>
        <w:jc w:val="center"/>
        <w:rPr>
          <w:rFonts w:hint="default" w:ascii="Liberation Serif" w:hAnsi="Liberation Serif" w:cs="Liberation Serif"/>
          <w:sz w:val="26"/>
          <w:szCs w:val="26"/>
        </w:rPr>
      </w:pPr>
    </w:p>
    <w:p>
      <w:pPr>
        <w:ind w:right="-2" w:firstLine="0"/>
        <w:jc w:val="center"/>
        <w:rPr>
          <w:rFonts w:hint="default" w:ascii="Liberation Serif" w:hAnsi="Liberation Serif" w:cs="Liberation Serif"/>
          <w:sz w:val="26"/>
          <w:szCs w:val="26"/>
        </w:rPr>
      </w:pPr>
      <w:r>
        <w:rPr>
          <w:rFonts w:hint="default" w:ascii="Liberation Serif" w:hAnsi="Liberation Serif" w:cs="Liberation Serif"/>
          <w:sz w:val="26"/>
          <w:szCs w:val="26"/>
        </w:rPr>
        <w:t>Институт информатики и телекоммуникаций</w:t>
      </w:r>
    </w:p>
    <w:p>
      <w:pPr>
        <w:ind w:right="-2" w:firstLine="0"/>
        <w:jc w:val="center"/>
        <w:rPr>
          <w:rFonts w:hint="default" w:ascii="Liberation Serif" w:hAnsi="Liberation Serif" w:cs="Liberation Serif"/>
          <w:sz w:val="26"/>
          <w:szCs w:val="26"/>
        </w:rPr>
      </w:pPr>
    </w:p>
    <w:p>
      <w:pPr>
        <w:ind w:right="-2" w:firstLine="0"/>
        <w:jc w:val="center"/>
        <w:rPr>
          <w:rFonts w:hint="default" w:ascii="Liberation Serif" w:hAnsi="Liberation Serif" w:cs="Liberation Serif"/>
          <w:sz w:val="26"/>
          <w:szCs w:val="26"/>
        </w:rPr>
      </w:pPr>
      <w:r>
        <w:rPr>
          <w:rFonts w:hint="default" w:ascii="Liberation Serif" w:hAnsi="Liberation Serif" w:cs="Liberation Serif"/>
          <w:sz w:val="26"/>
          <w:szCs w:val="26"/>
        </w:rPr>
        <w:t>Кафедра информатики и вычислительной техники</w:t>
      </w:r>
    </w:p>
    <w:p>
      <w:pPr>
        <w:pStyle w:val="35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ind w:left="0" w:firstLine="0"/>
        <w:jc w:val="center"/>
        <w:rPr>
          <w:rFonts w:hint="default" w:ascii="Liberation Serif" w:hAnsi="Liberation Serif" w:cs="Liberation Serif"/>
          <w:b/>
          <w:sz w:val="32"/>
          <w:szCs w:val="32"/>
          <w:lang w:val="en-US"/>
        </w:rPr>
      </w:pPr>
      <w:r>
        <w:rPr>
          <w:rFonts w:hint="default" w:ascii="Liberation Serif" w:hAnsi="Liberation Serif" w:cs="Liberation Serif"/>
          <w:b/>
          <w:sz w:val="32"/>
          <w:szCs w:val="32"/>
        </w:rPr>
        <w:t>ОТЧЕТ ПО ЛАБОРАТОРНОЙ РАБОТЕ №</w:t>
      </w:r>
      <w:r>
        <w:rPr>
          <w:rFonts w:hint="default" w:ascii="Liberation Serif" w:hAnsi="Liberation Serif" w:cs="Liberation Serif"/>
          <w:b/>
          <w:sz w:val="32"/>
          <w:szCs w:val="32"/>
          <w:lang w:val="en-US"/>
        </w:rPr>
        <w:t>5</w:t>
      </w:r>
    </w:p>
    <w:p>
      <w:pPr>
        <w:pStyle w:val="35"/>
        <w:tabs>
          <w:tab w:val="left" w:pos="9639"/>
        </w:tabs>
        <w:ind w:left="0" w:firstLine="0"/>
        <w:jc w:val="center"/>
        <w:rPr>
          <w:rFonts w:hint="default" w:ascii="Liberation Serif" w:hAnsi="Liberation Serif" w:cs="Liberation Serif"/>
          <w:sz w:val="28"/>
          <w:szCs w:val="28"/>
        </w:rPr>
      </w:pPr>
      <w:r>
        <w:rPr>
          <w:rFonts w:hint="default" w:ascii="Liberation Serif" w:hAnsi="Liberation Serif" w:cs="Liberation Serif"/>
          <w:sz w:val="28"/>
          <w:szCs w:val="28"/>
        </w:rPr>
        <w:t>Вычислительная математика</w:t>
      </w:r>
    </w:p>
    <w:p>
      <w:pPr>
        <w:pStyle w:val="35"/>
        <w:tabs>
          <w:tab w:val="left" w:pos="9639"/>
        </w:tabs>
        <w:spacing w:after="0"/>
        <w:ind w:left="0" w:firstLine="0"/>
        <w:rPr>
          <w:rFonts w:hint="default" w:ascii="Liberation Serif" w:hAnsi="Liberation Serif" w:cs="Liberation Serif"/>
          <w:sz w:val="28"/>
          <w:szCs w:val="28"/>
          <w:u w:val="single"/>
        </w:rPr>
      </w:pPr>
    </w:p>
    <w:tbl>
      <w:tblPr>
        <w:tblStyle w:val="4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tcBorders>
              <w:bottom w:val="single" w:color="auto" w:sz="4" w:space="0"/>
            </w:tcBorders>
          </w:tcPr>
          <w:p>
            <w:pPr>
              <w:pStyle w:val="35"/>
              <w:tabs>
                <w:tab w:val="left" w:pos="9639"/>
              </w:tabs>
              <w:spacing w:after="0"/>
              <w:ind w:left="0" w:firstLine="0"/>
              <w:jc w:val="center"/>
              <w:rPr>
                <w:rFonts w:hint="default" w:ascii="Liberation Serif" w:hAnsi="Liberation Serif" w:cs="Liberation Serif"/>
                <w:sz w:val="28"/>
                <w:szCs w:val="28"/>
                <w:lang w:val="ru-RU"/>
              </w:rPr>
            </w:pPr>
            <w:r>
              <w:rPr>
                <w:rFonts w:hint="default" w:ascii="Liberation Serif" w:hAnsi="Liberation Serif" w:cs="Liberation Serif"/>
                <w:sz w:val="28"/>
                <w:szCs w:val="28"/>
                <w:lang w:val="ru-RU"/>
              </w:rPr>
              <w:t>Приближенное вычисление определенных интегралов</w:t>
            </w:r>
          </w:p>
        </w:tc>
      </w:tr>
    </w:tbl>
    <w:p>
      <w:pPr>
        <w:pStyle w:val="35"/>
        <w:spacing w:before="120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spacing w:before="120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rFonts w:hint="default" w:ascii="Liberation Serif" w:hAnsi="Liberation Serif" w:cs="Liberation Serif"/>
          <w:sz w:val="28"/>
          <w:szCs w:val="28"/>
          <w:u w:val="single"/>
        </w:rPr>
      </w:pPr>
      <w:r>
        <w:rPr>
          <w:rFonts w:hint="default" w:ascii="Liberation Serif" w:hAnsi="Liberation Serif" w:cs="Liberation Serif"/>
          <w:sz w:val="28"/>
          <w:szCs w:val="28"/>
        </w:rPr>
        <w:t>Руководитель</w:t>
      </w:r>
      <w:r>
        <w:rPr>
          <w:rFonts w:hint="default" w:ascii="Liberation Serif" w:hAnsi="Liberation Serif" w:cs="Liberation Serif"/>
          <w:sz w:val="28"/>
          <w:szCs w:val="28"/>
        </w:rPr>
        <w:tab/>
      </w:r>
      <w:r>
        <w:rPr>
          <w:rFonts w:hint="default" w:ascii="Liberation Serif" w:hAnsi="Liberation Serif" w:cs="Liberation Serif"/>
          <w:sz w:val="28"/>
          <w:szCs w:val="28"/>
        </w:rPr>
        <w:tab/>
      </w:r>
      <w:r>
        <w:rPr>
          <w:rFonts w:hint="default" w:ascii="Liberation Serif" w:hAnsi="Liberation Serif" w:cs="Liberation Serif"/>
          <w:sz w:val="28"/>
          <w:szCs w:val="28"/>
        </w:rPr>
        <w:tab/>
      </w:r>
      <w:r>
        <w:rPr>
          <w:rFonts w:hint="default" w:ascii="Liberation Serif" w:hAnsi="Liberation Serif" w:cs="Liberation Serif"/>
          <w:sz w:val="28"/>
          <w:szCs w:val="28"/>
          <w:u w:val="single"/>
        </w:rPr>
        <w:tab/>
      </w:r>
      <w:r>
        <w:rPr>
          <w:rFonts w:hint="default" w:ascii="Liberation Serif" w:hAnsi="Liberation Serif" w:cs="Liberation Serif"/>
          <w:sz w:val="28"/>
          <w:szCs w:val="28"/>
        </w:rPr>
        <w:tab/>
      </w:r>
      <w:r>
        <w:rPr>
          <w:rFonts w:hint="default" w:ascii="Liberation Serif" w:hAnsi="Liberation Serif" w:cs="Liberation Serif"/>
          <w:sz w:val="28"/>
          <w:szCs w:val="28"/>
          <w:u w:val="single"/>
        </w:rPr>
        <w:t xml:space="preserve">  К.А.Кириллов</w:t>
      </w:r>
      <w:r>
        <w:rPr>
          <w:rFonts w:hint="default" w:ascii="Liberation Serif" w:hAnsi="Liberation Serif" w:cs="Liberation Serif"/>
          <w:sz w:val="28"/>
          <w:szCs w:val="28"/>
          <w:u w:val="single"/>
        </w:rPr>
        <w:tab/>
      </w:r>
    </w:p>
    <w:p>
      <w:pPr>
        <w:pStyle w:val="35"/>
        <w:tabs>
          <w:tab w:val="left" w:pos="1276"/>
          <w:tab w:val="left" w:pos="5245"/>
          <w:tab w:val="left" w:pos="7230"/>
        </w:tabs>
        <w:ind w:left="0" w:firstLine="1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ab/>
      </w:r>
      <w:r>
        <w:rPr>
          <w:rFonts w:hint="default" w:ascii="Liberation Serif" w:hAnsi="Liberation Serif" w:cs="Liberation Serif"/>
        </w:rPr>
        <w:tab/>
      </w:r>
      <w:r>
        <w:rPr>
          <w:rFonts w:hint="default" w:ascii="Liberation Serif" w:hAnsi="Liberation Serif" w:cs="Liberation Serif"/>
        </w:rPr>
        <w:t>подпись, дата</w:t>
      </w:r>
      <w:r>
        <w:rPr>
          <w:rFonts w:hint="default" w:ascii="Liberation Serif" w:hAnsi="Liberation Serif" w:cs="Liberation Serif"/>
        </w:rPr>
        <w:tab/>
      </w:r>
      <w:r>
        <w:rPr>
          <w:rFonts w:hint="default" w:ascii="Liberation Serif" w:hAnsi="Liberation Serif" w:cs="Liberation Serif"/>
        </w:rPr>
        <w:t xml:space="preserve">инициалы, фамилия </w:t>
      </w:r>
    </w:p>
    <w:p>
      <w:pPr>
        <w:pStyle w:val="35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rFonts w:hint="default" w:ascii="Liberation Serif" w:hAnsi="Liberation Serif" w:cs="Liberation Serif"/>
          <w:sz w:val="28"/>
          <w:szCs w:val="28"/>
          <w:u w:val="single"/>
        </w:rPr>
      </w:pPr>
      <w:r>
        <w:rPr>
          <w:rFonts w:hint="default" w:ascii="Liberation Serif" w:hAnsi="Liberation Serif" w:cs="Liberation Serif"/>
          <w:sz w:val="28"/>
          <w:szCs w:val="28"/>
        </w:rPr>
        <w:t xml:space="preserve">Обучающийся </w:t>
      </w:r>
      <w:r>
        <w:rPr>
          <w:rFonts w:hint="default" w:ascii="Liberation Serif" w:hAnsi="Liberation Serif" w:cs="Liberation Serif"/>
          <w:sz w:val="28"/>
          <w:szCs w:val="28"/>
          <w:u w:val="single"/>
        </w:rPr>
        <w:t xml:space="preserve"> БПИ20-02, </w:t>
      </w:r>
      <w:r>
        <w:rPr>
          <w:rFonts w:hint="default" w:ascii="Liberation Serif" w:hAnsi="Liberation Serif" w:cs="Liberation Serif"/>
          <w:sz w:val="28"/>
          <w:szCs w:val="28"/>
          <w:u w:val="single"/>
          <w:lang w:val="ru-RU"/>
        </w:rPr>
        <w:t>201219047</w:t>
      </w:r>
      <w:r>
        <w:rPr>
          <w:rFonts w:hint="default" w:ascii="Liberation Serif" w:hAnsi="Liberation Serif" w:cs="Liberation Serif"/>
          <w:sz w:val="26"/>
          <w:szCs w:val="26"/>
          <w:u w:val="single"/>
        </w:rPr>
        <w:tab/>
      </w:r>
      <w:r>
        <w:rPr>
          <w:rFonts w:hint="default" w:ascii="Liberation Serif" w:hAnsi="Liberation Serif" w:cs="Liberation Serif"/>
          <w:sz w:val="28"/>
          <w:szCs w:val="28"/>
        </w:rPr>
        <w:tab/>
      </w:r>
      <w:r>
        <w:rPr>
          <w:rFonts w:hint="default" w:ascii="Liberation Serif" w:hAnsi="Liberation Serif" w:cs="Liberation Serif"/>
          <w:sz w:val="28"/>
          <w:szCs w:val="28"/>
          <w:u w:val="single"/>
        </w:rPr>
        <w:tab/>
      </w:r>
      <w:r>
        <w:rPr>
          <w:rFonts w:hint="default" w:ascii="Liberation Serif" w:hAnsi="Liberation Serif" w:cs="Liberation Serif"/>
          <w:sz w:val="28"/>
          <w:szCs w:val="28"/>
        </w:rPr>
        <w:tab/>
      </w:r>
      <w:r>
        <w:rPr>
          <w:rFonts w:hint="default" w:ascii="Liberation Serif" w:hAnsi="Liberation Serif" w:cs="Liberation Serif"/>
          <w:sz w:val="28"/>
          <w:szCs w:val="28"/>
          <w:u w:val="single"/>
        </w:rPr>
        <w:t xml:space="preserve">  </w:t>
      </w:r>
      <w:r>
        <w:rPr>
          <w:rFonts w:hint="default" w:ascii="Liberation Serif" w:hAnsi="Liberation Serif" w:cs="Liberation Serif"/>
          <w:sz w:val="28"/>
          <w:szCs w:val="28"/>
          <w:u w:val="single"/>
          <w:lang w:val="ru-RU"/>
        </w:rPr>
        <w:t>Р</w:t>
      </w:r>
      <w:r>
        <w:rPr>
          <w:rFonts w:hint="default" w:ascii="Liberation Serif" w:hAnsi="Liberation Serif" w:cs="Liberation Serif"/>
          <w:sz w:val="28"/>
          <w:szCs w:val="28"/>
          <w:u w:val="single"/>
        </w:rPr>
        <w:t>.А.</w:t>
      </w:r>
      <w:r>
        <w:rPr>
          <w:rFonts w:hint="default" w:ascii="Liberation Serif" w:hAnsi="Liberation Serif" w:cs="Liberation Serif"/>
          <w:sz w:val="28"/>
          <w:szCs w:val="28"/>
          <w:u w:val="single"/>
          <w:lang w:val="ru-RU"/>
        </w:rPr>
        <w:t>Сухачев</w:t>
      </w:r>
      <w:r>
        <w:rPr>
          <w:rFonts w:hint="default" w:ascii="Liberation Serif" w:hAnsi="Liberation Serif" w:cs="Liberation Serif"/>
          <w:sz w:val="28"/>
          <w:szCs w:val="28"/>
          <w:u w:val="single"/>
        </w:rPr>
        <w:tab/>
      </w:r>
    </w:p>
    <w:p>
      <w:pPr>
        <w:pStyle w:val="35"/>
        <w:tabs>
          <w:tab w:val="left" w:pos="1701"/>
          <w:tab w:val="left" w:pos="5245"/>
          <w:tab w:val="left" w:pos="7230"/>
        </w:tabs>
        <w:ind w:left="0" w:firstLine="1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ab/>
      </w:r>
      <w:r>
        <w:rPr>
          <w:rFonts w:hint="default" w:ascii="Liberation Serif" w:hAnsi="Liberation Serif" w:cs="Liberation Serif"/>
        </w:rPr>
        <w:t>номер группы, зачетной книжки</w:t>
      </w:r>
      <w:r>
        <w:rPr>
          <w:rFonts w:hint="default" w:ascii="Liberation Serif" w:hAnsi="Liberation Serif" w:cs="Liberation Serif"/>
        </w:rPr>
        <w:tab/>
      </w:r>
      <w:r>
        <w:rPr>
          <w:rFonts w:hint="default" w:ascii="Liberation Serif" w:hAnsi="Liberation Serif" w:cs="Liberation Serif"/>
        </w:rPr>
        <w:t>подпись, дата</w:t>
      </w:r>
      <w:r>
        <w:rPr>
          <w:rFonts w:hint="default" w:ascii="Liberation Serif" w:hAnsi="Liberation Serif" w:cs="Liberation Serif"/>
        </w:rPr>
        <w:tab/>
      </w:r>
      <w:r>
        <w:rPr>
          <w:rFonts w:hint="default" w:ascii="Liberation Serif" w:hAnsi="Liberation Serif" w:cs="Liberation Serif"/>
        </w:rPr>
        <w:t xml:space="preserve">инициалы, фамилия </w:t>
      </w:r>
    </w:p>
    <w:p>
      <w:pPr>
        <w:pStyle w:val="35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rFonts w:hint="default" w:ascii="Liberation Serif" w:hAnsi="Liberation Serif" w:cs="Liberation Serif"/>
          <w:sz w:val="28"/>
          <w:szCs w:val="28"/>
        </w:rPr>
      </w:pPr>
    </w:p>
    <w:p>
      <w:pPr>
        <w:pStyle w:val="35"/>
        <w:spacing w:after="0"/>
        <w:ind w:left="0" w:firstLine="0"/>
        <w:jc w:val="center"/>
        <w:rPr>
          <w:rFonts w:hint="default" w:ascii="Liberation Serif" w:hAnsi="Liberation Serif" w:cs="Liberation Serif"/>
          <w:sz w:val="28"/>
          <w:szCs w:val="28"/>
        </w:rPr>
        <w:sectPr>
          <w:footerReference r:id="rId3" w:type="default"/>
          <w:footerReference r:id="rId4" w:type="even"/>
          <w:pgSz w:w="11906" w:h="16838"/>
          <w:pgMar w:top="1134" w:right="851" w:bottom="1134" w:left="1418" w:header="567" w:footer="567" w:gutter="0"/>
          <w:cols w:space="720" w:num="1"/>
          <w:titlePg/>
          <w:docGrid w:linePitch="360" w:charSpace="0"/>
        </w:sectPr>
      </w:pPr>
      <w:r>
        <w:rPr>
          <w:rFonts w:hint="default" w:ascii="Liberation Serif" w:hAnsi="Liberation Serif" w:cs="Liberation Serif"/>
          <w:color w:val="000000"/>
          <w:spacing w:val="4"/>
          <w:sz w:val="28"/>
          <w:szCs w:val="28"/>
        </w:rPr>
        <w:t xml:space="preserve">Красноярск </w:t>
      </w:r>
      <w:r>
        <w:rPr>
          <w:rFonts w:hint="default" w:ascii="Liberation Serif" w:hAnsi="Liberation Serif" w:cs="Liberation Serif"/>
          <w:sz w:val="28"/>
          <w:szCs w:val="28"/>
        </w:rPr>
        <w:t>2022 г.</w:t>
      </w:r>
      <w:bookmarkEnd w:id="0"/>
      <w:bookmarkEnd w:id="1"/>
    </w:p>
    <w:p>
      <w:pPr>
        <w:pStyle w:val="2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ЦЕЛЬ РАБОТЫ</w:t>
      </w:r>
    </w:p>
    <w:p>
      <w:pPr>
        <w:ind w:firstLine="720"/>
        <w:jc w:val="left"/>
        <w:rPr>
          <w:rFonts w:hint="default" w:ascii="Liberation Serif" w:hAnsi="Liberation Serif" w:cs="Liberation Serif"/>
          <w:szCs w:val="28"/>
          <w:shd w:val="clear" w:color="auto" w:fill="FFFFFF"/>
        </w:rPr>
      </w:pPr>
      <w:r>
        <w:rPr>
          <w:rFonts w:hint="default" w:ascii="Liberation Serif" w:hAnsi="Liberation Serif" w:cs="Liberation Serif"/>
          <w:szCs w:val="28"/>
          <w:shd w:val="clear" w:color="auto" w:fill="FFFFFF"/>
        </w:rPr>
        <w:t xml:space="preserve">Изучить </w:t>
      </w:r>
      <w:r>
        <w:rPr>
          <w:rFonts w:hint="default" w:ascii="Liberation Serif" w:hAnsi="Liberation Serif" w:cs="Liberation Serif"/>
          <w:szCs w:val="28"/>
          <w:shd w:val="clear" w:color="auto" w:fill="FFFFFF"/>
          <w:lang w:val="ru-RU"/>
        </w:rPr>
        <w:t>приближенное вычисление определенных интегралов</w:t>
      </w:r>
      <w:r>
        <w:rPr>
          <w:rFonts w:hint="default" w:ascii="Liberation Serif" w:hAnsi="Liberation Serif" w:cs="Liberation Serif"/>
          <w:szCs w:val="28"/>
          <w:shd w:val="clear" w:color="auto" w:fill="FFFFFF"/>
        </w:rPr>
        <w:t>.</w:t>
      </w:r>
    </w:p>
    <w:p>
      <w:pPr>
        <w:ind w:firstLine="720"/>
        <w:jc w:val="left"/>
        <w:rPr>
          <w:rFonts w:hint="default" w:ascii="Liberation Serif" w:hAnsi="Liberation Serif" w:cs="Liberation Serif"/>
          <w:szCs w:val="28"/>
        </w:rPr>
      </w:pPr>
    </w:p>
    <w:p>
      <w:pPr>
        <w:ind w:firstLine="720"/>
        <w:jc w:val="left"/>
        <w:rPr>
          <w:rFonts w:hint="default" w:ascii="Liberation Serif" w:hAnsi="Liberation Serif" w:cs="Liberation Serif"/>
          <w:szCs w:val="28"/>
        </w:rPr>
      </w:pPr>
    </w:p>
    <w:p>
      <w:pPr>
        <w:pStyle w:val="2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постановка задачи</w:t>
      </w:r>
    </w:p>
    <w:p>
      <w:pPr>
        <w:jc w:val="left"/>
        <w:rPr>
          <w:rFonts w:hint="default" w:ascii="Liberation Serif" w:hAnsi="Liberation Serif" w:cs="Liberation Serif"/>
          <w:szCs w:val="28"/>
          <w:shd w:val="clear" w:color="auto" w:fill="FFFFFF"/>
        </w:rPr>
      </w:pPr>
      <w:r>
        <w:rPr>
          <w:rFonts w:hint="default" w:ascii="Liberation Serif" w:hAnsi="Liberation Serif" w:cs="Liberation Serif"/>
          <w:szCs w:val="28"/>
          <w:shd w:val="clear" w:color="auto" w:fill="FFFFFF"/>
        </w:rPr>
        <w:t xml:space="preserve">Вариант </w:t>
      </w:r>
      <w:r>
        <w:rPr>
          <w:rFonts w:hint="default" w:ascii="Liberation Serif" w:hAnsi="Liberation Serif" w:cs="Liberation Serif"/>
          <w:szCs w:val="28"/>
          <w:shd w:val="clear" w:color="auto" w:fill="FFFFFF"/>
          <w:lang w:val="ru-RU"/>
        </w:rPr>
        <w:t>29</w:t>
      </w:r>
      <w:r>
        <w:rPr>
          <w:rFonts w:hint="default" w:ascii="Liberation Serif" w:hAnsi="Liberation Serif" w:cs="Liberation Serif"/>
          <w:szCs w:val="28"/>
          <w:shd w:val="clear" w:color="auto" w:fill="FFFFFF"/>
        </w:rPr>
        <w:t>:</w:t>
      </w:r>
    </w:p>
    <w:p>
      <w:pPr>
        <w:jc w:val="left"/>
        <w:rPr>
          <w:rFonts w:hint="default" w:ascii="Liberation Serif" w:hAnsi="Liberation Serif" w:cs="Liberation Serif"/>
          <w:szCs w:val="28"/>
          <w:shd w:val="clear" w:color="auto" w:fill="FFFFFF"/>
        </w:rPr>
      </w:pPr>
    </w:p>
    <w:p>
      <w:pPr>
        <w:jc w:val="center"/>
        <w:rPr>
          <w:rFonts w:hint="default" w:ascii="Liberation Serif" w:hAnsi="Liberation Serif" w:cs="Liberation Serif"/>
          <w:szCs w:val="28"/>
          <w:lang w:val="en-US"/>
        </w:rPr>
      </w:pPr>
      <m:oMath>
        <m:r>
          <m:rPr/>
          <w:rPr>
            <w:rFonts w:hint="default" w:ascii="Cambria Math" w:hAnsi="Cambria Math" w:cs="Liberation Serif"/>
            <w:szCs w:val="28"/>
          </w:rPr>
          <m:t>f</m:t>
        </m:r>
        <m:d>
          <m:dPr>
            <m:ctrlPr>
              <w:rPr>
                <w:rFonts w:hint="default" w:ascii="Cambria Math" w:hAnsi="Cambria Math" w:cs="Liberation Serif"/>
                <w:i/>
                <w:szCs w:val="28"/>
              </w:rPr>
            </m:ctrlPr>
          </m:dPr>
          <m:e>
            <m:r>
              <m:rPr/>
              <w:rPr>
                <w:rFonts w:hint="default" w:ascii="Cambria Math" w:hAnsi="Cambria Math" w:cs="Liberation Serif"/>
                <w:szCs w:val="28"/>
              </w:rPr>
              <m:t>x</m:t>
            </m:r>
            <m:ctrlPr>
              <w:rPr>
                <w:rFonts w:hint="default" w:ascii="Cambria Math" w:hAnsi="Cambria Math" w:cs="Liberation Serif"/>
                <w:i/>
                <w:szCs w:val="28"/>
              </w:rPr>
            </m:ctrlPr>
          </m:e>
        </m:d>
        <m:r>
          <m:rPr/>
          <w:rPr>
            <w:rFonts w:hint="default" w:ascii="Cambria Math" w:hAnsi="Cambria Math" w:cs="Liberation Serif"/>
            <w:szCs w:val="28"/>
          </w:rPr>
          <m:t>=</m:t>
        </m:r>
        <m:r>
          <m:rPr/>
          <w:rPr>
            <w:rFonts w:hint="default" w:ascii="Cambria Math" w:hAnsi="Cambria Math" w:cs="Liberation Serif"/>
            <w:szCs w:val="28"/>
            <w:lang w:val="en-US"/>
          </w:rPr>
          <m:t>x</m:t>
        </m:r>
        <m:sSup>
          <m:sSupPr>
            <m:ctrlPr>
              <w:rPr>
                <w:rFonts w:hint="default" w:ascii="Cambria Math" w:hAnsi="Cambria Math" w:cs="Liberation Serif"/>
                <w:i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Liberation Serif"/>
                <w:szCs w:val="28"/>
                <w:lang w:val="en-US"/>
              </w:rPr>
              <m:t>∗</m:t>
            </m:r>
            <m:r>
              <m:rPr/>
              <w:rPr>
                <w:rFonts w:hint="default" w:ascii="Cambria Math" w:hAnsi="Cambria Math" w:cs="Liberation Serif"/>
                <w:szCs w:val="28"/>
                <w:lang w:val="ru-RU"/>
              </w:rPr>
              <m:t>2</m:t>
            </m:r>
            <m:ctrlPr>
              <w:rPr>
                <w:rFonts w:hint="default" w:ascii="Cambria Math" w:hAnsi="Cambria Math" w:cs="Liberation Serif"/>
                <w:i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Liberation Serif"/>
                <w:szCs w:val="28"/>
                <w:lang w:val="en-US"/>
              </w:rPr>
              <m:t>−x</m:t>
            </m:r>
            <m:ctrlPr>
              <w:rPr>
                <w:rFonts w:hint="default" w:ascii="Cambria Math" w:hAnsi="Cambria Math" w:cs="Liberation Serif"/>
                <w:i/>
                <w:szCs w:val="28"/>
                <w:lang w:val="en-US"/>
              </w:rPr>
            </m:ctrlPr>
          </m:sup>
        </m:sSup>
      </m:oMath>
      <w:r>
        <w:rPr>
          <w:rFonts w:hint="default" w:ascii="Liberation Serif" w:hAnsi="Liberation Serif" w:cs="Liberation Serif"/>
          <w:i w:val="0"/>
          <w:szCs w:val="28"/>
          <w:lang w:val="en-US"/>
        </w:rPr>
        <w:t>, a = 0, b = 2.        (1)</w:t>
      </w:r>
    </w:p>
    <w:p>
      <w:pPr>
        <w:jc w:val="left"/>
        <w:rPr>
          <w:rFonts w:hint="default" w:ascii="Liberation Serif" w:hAnsi="Liberation Serif" w:cs="Liberation Serif"/>
          <w:szCs w:val="28"/>
        </w:rPr>
      </w:pPr>
    </w:p>
    <w:p>
      <w:pPr>
        <w:pStyle w:val="196"/>
        <w:numPr>
          <w:ilvl w:val="0"/>
          <w:numId w:val="2"/>
        </w:numPr>
        <w:jc w:val="left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  <w:lang w:val="ru-RU"/>
        </w:rPr>
        <w:t>Вычислить</w:t>
      </w:r>
      <w:r>
        <w:rPr>
          <w:rFonts w:hint="default" w:ascii="Liberation Serif" w:hAnsi="Liberation Serif" w:cs="Liberation Serif"/>
          <w:lang w:val="en-US"/>
        </w:rPr>
        <w:t xml:space="preserve"> </w:t>
      </w:r>
      <w:r>
        <w:rPr>
          <w:rFonts w:hint="default" w:ascii="Liberation Serif" w:hAnsi="Liberation Serif" w:cs="Liberation Serif"/>
          <w:lang w:val="ru-RU"/>
        </w:rPr>
        <w:t xml:space="preserve">точное значения определенного интеграла </w:t>
      </w:r>
      <m:oMath>
        <m:nary>
          <m:naryPr>
            <m:limLoc m:val="undOvr"/>
            <m:ctrlPr>
              <w:rPr>
                <w:rFonts w:hint="default" w:ascii="Cambria Math" w:hAnsi="Cambria Math" w:cs="Liberation Serif"/>
                <w:i/>
                <w:szCs w:val="28"/>
              </w:rPr>
            </m:ctrlPr>
          </m:naryPr>
          <m:sub>
            <m:r>
              <m:rPr/>
              <w:rPr>
                <w:rFonts w:hint="default" w:ascii="Cambria Math" w:hAnsi="Cambria Math" w:cs="Liberation Serif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Liberation Serif"/>
                <w:i/>
                <w:szCs w:val="28"/>
              </w:rPr>
            </m:ctrlPr>
          </m:sub>
          <m:sup>
            <m:r>
              <m:rPr/>
              <w:rPr>
                <w:rFonts w:hint="default" w:ascii="Cambria Math" w:hAnsi="Cambria Math" w:cs="Liberation Serif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Liberation Serif"/>
                <w:i/>
                <w:szCs w:val="28"/>
              </w:rPr>
            </m:ctrlPr>
          </m:sup>
          <m:e>
            <m:r>
              <m:rPr/>
              <w:rPr>
                <w:rFonts w:hint="default" w:ascii="Cambria Math" w:hAnsi="Cambria Math" w:cs="Liberation Serif"/>
                <w:szCs w:val="28"/>
                <w:lang w:val="en-US"/>
              </w:rPr>
              <m:t>f(x)dx</m:t>
            </m:r>
            <m:ctrlPr>
              <w:rPr>
                <w:rFonts w:hint="default" w:ascii="Cambria Math" w:hAnsi="Cambria Math" w:cs="Liberation Serif"/>
                <w:i/>
                <w:szCs w:val="28"/>
              </w:rPr>
            </m:ctrlPr>
          </m:e>
        </m:nary>
      </m:oMath>
      <w:r>
        <w:rPr>
          <w:rFonts w:hint="default" w:ascii="Liberation Serif" w:hAnsi="Liberation Serif" w:cs="Liberation Serif"/>
          <w:i w:val="0"/>
          <w:szCs w:val="28"/>
          <w:lang w:val="en-US"/>
        </w:rPr>
        <w:t xml:space="preserve"> </w:t>
      </w:r>
      <w:r>
        <w:rPr>
          <w:rFonts w:hint="default" w:ascii="Liberation Serif" w:hAnsi="Liberation Serif" w:cs="Liberation Serif"/>
          <w:i w:val="0"/>
          <w:szCs w:val="28"/>
          <w:lang w:val="ru-RU"/>
        </w:rPr>
        <w:t>по формуле Ньютона-Лейбница.</w:t>
      </w:r>
    </w:p>
    <w:p>
      <w:pPr>
        <w:pStyle w:val="196"/>
        <w:numPr>
          <w:ilvl w:val="0"/>
          <w:numId w:val="0"/>
        </w:numPr>
        <w:jc w:val="left"/>
        <w:rPr>
          <w:rFonts w:hint="default" w:ascii="Liberation Serif" w:hAnsi="Liberation Serif" w:cs="Liberation Serif"/>
        </w:rPr>
      </w:pPr>
    </w:p>
    <w:p>
      <w:pPr>
        <w:pStyle w:val="196"/>
        <w:numPr>
          <w:ilvl w:val="0"/>
          <w:numId w:val="2"/>
        </w:numPr>
        <w:jc w:val="left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  <w:lang w:val="ru-RU"/>
        </w:rPr>
        <w:t xml:space="preserve">Последовательно увеличивая значение </w:t>
      </w:r>
      <w:r>
        <w:rPr>
          <w:rFonts w:hint="default" w:ascii="Liberation Serif" w:hAnsi="Liberation Serif" w:cs="Liberation Serif"/>
          <w:i/>
          <w:iCs/>
          <w:lang w:val="en-US"/>
        </w:rPr>
        <w:t>N</w:t>
      </w:r>
      <w:r>
        <w:rPr>
          <w:rFonts w:hint="default" w:ascii="Liberation Serif" w:hAnsi="Liberation Serif" w:cs="Liberation Serif"/>
          <w:lang w:val="ru-RU"/>
        </w:rPr>
        <w:t xml:space="preserve">, вычислить приближенное значение интеграла </w:t>
      </w:r>
      <w:r>
        <w:rPr>
          <w:rFonts w:hint="default" w:ascii="Liberation Serif" w:hAnsi="Liberation Serif" w:cs="Liberation Serif"/>
        </w:rPr>
        <w:t xml:space="preserve"> </w:t>
      </w:r>
      <m:oMath>
        <m:nary>
          <m:naryPr>
            <m:limLoc m:val="undOvr"/>
            <m:ctrlPr>
              <w:rPr>
                <w:rFonts w:hint="default" w:ascii="Cambria Math" w:hAnsi="Cambria Math" w:cs="Liberation Serif"/>
                <w:i/>
                <w:szCs w:val="28"/>
              </w:rPr>
            </m:ctrlPr>
          </m:naryPr>
          <m:sub>
            <m:r>
              <m:rPr/>
              <w:rPr>
                <w:rFonts w:hint="default" w:ascii="Cambria Math" w:hAnsi="Cambria Math" w:cs="Liberation Serif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Liberation Serif"/>
                <w:i/>
                <w:szCs w:val="28"/>
              </w:rPr>
            </m:ctrlPr>
          </m:sub>
          <m:sup>
            <m:r>
              <m:rPr/>
              <w:rPr>
                <w:rFonts w:hint="default" w:ascii="Cambria Math" w:hAnsi="Cambria Math" w:cs="Liberation Serif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Liberation Serif"/>
                <w:i/>
                <w:szCs w:val="28"/>
              </w:rPr>
            </m:ctrlPr>
          </m:sup>
          <m:e>
            <m:r>
              <m:rPr/>
              <w:rPr>
                <w:rFonts w:hint="default" w:ascii="Cambria Math" w:hAnsi="Cambria Math" w:cs="Liberation Serif"/>
                <w:szCs w:val="28"/>
                <w:lang w:val="en-US"/>
              </w:rPr>
              <m:t>f(x)dx</m:t>
            </m:r>
            <m:ctrlPr>
              <w:rPr>
                <w:rFonts w:hint="default" w:ascii="Cambria Math" w:hAnsi="Cambria Math" w:cs="Liberation Serif"/>
                <w:i/>
                <w:szCs w:val="28"/>
              </w:rPr>
            </m:ctrlPr>
          </m:e>
        </m:nary>
      </m:oMath>
      <w:r>
        <w:rPr>
          <w:rFonts w:hint="default" w:ascii="Liberation Serif" w:hAnsi="Liberation Serif" w:cs="Liberation Serif"/>
          <w:i w:val="0"/>
          <w:szCs w:val="28"/>
          <w:lang w:val="ru-RU"/>
        </w:rPr>
        <w:t xml:space="preserve"> по формуле трапеций</w:t>
      </w:r>
    </w:p>
    <w:p>
      <w:pPr>
        <w:pStyle w:val="196"/>
        <w:numPr>
          <w:ilvl w:val="0"/>
          <w:numId w:val="0"/>
        </w:numPr>
        <w:jc w:val="left"/>
        <w:rPr>
          <w:rFonts w:hint="default" w:ascii="Liberation Serif" w:hAnsi="Liberation Serif" w:cs="Liberation Serif"/>
        </w:rPr>
      </w:pPr>
    </w:p>
    <w:p>
      <w:pPr>
        <w:pStyle w:val="196"/>
        <w:numPr>
          <w:ilvl w:val="0"/>
          <w:numId w:val="0"/>
        </w:numPr>
        <w:jc w:val="center"/>
        <w:rPr>
          <w:rFonts w:hint="default" w:ascii="Liberation Serif" w:hAnsi="Liberation Serif" w:cs="Liberation Serif"/>
          <w:i w:val="0"/>
          <w:lang w:val="en-US"/>
        </w:rPr>
      </w:pPr>
      <m:oMath>
        <m:nary>
          <m:naryPr>
            <m:limLoc m:val="undOvr"/>
            <m:ctrlPr>
              <w:rPr>
                <w:rFonts w:hint="default" w:ascii="Cambria Math" w:hAnsi="Cambria Math" w:cs="Liberation Serif"/>
                <w:i/>
                <w:szCs w:val="28"/>
              </w:rPr>
            </m:ctrlPr>
          </m:naryPr>
          <m:sub>
            <m:r>
              <m:rPr/>
              <w:rPr>
                <w:rFonts w:hint="default" w:ascii="Cambria Math" w:hAnsi="Cambria Math" w:cs="Liberation Serif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Liberation Serif"/>
                <w:i/>
                <w:szCs w:val="28"/>
              </w:rPr>
            </m:ctrlPr>
          </m:sub>
          <m:sup>
            <m:r>
              <m:rPr/>
              <w:rPr>
                <w:rFonts w:hint="default" w:ascii="Cambria Math" w:hAnsi="Cambria Math" w:cs="Liberation Serif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Liberation Serif"/>
                <w:i/>
                <w:szCs w:val="28"/>
              </w:rPr>
            </m:ctrlPr>
          </m:sup>
          <m:e>
            <m:r>
              <m:rPr/>
              <w:rPr>
                <w:rFonts w:hint="default" w:ascii="Cambria Math" w:hAnsi="Cambria Math" w:cs="Liberation Serif"/>
                <w:szCs w:val="28"/>
                <w:lang w:val="en-US"/>
              </w:rPr>
              <m:t>f(x)dx</m:t>
            </m:r>
            <m:r>
              <m:rPr/>
              <w:rPr>
                <w:rFonts w:hint="default" w:ascii="Cambria Math" w:hAnsi="Cambria Math" w:cs="Liberation Serif"/>
                <w:szCs w:val="28"/>
                <w:lang w:val="ru-RU"/>
              </w:rPr>
              <m:t xml:space="preserve">≈ </m:t>
            </m:r>
            <m:f>
              <m:fPr>
                <m:ctrlPr>
                  <w:rPr>
                    <w:rFonts w:hint="default" w:ascii="Cambria Math" w:hAnsi="Cambria Math" w:cs="Liberation Serif"/>
                    <w:i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hint="default" w:ascii="Cambria Math" w:hAnsi="Cambria Math" w:cs="Liberation Serif"/>
                    <w:szCs w:val="28"/>
                    <w:lang w:val="ru-RU"/>
                  </w:rPr>
                  <m:t>τ</m:t>
                </m:r>
                <m:ctrlPr>
                  <w:rPr>
                    <w:rFonts w:hint="default" w:ascii="Cambria Math" w:hAnsi="Cambria Math" w:cs="Liberation Serif"/>
                    <w:i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hint="default" w:ascii="Cambria Math" w:hAnsi="Cambria Math" w:cs="Liberation Serif"/>
                    <w:szCs w:val="28"/>
                    <w:lang w:val="ru-RU"/>
                  </w:rPr>
                  <m:t>2</m:t>
                </m:r>
                <m:ctrlPr>
                  <w:rPr>
                    <w:rFonts w:hint="default" w:ascii="Cambria Math" w:hAnsi="Cambria Math" w:cs="Liberation Serif"/>
                    <w:i/>
                    <w:szCs w:val="28"/>
                    <w:lang w:val="ru-RU"/>
                  </w:rPr>
                </m:ctrlPr>
              </m:den>
            </m:f>
            <m:d>
              <m:dPr>
                <m:begChr m:val="["/>
                <m:endChr m:val="]"/>
                <m:ctrlPr>
                  <w:rPr>
                    <w:rFonts w:hint="default" w:ascii="Cambria Math" w:hAnsi="Cambria Math" w:cs="Liberation Serif"/>
                    <w:i/>
                    <w:szCs w:val="28"/>
                    <w:lang w:val="ru-RU"/>
                  </w:rPr>
                </m:ctrlPr>
              </m:dPr>
              <m:e>
                <m:r>
                  <m:rPr/>
                  <w:rPr>
                    <w:rFonts w:hint="default" w:ascii="Cambria Math" w:hAnsi="Cambria Math" w:cs="Liberation Serif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Liberation Serif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Liberation Serif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hint="default" w:ascii="Cambria Math" w:hAnsi="Cambria Math" w:cs="Liberation Serif"/>
                        <w:i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Liberation Serif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 w:cs="Liberation Serif"/>
                        <w:i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Liberation Serif"/>
                    <w:szCs w:val="28"/>
                    <w:lang w:val="en-US"/>
                  </w:rPr>
                  <m:t>)+2f(</m:t>
                </m:r>
                <m:sSub>
                  <m:sSubPr>
                    <m:ctrlPr>
                      <w:rPr>
                        <w:rFonts w:hint="default" w:ascii="Cambria Math" w:hAnsi="Cambria Math" w:cs="Liberation Serif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Liberation Serif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hint="default" w:ascii="Cambria Math" w:hAnsi="Cambria Math" w:cs="Liberation Serif"/>
                        <w:i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Liberation Serif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 w:cs="Liberation Serif"/>
                        <w:i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Liberation Serif"/>
                    <w:szCs w:val="28"/>
                    <w:lang w:val="en-US"/>
                  </w:rPr>
                  <m:t>)+...+2f(</m:t>
                </m:r>
                <m:sSub>
                  <m:sSubPr>
                    <m:ctrlPr>
                      <w:rPr>
                        <w:rFonts w:hint="default" w:ascii="Cambria Math" w:hAnsi="Cambria Math" w:cs="Liberation Serif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Liberation Serif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hint="default" w:ascii="Cambria Math" w:hAnsi="Cambria Math" w:cs="Liberation Serif"/>
                        <w:i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Liberation Serif"/>
                        <w:szCs w:val="28"/>
                        <w:lang w:val="en-US"/>
                      </w:rPr>
                      <m:t>N−1</m:t>
                    </m:r>
                    <m:ctrlPr>
                      <w:rPr>
                        <w:rFonts w:hint="default" w:ascii="Cambria Math" w:hAnsi="Cambria Math" w:cs="Liberation Serif"/>
                        <w:i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Liberation Serif"/>
                    <w:szCs w:val="28"/>
                    <w:lang w:val="en-US"/>
                  </w:rPr>
                  <m:t>)+f(</m:t>
                </m:r>
                <m:sSub>
                  <m:sSubPr>
                    <m:ctrlPr>
                      <w:rPr>
                        <w:rFonts w:hint="default" w:ascii="Cambria Math" w:hAnsi="Cambria Math" w:cs="Liberation Serif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Liberation Serif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hint="default" w:ascii="Cambria Math" w:hAnsi="Cambria Math" w:cs="Liberation Serif"/>
                        <w:i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Liberation Serif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Liberation Serif"/>
                        <w:i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Liberation Serif"/>
                    <w:szCs w:val="28"/>
                    <w:lang w:val="en-US"/>
                  </w:rPr>
                  <m:t>)</m:t>
                </m:r>
                <m:ctrlPr>
                  <w:rPr>
                    <w:rFonts w:hint="default" w:ascii="Cambria Math" w:hAnsi="Cambria Math" w:cs="Liberation Serif"/>
                    <w:i/>
                    <w:szCs w:val="28"/>
                    <w:lang w:val="ru-RU"/>
                  </w:rPr>
                </m:ctrlPr>
              </m:e>
            </m:d>
            <m:ctrlPr>
              <w:rPr>
                <w:rFonts w:hint="default" w:ascii="Cambria Math" w:hAnsi="Cambria Math" w:cs="Liberation Serif"/>
                <w:i/>
                <w:szCs w:val="28"/>
              </w:rPr>
            </m:ctrlPr>
          </m:e>
        </m:nary>
      </m:oMath>
      <w:r>
        <w:rPr>
          <w:rFonts w:hint="default" w:ascii="Liberation Serif" w:hAnsi="Liberation Serif" w:cs="Liberation Serif"/>
          <w:i w:val="0"/>
          <w:szCs w:val="28"/>
          <w:lang w:val="en-US"/>
        </w:rPr>
        <w:t>,   (2)</w:t>
      </w:r>
    </w:p>
    <w:p>
      <w:pPr>
        <w:pStyle w:val="196"/>
        <w:numPr>
          <w:ilvl w:val="0"/>
          <w:numId w:val="0"/>
        </w:numPr>
        <w:jc w:val="center"/>
        <w:rPr>
          <w:rFonts w:hint="default" w:ascii="Liberation Serif" w:hAnsi="Liberation Serif" w:cs="Liberation Serif"/>
          <w:i w:val="0"/>
          <w:lang w:val="en-US"/>
        </w:rPr>
      </w:pPr>
    </w:p>
    <w:p>
      <w:pPr>
        <w:pStyle w:val="196"/>
        <w:numPr>
          <w:ilvl w:val="0"/>
          <w:numId w:val="0"/>
        </w:numPr>
        <w:jc w:val="left"/>
        <w:rPr>
          <w:rFonts w:hint="default" w:ascii="Liberation Serif" w:hAnsi="Liberation Serif" w:cs="Liberation Serif"/>
          <w:i w:val="0"/>
          <w:lang w:val="ru-RU"/>
        </w:rPr>
      </w:pPr>
      <w:r>
        <w:rPr>
          <w:rFonts w:hint="default" w:ascii="Liberation Serif" w:hAnsi="Liberation Serif" w:cs="Liberation Serif"/>
          <w:i w:val="0"/>
          <w:lang w:val="en-US"/>
        </w:rPr>
        <w:tab/>
      </w:r>
      <w:r>
        <w:rPr>
          <w:rFonts w:hint="default" w:ascii="Liberation Serif" w:hAnsi="Liberation Serif" w:cs="Liberation Serif"/>
          <w:i w:val="0"/>
          <w:lang w:val="ru-RU"/>
        </w:rPr>
        <w:t>а также по формуле Симпсона</w:t>
      </w:r>
    </w:p>
    <w:p>
      <w:pPr>
        <w:pStyle w:val="196"/>
        <w:numPr>
          <w:ilvl w:val="0"/>
          <w:numId w:val="0"/>
        </w:numPr>
        <w:jc w:val="left"/>
        <w:rPr>
          <w:rFonts w:hint="default" w:ascii="Liberation Serif" w:hAnsi="Liberation Serif" w:cs="Liberation Serif"/>
          <w:i w:val="0"/>
          <w:lang w:val="ru-RU"/>
        </w:rPr>
      </w:pPr>
    </w:p>
    <w:p>
      <w:pPr>
        <w:pStyle w:val="196"/>
        <w:numPr>
          <w:ilvl w:val="0"/>
          <w:numId w:val="0"/>
        </w:numPr>
        <w:jc w:val="center"/>
        <w:rPr>
          <w:rFonts w:hint="default" w:ascii="Liberation Serif" w:hAnsi="Liberation Serif" w:cs="Liberation Serif"/>
          <w:i w:val="0"/>
          <w:lang w:val="en-US"/>
        </w:rPr>
      </w:pPr>
      <m:oMath>
        <m:nary>
          <m:naryPr>
            <m:limLoc m:val="undOvr"/>
            <m:ctrlPr>
              <w:rPr>
                <w:rFonts w:hint="default" w:ascii="Cambria Math" w:hAnsi="Cambria Math" w:cs="Liberation Serif"/>
                <w:i/>
                <w:sz w:val="24"/>
                <w:szCs w:val="24"/>
              </w:rPr>
            </m:ctrlPr>
          </m:naryPr>
          <m:sub>
            <m:r>
              <m:rPr/>
              <w:rPr>
                <w:rFonts w:hint="default" w:ascii="Cambria Math" w:hAnsi="Cambria Math" w:cs="Liberation Serif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Liberation Serif"/>
                <w:i/>
                <w:sz w:val="24"/>
                <w:szCs w:val="24"/>
              </w:rPr>
            </m:ctrlPr>
          </m:sub>
          <m:sup>
            <m:r>
              <m:rPr/>
              <w:rPr>
                <w:rFonts w:hint="default" w:ascii="Cambria Math" w:hAnsi="Cambria Math" w:cs="Liberation Serif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Liberation Serif"/>
                <w:i/>
                <w:sz w:val="24"/>
                <w:szCs w:val="24"/>
              </w:rPr>
            </m:ctrlPr>
          </m:sup>
          <m:e>
            <m:r>
              <m:rPr/>
              <w:rPr>
                <w:rFonts w:hint="default" w:ascii="Cambria Math" w:hAnsi="Cambria Math" w:cs="Liberation Serif"/>
                <w:sz w:val="24"/>
                <w:szCs w:val="24"/>
                <w:lang w:val="en-US"/>
              </w:rPr>
              <m:t>f(x)dx</m:t>
            </m:r>
            <m:r>
              <m:rPr/>
              <w:rPr>
                <w:rFonts w:hint="default" w:ascii="Cambria Math" w:hAnsi="Cambria Math" w:cs="Liberation Serif"/>
                <w:sz w:val="24"/>
                <w:szCs w:val="24"/>
                <w:lang w:val="ru-RU"/>
              </w:rPr>
              <m:t xml:space="preserve">≈ </m:t>
            </m:r>
            <m:f>
              <m:fPr>
                <m:ctrlPr>
                  <w:rPr>
                    <w:rFonts w:hint="default" w:ascii="Cambria Math" w:hAnsi="Cambria Math" w:cs="Liberation Serif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ru-RU"/>
                  </w:rPr>
                  <m:t>τ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4"/>
                    <w:lang w:val="ru-RU"/>
                  </w:rPr>
                </m:ctrlPr>
              </m:num>
              <m:den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ru-RU"/>
                  </w:rPr>
                  <m:t>6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4"/>
                    <w:lang w:val="ru-RU"/>
                  </w:rPr>
                </m:ctrlPr>
              </m:den>
            </m:f>
            <m:d>
              <m:dPr>
                <m:begChr m:val="["/>
                <m:endChr m:val="]"/>
                <m:ctrlPr>
                  <w:rPr>
                    <w:rFonts w:hint="default" w:ascii="Cambria Math" w:hAnsi="Cambria Math" w:cs="Liberation Serif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Liberation Serif"/>
                        <w:sz w:val="24"/>
                        <w:szCs w:val="24"/>
                        <w:lang w:val="en-US"/>
                      </w:rPr>
                      <m:t>t</m:t>
                    </m: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Liberation Serif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)+</m:t>
                </m:r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ru-RU"/>
                  </w:rPr>
                  <m:t>4</m:t>
                </m:r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Liberation Serif"/>
                        <w:sz w:val="24"/>
                        <w:szCs w:val="24"/>
                        <w:lang w:val="en-US"/>
                      </w:rPr>
                      <m:t>t</m:t>
                    </m: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Liberation Serif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)+</m:t>
                </m:r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ru-RU"/>
                  </w:rPr>
                  <m:t>2</m:t>
                </m:r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Liberation Serif"/>
                        <w:sz w:val="24"/>
                        <w:szCs w:val="24"/>
                        <w:lang w:val="en-US"/>
                      </w:rPr>
                      <m:t>t</m:t>
                    </m: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Liberation Serif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)+4f(</m:t>
                </m:r>
                <m:sSub>
                  <m:sSubP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Liberation Serif"/>
                        <w:sz w:val="24"/>
                        <w:szCs w:val="24"/>
                        <w:lang w:val="en-US"/>
                      </w:rPr>
                      <m:t>t</m:t>
                    </m: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Liberation Serif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)+...+2f(</m:t>
                </m:r>
                <m:sSub>
                  <m:sSubP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Liberation Serif"/>
                        <w:sz w:val="24"/>
                        <w:szCs w:val="24"/>
                        <w:lang w:val="en-US"/>
                      </w:rPr>
                      <m:t>t</m:t>
                    </m: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Liberation Serif"/>
                        <w:sz w:val="24"/>
                        <w:szCs w:val="24"/>
                        <w:lang w:val="en-US"/>
                      </w:rPr>
                      <m:t>N−2</m:t>
                    </m: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)+4f(</m:t>
                </m:r>
                <m:sSub>
                  <m:sSubP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Liberation Serif"/>
                        <w:sz w:val="24"/>
                        <w:szCs w:val="24"/>
                        <w:lang w:val="en-US"/>
                      </w:rPr>
                      <m:t>t</m:t>
                    </m: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Liberation Serif"/>
                        <w:sz w:val="24"/>
                        <w:szCs w:val="24"/>
                        <w:lang w:val="en-US"/>
                      </w:rPr>
                      <m:t>N−1</m:t>
                    </m: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)+f(</m:t>
                </m:r>
                <m:sSub>
                  <m:sSubP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Liberation Serif"/>
                        <w:sz w:val="24"/>
                        <w:szCs w:val="24"/>
                        <w:lang w:val="en-US"/>
                      </w:rPr>
                      <m:t>t</m:t>
                    </m: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Liberation Serif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)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4"/>
                    <w:lang w:val="ru-RU"/>
                  </w:rPr>
                </m:ctrlPr>
              </m:e>
            </m:d>
            <m:ctrlPr>
              <w:rPr>
                <w:rFonts w:hint="default" w:ascii="Cambria Math" w:hAnsi="Cambria Math" w:cs="Liberation Serif"/>
                <w:i/>
                <w:sz w:val="24"/>
                <w:szCs w:val="24"/>
              </w:rPr>
            </m:ctrlPr>
          </m:e>
        </m:nary>
      </m:oMath>
      <w:r>
        <w:rPr>
          <w:rFonts w:hint="default" w:ascii="Liberation Serif" w:hAnsi="Liberation Serif" w:cs="Liberation Serif"/>
          <w:i w:val="0"/>
          <w:sz w:val="24"/>
          <w:szCs w:val="24"/>
          <w:lang w:val="en-US"/>
        </w:rPr>
        <w:t xml:space="preserve">  (3)</w:t>
      </w:r>
    </w:p>
    <w:p>
      <w:pPr>
        <w:pStyle w:val="196"/>
        <w:numPr>
          <w:ilvl w:val="0"/>
          <w:numId w:val="0"/>
        </w:numPr>
        <w:jc w:val="center"/>
        <w:rPr>
          <w:rFonts w:hint="default" w:ascii="Liberation Serif" w:hAnsi="Liberation Serif" w:cs="Liberation Serif"/>
          <w:i w:val="0"/>
          <w:lang w:val="en-US"/>
        </w:rPr>
      </w:pPr>
    </w:p>
    <w:p>
      <w:pPr>
        <w:pStyle w:val="196"/>
        <w:numPr>
          <w:ilvl w:val="0"/>
          <w:numId w:val="0"/>
        </w:numPr>
        <w:jc w:val="left"/>
        <w:rPr>
          <w:rFonts w:hint="default" w:ascii="Liberation Serif" w:hAnsi="Liberation Serif" w:cs="Liberation Serif"/>
          <w:i w:val="0"/>
          <w:iCs w:val="0"/>
          <w:vertAlign w:val="baseline"/>
          <w:lang w:val="ru-RU"/>
        </w:rPr>
      </w:pPr>
      <w:r>
        <w:rPr>
          <w:rFonts w:hint="default" w:ascii="Liberation Serif" w:hAnsi="Liberation Serif" w:cs="Liberation Serif"/>
          <w:b w:val="0"/>
          <w:bCs w:val="0"/>
          <w:i w:val="0"/>
          <w:lang w:val="ru-RU"/>
        </w:rPr>
        <w:t xml:space="preserve">с точностью </w:t>
      </w:r>
      <w:r>
        <w:rPr>
          <w:rFonts w:hint="default" w:ascii="Liberation Serif" w:hAnsi="Liberation Serif" w:cs="Liberation Serif"/>
          <w:b w:val="0"/>
          <w:bCs w:val="0"/>
          <w:i/>
          <w:iCs/>
          <w:lang w:val="ru-RU"/>
        </w:rPr>
        <w:t>ε</w:t>
      </w:r>
      <w:r>
        <w:rPr>
          <w:rFonts w:hint="default" w:ascii="Liberation Serif" w:hAnsi="Liberation Serif" w:cs="Liberation Serif"/>
          <w:b w:val="0"/>
          <w:bCs w:val="0"/>
          <w:i w:val="0"/>
          <w:lang w:val="ru-RU"/>
        </w:rPr>
        <w:t>=0,001</w:t>
      </w:r>
      <w:r>
        <w:rPr>
          <w:rFonts w:hint="default" w:ascii="Liberation Serif" w:hAnsi="Liberation Serif" w:cs="Liberation Serif"/>
          <w:i w:val="0"/>
          <w:lang w:val="ru-RU"/>
        </w:rPr>
        <w:t xml:space="preserve">, </w:t>
      </w:r>
      <w:r>
        <w:rPr>
          <w:rFonts w:hint="default" w:ascii="Liberation Serif" w:hAnsi="Liberation Serif" w:cs="Liberation Serif"/>
          <w:i/>
          <w:iCs/>
          <w:lang w:val="en-US"/>
        </w:rPr>
        <w:t>t</w:t>
      </w:r>
      <w:r>
        <w:rPr>
          <w:rFonts w:hint="default" w:ascii="Liberation Serif" w:hAnsi="Liberation Serif" w:cs="Liberation Serif"/>
          <w:i/>
          <w:iCs/>
          <w:vertAlign w:val="subscript"/>
          <w:lang w:val="en-US"/>
        </w:rPr>
        <w:t>k</w:t>
      </w:r>
      <w:r>
        <w:rPr>
          <w:rFonts w:hint="default" w:ascii="Liberation Serif" w:hAnsi="Liberation Serif" w:cs="Liberation Serif"/>
          <w:i w:val="0"/>
          <w:vertAlign w:val="baseline"/>
          <w:lang w:val="en-US"/>
        </w:rPr>
        <w:t>=</w:t>
      </w:r>
      <w:r>
        <w:rPr>
          <w:rFonts w:hint="default" w:ascii="Liberation Serif" w:hAnsi="Liberation Serif" w:cs="Liberation Serif"/>
          <w:i/>
          <w:iCs/>
          <w:vertAlign w:val="baseline"/>
          <w:lang w:val="en-US"/>
        </w:rPr>
        <w:t>a</w:t>
      </w:r>
      <w:r>
        <w:rPr>
          <w:rFonts w:hint="default" w:ascii="Liberation Serif" w:hAnsi="Liberation Serif" w:cs="Liberation Serif"/>
          <w:i w:val="0"/>
          <w:vertAlign w:val="baseline"/>
          <w:lang w:val="en-US"/>
        </w:rPr>
        <w:t>+</w:t>
      </w:r>
      <w:r>
        <w:rPr>
          <w:rFonts w:hint="default" w:ascii="Liberation Serif" w:hAnsi="Liberation Serif" w:cs="Liberation Serif"/>
          <w:i/>
          <w:iCs/>
          <w:vertAlign w:val="baseline"/>
          <w:lang w:val="en-US"/>
        </w:rPr>
        <w:t>k</w:t>
      </w:r>
      <m:oMath>
        <m:r>
          <m:rPr/>
          <w:rPr>
            <w:rFonts w:hint="default" w:ascii="Cambria Math" w:hAnsi="Cambria Math" w:cs="Liberation Serif"/>
            <w:szCs w:val="28"/>
            <w:lang w:val="ru-RU"/>
          </w:rPr>
          <m:t>τ</m:t>
        </m:r>
      </m:oMath>
      <w:r>
        <w:rPr>
          <w:rFonts w:hint="default" w:ascii="Liberation Serif" w:hAnsi="Liberation Serif" w:cs="Liberation Serif"/>
          <w:i/>
          <w:iCs w:val="0"/>
          <w:szCs w:val="28"/>
          <w:lang w:val="en-US"/>
        </w:rPr>
        <w:t xml:space="preserve"> </w:t>
      </w:r>
      <w:r>
        <w:rPr>
          <w:rFonts w:hint="default" w:ascii="Liberation Serif" w:hAnsi="Liberation Serif" w:cs="Liberation Serif"/>
          <w:i w:val="0"/>
          <w:iCs/>
          <w:szCs w:val="28"/>
          <w:lang w:val="en-US"/>
        </w:rPr>
        <w:t>(</w:t>
      </w:r>
      <w:r>
        <w:rPr>
          <w:rFonts w:hint="default" w:ascii="Liberation Serif" w:hAnsi="Liberation Serif" w:cs="Liberation Serif"/>
          <w:i/>
          <w:iCs w:val="0"/>
          <w:szCs w:val="28"/>
          <w:lang w:val="en-US"/>
        </w:rPr>
        <w:t>k</w:t>
      </w:r>
      <w:r>
        <w:rPr>
          <w:rFonts w:hint="default" w:ascii="Liberation Serif" w:hAnsi="Liberation Serif" w:cs="Liberation Serif"/>
          <w:i w:val="0"/>
          <w:iCs/>
          <w:szCs w:val="28"/>
          <w:lang w:val="en-US"/>
        </w:rPr>
        <w:t>=0,1,…,</w:t>
      </w:r>
      <w:r>
        <w:rPr>
          <w:rFonts w:hint="default" w:ascii="Liberation Serif" w:hAnsi="Liberation Serif" w:cs="Liberation Serif"/>
          <w:i/>
          <w:iCs w:val="0"/>
          <w:szCs w:val="28"/>
          <w:lang w:val="en-US"/>
        </w:rPr>
        <w:t>N</w:t>
      </w:r>
      <w:r>
        <w:rPr>
          <w:rFonts w:hint="default" w:ascii="Liberation Serif" w:hAnsi="Liberation Serif" w:cs="Liberation Serif"/>
          <w:i w:val="0"/>
          <w:iCs/>
          <w:szCs w:val="28"/>
          <w:lang w:val="en-US"/>
        </w:rPr>
        <w:t xml:space="preserve">), </w:t>
      </w:r>
      <m:oMath>
        <m:r>
          <m:rPr/>
          <w:rPr>
            <w:rFonts w:hint="default" w:ascii="Cambria Math" w:hAnsi="Cambria Math" w:cs="Liberation Serif"/>
            <w:szCs w:val="28"/>
            <w:lang w:val="ru-RU"/>
          </w:rPr>
          <m:t>τ</m:t>
        </m:r>
      </m:oMath>
      <w:r>
        <w:rPr>
          <w:rFonts w:hint="default" w:ascii="Liberation Serif" w:hAnsi="Liberation Serif" w:cs="Liberation Serif"/>
          <w:i w:val="0"/>
          <w:szCs w:val="28"/>
          <w:lang w:val="en-US"/>
        </w:rPr>
        <w:t>=(</w:t>
      </w:r>
      <w:r>
        <w:rPr>
          <w:rFonts w:hint="default" w:ascii="Liberation Serif" w:hAnsi="Liberation Serif" w:cs="Liberation Serif"/>
          <w:i/>
          <w:iCs/>
          <w:szCs w:val="28"/>
          <w:lang w:val="en-US"/>
        </w:rPr>
        <w:t>b</w:t>
      </w:r>
      <w:r>
        <w:rPr>
          <w:rFonts w:hint="default" w:ascii="Liberation Serif" w:hAnsi="Liberation Serif" w:cs="Liberation Serif"/>
          <w:i w:val="0"/>
          <w:szCs w:val="28"/>
          <w:lang w:val="en-US"/>
        </w:rPr>
        <w:t>-</w:t>
      </w:r>
      <w:r>
        <w:rPr>
          <w:rFonts w:hint="default" w:ascii="Liberation Serif" w:hAnsi="Liberation Serif" w:cs="Liberation Serif"/>
          <w:i/>
          <w:iCs/>
          <w:szCs w:val="28"/>
          <w:lang w:val="en-US"/>
        </w:rPr>
        <w:t>a</w:t>
      </w:r>
      <w:r>
        <w:rPr>
          <w:rFonts w:hint="default" w:ascii="Liberation Serif" w:hAnsi="Liberation Serif" w:cs="Liberation Serif"/>
          <w:i w:val="0"/>
          <w:szCs w:val="28"/>
          <w:lang w:val="en-US"/>
        </w:rPr>
        <w:t>)/</w:t>
      </w:r>
      <w:r>
        <w:rPr>
          <w:rFonts w:hint="default" w:ascii="Liberation Serif" w:hAnsi="Liberation Serif" w:cs="Liberation Serif"/>
          <w:i/>
          <w:iCs/>
          <w:szCs w:val="28"/>
          <w:lang w:val="en-US"/>
        </w:rPr>
        <w:t xml:space="preserve">N. </w:t>
      </w:r>
      <w:r>
        <w:rPr>
          <w:rFonts w:hint="default" w:ascii="Liberation Serif" w:hAnsi="Liberation Serif" w:cs="Liberation Serif"/>
          <w:i w:val="0"/>
          <w:iCs w:val="0"/>
          <w:szCs w:val="28"/>
          <w:lang w:val="ru-RU"/>
        </w:rPr>
        <w:t xml:space="preserve">В случае формулы Симпсона </w:t>
      </w:r>
      <w:r>
        <w:rPr>
          <w:rFonts w:hint="default" w:ascii="Liberation Serif" w:hAnsi="Liberation Serif" w:cs="Liberation Serif"/>
          <w:i/>
          <w:iCs/>
          <w:szCs w:val="28"/>
          <w:lang w:val="en-US"/>
        </w:rPr>
        <w:t>N</w:t>
      </w:r>
      <w:r>
        <w:rPr>
          <w:rFonts w:hint="default" w:ascii="Liberation Serif" w:hAnsi="Liberation Serif" w:cs="Liberation Serif"/>
          <w:i w:val="0"/>
          <w:iCs w:val="0"/>
          <w:szCs w:val="28"/>
          <w:lang w:val="ru-RU"/>
        </w:rPr>
        <w:t xml:space="preserve"> четно.</w:t>
      </w:r>
    </w:p>
    <w:p>
      <w:pPr>
        <w:pStyle w:val="196"/>
        <w:numPr>
          <w:ilvl w:val="0"/>
          <w:numId w:val="0"/>
        </w:numPr>
        <w:jc w:val="left"/>
        <w:rPr>
          <w:rFonts w:hint="default" w:ascii="Liberation Serif" w:hAnsi="Liberation Serif" w:cs="Liberation Serif"/>
          <w:i w:val="0"/>
          <w:lang w:val="en-US"/>
        </w:rPr>
      </w:pPr>
    </w:p>
    <w:p>
      <w:pPr>
        <w:pStyle w:val="196"/>
        <w:numPr>
          <w:ilvl w:val="0"/>
          <w:numId w:val="2"/>
        </w:numPr>
        <w:ind w:left="1069" w:leftChars="0" w:hanging="360" w:firstLineChars="0"/>
        <w:jc w:val="left"/>
        <w:rPr>
          <w:rFonts w:hint="default" w:ascii="Liberation Serif" w:hAnsi="Liberation Serif" w:cs="Liberation Serif"/>
          <w:i w:val="0"/>
          <w:lang w:val="en-US"/>
        </w:rPr>
      </w:pPr>
      <w:r>
        <w:rPr>
          <w:rFonts w:hint="default" w:ascii="Liberation Serif" w:hAnsi="Liberation Serif" w:cs="Liberation Serif"/>
          <w:i w:val="0"/>
          <w:lang w:val="ru-RU"/>
        </w:rPr>
        <w:t xml:space="preserve">Сравнить число узлов </w:t>
      </w:r>
      <w:r>
        <w:rPr>
          <w:rFonts w:hint="default" w:ascii="Liberation Serif" w:hAnsi="Liberation Serif" w:cs="Liberation Serif"/>
          <w:i/>
          <w:iCs/>
          <w:lang w:val="en-US"/>
        </w:rPr>
        <w:t>N</w:t>
      </w:r>
      <w:r>
        <w:rPr>
          <w:rFonts w:hint="default" w:ascii="Liberation Serif" w:hAnsi="Liberation Serif" w:cs="Liberation Serif"/>
          <w:i w:val="0"/>
          <w:iCs w:val="0"/>
          <w:vertAlign w:val="subscript"/>
          <w:lang w:val="ru-RU"/>
        </w:rPr>
        <w:t>тр.</w:t>
      </w:r>
      <w:r>
        <w:rPr>
          <w:rFonts w:hint="default" w:ascii="Liberation Serif" w:hAnsi="Liberation Serif" w:cs="Liberation Serif"/>
          <w:i w:val="0"/>
          <w:iCs w:val="0"/>
          <w:vertAlign w:val="baseline"/>
          <w:lang w:val="ru-RU"/>
        </w:rPr>
        <w:t xml:space="preserve">+1, требуемое для достижения заданной точности при вычислении интеграла по формуле трапеций, с числом узлов </w:t>
      </w:r>
      <w:r>
        <w:rPr>
          <w:rFonts w:hint="default" w:ascii="Liberation Serif" w:hAnsi="Liberation Serif" w:cs="Liberation Serif"/>
          <w:i/>
          <w:iCs/>
          <w:vertAlign w:val="baseline"/>
          <w:lang w:val="en-US"/>
        </w:rPr>
        <w:t>N</w:t>
      </w:r>
      <w:r>
        <w:rPr>
          <w:rFonts w:hint="default" w:ascii="Liberation Serif" w:hAnsi="Liberation Serif" w:cs="Liberation Serif"/>
          <w:i w:val="0"/>
          <w:iCs w:val="0"/>
          <w:vertAlign w:val="subscript"/>
          <w:lang w:val="ru-RU"/>
        </w:rPr>
        <w:t>С</w:t>
      </w:r>
      <w:r>
        <w:rPr>
          <w:rFonts w:hint="default" w:ascii="Liberation Serif" w:hAnsi="Liberation Serif" w:cs="Liberation Serif"/>
          <w:i/>
          <w:iCs/>
          <w:vertAlign w:val="subscript"/>
          <w:lang w:val="en-US"/>
        </w:rPr>
        <w:t>.</w:t>
      </w:r>
      <w:r>
        <w:rPr>
          <w:rFonts w:hint="default" w:ascii="Liberation Serif" w:hAnsi="Liberation Serif" w:cs="Liberation Serif"/>
          <w:i w:val="0"/>
          <w:iCs w:val="0"/>
          <w:vertAlign w:val="baseline"/>
          <w:lang w:val="en-US"/>
        </w:rPr>
        <w:t>+1</w:t>
      </w:r>
      <w:r>
        <w:rPr>
          <w:rFonts w:hint="default" w:ascii="Liberation Serif" w:hAnsi="Liberation Serif" w:cs="Liberation Serif"/>
          <w:i w:val="0"/>
          <w:iCs w:val="0"/>
          <w:vertAlign w:val="baseline"/>
          <w:lang w:val="ru-RU"/>
        </w:rPr>
        <w:t>, требуемым для достижения заданной точности при вычислении интеграла по формуле Симпсона.</w:t>
      </w:r>
    </w:p>
    <w:p>
      <w:pPr>
        <w:pStyle w:val="196"/>
        <w:numPr>
          <w:ilvl w:val="0"/>
          <w:numId w:val="0"/>
        </w:numPr>
        <w:jc w:val="left"/>
        <w:rPr>
          <w:rFonts w:hint="default" w:ascii="Liberation Serif" w:hAnsi="Liberation Serif" w:cs="Liberation Serif"/>
          <w:i w:val="0"/>
          <w:lang w:val="en-US"/>
        </w:rPr>
      </w:pPr>
    </w:p>
    <w:p>
      <w:pPr>
        <w:pStyle w:val="196"/>
        <w:numPr>
          <w:ilvl w:val="0"/>
          <w:numId w:val="0"/>
        </w:numPr>
        <w:jc w:val="left"/>
        <w:rPr>
          <w:rFonts w:hint="default" w:ascii="Liberation Serif" w:hAnsi="Liberation Serif" w:cs="Liberation Serif"/>
          <w:i w:val="0"/>
          <w:lang w:val="en-US"/>
        </w:rPr>
      </w:pPr>
    </w:p>
    <w:p>
      <w:pPr>
        <w:pStyle w:val="196"/>
        <w:numPr>
          <w:ilvl w:val="0"/>
          <w:numId w:val="0"/>
        </w:numPr>
        <w:jc w:val="left"/>
        <w:rPr>
          <w:rFonts w:hint="default" w:ascii="Liberation Serif" w:hAnsi="Liberation Serif" w:cs="Liberation Serif"/>
          <w:i w:val="0"/>
          <w:lang w:val="en-US"/>
        </w:rPr>
      </w:pPr>
    </w:p>
    <w:p>
      <w:pPr>
        <w:pStyle w:val="2"/>
        <w:rPr>
          <w:rFonts w:hint="default" w:ascii="Liberation Serif" w:hAnsi="Liberation Serif" w:cs="Liberation Serif"/>
          <w:b/>
          <w:color w:val="000000"/>
          <w:szCs w:val="28"/>
          <w:lang w:eastAsia="ru-RU"/>
        </w:rPr>
      </w:pPr>
      <w:r>
        <w:rPr>
          <w:rFonts w:hint="default" w:ascii="Liberation Serif" w:hAnsi="Liberation Serif" w:cs="Liberation Serif"/>
        </w:rPr>
        <w:t>ХОД РАБОТЫ</w:t>
      </w:r>
      <w:bookmarkStart w:id="2" w:name="_Toc28003444"/>
      <w:bookmarkEnd w:id="2"/>
    </w:p>
    <w:p>
      <w:pPr>
        <w:numPr>
          <w:ilvl w:val="0"/>
          <w:numId w:val="3"/>
        </w:numPr>
        <w:ind w:firstLine="0"/>
        <w:jc w:val="left"/>
        <w:rPr>
          <w:rFonts w:hint="default" w:ascii="Liberation Serif" w:hAnsi="Liberation Serif" w:cs="Liberation Serif"/>
          <w:color w:val="000000"/>
          <w:szCs w:val="28"/>
          <w:lang w:val="en-US" w:eastAsia="ru-RU"/>
        </w:rPr>
      </w:pPr>
      <w:r>
        <w:rPr>
          <w:rFonts w:hint="default" w:ascii="Liberation Serif" w:hAnsi="Liberation Serif" w:cs="Liberation Serif"/>
          <w:color w:val="000000"/>
          <w:szCs w:val="28"/>
          <w:lang w:val="en-US" w:eastAsia="ru-RU"/>
        </w:rPr>
        <w:t xml:space="preserve">Формулу (1) </w:t>
      </w:r>
      <w:r>
        <w:rPr>
          <w:rFonts w:hint="default" w:ascii="Liberation Serif" w:hAnsi="Liberation Serif" w:cs="Liberation Serif"/>
          <w:color w:val="000000"/>
          <w:szCs w:val="28"/>
          <w:lang w:val="ru-RU" w:eastAsia="ru-RU"/>
        </w:rPr>
        <w:t>преобразовали</w:t>
      </w:r>
      <w:r>
        <w:rPr>
          <w:rFonts w:hint="default" w:ascii="Liberation Serif" w:hAnsi="Liberation Serif" w:cs="Liberation Serif"/>
          <w:color w:val="000000"/>
          <w:szCs w:val="28"/>
          <w:lang w:val="en-US" w:eastAsia="ru-RU"/>
        </w:rPr>
        <w:t xml:space="preserve"> в:</w:t>
      </w:r>
    </w:p>
    <w:p>
      <w:pPr>
        <w:ind w:firstLine="0"/>
        <w:jc w:val="left"/>
        <w:rPr>
          <w:rFonts w:hint="default" w:ascii="Liberation Serif" w:hAnsi="Liberation Serif" w:cs="Liberation Serif"/>
          <w:color w:val="000000"/>
          <w:szCs w:val="28"/>
          <w:lang w:val="ru-RU" w:eastAsia="ru-RU"/>
        </w:rPr>
      </w:pPr>
    </w:p>
    <w:p>
      <w:pPr>
        <w:ind w:firstLine="0"/>
        <w:jc w:val="left"/>
        <w:rPr>
          <w:rFonts w:hint="default" w:ascii="Liberation Serif" w:hAnsi="Liberation Serif" w:cs="Liberation Serif"/>
          <w:color w:val="000000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hint="default" w:ascii="Cambria Math" w:hAnsi="Cambria Math" w:cs="Liberation Serif"/>
              <w:color w:val="000000"/>
              <w:szCs w:val="28"/>
              <w:lang w:val="en-US"/>
            </w:rPr>
            <m:t>F(x)=−</m:t>
          </m:r>
          <m:f>
            <m:fPr>
              <m:ctrlPr>
                <w:rPr>
                  <w:rFonts w:hint="default" w:ascii="Cambria Math" w:hAnsi="Cambria Math" w:cs="Liberation Serif"/>
                  <w:i/>
                  <w:color w:val="000000"/>
                  <w:szCs w:val="28"/>
                  <w:lang w:val="ru-RU"/>
                </w:rPr>
              </m:ctrlPr>
            </m:fPr>
            <m:num>
              <m:r>
                <m:rPr/>
                <w:rPr>
                  <w:rFonts w:hint="default" w:ascii="Cambria Math" w:hAnsi="Cambria Math" w:cs="Liberation Serif"/>
                  <w:color w:val="000000"/>
                  <w:szCs w:val="28"/>
                  <w:lang w:val="en-US"/>
                </w:rPr>
                <m:t>ln(2)∗x+1</m:t>
              </m:r>
              <m:ctrlPr>
                <w:rPr>
                  <w:rFonts w:hint="default" w:ascii="Cambria Math" w:hAnsi="Cambria Math" w:cs="Liberation Serif"/>
                  <w:i/>
                  <w:color w:val="000000"/>
                  <w:szCs w:val="28"/>
                  <w:lang w:val="ru-RU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Liberation Serif"/>
                      <w:i/>
                      <w:color w:val="000000"/>
                      <w:szCs w:val="28"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Liberation Serif"/>
                      <w:color w:val="000000"/>
                      <w:szCs w:val="28"/>
                      <w:lang w:val="en-US"/>
                    </w:rPr>
                    <m:t>ln</m:t>
                  </m:r>
                  <m:ctrlPr>
                    <w:rPr>
                      <w:rFonts w:hint="default" w:ascii="Cambria Math" w:hAnsi="Cambria Math" w:cs="Liberation Serif"/>
                      <w:i/>
                      <w:color w:val="000000"/>
                      <w:szCs w:val="28"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Liberation Serif"/>
                      <w:color w:val="000000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Liberation Serif"/>
                      <w:i/>
                      <w:color w:val="000000"/>
                      <w:szCs w:val="28"/>
                      <w:lang w:val="ru-RU"/>
                    </w:rPr>
                  </m:ctrlPr>
                </m:sup>
              </m:sSup>
              <m:r>
                <m:rPr/>
                <w:rPr>
                  <w:rFonts w:hint="default" w:ascii="Cambria Math" w:hAnsi="Cambria Math" w:cs="Liberation Serif"/>
                  <w:color w:val="000000"/>
                  <w:szCs w:val="28"/>
                  <w:lang w:val="en-US"/>
                </w:rPr>
                <m:t>(2)∗</m:t>
              </m:r>
              <m:sSup>
                <m:sSupPr>
                  <m:ctrlPr>
                    <w:rPr>
                      <w:rFonts w:hint="default" w:ascii="Cambria Math" w:hAnsi="Cambria Math" w:cs="Liberation Serif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Liberation Serif"/>
                      <w:color w:val="000000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Liberation Serif"/>
                      <w:i/>
                      <w:color w:val="000000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Liberation Serif"/>
                      <w:color w:val="000000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Liberation Serif"/>
                      <w:i/>
                      <w:color w:val="000000"/>
                      <w:szCs w:val="28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 w:cs="Liberation Serif"/>
                  <w:i/>
                  <w:color w:val="000000"/>
                  <w:szCs w:val="28"/>
                  <w:lang w:val="ru-RU"/>
                </w:rPr>
              </m:ctrlPr>
            </m:den>
          </m:f>
          <m:r>
            <m:rPr/>
            <w:rPr>
              <w:rFonts w:hint="default" w:ascii="Cambria Math" w:hAnsi="Cambria Math" w:cs="Liberation Serif"/>
              <w:color w:val="000000"/>
              <w:szCs w:val="28"/>
              <w:lang w:val="en-US"/>
            </w:rPr>
            <m:t xml:space="preserve">   (4)</m:t>
          </m:r>
        </m:oMath>
      </m:oMathPara>
    </w:p>
    <w:p>
      <w:pPr>
        <w:ind w:firstLine="0"/>
        <w:jc w:val="left"/>
        <w:rPr>
          <w:rFonts w:hint="default" w:ascii="Liberation Serif" w:hAnsi="Liberation Serif" w:cs="Liberation Serif"/>
          <w:color w:val="000000"/>
          <w:szCs w:val="28"/>
          <w:lang w:val="ru-RU" w:eastAsia="ru-RU"/>
        </w:rPr>
      </w:pPr>
    </w:p>
    <w:p>
      <w:pPr>
        <w:ind w:firstLine="0"/>
        <w:jc w:val="left"/>
        <w:rPr>
          <w:rFonts w:hint="default" w:ascii="Liberation Serif" w:hAnsi="Liberation Serif" w:cs="Liberation Serif"/>
          <w:color w:val="000000"/>
          <w:szCs w:val="28"/>
          <w:lang w:val="en-US" w:eastAsia="ru-RU"/>
        </w:rPr>
      </w:pPr>
      <w:r>
        <w:rPr>
          <w:rFonts w:hint="default" w:ascii="Liberation Serif" w:hAnsi="Liberation Serif" w:cs="Liberation Serif"/>
          <w:color w:val="000000"/>
          <w:szCs w:val="28"/>
          <w:lang w:val="ru-RU" w:eastAsia="ru-RU"/>
        </w:rPr>
        <w:t>По</w:t>
      </w:r>
      <w:r>
        <w:rPr>
          <w:rFonts w:hint="default" w:ascii="Liberation Serif" w:hAnsi="Liberation Serif" w:cs="Liberation Serif"/>
          <w:color w:val="000000"/>
          <w:szCs w:val="28"/>
          <w:lang w:val="en-US" w:eastAsia="ru-RU"/>
        </w:rPr>
        <w:t xml:space="preserve"> формуле (4) программно вычислили точное значение определенного интеграла функцией Ньютона-Лейбница:</w:t>
      </w:r>
    </w:p>
    <w:p>
      <w:pPr>
        <w:ind w:firstLine="0"/>
        <w:jc w:val="left"/>
        <w:rPr>
          <w:rFonts w:hint="default" w:ascii="Liberation Serif" w:hAnsi="Liberation Serif" w:cs="Liberation Serif"/>
          <w:color w:val="000000"/>
          <w:szCs w:val="28"/>
          <w:lang w:val="en-US" w:eastAsia="ru-RU"/>
        </w:rPr>
      </w:pPr>
    </w:p>
    <w:p>
      <w:pPr>
        <w:ind w:firstLine="0"/>
        <w:jc w:val="center"/>
        <w:rPr>
          <w:rFonts w:hint="default" w:ascii="Liberation Serif" w:hAnsi="Liberation Serif" w:cs="Liberation Serif"/>
          <w:color w:val="000000"/>
          <w:szCs w:val="28"/>
          <w:lang w:val="en-US" w:eastAsia="ru-RU"/>
        </w:rPr>
      </w:pPr>
      <w:r>
        <w:rPr>
          <w:rFonts w:hint="default" w:ascii="Liberation Serif" w:hAnsi="Liberation Serif" w:cs="Liberation Serif"/>
          <w:color w:val="000000"/>
          <w:szCs w:val="28"/>
          <w:lang w:val="en-US" w:eastAsia="ru-RU"/>
        </w:rPr>
        <w:drawing>
          <wp:inline distT="0" distB="0" distL="114300" distR="114300">
            <wp:extent cx="2314575" cy="190500"/>
            <wp:effectExtent l="0" t="0" r="9525" b="0"/>
            <wp:docPr id="1" name="Изображение 1" descr="f_Newton_Leibn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_Newton_Leibni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firstLine="0"/>
        <w:jc w:val="center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 w:eastAsia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t xml:space="preserve">Рисунок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begin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t>1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end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Liberation Serif" w:hAnsi="Liberation Serif" w:eastAsia="SimSun" w:cs="Liberation Serif"/>
          <w:b w:val="0"/>
          <w:bCs w:val="0"/>
          <w:color w:val="auto"/>
          <w:sz w:val="28"/>
          <w:szCs w:val="28"/>
        </w:rPr>
        <w:t>–</w:t>
      </w:r>
      <w:r>
        <w:rPr>
          <w:rFonts w:hint="default" w:ascii="Liberation Serif" w:hAnsi="Liberation Serif" w:eastAsia="SimSun" w:cs="Liberation Serif"/>
          <w:b w:val="0"/>
          <w:bCs w:val="0"/>
          <w:color w:val="auto"/>
          <w:sz w:val="28"/>
          <w:szCs w:val="28"/>
          <w:lang w:val="ru-RU"/>
        </w:rPr>
        <w:t xml:space="preserve"> точное значение определенного интеграла</w:t>
      </w:r>
    </w:p>
    <w:p>
      <w:pPr>
        <w:ind w:firstLine="0"/>
        <w:jc w:val="left"/>
        <w:rPr>
          <w:rFonts w:hint="default" w:ascii="Liberation Serif" w:hAnsi="Liberation Serif" w:cs="Liberation Serif"/>
          <w:color w:val="000000"/>
          <w:szCs w:val="28"/>
          <w:lang w:val="en-US" w:eastAsia="ru-RU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color w:val="000000"/>
          <w:szCs w:val="28"/>
          <w:lang w:val="en-US" w:eastAsia="ru-RU"/>
        </w:rPr>
        <w:t xml:space="preserve">Для вычисления значений абсолютных погрешностей приближенного вычисления интеграла по формуле </w:t>
      </w:r>
      <w:r>
        <w:rPr>
          <w:rFonts w:hint="default" w:ascii="Liberation Serif" w:hAnsi="Liberation Serif" w:cs="Liberation Serif"/>
          <w:b w:val="0"/>
          <w:bCs w:val="0"/>
          <w:color w:val="000000"/>
          <w:szCs w:val="28"/>
          <w:lang w:val="en-US" w:eastAsia="ru-RU"/>
        </w:rPr>
        <w:t>Т</w:t>
      </w:r>
      <w:r>
        <w:rPr>
          <w:rFonts w:hint="default" w:ascii="Liberation Serif" w:hAnsi="Liberation Serif" w:cs="Liberation Serif"/>
          <w:b w:val="0"/>
          <w:bCs w:val="0"/>
          <w:color w:val="000000"/>
          <w:szCs w:val="28"/>
          <w:lang w:val="en-US" w:eastAsia="ru-RU"/>
        </w:rPr>
        <w:t>рапеций были использованы формулы (</w:t>
      </w:r>
      <w:r>
        <w:rPr>
          <w:rFonts w:hint="default" w:ascii="Liberation Serif" w:hAnsi="Liberation Serif" w:cs="Liberation Serif"/>
          <w:b w:val="0"/>
          <w:bCs w:val="0"/>
          <w:color w:val="000000"/>
          <w:szCs w:val="28"/>
          <w:lang w:val="en-US" w:eastAsia="ru-RU"/>
        </w:rPr>
        <w:t>1, 2, 4</w:t>
      </w:r>
      <w:r>
        <w:rPr>
          <w:rFonts w:hint="default" w:ascii="Liberation Serif" w:hAnsi="Liberation Serif" w:cs="Liberation Serif"/>
          <w:b w:val="0"/>
          <w:bCs w:val="0"/>
          <w:color w:val="000000"/>
          <w:szCs w:val="28"/>
          <w:lang w:val="en-US" w:eastAsia="ru-RU"/>
        </w:rPr>
        <w:t>)</w:t>
      </w:r>
      <w:r>
        <w:rPr>
          <w:rFonts w:hint="default" w:ascii="Liberation Serif" w:hAnsi="Liberation Serif" w:cs="Liberation Serif"/>
          <w:b w:val="0"/>
          <w:bCs w:val="0"/>
          <w:color w:val="000000"/>
          <w:szCs w:val="28"/>
          <w:lang w:val="en-US" w:eastAsia="ru-RU"/>
        </w:rPr>
        <w:t xml:space="preserve"> и была запрограммирована функция Трапеций</w:t>
      </w:r>
      <w:r>
        <w:rPr>
          <w:rFonts w:hint="default" w:ascii="Liberation Serif" w:hAnsi="Liberation Serif" w:cs="Liberation Serif"/>
          <w:b w:val="0"/>
          <w:bCs w:val="0"/>
          <w:color w:val="000000"/>
          <w:szCs w:val="28"/>
          <w:lang w:val="en-US" w:eastAsia="ru-RU"/>
        </w:rPr>
        <w:t>:</w:t>
      </w:r>
    </w:p>
    <w:p>
      <w:pPr>
        <w:numPr>
          <w:ilvl w:val="0"/>
          <w:numId w:val="0"/>
        </w:numPr>
        <w:jc w:val="left"/>
        <w:rPr>
          <w:rFonts w:hint="default" w:ascii="Liberation Serif" w:hAnsi="Liberation Serif" w:cs="Liberation Serif"/>
          <w:b w:val="0"/>
          <w:bCs w:val="0"/>
          <w:color w:val="000000"/>
          <w:szCs w:val="28"/>
          <w:lang w:val="en-US" w:eastAsia="ru-RU"/>
        </w:rPr>
      </w:pPr>
    </w:p>
    <w:p>
      <w:pPr>
        <w:numPr>
          <w:ilvl w:val="0"/>
          <w:numId w:val="0"/>
        </w:numPr>
        <w:jc w:val="center"/>
        <w:rPr>
          <w:rFonts w:hint="default" w:ascii="Liberation Serif" w:hAnsi="Liberation Serif" w:cs="Liberation Serif"/>
          <w:b w:val="0"/>
          <w:bCs w:val="0"/>
          <w:color w:val="000000"/>
          <w:szCs w:val="28"/>
          <w:lang w:val="en-US" w:eastAsia="ru-RU"/>
        </w:rPr>
      </w:pPr>
      <w:r>
        <w:rPr>
          <w:rFonts w:hint="default" w:ascii="Liberation Serif" w:hAnsi="Liberation Serif" w:cs="Liberation Serif"/>
          <w:b w:val="0"/>
          <w:bCs w:val="0"/>
          <w:color w:val="000000"/>
          <w:szCs w:val="28"/>
          <w:lang w:val="en-US" w:eastAsia="ru-RU"/>
        </w:rPr>
        <w:drawing>
          <wp:inline distT="0" distB="0" distL="114300" distR="114300">
            <wp:extent cx="5610225" cy="2628900"/>
            <wp:effectExtent l="0" t="0" r="9525" b="0"/>
            <wp:docPr id="2" name="Изображение 2" descr="abs_pogresh_Trapez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abs_pogresh_Trapeziu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0"/>
        </w:numPr>
        <w:jc w:val="center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 w:eastAsia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t xml:space="preserve">Рисунок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begin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t>2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end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Liberation Serif" w:hAnsi="Liberation Serif" w:eastAsia="SimSun" w:cs="Liberation Serif"/>
          <w:b w:val="0"/>
          <w:bCs w:val="0"/>
          <w:color w:val="auto"/>
          <w:sz w:val="28"/>
          <w:szCs w:val="28"/>
        </w:rPr>
        <w:t>–</w:t>
      </w:r>
      <w:r>
        <w:rPr>
          <w:rFonts w:hint="default" w:ascii="Liberation Serif" w:hAnsi="Liberation Serif" w:eastAsia="SimSun" w:cs="Liberation Serif"/>
          <w:b w:val="0"/>
          <w:bCs w:val="0"/>
          <w:color w:val="auto"/>
          <w:sz w:val="28"/>
          <w:szCs w:val="28"/>
          <w:lang w:val="ru-RU"/>
        </w:rPr>
        <w:t xml:space="preserve"> значения абсолютных погрешностей приближенного вычисления</w:t>
      </w:r>
      <w:r>
        <w:rPr>
          <w:rFonts w:hint="default" w:ascii="Liberation Serif" w:hAnsi="Liberation Serif" w:eastAsia="SimSun" w:cs="Liberation Serif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Liberation Serif" w:hAnsi="Liberation Serif" w:eastAsia="SimSun" w:cs="Liberation Serif"/>
          <w:b w:val="0"/>
          <w:bCs w:val="0"/>
          <w:color w:val="auto"/>
          <w:sz w:val="28"/>
          <w:szCs w:val="28"/>
          <w:lang w:val="ru-RU"/>
        </w:rPr>
        <w:t>интеграла по формуле Трапеций</w:t>
      </w:r>
      <w:r>
        <w:rPr>
          <w:rFonts w:hint="default" w:ascii="Liberation Serif" w:hAnsi="Liberation Serif" w:eastAsia="SimSun" w:cs="Liberation Serif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Liberation Serif" w:hAnsi="Liberation Serif" w:eastAsia="SimSun" w:cs="Liberation Serif"/>
          <w:b w:val="0"/>
          <w:bCs w:val="0"/>
          <w:color w:val="auto"/>
          <w:sz w:val="28"/>
          <w:szCs w:val="28"/>
          <w:lang w:val="ru-RU"/>
        </w:rPr>
        <w:t>и количество узлов</w:t>
      </w:r>
    </w:p>
    <w:p>
      <w:pPr>
        <w:ind w:left="0" w:leftChars="0" w:firstLine="0" w:firstLineChars="0"/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 w:eastAsia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 w:eastAsia="ru-RU"/>
        </w:rPr>
        <w:t xml:space="preserve">Для вычисления значений абсолютных погрешностей приближенного вычисления интеграла по формуле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 w:eastAsia="ru-RU"/>
        </w:rPr>
        <w:t xml:space="preserve">Симпсона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 w:eastAsia="ru-RU"/>
        </w:rPr>
        <w:t xml:space="preserve">были использованы формулы (1,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 w:eastAsia="ru-RU"/>
        </w:rPr>
        <w:t>3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 w:eastAsia="ru-RU"/>
        </w:rPr>
        <w:t xml:space="preserve">, 4) и была запрограммирована функция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 w:eastAsia="ru-RU"/>
        </w:rPr>
        <w:t>Симпсона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 w:eastAsia="ru-RU"/>
        </w:rPr>
        <w:t>:</w:t>
      </w:r>
    </w:p>
    <w:p>
      <w:pPr>
        <w:ind w:left="0" w:leftChars="0" w:firstLine="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 w:eastAsia="ru-RU"/>
        </w:rPr>
      </w:pPr>
    </w:p>
    <w:p>
      <w:pPr>
        <w:ind w:left="0" w:leftChars="0" w:firstLine="0" w:firstLineChars="0"/>
        <w:jc w:val="center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 w:eastAsia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 w:eastAsia="ru-RU"/>
        </w:rPr>
        <w:drawing>
          <wp:inline distT="0" distB="0" distL="114300" distR="114300">
            <wp:extent cx="5648325" cy="2266950"/>
            <wp:effectExtent l="0" t="0" r="9525" b="0"/>
            <wp:docPr id="3" name="Изображение 3" descr="abs_pogresh_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abs_pogresh_Si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0" w:leftChars="0" w:firstLine="0" w:firstLineChars="0"/>
        <w:jc w:val="center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 w:eastAsia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t xml:space="preserve">Рисунок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begin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t>3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end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Liberation Serif" w:hAnsi="Liberation Serif" w:eastAsia="SimSun" w:cs="Liberation Serif"/>
          <w:b w:val="0"/>
          <w:bCs w:val="0"/>
          <w:color w:val="auto"/>
          <w:sz w:val="28"/>
          <w:szCs w:val="28"/>
        </w:rPr>
        <w:t>–</w:t>
      </w:r>
      <w:r>
        <w:rPr>
          <w:rFonts w:hint="default" w:ascii="Liberation Serif" w:hAnsi="Liberation Serif" w:eastAsia="SimSun" w:cs="Liberation Serif"/>
          <w:b w:val="0"/>
          <w:bCs w:val="0"/>
          <w:color w:val="auto"/>
          <w:sz w:val="28"/>
          <w:szCs w:val="28"/>
          <w:lang w:val="ru-RU"/>
        </w:rPr>
        <w:t xml:space="preserve"> значения абсолютных погрешностей приближенного вычисления</w:t>
      </w:r>
      <w:r>
        <w:rPr>
          <w:rFonts w:hint="default" w:ascii="Liberation Serif" w:hAnsi="Liberation Serif" w:eastAsia="SimSun" w:cs="Liberation Serif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Liberation Serif" w:hAnsi="Liberation Serif" w:eastAsia="SimSun" w:cs="Liberation Serif"/>
          <w:b w:val="0"/>
          <w:bCs w:val="0"/>
          <w:color w:val="auto"/>
          <w:sz w:val="28"/>
          <w:szCs w:val="28"/>
          <w:lang w:val="ru-RU"/>
        </w:rPr>
        <w:t>интеграла по формуле Симпсона и количество узлов</w:t>
      </w:r>
    </w:p>
    <w:p>
      <w:pPr>
        <w:ind w:left="0" w:leftChars="0" w:firstLine="0" w:firstLineChars="0"/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ru-RU"/>
        </w:rPr>
        <w:t xml:space="preserve">Были вычислены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  <w:t>результаты сравнения числа узлов N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vertAlign w:val="subscript"/>
          <w:lang w:val="en-US"/>
        </w:rPr>
        <w:t>тр.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  <w:t>+1, требуемого для достижения заданной точности ε=0,001 при вычислении интеграла по формуле трапеций, с числом узлов N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vertAlign w:val="subscript"/>
          <w:lang w:val="en-US"/>
        </w:rPr>
        <w:t>С.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  <w:t>+1, требуемым для достижения заданной точности ε=0,001 при вычислении интеграла по формуле Симпсона:</w:t>
      </w:r>
    </w:p>
    <w:p>
      <w:pPr>
        <w:numPr>
          <w:ilvl w:val="0"/>
          <w:numId w:val="0"/>
        </w:numPr>
        <w:jc w:val="both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  <w:drawing>
          <wp:inline distT="0" distB="0" distL="114300" distR="114300">
            <wp:extent cx="2619375" cy="457200"/>
            <wp:effectExtent l="0" t="0" r="9525" b="0"/>
            <wp:docPr id="4" name="Изображение 4" descr="count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countNod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0"/>
        </w:numPr>
        <w:jc w:val="center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t xml:space="preserve">Рисунок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begin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t>5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end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Liberation Serif" w:hAnsi="Liberation Serif" w:eastAsia="SimSun" w:cs="Liberation Serif"/>
          <w:b w:val="0"/>
          <w:bCs w:val="0"/>
          <w:color w:val="auto"/>
          <w:sz w:val="28"/>
          <w:szCs w:val="28"/>
        </w:rPr>
        <w:t>–</w:t>
      </w:r>
      <w:r>
        <w:rPr>
          <w:rFonts w:hint="default" w:ascii="Liberation Serif" w:hAnsi="Liberation Serif" w:eastAsia="SimSun" w:cs="Liberation Serif"/>
          <w:b w:val="0"/>
          <w:bCs w:val="0"/>
          <w:color w:val="auto"/>
          <w:sz w:val="28"/>
          <w:szCs w:val="28"/>
          <w:lang w:val="ru-RU"/>
        </w:rPr>
        <w:t xml:space="preserve"> результаты сравнения числа узлов</w:t>
      </w:r>
    </w:p>
    <w:p>
      <w:pPr>
        <w:ind w:left="0" w:leftChars="0" w:firstLine="0" w:firstLineChars="0"/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en-US" w:eastAsia="ru-RU"/>
        </w:rPr>
      </w:pPr>
    </w:p>
    <w:p>
      <w:pPr>
        <w:pStyle w:val="207"/>
        <w:jc w:val="both"/>
        <w:rPr>
          <w:rFonts w:hint="default" w:ascii="Liberation Serif" w:hAnsi="Liberation Serif" w:cs="Liberation Serif"/>
          <w:color w:val="000000"/>
          <w:szCs w:val="28"/>
          <w:lang w:eastAsia="ru-RU"/>
        </w:rPr>
      </w:pPr>
      <w:r>
        <w:rPr>
          <w:rFonts w:hint="default" w:ascii="Liberation Serif" w:hAnsi="Liberation Serif" w:cs="Liberation Serif"/>
          <w:color w:val="000000"/>
          <w:szCs w:val="28"/>
          <w:lang w:eastAsia="ru-RU"/>
        </w:rPr>
        <w:br w:type="page"/>
      </w:r>
    </w:p>
    <w:p>
      <w:pPr>
        <w:ind w:firstLine="0"/>
        <w:jc w:val="left"/>
        <w:rPr>
          <w:rFonts w:hint="default" w:ascii="Liberation Serif" w:hAnsi="Liberation Serif" w:cs="Liberation Serif"/>
          <w:b/>
          <w:color w:val="000000"/>
          <w:szCs w:val="28"/>
          <w:lang w:eastAsia="ru-RU"/>
        </w:rPr>
      </w:pPr>
      <w:r>
        <w:rPr>
          <w:rFonts w:hint="default" w:ascii="Liberation Serif" w:hAnsi="Liberation Serif" w:cs="Liberation Serif"/>
          <w:b/>
          <w:color w:val="000000"/>
          <w:szCs w:val="28"/>
          <w:lang w:eastAsia="ru-RU"/>
        </w:rPr>
        <w:t>Текст программы</w:t>
      </w:r>
    </w:p>
    <w:p>
      <w:pPr>
        <w:ind w:firstLine="0"/>
        <w:jc w:val="left"/>
        <w:rPr>
          <w:rFonts w:hint="default" w:ascii="Liberation Serif" w:hAnsi="Liberation Serif" w:cs="Liberation Serif"/>
          <w:b/>
          <w:color w:val="000000"/>
          <w:szCs w:val="28"/>
          <w:lang w:eastAsia="ru-RU"/>
        </w:rPr>
      </w:pPr>
    </w:p>
    <w:p>
      <w:pPr>
        <w:ind w:firstLine="0"/>
        <w:jc w:val="left"/>
        <w:rPr>
          <w:rFonts w:hint="default" w:ascii="Liberation Serif" w:hAnsi="Liberation Serif" w:cs="Liberation Serif"/>
          <w:color w:val="000000"/>
          <w:szCs w:val="28"/>
          <w:lang w:eastAsia="ru-RU"/>
        </w:rPr>
      </w:pPr>
      <w:r>
        <w:rPr>
          <w:rFonts w:hint="default" w:ascii="Liberation Serif" w:hAnsi="Liberation Serif" w:cs="Liberation Serif"/>
          <w:color w:val="000000"/>
          <w:szCs w:val="28"/>
          <w:lang w:eastAsia="ru-RU"/>
        </w:rPr>
        <w:t xml:space="preserve">Содержимое файла </w:t>
      </w:r>
      <w:r>
        <w:rPr>
          <w:rFonts w:hint="default" w:ascii="Liberation Serif" w:hAnsi="Liberation Serif" w:cs="Liberation Serif"/>
          <w:color w:val="000000"/>
          <w:szCs w:val="28"/>
          <w:lang w:val="en-US" w:eastAsia="ru-RU"/>
        </w:rPr>
        <w:t>Program</w:t>
      </w:r>
      <w:r>
        <w:rPr>
          <w:rFonts w:hint="default" w:ascii="Liberation Serif" w:hAnsi="Liberation Serif" w:cs="Liberation Serif"/>
          <w:color w:val="000000"/>
          <w:szCs w:val="28"/>
          <w:lang w:eastAsia="ru-RU"/>
        </w:rPr>
        <w:t>.</w:t>
      </w:r>
      <w:r>
        <w:rPr>
          <w:rFonts w:hint="default" w:ascii="Liberation Serif" w:hAnsi="Liberation Serif" w:cs="Liberation Serif"/>
          <w:color w:val="000000"/>
          <w:szCs w:val="28"/>
          <w:lang w:val="en-US" w:eastAsia="ru-RU"/>
        </w:rPr>
        <w:t>cs</w:t>
      </w:r>
      <w:r>
        <w:rPr>
          <w:rFonts w:hint="default" w:ascii="Liberation Serif" w:hAnsi="Liberation Serif" w:cs="Liberation Serif"/>
          <w:color w:val="000000"/>
          <w:szCs w:val="28"/>
          <w:lang w:eastAsia="ru-RU"/>
        </w:rPr>
        <w:t>:</w:t>
      </w:r>
    </w:p>
    <w:p>
      <w:pPr>
        <w:ind w:firstLine="0"/>
        <w:jc w:val="left"/>
        <w:rPr>
          <w:rFonts w:hint="default" w:ascii="Liberation Serif" w:hAnsi="Liberation Serif" w:cs="Liberation Serif"/>
          <w:color w:val="000000"/>
          <w:szCs w:val="28"/>
          <w:lang w:eastAsia="ru-RU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lab5VAR29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eps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-((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)/(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))); </w:t>
      </w:r>
      <w:r>
        <w:rPr>
          <w:rFonts w:hint="default" w:ascii="Liberation Serif" w:hAnsi="Liberation Serif" w:eastAsia="Consolas" w:cs="Liberation Serif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-ln(2)*x+1/ln^2(2)*2^x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f_Newton_Leibniz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f_Trapezium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res_prev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res_now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tau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tau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tau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tau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res_prev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res_now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res_now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$"Количестов узлов N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}, Значения абсолютных погрешностей Функции Трапеций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Abs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res_now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f_Newton_Leibniz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()),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res_now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res_prev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eps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res_now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f_Simpson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res_prev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res_now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tau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tau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tau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tau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!=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tau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res_prev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res_now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res_now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$"Количестов узлов N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}, Значения абсолютных погрешностей Функции Симпсона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Abs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res_now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f_Newton_Leibniz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()),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res_now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res_prev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eps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res_now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Ntr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Nsim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OutputEncoding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UTF8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$"Функция Ньютона-Лейбница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f_Newton_Leibniz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f_Trapezium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Ntr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f_Simpson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Nsim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$"Количество узлов Функции Трапеций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Ntr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Количество узлов Функции Симпсона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Nsim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Ntr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}&gt;{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Nsim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bookmarkStart w:id="3" w:name="_GoBack"/>
      <w:bookmarkEnd w:id="3"/>
    </w:p>
    <w:p>
      <w:pPr>
        <w:ind w:firstLine="0"/>
        <w:jc w:val="left"/>
        <w:rPr>
          <w:rFonts w:hint="default" w:ascii="Liberation Serif" w:hAnsi="Liberation Serif" w:cs="Liberation Serif"/>
          <w:color w:val="000000"/>
          <w:szCs w:val="28"/>
          <w:lang w:eastAsia="ru-RU"/>
        </w:rPr>
      </w:pPr>
    </w:p>
    <w:p>
      <w:pPr>
        <w:pStyle w:val="2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t>ВЫВОДЫ</w:t>
      </w:r>
    </w:p>
    <w:p>
      <w:pPr>
        <w:rPr>
          <w:rFonts w:hint="default" w:ascii="Liberation Serif" w:hAnsi="Liberation Serif" w:cs="Liberation Serif"/>
          <w:szCs w:val="28"/>
        </w:rPr>
      </w:pPr>
      <w:r>
        <w:rPr>
          <w:rFonts w:hint="default" w:ascii="Liberation Serif" w:hAnsi="Liberation Serif" w:cs="Liberation Serif"/>
          <w:color w:val="000000"/>
          <w:szCs w:val="28"/>
        </w:rPr>
        <w:t xml:space="preserve">В ходе работы </w:t>
      </w:r>
      <w:r>
        <w:rPr>
          <w:rFonts w:hint="default" w:ascii="Liberation Serif" w:hAnsi="Liberation Serif" w:cs="Liberation Serif"/>
          <w:color w:val="000000"/>
          <w:szCs w:val="28"/>
          <w:lang w:val="ru-RU"/>
        </w:rPr>
        <w:t>было изучено приближенное вычисление определенных интегралов</w:t>
      </w:r>
      <w:r>
        <w:rPr>
          <w:rFonts w:hint="default" w:ascii="Liberation Serif" w:hAnsi="Liberation Serif" w:cs="Liberation Serif"/>
          <w:color w:val="000000"/>
          <w:szCs w:val="28"/>
        </w:rPr>
        <w:t>.</w:t>
      </w:r>
    </w:p>
    <w:sectPr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3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1A29CA"/>
    <w:multiLevelType w:val="singleLevel"/>
    <w:tmpl w:val="F31A29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F62B9A"/>
    <w:multiLevelType w:val="multilevel"/>
    <w:tmpl w:val="15F62B9A"/>
    <w:lvl w:ilvl="0" w:tentative="0">
      <w:start w:val="1"/>
      <w:numFmt w:val="bullet"/>
      <w:pStyle w:val="196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10A6998"/>
    <w:multiLevelType w:val="multilevel"/>
    <w:tmpl w:val="410A6998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4C"/>
    <w:rsid w:val="0008725B"/>
    <w:rsid w:val="0010278D"/>
    <w:rsid w:val="001105E7"/>
    <w:rsid w:val="001225EB"/>
    <w:rsid w:val="0015006B"/>
    <w:rsid w:val="00174BDE"/>
    <w:rsid w:val="0018247D"/>
    <w:rsid w:val="001D0FE1"/>
    <w:rsid w:val="002123EC"/>
    <w:rsid w:val="00212E42"/>
    <w:rsid w:val="0022006E"/>
    <w:rsid w:val="002209AC"/>
    <w:rsid w:val="00221B9C"/>
    <w:rsid w:val="0031178B"/>
    <w:rsid w:val="003F0111"/>
    <w:rsid w:val="00494B7C"/>
    <w:rsid w:val="004C663D"/>
    <w:rsid w:val="00550ACA"/>
    <w:rsid w:val="00576A6F"/>
    <w:rsid w:val="006A0999"/>
    <w:rsid w:val="006A1826"/>
    <w:rsid w:val="007215DA"/>
    <w:rsid w:val="007256B3"/>
    <w:rsid w:val="00745E85"/>
    <w:rsid w:val="008E4A44"/>
    <w:rsid w:val="00A5762B"/>
    <w:rsid w:val="00B026DB"/>
    <w:rsid w:val="00B364E5"/>
    <w:rsid w:val="00BF5C7C"/>
    <w:rsid w:val="00C47E73"/>
    <w:rsid w:val="00C954AF"/>
    <w:rsid w:val="00D20672"/>
    <w:rsid w:val="00DA6B35"/>
    <w:rsid w:val="00DE1DDE"/>
    <w:rsid w:val="00E81047"/>
    <w:rsid w:val="00EA7DED"/>
    <w:rsid w:val="00F142B9"/>
    <w:rsid w:val="00F6064C"/>
    <w:rsid w:val="01043138"/>
    <w:rsid w:val="010853C2"/>
    <w:rsid w:val="01C84669"/>
    <w:rsid w:val="023909B1"/>
    <w:rsid w:val="02B9117D"/>
    <w:rsid w:val="03C42B4E"/>
    <w:rsid w:val="04223055"/>
    <w:rsid w:val="045D1075"/>
    <w:rsid w:val="04F77BB6"/>
    <w:rsid w:val="05562489"/>
    <w:rsid w:val="05AC2B5C"/>
    <w:rsid w:val="068C21CA"/>
    <w:rsid w:val="069B0266"/>
    <w:rsid w:val="06D15994"/>
    <w:rsid w:val="07D2310B"/>
    <w:rsid w:val="08115849"/>
    <w:rsid w:val="08486B26"/>
    <w:rsid w:val="08703746"/>
    <w:rsid w:val="09567745"/>
    <w:rsid w:val="09767175"/>
    <w:rsid w:val="09F81E67"/>
    <w:rsid w:val="09F9316B"/>
    <w:rsid w:val="0A6006E5"/>
    <w:rsid w:val="0B0215C3"/>
    <w:rsid w:val="0B08510A"/>
    <w:rsid w:val="0C1069CD"/>
    <w:rsid w:val="0C2D6C4A"/>
    <w:rsid w:val="0C702A26"/>
    <w:rsid w:val="0D167CF1"/>
    <w:rsid w:val="0D511F69"/>
    <w:rsid w:val="0D6B17B4"/>
    <w:rsid w:val="0E7E7158"/>
    <w:rsid w:val="0EE85502"/>
    <w:rsid w:val="0EEE19A1"/>
    <w:rsid w:val="0EF56D96"/>
    <w:rsid w:val="0F126346"/>
    <w:rsid w:val="0F1D7F5B"/>
    <w:rsid w:val="0F601CC9"/>
    <w:rsid w:val="0F8E7511"/>
    <w:rsid w:val="10340ACF"/>
    <w:rsid w:val="103F1337"/>
    <w:rsid w:val="11104A5E"/>
    <w:rsid w:val="111C7A20"/>
    <w:rsid w:val="11BE502B"/>
    <w:rsid w:val="11C87B39"/>
    <w:rsid w:val="11F31E3F"/>
    <w:rsid w:val="1242345E"/>
    <w:rsid w:val="125477CE"/>
    <w:rsid w:val="12E77F91"/>
    <w:rsid w:val="13EE3028"/>
    <w:rsid w:val="1438443B"/>
    <w:rsid w:val="15214907"/>
    <w:rsid w:val="158E1D50"/>
    <w:rsid w:val="16020801"/>
    <w:rsid w:val="16D009EC"/>
    <w:rsid w:val="17A86947"/>
    <w:rsid w:val="18355344"/>
    <w:rsid w:val="18D3574C"/>
    <w:rsid w:val="18DD50D8"/>
    <w:rsid w:val="19407BE6"/>
    <w:rsid w:val="19BB266E"/>
    <w:rsid w:val="1AC238D6"/>
    <w:rsid w:val="1AE74234"/>
    <w:rsid w:val="1B4951D2"/>
    <w:rsid w:val="1C046EE4"/>
    <w:rsid w:val="1C47468D"/>
    <w:rsid w:val="1CA279D0"/>
    <w:rsid w:val="1D035828"/>
    <w:rsid w:val="1D127A6C"/>
    <w:rsid w:val="1D86257E"/>
    <w:rsid w:val="1DE104E5"/>
    <w:rsid w:val="1EFE61EA"/>
    <w:rsid w:val="1F6B6F1B"/>
    <w:rsid w:val="1FD933DE"/>
    <w:rsid w:val="1FE53362"/>
    <w:rsid w:val="20613FA0"/>
    <w:rsid w:val="20910F5B"/>
    <w:rsid w:val="20916CFE"/>
    <w:rsid w:val="209D7E31"/>
    <w:rsid w:val="20D325F1"/>
    <w:rsid w:val="21B422D8"/>
    <w:rsid w:val="21F64047"/>
    <w:rsid w:val="22112672"/>
    <w:rsid w:val="22A06A5E"/>
    <w:rsid w:val="234F5CFB"/>
    <w:rsid w:val="23673D54"/>
    <w:rsid w:val="23DD3A31"/>
    <w:rsid w:val="24703456"/>
    <w:rsid w:val="24A33DCA"/>
    <w:rsid w:val="24C00245"/>
    <w:rsid w:val="24E84DAB"/>
    <w:rsid w:val="25525FC7"/>
    <w:rsid w:val="255B3E8A"/>
    <w:rsid w:val="2561625B"/>
    <w:rsid w:val="25654A05"/>
    <w:rsid w:val="25D54046"/>
    <w:rsid w:val="26120603"/>
    <w:rsid w:val="269640B9"/>
    <w:rsid w:val="27657868"/>
    <w:rsid w:val="27C55A4B"/>
    <w:rsid w:val="28036BB5"/>
    <w:rsid w:val="280528C1"/>
    <w:rsid w:val="285C7F19"/>
    <w:rsid w:val="289E31B0"/>
    <w:rsid w:val="28D14C84"/>
    <w:rsid w:val="29452A44"/>
    <w:rsid w:val="29614573"/>
    <w:rsid w:val="29CE5D9F"/>
    <w:rsid w:val="2A2E79BA"/>
    <w:rsid w:val="2BA221D1"/>
    <w:rsid w:val="2BAC66B6"/>
    <w:rsid w:val="2BC639DD"/>
    <w:rsid w:val="2C02237E"/>
    <w:rsid w:val="2D6344E8"/>
    <w:rsid w:val="2D6D0895"/>
    <w:rsid w:val="2F0D2540"/>
    <w:rsid w:val="2F365903"/>
    <w:rsid w:val="2F4C7AA6"/>
    <w:rsid w:val="2FA5374C"/>
    <w:rsid w:val="30872215"/>
    <w:rsid w:val="308B2942"/>
    <w:rsid w:val="340267E0"/>
    <w:rsid w:val="341F684D"/>
    <w:rsid w:val="345604CE"/>
    <w:rsid w:val="34630F1A"/>
    <w:rsid w:val="35A46BE2"/>
    <w:rsid w:val="36DF3716"/>
    <w:rsid w:val="3727738D"/>
    <w:rsid w:val="37F16A56"/>
    <w:rsid w:val="385C4F9A"/>
    <w:rsid w:val="386B2E9C"/>
    <w:rsid w:val="38BB4D8E"/>
    <w:rsid w:val="38D315C7"/>
    <w:rsid w:val="39560D4E"/>
    <w:rsid w:val="39CE5CEB"/>
    <w:rsid w:val="3AC91A82"/>
    <w:rsid w:val="3AE86AB3"/>
    <w:rsid w:val="3B26436B"/>
    <w:rsid w:val="3BD72C8D"/>
    <w:rsid w:val="3C063688"/>
    <w:rsid w:val="3C740F54"/>
    <w:rsid w:val="3C9035EC"/>
    <w:rsid w:val="3CE51BF6"/>
    <w:rsid w:val="3E076650"/>
    <w:rsid w:val="3EA07410"/>
    <w:rsid w:val="3EC611F6"/>
    <w:rsid w:val="3F4440B6"/>
    <w:rsid w:val="3F896B4D"/>
    <w:rsid w:val="3FD72874"/>
    <w:rsid w:val="3FEE5B32"/>
    <w:rsid w:val="400B001F"/>
    <w:rsid w:val="40204742"/>
    <w:rsid w:val="40775150"/>
    <w:rsid w:val="40793110"/>
    <w:rsid w:val="40934A80"/>
    <w:rsid w:val="41383010"/>
    <w:rsid w:val="416C35EE"/>
    <w:rsid w:val="425E3E67"/>
    <w:rsid w:val="42741713"/>
    <w:rsid w:val="42CC7BA3"/>
    <w:rsid w:val="436D46F1"/>
    <w:rsid w:val="437C1F45"/>
    <w:rsid w:val="44115CBC"/>
    <w:rsid w:val="441546C2"/>
    <w:rsid w:val="44A6695C"/>
    <w:rsid w:val="44B414A4"/>
    <w:rsid w:val="44CE536E"/>
    <w:rsid w:val="4537221B"/>
    <w:rsid w:val="453B0C21"/>
    <w:rsid w:val="477A338C"/>
    <w:rsid w:val="47864CF2"/>
    <w:rsid w:val="479D298A"/>
    <w:rsid w:val="484653A1"/>
    <w:rsid w:val="48D62F99"/>
    <w:rsid w:val="49260292"/>
    <w:rsid w:val="492C2CAA"/>
    <w:rsid w:val="49C329B6"/>
    <w:rsid w:val="4AC1194F"/>
    <w:rsid w:val="4AE07264"/>
    <w:rsid w:val="4C0E4629"/>
    <w:rsid w:val="4C7B030A"/>
    <w:rsid w:val="4C8B4D21"/>
    <w:rsid w:val="4D0C336E"/>
    <w:rsid w:val="4DE247A0"/>
    <w:rsid w:val="4E257040"/>
    <w:rsid w:val="4FC24297"/>
    <w:rsid w:val="50352560"/>
    <w:rsid w:val="50852AB2"/>
    <w:rsid w:val="50E0273C"/>
    <w:rsid w:val="51196F78"/>
    <w:rsid w:val="5146046C"/>
    <w:rsid w:val="515801C7"/>
    <w:rsid w:val="5179781B"/>
    <w:rsid w:val="51A322E9"/>
    <w:rsid w:val="51CD4943"/>
    <w:rsid w:val="52481D97"/>
    <w:rsid w:val="52A952B6"/>
    <w:rsid w:val="52F9662F"/>
    <w:rsid w:val="530214BD"/>
    <w:rsid w:val="548C61D8"/>
    <w:rsid w:val="54AE49FC"/>
    <w:rsid w:val="55110D8B"/>
    <w:rsid w:val="55462F4B"/>
    <w:rsid w:val="55803C7C"/>
    <w:rsid w:val="563A4EE1"/>
    <w:rsid w:val="56AB5BA7"/>
    <w:rsid w:val="57227D03"/>
    <w:rsid w:val="578735B4"/>
    <w:rsid w:val="58D376CA"/>
    <w:rsid w:val="599C4B94"/>
    <w:rsid w:val="59ED7E16"/>
    <w:rsid w:val="59F1476E"/>
    <w:rsid w:val="5AAD08F7"/>
    <w:rsid w:val="5ABB756A"/>
    <w:rsid w:val="5B03341E"/>
    <w:rsid w:val="5B2D1660"/>
    <w:rsid w:val="5BBD4F0B"/>
    <w:rsid w:val="5C2667BC"/>
    <w:rsid w:val="5CF71F72"/>
    <w:rsid w:val="5D730178"/>
    <w:rsid w:val="5DE16E5A"/>
    <w:rsid w:val="5E7D150A"/>
    <w:rsid w:val="5EF30671"/>
    <w:rsid w:val="5F094B10"/>
    <w:rsid w:val="5F3A4A86"/>
    <w:rsid w:val="5F8C2351"/>
    <w:rsid w:val="60385CED"/>
    <w:rsid w:val="60813B63"/>
    <w:rsid w:val="60A02188"/>
    <w:rsid w:val="61747C73"/>
    <w:rsid w:val="61CC57DB"/>
    <w:rsid w:val="620671E2"/>
    <w:rsid w:val="624102C0"/>
    <w:rsid w:val="624956CD"/>
    <w:rsid w:val="62F53E3B"/>
    <w:rsid w:val="63205730"/>
    <w:rsid w:val="638650D4"/>
    <w:rsid w:val="63BF7C32"/>
    <w:rsid w:val="63F81B90"/>
    <w:rsid w:val="641D434E"/>
    <w:rsid w:val="653E1C9A"/>
    <w:rsid w:val="65E76E3D"/>
    <w:rsid w:val="661F70AE"/>
    <w:rsid w:val="66A065EB"/>
    <w:rsid w:val="66DC6450"/>
    <w:rsid w:val="67141E2D"/>
    <w:rsid w:val="67811C03"/>
    <w:rsid w:val="67D259F8"/>
    <w:rsid w:val="67D975ED"/>
    <w:rsid w:val="68837A86"/>
    <w:rsid w:val="68BB32D0"/>
    <w:rsid w:val="6A1F39CB"/>
    <w:rsid w:val="6A4C7071"/>
    <w:rsid w:val="6A56527A"/>
    <w:rsid w:val="6A9E40CF"/>
    <w:rsid w:val="6B092CA7"/>
    <w:rsid w:val="6C12315A"/>
    <w:rsid w:val="6C570A0D"/>
    <w:rsid w:val="6D2F3666"/>
    <w:rsid w:val="6EBD43BD"/>
    <w:rsid w:val="6F116045"/>
    <w:rsid w:val="6F1567B6"/>
    <w:rsid w:val="6F667AFB"/>
    <w:rsid w:val="6F71469F"/>
    <w:rsid w:val="6FB51A6A"/>
    <w:rsid w:val="6FE05419"/>
    <w:rsid w:val="70807521"/>
    <w:rsid w:val="70C35A0C"/>
    <w:rsid w:val="71051B67"/>
    <w:rsid w:val="71FC1FB0"/>
    <w:rsid w:val="72326EE7"/>
    <w:rsid w:val="725C7D2B"/>
    <w:rsid w:val="72AC3072"/>
    <w:rsid w:val="73C572FE"/>
    <w:rsid w:val="73E42131"/>
    <w:rsid w:val="749C274C"/>
    <w:rsid w:val="75F1440F"/>
    <w:rsid w:val="777A0A13"/>
    <w:rsid w:val="77AE7BE8"/>
    <w:rsid w:val="77F43EF6"/>
    <w:rsid w:val="78051B5C"/>
    <w:rsid w:val="787C5A0E"/>
    <w:rsid w:val="78BC577E"/>
    <w:rsid w:val="79352EE7"/>
    <w:rsid w:val="79C14150"/>
    <w:rsid w:val="7A2D7EC8"/>
    <w:rsid w:val="7B6B204A"/>
    <w:rsid w:val="7B777F9E"/>
    <w:rsid w:val="7BD24E35"/>
    <w:rsid w:val="7BD55DBA"/>
    <w:rsid w:val="7C100CF4"/>
    <w:rsid w:val="7C395ADE"/>
    <w:rsid w:val="7C8B2065"/>
    <w:rsid w:val="7CC509E2"/>
    <w:rsid w:val="7D012C11"/>
    <w:rsid w:val="7D3127F3"/>
    <w:rsid w:val="7DAB6263"/>
    <w:rsid w:val="7DD2457A"/>
    <w:rsid w:val="7E1769E2"/>
    <w:rsid w:val="7E6924EF"/>
    <w:rsid w:val="7E896A98"/>
    <w:rsid w:val="7F54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Liberation Serif" w:hAnsi="Liberation Serif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4"/>
    <w:qFormat/>
    <w:uiPriority w:val="9"/>
    <w:pPr>
      <w:keepNext/>
      <w:keepLines/>
      <w:pageBreakBefore/>
      <w:spacing w:after="640"/>
      <w:contextualSpacing/>
      <w:outlineLvl w:val="0"/>
    </w:pPr>
    <w:rPr>
      <w:b/>
      <w:bCs/>
      <w:caps/>
      <w:szCs w:val="28"/>
    </w:rPr>
  </w:style>
  <w:style w:type="paragraph" w:styleId="3">
    <w:name w:val="heading 2"/>
    <w:basedOn w:val="1"/>
    <w:next w:val="1"/>
    <w:link w:val="185"/>
    <w:unhideWhenUsed/>
    <w:qFormat/>
    <w:uiPriority w:val="9"/>
    <w:pPr>
      <w:keepNext/>
      <w:keepLines/>
      <w:spacing w:before="320" w:after="320"/>
      <w:contextualSpacing/>
      <w:outlineLvl w:val="1"/>
    </w:pPr>
    <w:rPr>
      <w:b/>
      <w:bCs/>
      <w:sz w:val="26"/>
      <w:szCs w:val="26"/>
    </w:rPr>
  </w:style>
  <w:style w:type="paragraph" w:styleId="4">
    <w:name w:val="heading 3"/>
    <w:basedOn w:val="1"/>
    <w:next w:val="1"/>
    <w:link w:val="186"/>
    <w:unhideWhenUsed/>
    <w:qFormat/>
    <w:uiPriority w:val="9"/>
    <w:pPr>
      <w:keepNext/>
      <w:keepLines/>
      <w:contextualSpacing/>
      <w:outlineLvl w:val="2"/>
    </w:pPr>
    <w:rPr>
      <w:bCs/>
    </w:rPr>
  </w:style>
  <w:style w:type="paragraph" w:styleId="5">
    <w:name w:val="heading 4"/>
    <w:basedOn w:val="1"/>
    <w:next w:val="1"/>
    <w:link w:val="187"/>
    <w:unhideWhenUsed/>
    <w:qFormat/>
    <w:uiPriority w:val="9"/>
    <w:pPr>
      <w:keepNext/>
      <w:keepLines/>
      <w:contextualSpacing/>
      <w:outlineLvl w:val="3"/>
    </w:pPr>
    <w:rPr>
      <w:bCs/>
      <w:i/>
      <w:iCs/>
    </w:rPr>
  </w:style>
  <w:style w:type="paragraph" w:styleId="6">
    <w:name w:val="heading 5"/>
    <w:basedOn w:val="1"/>
    <w:next w:val="1"/>
    <w:link w:val="188"/>
    <w:semiHidden/>
    <w:unhideWhenUsed/>
    <w:qFormat/>
    <w:uiPriority w:val="9"/>
    <w:pPr>
      <w:keepNext/>
      <w:keepLines/>
      <w:outlineLvl w:val="4"/>
    </w:pPr>
    <w:rPr>
      <w:i/>
    </w:rPr>
  </w:style>
  <w:style w:type="paragraph" w:styleId="7">
    <w:name w:val="heading 6"/>
    <w:basedOn w:val="1"/>
    <w:next w:val="1"/>
    <w:link w:val="189"/>
    <w:semiHidden/>
    <w:unhideWhenUsed/>
    <w:qFormat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190"/>
    <w:semiHidden/>
    <w:unhideWhenUsed/>
    <w:qFormat/>
    <w:uiPriority w:val="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link w:val="191"/>
    <w:semiHidden/>
    <w:unhideWhenUsed/>
    <w:qFormat/>
    <w:uiPriority w:val="9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10">
    <w:name w:val="heading 9"/>
    <w:basedOn w:val="1"/>
    <w:next w:val="1"/>
    <w:link w:val="192"/>
    <w:semiHidden/>
    <w:unhideWhenUsed/>
    <w:qFormat/>
    <w:uiPriority w:val="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Emphasis"/>
    <w:qFormat/>
    <w:uiPriority w:val="20"/>
    <w:rPr>
      <w:i/>
      <w:iCs/>
    </w:r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page number"/>
    <w:semiHidden/>
    <w:uiPriority w:val="0"/>
  </w:style>
  <w:style w:type="character" w:styleId="18">
    <w:name w:val="Strong"/>
    <w:qFormat/>
    <w:uiPriority w:val="22"/>
    <w:rPr>
      <w:b/>
      <w:bCs/>
    </w:rPr>
  </w:style>
  <w:style w:type="paragraph" w:styleId="19">
    <w:name w:val="Balloon Text"/>
    <w:basedOn w:val="1"/>
    <w:link w:val="228"/>
    <w:semiHidden/>
    <w:unhideWhenUsed/>
    <w:uiPriority w:val="99"/>
    <w:rPr>
      <w:rFonts w:ascii="Tahoma" w:hAnsi="Tahoma" w:cs="Tahoma"/>
      <w:sz w:val="16"/>
      <w:szCs w:val="16"/>
    </w:rPr>
  </w:style>
  <w:style w:type="paragraph" w:styleId="20">
    <w:name w:val="Plain Text"/>
    <w:basedOn w:val="1"/>
    <w:link w:val="220"/>
    <w:semiHidden/>
    <w:uiPriority w:val="0"/>
    <w:pPr>
      <w:ind w:firstLine="0"/>
      <w:jc w:val="left"/>
    </w:pPr>
    <w:rPr>
      <w:rFonts w:ascii="Courier New" w:hAnsi="Courier New"/>
      <w:sz w:val="20"/>
      <w:szCs w:val="20"/>
      <w:lang w:eastAsia="ru-RU"/>
    </w:rPr>
  </w:style>
  <w:style w:type="paragraph" w:styleId="21">
    <w:name w:val="endnote text"/>
    <w:basedOn w:val="1"/>
    <w:link w:val="183"/>
    <w:semiHidden/>
    <w:unhideWhenUsed/>
    <w:uiPriority w:val="99"/>
    <w:rPr>
      <w:sz w:val="20"/>
    </w:rPr>
  </w:style>
  <w:style w:type="paragraph" w:styleId="22">
    <w:name w:val="caption"/>
    <w:basedOn w:val="1"/>
    <w:next w:val="1"/>
    <w:unhideWhenUsed/>
    <w:qFormat/>
    <w:uiPriority w:val="35"/>
    <w:rPr>
      <w:b/>
      <w:bCs/>
      <w:color w:val="4F81BD"/>
      <w:sz w:val="18"/>
      <w:szCs w:val="18"/>
    </w:rPr>
  </w:style>
  <w:style w:type="paragraph" w:styleId="23">
    <w:name w:val="footnote text"/>
    <w:basedOn w:val="1"/>
    <w:link w:val="182"/>
    <w:semiHidden/>
    <w:unhideWhenUsed/>
    <w:uiPriority w:val="99"/>
    <w:pPr>
      <w:spacing w:after="40"/>
    </w:pPr>
    <w:rPr>
      <w:sz w:val="18"/>
    </w:rPr>
  </w:style>
  <w:style w:type="paragraph" w:styleId="24">
    <w:name w:val="toc 8"/>
    <w:basedOn w:val="1"/>
    <w:next w:val="1"/>
    <w:unhideWhenUsed/>
    <w:uiPriority w:val="39"/>
    <w:pPr>
      <w:spacing w:after="57"/>
      <w:ind w:left="1984" w:firstLine="0"/>
    </w:pPr>
  </w:style>
  <w:style w:type="paragraph" w:styleId="25">
    <w:name w:val="header"/>
    <w:basedOn w:val="1"/>
    <w:link w:val="226"/>
    <w:unhideWhenUsed/>
    <w:uiPriority w:val="99"/>
    <w:pPr>
      <w:tabs>
        <w:tab w:val="center" w:pos="4677"/>
        <w:tab w:val="right" w:pos="9355"/>
      </w:tabs>
    </w:pPr>
  </w:style>
  <w:style w:type="paragraph" w:styleId="26">
    <w:name w:val="toc 9"/>
    <w:basedOn w:val="1"/>
    <w:next w:val="1"/>
    <w:unhideWhenUsed/>
    <w:uiPriority w:val="39"/>
    <w:pPr>
      <w:spacing w:after="57"/>
      <w:ind w:left="2268" w:firstLine="0"/>
    </w:pPr>
  </w:style>
  <w:style w:type="paragraph" w:styleId="27">
    <w:name w:val="toc 7"/>
    <w:basedOn w:val="1"/>
    <w:next w:val="1"/>
    <w:unhideWhenUsed/>
    <w:uiPriority w:val="39"/>
    <w:pPr>
      <w:spacing w:after="57"/>
      <w:ind w:left="1701" w:firstLine="0"/>
    </w:pPr>
  </w:style>
  <w:style w:type="paragraph" w:styleId="28">
    <w:name w:val="toc 1"/>
    <w:basedOn w:val="1"/>
    <w:next w:val="1"/>
    <w:unhideWhenUsed/>
    <w:uiPriority w:val="39"/>
    <w:pPr>
      <w:tabs>
        <w:tab w:val="right" w:leader="dot" w:pos="9627"/>
      </w:tabs>
      <w:ind w:firstLine="0"/>
      <w:jc w:val="left"/>
    </w:pPr>
    <w:rPr>
      <w:caps/>
    </w:rPr>
  </w:style>
  <w:style w:type="paragraph" w:styleId="29">
    <w:name w:val="toc 6"/>
    <w:basedOn w:val="1"/>
    <w:next w:val="1"/>
    <w:unhideWhenUsed/>
    <w:uiPriority w:val="39"/>
    <w:pPr>
      <w:spacing w:after="57"/>
      <w:ind w:left="1417" w:firstLine="0"/>
    </w:pPr>
  </w:style>
  <w:style w:type="paragraph" w:styleId="30">
    <w:name w:val="table of figures"/>
    <w:basedOn w:val="1"/>
    <w:next w:val="1"/>
    <w:unhideWhenUsed/>
    <w:uiPriority w:val="99"/>
  </w:style>
  <w:style w:type="paragraph" w:styleId="31">
    <w:name w:val="toc 3"/>
    <w:basedOn w:val="1"/>
    <w:next w:val="1"/>
    <w:unhideWhenUsed/>
    <w:uiPriority w:val="39"/>
    <w:pPr>
      <w:ind w:left="561" w:firstLine="0"/>
    </w:pPr>
  </w:style>
  <w:style w:type="paragraph" w:styleId="32">
    <w:name w:val="toc 2"/>
    <w:basedOn w:val="1"/>
    <w:next w:val="1"/>
    <w:unhideWhenUsed/>
    <w:uiPriority w:val="39"/>
    <w:pPr>
      <w:ind w:left="278" w:firstLine="0"/>
    </w:pPr>
  </w:style>
  <w:style w:type="paragraph" w:styleId="33">
    <w:name w:val="toc 4"/>
    <w:basedOn w:val="1"/>
    <w:next w:val="1"/>
    <w:unhideWhenUsed/>
    <w:uiPriority w:val="39"/>
    <w:pPr>
      <w:spacing w:after="57"/>
      <w:ind w:left="850" w:firstLine="0"/>
    </w:pPr>
  </w:style>
  <w:style w:type="paragraph" w:styleId="34">
    <w:name w:val="toc 5"/>
    <w:basedOn w:val="1"/>
    <w:next w:val="1"/>
    <w:unhideWhenUsed/>
    <w:uiPriority w:val="39"/>
    <w:pPr>
      <w:spacing w:after="57"/>
      <w:ind w:left="1134" w:firstLine="0"/>
    </w:pPr>
  </w:style>
  <w:style w:type="paragraph" w:styleId="35">
    <w:name w:val="Body Text Indent"/>
    <w:basedOn w:val="1"/>
    <w:link w:val="219"/>
    <w:unhideWhenUsed/>
    <w:uiPriority w:val="99"/>
    <w:pPr>
      <w:spacing w:after="120"/>
      <w:ind w:left="283"/>
    </w:pPr>
    <w:rPr>
      <w:sz w:val="20"/>
      <w:szCs w:val="20"/>
      <w:lang w:eastAsia="ru-RU"/>
    </w:rPr>
  </w:style>
  <w:style w:type="paragraph" w:styleId="36">
    <w:name w:val="Title"/>
    <w:basedOn w:val="1"/>
    <w:next w:val="1"/>
    <w:link w:val="193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37">
    <w:name w:val="footer"/>
    <w:basedOn w:val="1"/>
    <w:link w:val="218"/>
    <w:uiPriority w:val="99"/>
    <w:pPr>
      <w:tabs>
        <w:tab w:val="center" w:pos="4153"/>
        <w:tab w:val="right" w:pos="8306"/>
      </w:tabs>
    </w:pPr>
    <w:rPr>
      <w:sz w:val="20"/>
      <w:szCs w:val="20"/>
      <w:lang w:eastAsia="ru-RU"/>
    </w:rPr>
  </w:style>
  <w:style w:type="paragraph" w:styleId="38">
    <w:name w:val="Normal (Web)"/>
    <w:basedOn w:val="1"/>
    <w:semiHidden/>
    <w:unhideWhenUsed/>
    <w:uiPriority w:val="99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39">
    <w:name w:val="Subtitle"/>
    <w:basedOn w:val="1"/>
    <w:next w:val="1"/>
    <w:link w:val="194"/>
    <w:qFormat/>
    <w:uiPriority w:val="11"/>
    <w:p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table" w:styleId="40">
    <w:name w:val="Table Grid"/>
    <w:basedOn w:val="1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42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43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44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5">
    <w:name w:val="Heading 5 Char"/>
    <w:basedOn w:val="11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6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7">
    <w:name w:val="Heading 7 Char"/>
    <w:basedOn w:val="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8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9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0">
    <w:name w:val="Title Char"/>
    <w:basedOn w:val="11"/>
    <w:uiPriority w:val="10"/>
    <w:rPr>
      <w:sz w:val="48"/>
      <w:szCs w:val="48"/>
    </w:rPr>
  </w:style>
  <w:style w:type="character" w:customStyle="1" w:styleId="51">
    <w:name w:val="Subtitle Char"/>
    <w:basedOn w:val="11"/>
    <w:uiPriority w:val="11"/>
    <w:rPr>
      <w:sz w:val="24"/>
      <w:szCs w:val="24"/>
    </w:rPr>
  </w:style>
  <w:style w:type="character" w:customStyle="1" w:styleId="52">
    <w:name w:val="Quote Char"/>
    <w:uiPriority w:val="29"/>
    <w:rPr>
      <w:i/>
    </w:rPr>
  </w:style>
  <w:style w:type="character" w:customStyle="1" w:styleId="53">
    <w:name w:val="Intense Quote Char"/>
    <w:uiPriority w:val="30"/>
    <w:rPr>
      <w:i/>
    </w:rPr>
  </w:style>
  <w:style w:type="character" w:customStyle="1" w:styleId="54">
    <w:name w:val="Header Char"/>
    <w:basedOn w:val="11"/>
    <w:qFormat/>
    <w:uiPriority w:val="99"/>
  </w:style>
  <w:style w:type="character" w:customStyle="1" w:styleId="55">
    <w:name w:val="Footer Char"/>
    <w:basedOn w:val="11"/>
    <w:qFormat/>
    <w:uiPriority w:val="99"/>
  </w:style>
  <w:style w:type="character" w:customStyle="1" w:styleId="56">
    <w:name w:val="Caption Char"/>
    <w:uiPriority w:val="99"/>
  </w:style>
  <w:style w:type="table" w:customStyle="1" w:styleId="57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Plain Table 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59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Plain Table 3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1">
    <w:name w:val="Plain Table 4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2">
    <w:name w:val="Plain Table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4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0">
    <w:name w:val="Grid Table 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1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2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3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4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5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6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7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8">
    <w:name w:val="Grid Table 3 - Accent 1"/>
    <w:basedOn w:val="12"/>
    <w:qFormat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9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0">
    <w:name w:val="Grid Table 3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1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2">
    <w:name w:val="Grid Table 3 - Accent 5"/>
    <w:basedOn w:val="12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3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4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5">
    <w:name w:val="Grid Table 4 - Accent 1"/>
    <w:basedOn w:val="12"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6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7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8">
    <w:name w:val="Grid Table 4 - Accent 4"/>
    <w:basedOn w:val="12"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9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0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1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2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3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4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5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6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7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98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1">
    <w:name w:val="Grid Table 6 Colorful - Accent 3"/>
    <w:basedOn w:val="12"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2">
    <w:name w:val="Grid Table 6 Colorful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3">
    <w:name w:val="Grid Table 6 Colorful - Accent 5"/>
    <w:basedOn w:val="12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4">
    <w:name w:val="Grid Table 6 Colorful - Accent 6"/>
    <w:basedOn w:val="12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5">
    <w:name w:val="Grid Table 7 Colorful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2"/>
    <w:basedOn w:val="12"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8">
    <w:name w:val="Grid Table 7 Colorful - Accent 3"/>
    <w:basedOn w:val="12"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9">
    <w:name w:val="Grid Table 7 Colorful - Accent 4"/>
    <w:basedOn w:val="12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0">
    <w:name w:val="Grid Table 7 Colorful - Accent 5"/>
    <w:basedOn w:val="12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1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2">
    <w:name w:val="List Table 1 Light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3">
    <w:name w:val="List Table 1 Light - Accent 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4">
    <w:name w:val="List Table 1 Light - Accent 2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5">
    <w:name w:val="List Table 1 Light - Accent 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6">
    <w:name w:val="List Table 1 Light - Accent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7">
    <w:name w:val="List Table 1 Light - Accent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18">
    <w:name w:val="List Table 1 Light - Accent 6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19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0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1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2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3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4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5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6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7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8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9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0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1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2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3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4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5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6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7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38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39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0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1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2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3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4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5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6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7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8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9">
    <w:name w:val="List Table 6 Colorful - Accent 2"/>
    <w:basedOn w:val="12"/>
    <w:qFormat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0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"/>
    <w:basedOn w:val="12"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5">
    <w:name w:val="List Table 7 Colorful - Accent 1"/>
    <w:basedOn w:val="12"/>
    <w:uiPriority w:val="99"/>
    <w:tblPr>
      <w:tblBorders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6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7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ned - Accent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2">
    <w:name w:val="Lined - Accent 1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3">
    <w:name w:val="Lined - Accent 2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4">
    <w:name w:val="Lined - Accent 3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5">
    <w:name w:val="Lined - Accent 4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6">
    <w:name w:val="Lined - Accent 5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7">
    <w:name w:val="Lined - Accent 6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68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9">
    <w:name w:val="Bordered &amp; Lined - Accent 1"/>
    <w:basedOn w:val="12"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0">
    <w:name w:val="Bordered &amp; Lined - Accent 2"/>
    <w:basedOn w:val="12"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1">
    <w:name w:val="Bordered &amp; Lined - Accent 3"/>
    <w:basedOn w:val="12"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2">
    <w:name w:val="Bordered &amp; Lined - Accent 4"/>
    <w:basedOn w:val="12"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3">
    <w:name w:val="Bordered &amp; Lined - Accent 5"/>
    <w:basedOn w:val="12"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4">
    <w:name w:val="Bordered &amp; Lined - Accent 6"/>
    <w:basedOn w:val="12"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5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6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7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8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9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0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1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2">
    <w:name w:val="Текст сноски Знак"/>
    <w:link w:val="23"/>
    <w:uiPriority w:val="99"/>
    <w:rPr>
      <w:sz w:val="18"/>
    </w:rPr>
  </w:style>
  <w:style w:type="character" w:customStyle="1" w:styleId="183">
    <w:name w:val="Текст концевой сноски Знак"/>
    <w:link w:val="21"/>
    <w:uiPriority w:val="99"/>
    <w:rPr>
      <w:sz w:val="20"/>
    </w:rPr>
  </w:style>
  <w:style w:type="character" w:customStyle="1" w:styleId="184">
    <w:name w:val="Заголовок 1 Знак"/>
    <w:link w:val="2"/>
    <w:uiPriority w:val="9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185">
    <w:name w:val="Заголовок 2 Знак"/>
    <w:link w:val="3"/>
    <w:uiPriority w:val="9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186">
    <w:name w:val="Заголовок 3 Знак"/>
    <w:link w:val="4"/>
    <w:uiPriority w:val="9"/>
    <w:rPr>
      <w:rFonts w:ascii="Times New Roman" w:hAnsi="Times New Roman"/>
      <w:bCs/>
      <w:sz w:val="28"/>
      <w:szCs w:val="22"/>
      <w:lang w:eastAsia="en-US"/>
    </w:rPr>
  </w:style>
  <w:style w:type="character" w:customStyle="1" w:styleId="187">
    <w:name w:val="Заголовок 4 Знак"/>
    <w:link w:val="5"/>
    <w:uiPriority w:val="9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188">
    <w:name w:val="Заголовок 5 Знак"/>
    <w:link w:val="6"/>
    <w:semiHidden/>
    <w:uiPriority w:val="9"/>
    <w:rPr>
      <w:rFonts w:ascii="Times New Roman" w:hAnsi="Times New Roman"/>
      <w:i/>
      <w:sz w:val="28"/>
      <w:szCs w:val="22"/>
      <w:lang w:eastAsia="en-US"/>
    </w:rPr>
  </w:style>
  <w:style w:type="character" w:customStyle="1" w:styleId="189">
    <w:name w:val="Заголовок 6 Знак"/>
    <w:link w:val="7"/>
    <w:semiHidden/>
    <w:uiPriority w:val="9"/>
    <w:rPr>
      <w:rFonts w:ascii="Cambria" w:hAnsi="Cambria" w:eastAsia="Times New Roman" w:cs="Times New Roman"/>
      <w:i/>
      <w:iCs/>
      <w:color w:val="243F60"/>
    </w:rPr>
  </w:style>
  <w:style w:type="character" w:customStyle="1" w:styleId="190">
    <w:name w:val="Заголовок 7 Знак"/>
    <w:link w:val="8"/>
    <w:semiHidden/>
    <w:uiPriority w:val="9"/>
    <w:rPr>
      <w:rFonts w:ascii="Cambria" w:hAnsi="Cambria" w:eastAsia="Times New Roman" w:cs="Times New Roman"/>
      <w:i/>
      <w:iCs/>
      <w:color w:val="404040"/>
    </w:rPr>
  </w:style>
  <w:style w:type="character" w:customStyle="1" w:styleId="191">
    <w:name w:val="Заголовок 8 Знак"/>
    <w:link w:val="9"/>
    <w:semiHidden/>
    <w:uiPriority w:val="9"/>
    <w:rPr>
      <w:rFonts w:ascii="Cambria" w:hAnsi="Cambria" w:eastAsia="Times New Roman" w:cs="Times New Roman"/>
      <w:color w:val="4F81BD"/>
      <w:sz w:val="20"/>
      <w:szCs w:val="20"/>
    </w:rPr>
  </w:style>
  <w:style w:type="character" w:customStyle="1" w:styleId="192">
    <w:name w:val="Заголовок 9 Знак"/>
    <w:link w:val="10"/>
    <w:semiHidden/>
    <w:uiPriority w:val="9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customStyle="1" w:styleId="193">
    <w:name w:val="Название Знак"/>
    <w:link w:val="36"/>
    <w:uiPriority w:val="10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customStyle="1" w:styleId="194">
    <w:name w:val="Подзаголовок Знак"/>
    <w:link w:val="39"/>
    <w:uiPriority w:val="11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195">
    <w:name w:val="No Spacing"/>
    <w:qFormat/>
    <w:uiPriority w:val="1"/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styleId="196">
    <w:name w:val="List Paragraph"/>
    <w:basedOn w:val="1"/>
    <w:link w:val="238"/>
    <w:qFormat/>
    <w:uiPriority w:val="34"/>
    <w:pPr>
      <w:numPr>
        <w:ilvl w:val="0"/>
        <w:numId w:val="1"/>
      </w:numPr>
      <w:tabs>
        <w:tab w:val="left" w:pos="993"/>
      </w:tabs>
    </w:pPr>
    <w:rPr>
      <w:szCs w:val="28"/>
    </w:rPr>
  </w:style>
  <w:style w:type="paragraph" w:styleId="197">
    <w:name w:val="Quote"/>
    <w:basedOn w:val="1"/>
    <w:next w:val="1"/>
    <w:link w:val="198"/>
    <w:qFormat/>
    <w:uiPriority w:val="29"/>
    <w:rPr>
      <w:i/>
      <w:iCs/>
      <w:color w:val="000000"/>
    </w:rPr>
  </w:style>
  <w:style w:type="character" w:customStyle="1" w:styleId="198">
    <w:name w:val="Цитата 2 Знак"/>
    <w:link w:val="197"/>
    <w:uiPriority w:val="29"/>
    <w:rPr>
      <w:i/>
      <w:iCs/>
      <w:color w:val="000000"/>
    </w:rPr>
  </w:style>
  <w:style w:type="paragraph" w:styleId="199">
    <w:name w:val="Intense Quote"/>
    <w:basedOn w:val="1"/>
    <w:next w:val="1"/>
    <w:link w:val="200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200">
    <w:name w:val="Выделенная цитата Знак"/>
    <w:link w:val="199"/>
    <w:uiPriority w:val="30"/>
    <w:rPr>
      <w:b/>
      <w:bCs/>
      <w:i/>
      <w:iCs/>
      <w:color w:val="4F81BD"/>
    </w:rPr>
  </w:style>
  <w:style w:type="character" w:customStyle="1" w:styleId="201">
    <w:name w:val="Subtle Emphasis"/>
    <w:qFormat/>
    <w:uiPriority w:val="19"/>
    <w:rPr>
      <w:i/>
      <w:iCs/>
      <w:color w:val="808080"/>
    </w:rPr>
  </w:style>
  <w:style w:type="character" w:customStyle="1" w:styleId="202">
    <w:name w:val="Intense Emphasis"/>
    <w:qFormat/>
    <w:uiPriority w:val="21"/>
    <w:rPr>
      <w:b/>
      <w:bCs/>
      <w:i/>
      <w:iCs/>
      <w:color w:val="4F81BD"/>
    </w:rPr>
  </w:style>
  <w:style w:type="character" w:customStyle="1" w:styleId="203">
    <w:name w:val="Subtle Reference"/>
    <w:qFormat/>
    <w:uiPriority w:val="31"/>
    <w:rPr>
      <w:smallCaps/>
      <w:color w:val="C0504D"/>
      <w:u w:val="single"/>
    </w:rPr>
  </w:style>
  <w:style w:type="character" w:customStyle="1" w:styleId="204">
    <w:name w:val="Intense Reference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205">
    <w:name w:val="Book Title"/>
    <w:qFormat/>
    <w:uiPriority w:val="33"/>
    <w:rPr>
      <w:b/>
      <w:bCs/>
      <w:smallCaps/>
      <w:spacing w:val="5"/>
    </w:rPr>
  </w:style>
  <w:style w:type="paragraph" w:customStyle="1" w:styleId="206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207">
    <w:name w:val="Рисунок (картинка)"/>
    <w:basedOn w:val="1"/>
    <w:next w:val="208"/>
    <w:link w:val="210"/>
    <w:qFormat/>
    <w:uiPriority w:val="0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208">
    <w:name w:val="Рисунок (подпись)"/>
    <w:basedOn w:val="1"/>
    <w:next w:val="1"/>
    <w:link w:val="224"/>
    <w:uiPriority w:val="0"/>
    <w:pPr>
      <w:keepLines/>
      <w:spacing w:after="320"/>
      <w:ind w:firstLine="0"/>
      <w:contextualSpacing/>
      <w:jc w:val="center"/>
    </w:pPr>
    <w:rPr>
      <w:sz w:val="24"/>
    </w:rPr>
  </w:style>
  <w:style w:type="paragraph" w:customStyle="1" w:styleId="209">
    <w:name w:val="Название таблицы"/>
    <w:basedOn w:val="1"/>
    <w:link w:val="212"/>
    <w:qFormat/>
    <w:uiPriority w:val="0"/>
    <w:pPr>
      <w:keepNext/>
      <w:keepLines/>
      <w:spacing w:before="80" w:after="80"/>
      <w:ind w:firstLine="0"/>
      <w:contextualSpacing/>
    </w:pPr>
    <w:rPr>
      <w:sz w:val="24"/>
      <w:szCs w:val="24"/>
    </w:rPr>
  </w:style>
  <w:style w:type="character" w:customStyle="1" w:styleId="210">
    <w:name w:val="Рисунок (картинка) Знак"/>
    <w:link w:val="207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11">
    <w:name w:val="Название таблицы (продолжение/окончание)"/>
    <w:basedOn w:val="209"/>
    <w:link w:val="214"/>
    <w:qFormat/>
    <w:uiPriority w:val="0"/>
    <w:pPr>
      <w:jc w:val="right"/>
    </w:pPr>
  </w:style>
  <w:style w:type="character" w:customStyle="1" w:styleId="212">
    <w:name w:val="Название таблицы Знак"/>
    <w:link w:val="209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13">
    <w:name w:val="Листинг (фрагмент кода)"/>
    <w:basedOn w:val="1"/>
    <w:link w:val="216"/>
    <w:uiPriority w:val="0"/>
    <w:pPr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214">
    <w:name w:val="Название таблицы (продолжение/окончание) Знак"/>
    <w:link w:val="211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15">
    <w:name w:val="Листинг (заголовок)"/>
    <w:basedOn w:val="1"/>
    <w:link w:val="217"/>
    <w:qFormat/>
    <w:uiPriority w:val="0"/>
    <w:pPr>
      <w:keepNext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216">
    <w:name w:val="Листинг (фрагмент кода) Знак"/>
    <w:link w:val="213"/>
    <w:uiPriority w:val="0"/>
    <w:rPr>
      <w:rFonts w:ascii="Courier New" w:hAnsi="Courier New" w:cs="Courier New"/>
      <w:sz w:val="24"/>
      <w:szCs w:val="22"/>
      <w:lang w:eastAsia="en-US"/>
    </w:rPr>
  </w:style>
  <w:style w:type="character" w:customStyle="1" w:styleId="217">
    <w:name w:val="Листинг (заголовок) Знак"/>
    <w:link w:val="215"/>
    <w:uiPriority w:val="0"/>
    <w:rPr>
      <w:rFonts w:ascii="Liberation Serif" w:hAnsi="Liberation Serif" w:cs="Courier New"/>
      <w:sz w:val="24"/>
      <w:szCs w:val="24"/>
      <w:lang w:eastAsia="en-US"/>
    </w:rPr>
  </w:style>
  <w:style w:type="character" w:customStyle="1" w:styleId="218">
    <w:name w:val="Нижний колонтитул Знак"/>
    <w:link w:val="37"/>
    <w:uiPriority w:val="99"/>
    <w:rPr>
      <w:rFonts w:ascii="Times New Roman" w:hAnsi="Times New Roman"/>
      <w:sz w:val="28"/>
    </w:rPr>
  </w:style>
  <w:style w:type="character" w:customStyle="1" w:styleId="219">
    <w:name w:val="Основной текст с отступом Знак"/>
    <w:link w:val="35"/>
    <w:uiPriority w:val="99"/>
    <w:rPr>
      <w:rFonts w:ascii="Times New Roman" w:hAnsi="Times New Roman"/>
      <w:sz w:val="28"/>
    </w:rPr>
  </w:style>
  <w:style w:type="character" w:customStyle="1" w:styleId="220">
    <w:name w:val="Текст Знак"/>
    <w:link w:val="20"/>
    <w:semiHidden/>
    <w:uiPriority w:val="0"/>
    <w:rPr>
      <w:rFonts w:ascii="Courier New" w:hAnsi="Courier New"/>
      <w:sz w:val="28"/>
    </w:rPr>
  </w:style>
  <w:style w:type="paragraph" w:customStyle="1" w:styleId="221">
    <w:name w:val="Таблица (базовый текст)"/>
    <w:basedOn w:val="1"/>
    <w:link w:val="222"/>
    <w:qFormat/>
    <w:uiPriority w:val="0"/>
    <w:pPr>
      <w:ind w:firstLine="0"/>
    </w:pPr>
    <w:rPr>
      <w:sz w:val="24"/>
      <w:szCs w:val="24"/>
    </w:rPr>
  </w:style>
  <w:style w:type="character" w:customStyle="1" w:styleId="222">
    <w:name w:val="Таблица (базовый текст) Знак"/>
    <w:link w:val="221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23">
    <w:name w:val="Таблица (заголовок столбцов)"/>
    <w:basedOn w:val="221"/>
    <w:link w:val="225"/>
    <w:qFormat/>
    <w:uiPriority w:val="0"/>
    <w:pPr>
      <w:keepLines/>
      <w:jc w:val="center"/>
    </w:pPr>
  </w:style>
  <w:style w:type="character" w:customStyle="1" w:styleId="224">
    <w:name w:val="Рисунок (подпись) Знак"/>
    <w:link w:val="208"/>
    <w:uiPriority w:val="0"/>
    <w:rPr>
      <w:rFonts w:ascii="Liberation Serif" w:hAnsi="Liberation Serif"/>
      <w:sz w:val="24"/>
      <w:szCs w:val="22"/>
      <w:lang w:eastAsia="en-US"/>
    </w:rPr>
  </w:style>
  <w:style w:type="character" w:customStyle="1" w:styleId="225">
    <w:name w:val="Таблица (заголовок столбцов) Знак"/>
    <w:link w:val="223"/>
    <w:uiPriority w:val="0"/>
    <w:rPr>
      <w:rFonts w:ascii="Liberation Serif" w:hAnsi="Liberation Serif"/>
      <w:sz w:val="24"/>
      <w:szCs w:val="24"/>
      <w:lang w:eastAsia="en-US"/>
    </w:rPr>
  </w:style>
  <w:style w:type="character" w:customStyle="1" w:styleId="226">
    <w:name w:val="Верхний колонтитул Знак"/>
    <w:link w:val="25"/>
    <w:uiPriority w:val="99"/>
    <w:rPr>
      <w:rFonts w:ascii="Times New Roman" w:hAnsi="Times New Roman"/>
      <w:sz w:val="28"/>
      <w:szCs w:val="22"/>
      <w:lang w:eastAsia="en-US"/>
    </w:rPr>
  </w:style>
  <w:style w:type="paragraph" w:customStyle="1" w:styleId="227">
    <w:name w:val="Строка после таблицы"/>
    <w:basedOn w:val="1"/>
    <w:link w:val="231"/>
    <w:qFormat/>
    <w:uiPriority w:val="0"/>
    <w:rPr>
      <w:rFonts w:ascii="Times New Roman" w:hAnsi="Times New Roman"/>
    </w:rPr>
  </w:style>
  <w:style w:type="character" w:customStyle="1" w:styleId="228">
    <w:name w:val="Текст выноски Знак"/>
    <w:basedOn w:val="11"/>
    <w:link w:val="19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229">
    <w:name w:val="Заголовок Приложения"/>
    <w:basedOn w:val="1"/>
    <w:next w:val="1"/>
    <w:link w:val="230"/>
    <w:qFormat/>
    <w:uiPriority w:val="0"/>
    <w:pPr>
      <w:spacing w:after="720"/>
    </w:pPr>
    <w:rPr>
      <w:b/>
      <w:caps/>
    </w:rPr>
  </w:style>
  <w:style w:type="character" w:customStyle="1" w:styleId="230">
    <w:name w:val="Заголовок Приложения Знак"/>
    <w:basedOn w:val="184"/>
    <w:link w:val="229"/>
    <w:uiPriority w:val="0"/>
    <w:rPr>
      <w:rFonts w:ascii="Liberation Serif" w:hAnsi="Liberation Serif"/>
      <w:bCs w:val="0"/>
      <w:sz w:val="28"/>
      <w:szCs w:val="22"/>
      <w:lang w:eastAsia="en-US"/>
    </w:rPr>
  </w:style>
  <w:style w:type="character" w:customStyle="1" w:styleId="231">
    <w:name w:val="Строка после таблицы Знак"/>
    <w:link w:val="227"/>
    <w:uiPriority w:val="0"/>
    <w:rPr>
      <w:rFonts w:ascii="Times New Roman" w:hAnsi="Times New Roman"/>
      <w:sz w:val="28"/>
      <w:szCs w:val="22"/>
      <w:lang w:eastAsia="en-US"/>
    </w:rPr>
  </w:style>
  <w:style w:type="paragraph" w:customStyle="1" w:styleId="232">
    <w:name w:val="Пункт ТЗ 1"/>
    <w:basedOn w:val="1"/>
    <w:link w:val="234"/>
    <w:qFormat/>
    <w:uiPriority w:val="0"/>
    <w:pPr>
      <w:keepNext/>
      <w:spacing w:before="80"/>
    </w:pPr>
    <w:rPr>
      <w:rFonts w:eastAsia="Calibri"/>
      <w:szCs w:val="28"/>
    </w:rPr>
  </w:style>
  <w:style w:type="paragraph" w:customStyle="1" w:styleId="233">
    <w:name w:val="Пункт ТЗ 2 уровень"/>
    <w:basedOn w:val="1"/>
    <w:link w:val="236"/>
    <w:qFormat/>
    <w:uiPriority w:val="0"/>
    <w:pPr>
      <w:keepNext/>
    </w:pPr>
    <w:rPr>
      <w:rFonts w:eastAsia="Calibri"/>
      <w:i/>
      <w:szCs w:val="28"/>
    </w:rPr>
  </w:style>
  <w:style w:type="character" w:customStyle="1" w:styleId="234">
    <w:name w:val="Пункт ТЗ 1 Знак"/>
    <w:basedOn w:val="11"/>
    <w:link w:val="232"/>
    <w:uiPriority w:val="0"/>
    <w:rPr>
      <w:rFonts w:ascii="Liberation Serif" w:hAnsi="Liberation Serif" w:eastAsia="Calibri"/>
      <w:sz w:val="28"/>
      <w:szCs w:val="28"/>
      <w:lang w:eastAsia="en-US"/>
    </w:rPr>
  </w:style>
  <w:style w:type="paragraph" w:customStyle="1" w:styleId="235">
    <w:name w:val="Заголовок (ПРИЛОЖЕНИЕ Х)"/>
    <w:basedOn w:val="2"/>
    <w:next w:val="229"/>
    <w:link w:val="237"/>
    <w:qFormat/>
    <w:uiPriority w:val="0"/>
    <w:pPr>
      <w:spacing w:after="0"/>
      <w:jc w:val="right"/>
    </w:pPr>
  </w:style>
  <w:style w:type="character" w:customStyle="1" w:styleId="236">
    <w:name w:val="Пункт ТЗ 2 уровень Знак"/>
    <w:basedOn w:val="11"/>
    <w:link w:val="233"/>
    <w:uiPriority w:val="0"/>
    <w:rPr>
      <w:rFonts w:ascii="Liberation Serif" w:hAnsi="Liberation Serif" w:eastAsia="Calibri"/>
      <w:i/>
      <w:sz w:val="28"/>
      <w:szCs w:val="28"/>
      <w:lang w:eastAsia="en-US"/>
    </w:rPr>
  </w:style>
  <w:style w:type="character" w:customStyle="1" w:styleId="237">
    <w:name w:val="Заголовок (ПРИЛОЖЕНИЕ Х) Знак"/>
    <w:basedOn w:val="230"/>
    <w:link w:val="235"/>
    <w:uiPriority w:val="0"/>
    <w:rPr>
      <w:rFonts w:ascii="Liberation Serif" w:hAnsi="Liberation Serif"/>
      <w:bCs/>
      <w:sz w:val="28"/>
      <w:szCs w:val="28"/>
      <w:lang w:eastAsia="en-US"/>
    </w:rPr>
  </w:style>
  <w:style w:type="character" w:customStyle="1" w:styleId="238">
    <w:name w:val="Абзац списка Знак"/>
    <w:basedOn w:val="11"/>
    <w:link w:val="196"/>
    <w:uiPriority w:val="34"/>
    <w:rPr>
      <w:rFonts w:ascii="Liberation Serif" w:hAnsi="Liberation Serif"/>
      <w:sz w:val="28"/>
      <w:szCs w:val="28"/>
      <w:lang w:eastAsia="en-US"/>
    </w:rPr>
  </w:style>
  <w:style w:type="paragraph" w:customStyle="1" w:styleId="239">
    <w:name w:val="Код"/>
    <w:basedOn w:val="1"/>
    <w:qFormat/>
    <w:uiPriority w:val="99"/>
    <w:pPr>
      <w:spacing w:before="160" w:after="160"/>
      <w:ind w:firstLine="720"/>
      <w:contextualSpacing/>
      <w:jc w:val="left"/>
    </w:pPr>
    <w:rPr>
      <w:rFonts w:ascii="Consolas" w:hAnsi="Consolas" w:eastAsia="Calibri"/>
      <w:spacing w:val="-12"/>
      <w:sz w:val="27"/>
      <w:szCs w:val="24"/>
      <w:lang w:val="en-US" w:eastAsia="ru-RU"/>
    </w:rPr>
  </w:style>
  <w:style w:type="character" w:styleId="240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/>
</ds:datastoreItem>
</file>

<file path=customXml/itemProps2.xml><?xml version="1.0" encoding="utf-8"?>
<ds:datastoreItem xmlns:ds="http://schemas.openxmlformats.org/officeDocument/2006/customXml" ds:itemID="{34404A0E-EFE5-4477-B20C-5F1C061560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705</Words>
  <Characters>4019</Characters>
  <Lines>33</Lines>
  <Paragraphs>9</Paragraphs>
  <TotalTime>12</TotalTime>
  <ScaleCrop>false</ScaleCrop>
  <LinksUpToDate>false</LinksUpToDate>
  <CharactersWithSpaces>4715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2021-10-07T14:52:00Z</dcterms:created>
  <dc:creator>Alexander G. Zotin</dc:creator>
  <cp:lastModifiedBy>who ami</cp:lastModifiedBy>
  <dcterms:modified xsi:type="dcterms:W3CDTF">2022-04-27T12:59:26Z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A6DD64BF9F084785BEE5581122201E96</vt:lpwstr>
  </property>
</Properties>
</file>