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76537566"/>
        <w:docPartObj>
          <w:docPartGallery w:val="Cover Pages"/>
          <w:docPartUnique/>
        </w:docPartObj>
      </w:sdtPr>
      <w:sdtContent>
        <w:p w14:paraId="234903A3" w14:textId="0258105F" w:rsidR="000C164F" w:rsidRDefault="000C164F">
          <w:r>
            <w:rPr>
              <w:noProof/>
            </w:rPr>
            <mc:AlternateContent>
              <mc:Choice Requires="wpg">
                <w:drawing>
                  <wp:anchor distT="0" distB="0" distL="114300" distR="114300" simplePos="0" relativeHeight="251662336" behindDoc="0" locked="0" layoutInCell="1" allowOverlap="1" wp14:anchorId="431D3824" wp14:editId="3DFA03A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73EEA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986F31" wp14:editId="3FEE7B4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A6EEA" w14:textId="30F0D073" w:rsidR="000C164F" w:rsidRDefault="000C164F" w:rsidP="004844AD">
                                <w:pPr>
                                  <w:pStyle w:val="KeinLeerraum"/>
                                  <w:rPr>
                                    <w:color w:val="595959" w:themeColor="text1" w:themeTint="A6"/>
                                    <w:sz w:val="28"/>
                                    <w:szCs w:val="28"/>
                                  </w:rPr>
                                </w:pPr>
                              </w:p>
                              <w:p w14:paraId="765DDB73" w14:textId="7707E8E2" w:rsidR="000C164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844A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986F31" id="_x0000_t202" coordsize="21600,21600" o:spt="202" path="m,l,21600r21600,l21600,xe">
                    <v:stroke joinstyle="miter"/>
                    <v:path gradientshapeok="t" o:connecttype="rect"/>
                  </v:shapetype>
                  <v:shape id="Textfeld 14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65A6EEA" w14:textId="30F0D073" w:rsidR="000C164F" w:rsidRDefault="000C164F" w:rsidP="004844AD">
                          <w:pPr>
                            <w:pStyle w:val="KeinLeerraum"/>
                            <w:rPr>
                              <w:color w:val="595959" w:themeColor="text1" w:themeTint="A6"/>
                              <w:sz w:val="28"/>
                              <w:szCs w:val="28"/>
                            </w:rPr>
                          </w:pPr>
                        </w:p>
                        <w:p w14:paraId="765DDB73" w14:textId="7707E8E2" w:rsidR="000C164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844A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5EC975" wp14:editId="4688A8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8490A" w14:textId="272339D3" w:rsidR="000C164F"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164F">
                                      <w:rPr>
                                        <w:caps/>
                                        <w:color w:val="156082" w:themeColor="accent1"/>
                                        <w:sz w:val="64"/>
                                        <w:szCs w:val="64"/>
                                      </w:rPr>
                                      <w:t>[</w:t>
                                    </w:r>
                                    <w:r w:rsidR="001C29BE">
                                      <w:rPr>
                                        <w:caps/>
                                        <w:color w:val="156082" w:themeColor="accent1"/>
                                        <w:sz w:val="64"/>
                                        <w:szCs w:val="64"/>
                                      </w:rPr>
                                      <w:t>Ski-Service</w:t>
                                    </w:r>
                                    <w:r w:rsidR="000C164F">
                                      <w:rPr>
                                        <w:caps/>
                                        <w:color w:val="156082" w:themeColor="accent1"/>
                                        <w:sz w:val="64"/>
                                        <w:szCs w:val="64"/>
                                      </w:rPr>
                                      <w: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D6F10E" w14:textId="123C7C03" w:rsidR="000C164F" w:rsidRDefault="00B255A1">
                                    <w:pPr>
                                      <w:jc w:val="right"/>
                                      <w:rPr>
                                        <w:smallCaps/>
                                        <w:color w:val="404040" w:themeColor="text1" w:themeTint="BF"/>
                                        <w:sz w:val="36"/>
                                        <w:szCs w:val="36"/>
                                      </w:rPr>
                                    </w:pPr>
                                    <w:r>
                                      <w:rPr>
                                        <w:color w:val="404040" w:themeColor="text1" w:themeTint="BF"/>
                                        <w:sz w:val="36"/>
                                        <w:szCs w:val="36"/>
                                      </w:rPr>
                                      <w:t>[Leon Egli]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5EC975" id="Textfeld 15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9B8490A" w14:textId="272339D3" w:rsidR="000C164F"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164F">
                                <w:rPr>
                                  <w:caps/>
                                  <w:color w:val="156082" w:themeColor="accent1"/>
                                  <w:sz w:val="64"/>
                                  <w:szCs w:val="64"/>
                                </w:rPr>
                                <w:t>[</w:t>
                              </w:r>
                              <w:r w:rsidR="001C29BE">
                                <w:rPr>
                                  <w:caps/>
                                  <w:color w:val="156082" w:themeColor="accent1"/>
                                  <w:sz w:val="64"/>
                                  <w:szCs w:val="64"/>
                                </w:rPr>
                                <w:t>Ski-Service</w:t>
                              </w:r>
                              <w:r w:rsidR="000C164F">
                                <w:rPr>
                                  <w:caps/>
                                  <w:color w:val="156082" w:themeColor="accent1"/>
                                  <w:sz w:val="64"/>
                                  <w:szCs w:val="64"/>
                                </w:rPr>
                                <w: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D6F10E" w14:textId="123C7C03" w:rsidR="000C164F" w:rsidRDefault="00B255A1">
                              <w:pPr>
                                <w:jc w:val="right"/>
                                <w:rPr>
                                  <w:smallCaps/>
                                  <w:color w:val="404040" w:themeColor="text1" w:themeTint="BF"/>
                                  <w:sz w:val="36"/>
                                  <w:szCs w:val="36"/>
                                </w:rPr>
                              </w:pPr>
                              <w:r>
                                <w:rPr>
                                  <w:color w:val="404040" w:themeColor="text1" w:themeTint="BF"/>
                                  <w:sz w:val="36"/>
                                  <w:szCs w:val="36"/>
                                </w:rPr>
                                <w:t>[Leon Egli]</w:t>
                              </w:r>
                            </w:p>
                          </w:sdtContent>
                        </w:sdt>
                      </w:txbxContent>
                    </v:textbox>
                    <w10:wrap type="square" anchorx="page" anchory="page"/>
                  </v:shape>
                </w:pict>
              </mc:Fallback>
            </mc:AlternateContent>
          </w:r>
        </w:p>
        <w:p w14:paraId="0D818782" w14:textId="232CB50D" w:rsidR="000C164F" w:rsidRDefault="00B57937">
          <w:r>
            <w:rPr>
              <w:noProof/>
            </w:rPr>
            <w:drawing>
              <wp:anchor distT="0" distB="0" distL="114300" distR="114300" simplePos="0" relativeHeight="251663360" behindDoc="0" locked="0" layoutInCell="1" allowOverlap="1" wp14:anchorId="6CF962A5" wp14:editId="086EA8EC">
                <wp:simplePos x="0" y="0"/>
                <wp:positionH relativeFrom="margin">
                  <wp:align>right</wp:align>
                </wp:positionH>
                <wp:positionV relativeFrom="paragraph">
                  <wp:posOffset>203835</wp:posOffset>
                </wp:positionV>
                <wp:extent cx="5763260" cy="4456430"/>
                <wp:effectExtent l="0" t="0" r="0" b="0"/>
                <wp:wrapSquare wrapText="bothSides"/>
                <wp:docPr id="1536603798" name="Grafik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3260" cy="4456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64F">
            <w:br w:type="page"/>
          </w:r>
        </w:p>
      </w:sdtContent>
    </w:sdt>
    <w:sdt>
      <w:sdtPr>
        <w:rPr>
          <w:rFonts w:asciiTheme="minorHAnsi" w:eastAsiaTheme="minorHAnsi" w:hAnsiTheme="minorHAnsi" w:cstheme="minorBidi"/>
          <w:color w:val="auto"/>
          <w:kern w:val="2"/>
          <w:sz w:val="24"/>
          <w:szCs w:val="24"/>
          <w:lang w:val="de-DE" w:eastAsia="en-US"/>
          <w14:ligatures w14:val="standardContextual"/>
        </w:rPr>
        <w:id w:val="221652875"/>
        <w:docPartObj>
          <w:docPartGallery w:val="Table of Contents"/>
          <w:docPartUnique/>
        </w:docPartObj>
      </w:sdtPr>
      <w:sdtEndPr>
        <w:rPr>
          <w:b/>
          <w:bCs/>
        </w:rPr>
      </w:sdtEndPr>
      <w:sdtContent>
        <w:p w14:paraId="5D471DC7" w14:textId="46B41BCD" w:rsidR="00BC51A8" w:rsidRDefault="00BC51A8">
          <w:pPr>
            <w:pStyle w:val="Inhaltsverzeichnisberschrift"/>
          </w:pPr>
          <w:r>
            <w:rPr>
              <w:lang w:val="de-DE"/>
            </w:rPr>
            <w:t>Inhalt</w:t>
          </w:r>
        </w:p>
        <w:p w14:paraId="2FC8FE6C" w14:textId="56565250" w:rsidR="004D7F26" w:rsidRDefault="00BC51A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84580979" w:history="1">
            <w:r w:rsidR="004D7F26" w:rsidRPr="0077143A">
              <w:rPr>
                <w:rStyle w:val="Hyperlink"/>
                <w:noProof/>
              </w:rPr>
              <w:t>Informieren</w:t>
            </w:r>
            <w:r w:rsidR="004D7F26">
              <w:rPr>
                <w:noProof/>
                <w:webHidden/>
              </w:rPr>
              <w:tab/>
            </w:r>
            <w:r w:rsidR="004D7F26">
              <w:rPr>
                <w:noProof/>
                <w:webHidden/>
              </w:rPr>
              <w:fldChar w:fldCharType="begin"/>
            </w:r>
            <w:r w:rsidR="004D7F26">
              <w:rPr>
                <w:noProof/>
                <w:webHidden/>
              </w:rPr>
              <w:instrText xml:space="preserve"> PAGEREF _Toc184580979 \h </w:instrText>
            </w:r>
            <w:r w:rsidR="004D7F26">
              <w:rPr>
                <w:noProof/>
                <w:webHidden/>
              </w:rPr>
            </w:r>
            <w:r w:rsidR="004D7F26">
              <w:rPr>
                <w:noProof/>
                <w:webHidden/>
              </w:rPr>
              <w:fldChar w:fldCharType="separate"/>
            </w:r>
            <w:r w:rsidR="004D7F26">
              <w:rPr>
                <w:noProof/>
                <w:webHidden/>
              </w:rPr>
              <w:t>3</w:t>
            </w:r>
            <w:r w:rsidR="004D7F26">
              <w:rPr>
                <w:noProof/>
                <w:webHidden/>
              </w:rPr>
              <w:fldChar w:fldCharType="end"/>
            </w:r>
          </w:hyperlink>
        </w:p>
        <w:p w14:paraId="4CD53F30" w14:textId="50D69027" w:rsidR="004D7F26" w:rsidRDefault="004D7F26">
          <w:pPr>
            <w:pStyle w:val="Verzeichnis2"/>
            <w:tabs>
              <w:tab w:val="right" w:leader="dot" w:pos="9062"/>
            </w:tabs>
            <w:rPr>
              <w:rFonts w:eastAsiaTheme="minorEastAsia"/>
              <w:noProof/>
              <w:lang w:eastAsia="de-CH"/>
            </w:rPr>
          </w:pPr>
          <w:hyperlink w:anchor="_Toc184580980" w:history="1">
            <w:r w:rsidRPr="0077143A">
              <w:rPr>
                <w:rStyle w:val="Hyperlink"/>
                <w:noProof/>
              </w:rPr>
              <w:t>Projektziel</w:t>
            </w:r>
            <w:r>
              <w:rPr>
                <w:noProof/>
                <w:webHidden/>
              </w:rPr>
              <w:tab/>
            </w:r>
            <w:r>
              <w:rPr>
                <w:noProof/>
                <w:webHidden/>
              </w:rPr>
              <w:fldChar w:fldCharType="begin"/>
            </w:r>
            <w:r>
              <w:rPr>
                <w:noProof/>
                <w:webHidden/>
              </w:rPr>
              <w:instrText xml:space="preserve"> PAGEREF _Toc184580980 \h </w:instrText>
            </w:r>
            <w:r>
              <w:rPr>
                <w:noProof/>
                <w:webHidden/>
              </w:rPr>
            </w:r>
            <w:r>
              <w:rPr>
                <w:noProof/>
                <w:webHidden/>
              </w:rPr>
              <w:fldChar w:fldCharType="separate"/>
            </w:r>
            <w:r>
              <w:rPr>
                <w:noProof/>
                <w:webHidden/>
              </w:rPr>
              <w:t>3</w:t>
            </w:r>
            <w:r>
              <w:rPr>
                <w:noProof/>
                <w:webHidden/>
              </w:rPr>
              <w:fldChar w:fldCharType="end"/>
            </w:r>
          </w:hyperlink>
        </w:p>
        <w:p w14:paraId="2BE5F8FE" w14:textId="683B2BEC" w:rsidR="004D7F26" w:rsidRDefault="004D7F26">
          <w:pPr>
            <w:pStyle w:val="Verzeichnis2"/>
            <w:tabs>
              <w:tab w:val="right" w:leader="dot" w:pos="9062"/>
            </w:tabs>
            <w:rPr>
              <w:rFonts w:eastAsiaTheme="minorEastAsia"/>
              <w:noProof/>
              <w:lang w:eastAsia="de-CH"/>
            </w:rPr>
          </w:pPr>
          <w:hyperlink w:anchor="_Toc184580981" w:history="1">
            <w:r w:rsidRPr="0077143A">
              <w:rPr>
                <w:rStyle w:val="Hyperlink"/>
                <w:noProof/>
              </w:rPr>
              <w:t>Anforderungen</w:t>
            </w:r>
            <w:r>
              <w:rPr>
                <w:noProof/>
                <w:webHidden/>
              </w:rPr>
              <w:tab/>
            </w:r>
            <w:r>
              <w:rPr>
                <w:noProof/>
                <w:webHidden/>
              </w:rPr>
              <w:fldChar w:fldCharType="begin"/>
            </w:r>
            <w:r>
              <w:rPr>
                <w:noProof/>
                <w:webHidden/>
              </w:rPr>
              <w:instrText xml:space="preserve"> PAGEREF _Toc184580981 \h </w:instrText>
            </w:r>
            <w:r>
              <w:rPr>
                <w:noProof/>
                <w:webHidden/>
              </w:rPr>
            </w:r>
            <w:r>
              <w:rPr>
                <w:noProof/>
                <w:webHidden/>
              </w:rPr>
              <w:fldChar w:fldCharType="separate"/>
            </w:r>
            <w:r>
              <w:rPr>
                <w:noProof/>
                <w:webHidden/>
              </w:rPr>
              <w:t>3</w:t>
            </w:r>
            <w:r>
              <w:rPr>
                <w:noProof/>
                <w:webHidden/>
              </w:rPr>
              <w:fldChar w:fldCharType="end"/>
            </w:r>
          </w:hyperlink>
        </w:p>
        <w:p w14:paraId="308DF8F9" w14:textId="7FC2D7AD" w:rsidR="004D7F26" w:rsidRDefault="004D7F26">
          <w:pPr>
            <w:pStyle w:val="Verzeichnis2"/>
            <w:tabs>
              <w:tab w:val="right" w:leader="dot" w:pos="9062"/>
            </w:tabs>
            <w:rPr>
              <w:rFonts w:eastAsiaTheme="minorEastAsia"/>
              <w:noProof/>
              <w:lang w:eastAsia="de-CH"/>
            </w:rPr>
          </w:pPr>
          <w:hyperlink w:anchor="_Toc184580982" w:history="1">
            <w:r w:rsidRPr="0077143A">
              <w:rPr>
                <w:rStyle w:val="Hyperlink"/>
                <w:noProof/>
              </w:rPr>
              <w:t>Randbedingungen</w:t>
            </w:r>
            <w:r>
              <w:rPr>
                <w:noProof/>
                <w:webHidden/>
              </w:rPr>
              <w:tab/>
            </w:r>
            <w:r>
              <w:rPr>
                <w:noProof/>
                <w:webHidden/>
              </w:rPr>
              <w:fldChar w:fldCharType="begin"/>
            </w:r>
            <w:r>
              <w:rPr>
                <w:noProof/>
                <w:webHidden/>
              </w:rPr>
              <w:instrText xml:space="preserve"> PAGEREF _Toc184580982 \h </w:instrText>
            </w:r>
            <w:r>
              <w:rPr>
                <w:noProof/>
                <w:webHidden/>
              </w:rPr>
            </w:r>
            <w:r>
              <w:rPr>
                <w:noProof/>
                <w:webHidden/>
              </w:rPr>
              <w:fldChar w:fldCharType="separate"/>
            </w:r>
            <w:r>
              <w:rPr>
                <w:noProof/>
                <w:webHidden/>
              </w:rPr>
              <w:t>3</w:t>
            </w:r>
            <w:r>
              <w:rPr>
                <w:noProof/>
                <w:webHidden/>
              </w:rPr>
              <w:fldChar w:fldCharType="end"/>
            </w:r>
          </w:hyperlink>
        </w:p>
        <w:p w14:paraId="519533FC" w14:textId="6BDA76FC" w:rsidR="004D7F26" w:rsidRDefault="004D7F26">
          <w:pPr>
            <w:pStyle w:val="Verzeichnis1"/>
            <w:tabs>
              <w:tab w:val="right" w:leader="dot" w:pos="9062"/>
            </w:tabs>
            <w:rPr>
              <w:rFonts w:eastAsiaTheme="minorEastAsia"/>
              <w:noProof/>
              <w:lang w:eastAsia="de-CH"/>
            </w:rPr>
          </w:pPr>
          <w:hyperlink w:anchor="_Toc184580983" w:history="1">
            <w:r w:rsidRPr="0077143A">
              <w:rPr>
                <w:rStyle w:val="Hyperlink"/>
                <w:noProof/>
              </w:rPr>
              <w:t>Planen</w:t>
            </w:r>
            <w:r>
              <w:rPr>
                <w:noProof/>
                <w:webHidden/>
              </w:rPr>
              <w:tab/>
            </w:r>
            <w:r>
              <w:rPr>
                <w:noProof/>
                <w:webHidden/>
              </w:rPr>
              <w:fldChar w:fldCharType="begin"/>
            </w:r>
            <w:r>
              <w:rPr>
                <w:noProof/>
                <w:webHidden/>
              </w:rPr>
              <w:instrText xml:space="preserve"> PAGEREF _Toc184580983 \h </w:instrText>
            </w:r>
            <w:r>
              <w:rPr>
                <w:noProof/>
                <w:webHidden/>
              </w:rPr>
            </w:r>
            <w:r>
              <w:rPr>
                <w:noProof/>
                <w:webHidden/>
              </w:rPr>
              <w:fldChar w:fldCharType="separate"/>
            </w:r>
            <w:r>
              <w:rPr>
                <w:noProof/>
                <w:webHidden/>
              </w:rPr>
              <w:t>4</w:t>
            </w:r>
            <w:r>
              <w:rPr>
                <w:noProof/>
                <w:webHidden/>
              </w:rPr>
              <w:fldChar w:fldCharType="end"/>
            </w:r>
          </w:hyperlink>
        </w:p>
        <w:p w14:paraId="63F827FB" w14:textId="34EF9946" w:rsidR="004D7F26" w:rsidRDefault="004D7F26">
          <w:pPr>
            <w:pStyle w:val="Verzeichnis2"/>
            <w:tabs>
              <w:tab w:val="right" w:leader="dot" w:pos="9062"/>
            </w:tabs>
            <w:rPr>
              <w:rFonts w:eastAsiaTheme="minorEastAsia"/>
              <w:noProof/>
              <w:lang w:eastAsia="de-CH"/>
            </w:rPr>
          </w:pPr>
          <w:hyperlink w:anchor="_Toc184580984" w:history="1">
            <w:r w:rsidRPr="0077143A">
              <w:rPr>
                <w:rStyle w:val="Hyperlink"/>
                <w:noProof/>
              </w:rPr>
              <w:t>Aufgabenstellung</w:t>
            </w:r>
            <w:r>
              <w:rPr>
                <w:noProof/>
                <w:webHidden/>
              </w:rPr>
              <w:tab/>
            </w:r>
            <w:r>
              <w:rPr>
                <w:noProof/>
                <w:webHidden/>
              </w:rPr>
              <w:fldChar w:fldCharType="begin"/>
            </w:r>
            <w:r>
              <w:rPr>
                <w:noProof/>
                <w:webHidden/>
              </w:rPr>
              <w:instrText xml:space="preserve"> PAGEREF _Toc184580984 \h </w:instrText>
            </w:r>
            <w:r>
              <w:rPr>
                <w:noProof/>
                <w:webHidden/>
              </w:rPr>
            </w:r>
            <w:r>
              <w:rPr>
                <w:noProof/>
                <w:webHidden/>
              </w:rPr>
              <w:fldChar w:fldCharType="separate"/>
            </w:r>
            <w:r>
              <w:rPr>
                <w:noProof/>
                <w:webHidden/>
              </w:rPr>
              <w:t>4</w:t>
            </w:r>
            <w:r>
              <w:rPr>
                <w:noProof/>
                <w:webHidden/>
              </w:rPr>
              <w:fldChar w:fldCharType="end"/>
            </w:r>
          </w:hyperlink>
        </w:p>
        <w:p w14:paraId="4222B56E" w14:textId="3327BBED" w:rsidR="004D7F26" w:rsidRDefault="004D7F26">
          <w:pPr>
            <w:pStyle w:val="Verzeichnis3"/>
            <w:tabs>
              <w:tab w:val="right" w:leader="dot" w:pos="9062"/>
            </w:tabs>
            <w:rPr>
              <w:rFonts w:eastAsiaTheme="minorEastAsia"/>
              <w:noProof/>
              <w:lang w:eastAsia="de-CH"/>
            </w:rPr>
          </w:pPr>
          <w:hyperlink w:anchor="_Toc184580985" w:history="1">
            <w:r w:rsidRPr="0077143A">
              <w:rPr>
                <w:rStyle w:val="Hyperlink"/>
                <w:noProof/>
              </w:rPr>
              <w:t>Ausgangssituation</w:t>
            </w:r>
            <w:r>
              <w:rPr>
                <w:noProof/>
                <w:webHidden/>
              </w:rPr>
              <w:tab/>
            </w:r>
            <w:r>
              <w:rPr>
                <w:noProof/>
                <w:webHidden/>
              </w:rPr>
              <w:fldChar w:fldCharType="begin"/>
            </w:r>
            <w:r>
              <w:rPr>
                <w:noProof/>
                <w:webHidden/>
              </w:rPr>
              <w:instrText xml:space="preserve"> PAGEREF _Toc184580985 \h </w:instrText>
            </w:r>
            <w:r>
              <w:rPr>
                <w:noProof/>
                <w:webHidden/>
              </w:rPr>
            </w:r>
            <w:r>
              <w:rPr>
                <w:noProof/>
                <w:webHidden/>
              </w:rPr>
              <w:fldChar w:fldCharType="separate"/>
            </w:r>
            <w:r>
              <w:rPr>
                <w:noProof/>
                <w:webHidden/>
              </w:rPr>
              <w:t>4</w:t>
            </w:r>
            <w:r>
              <w:rPr>
                <w:noProof/>
                <w:webHidden/>
              </w:rPr>
              <w:fldChar w:fldCharType="end"/>
            </w:r>
          </w:hyperlink>
        </w:p>
        <w:p w14:paraId="4897105B" w14:textId="54AB432E" w:rsidR="004D7F26" w:rsidRDefault="004D7F26">
          <w:pPr>
            <w:pStyle w:val="Verzeichnis3"/>
            <w:tabs>
              <w:tab w:val="right" w:leader="dot" w:pos="9062"/>
            </w:tabs>
            <w:rPr>
              <w:rFonts w:eastAsiaTheme="minorEastAsia"/>
              <w:noProof/>
              <w:lang w:eastAsia="de-CH"/>
            </w:rPr>
          </w:pPr>
          <w:hyperlink w:anchor="_Toc184580986" w:history="1">
            <w:r w:rsidRPr="0077143A">
              <w:rPr>
                <w:rStyle w:val="Hyperlink"/>
                <w:noProof/>
              </w:rPr>
              <w:t>Anforderungen</w:t>
            </w:r>
            <w:r>
              <w:rPr>
                <w:noProof/>
                <w:webHidden/>
              </w:rPr>
              <w:tab/>
            </w:r>
            <w:r>
              <w:rPr>
                <w:noProof/>
                <w:webHidden/>
              </w:rPr>
              <w:fldChar w:fldCharType="begin"/>
            </w:r>
            <w:r>
              <w:rPr>
                <w:noProof/>
                <w:webHidden/>
              </w:rPr>
              <w:instrText xml:space="preserve"> PAGEREF _Toc184580986 \h </w:instrText>
            </w:r>
            <w:r>
              <w:rPr>
                <w:noProof/>
                <w:webHidden/>
              </w:rPr>
            </w:r>
            <w:r>
              <w:rPr>
                <w:noProof/>
                <w:webHidden/>
              </w:rPr>
              <w:fldChar w:fldCharType="separate"/>
            </w:r>
            <w:r>
              <w:rPr>
                <w:noProof/>
                <w:webHidden/>
              </w:rPr>
              <w:t>4</w:t>
            </w:r>
            <w:r>
              <w:rPr>
                <w:noProof/>
                <w:webHidden/>
              </w:rPr>
              <w:fldChar w:fldCharType="end"/>
            </w:r>
          </w:hyperlink>
        </w:p>
        <w:p w14:paraId="665B5344" w14:textId="540CB39A" w:rsidR="004D7F26" w:rsidRDefault="004D7F26">
          <w:pPr>
            <w:pStyle w:val="Verzeichnis2"/>
            <w:tabs>
              <w:tab w:val="right" w:leader="dot" w:pos="9062"/>
            </w:tabs>
            <w:rPr>
              <w:rFonts w:eastAsiaTheme="minorEastAsia"/>
              <w:noProof/>
              <w:lang w:eastAsia="de-CH"/>
            </w:rPr>
          </w:pPr>
          <w:hyperlink w:anchor="_Toc184580987" w:history="1">
            <w:r w:rsidRPr="0077143A">
              <w:rPr>
                <w:rStyle w:val="Hyperlink"/>
                <w:noProof/>
              </w:rPr>
              <w:t>Webseiten Struktur</w:t>
            </w:r>
            <w:r>
              <w:rPr>
                <w:noProof/>
                <w:webHidden/>
              </w:rPr>
              <w:tab/>
            </w:r>
            <w:r>
              <w:rPr>
                <w:noProof/>
                <w:webHidden/>
              </w:rPr>
              <w:fldChar w:fldCharType="begin"/>
            </w:r>
            <w:r>
              <w:rPr>
                <w:noProof/>
                <w:webHidden/>
              </w:rPr>
              <w:instrText xml:space="preserve"> PAGEREF _Toc184580987 \h </w:instrText>
            </w:r>
            <w:r>
              <w:rPr>
                <w:noProof/>
                <w:webHidden/>
              </w:rPr>
            </w:r>
            <w:r>
              <w:rPr>
                <w:noProof/>
                <w:webHidden/>
              </w:rPr>
              <w:fldChar w:fldCharType="separate"/>
            </w:r>
            <w:r>
              <w:rPr>
                <w:noProof/>
                <w:webHidden/>
              </w:rPr>
              <w:t>5</w:t>
            </w:r>
            <w:r>
              <w:rPr>
                <w:noProof/>
                <w:webHidden/>
              </w:rPr>
              <w:fldChar w:fldCharType="end"/>
            </w:r>
          </w:hyperlink>
        </w:p>
        <w:p w14:paraId="58963A3C" w14:textId="1A48CC5F" w:rsidR="004D7F26" w:rsidRDefault="004D7F26">
          <w:pPr>
            <w:pStyle w:val="Verzeichnis2"/>
            <w:tabs>
              <w:tab w:val="right" w:leader="dot" w:pos="9062"/>
            </w:tabs>
            <w:rPr>
              <w:rFonts w:eastAsiaTheme="minorEastAsia"/>
              <w:noProof/>
              <w:lang w:eastAsia="de-CH"/>
            </w:rPr>
          </w:pPr>
          <w:hyperlink w:anchor="_Toc184580988" w:history="1">
            <w:r w:rsidRPr="0077143A">
              <w:rPr>
                <w:rStyle w:val="Hyperlink"/>
                <w:noProof/>
              </w:rPr>
              <w:t>Zeitplanung</w:t>
            </w:r>
            <w:r>
              <w:rPr>
                <w:noProof/>
                <w:webHidden/>
              </w:rPr>
              <w:tab/>
            </w:r>
            <w:r>
              <w:rPr>
                <w:noProof/>
                <w:webHidden/>
              </w:rPr>
              <w:fldChar w:fldCharType="begin"/>
            </w:r>
            <w:r>
              <w:rPr>
                <w:noProof/>
                <w:webHidden/>
              </w:rPr>
              <w:instrText xml:space="preserve"> PAGEREF _Toc184580988 \h </w:instrText>
            </w:r>
            <w:r>
              <w:rPr>
                <w:noProof/>
                <w:webHidden/>
              </w:rPr>
            </w:r>
            <w:r>
              <w:rPr>
                <w:noProof/>
                <w:webHidden/>
              </w:rPr>
              <w:fldChar w:fldCharType="separate"/>
            </w:r>
            <w:r>
              <w:rPr>
                <w:noProof/>
                <w:webHidden/>
              </w:rPr>
              <w:t>5</w:t>
            </w:r>
            <w:r>
              <w:rPr>
                <w:noProof/>
                <w:webHidden/>
              </w:rPr>
              <w:fldChar w:fldCharType="end"/>
            </w:r>
          </w:hyperlink>
        </w:p>
        <w:p w14:paraId="1644E42B" w14:textId="336F25FE" w:rsidR="004D7F26" w:rsidRDefault="004D7F26">
          <w:pPr>
            <w:pStyle w:val="Verzeichnis2"/>
            <w:tabs>
              <w:tab w:val="right" w:leader="dot" w:pos="9062"/>
            </w:tabs>
            <w:rPr>
              <w:rFonts w:eastAsiaTheme="minorEastAsia"/>
              <w:noProof/>
              <w:lang w:eastAsia="de-CH"/>
            </w:rPr>
          </w:pPr>
          <w:hyperlink w:anchor="_Toc184580989" w:history="1">
            <w:r w:rsidRPr="0077143A">
              <w:rPr>
                <w:rStyle w:val="Hyperlink"/>
                <w:noProof/>
              </w:rPr>
              <w:t>Designplanung  Farbgestaltung der Webseite</w:t>
            </w:r>
            <w:r>
              <w:rPr>
                <w:noProof/>
                <w:webHidden/>
              </w:rPr>
              <w:tab/>
            </w:r>
            <w:r>
              <w:rPr>
                <w:noProof/>
                <w:webHidden/>
              </w:rPr>
              <w:fldChar w:fldCharType="begin"/>
            </w:r>
            <w:r>
              <w:rPr>
                <w:noProof/>
                <w:webHidden/>
              </w:rPr>
              <w:instrText xml:space="preserve"> PAGEREF _Toc184580989 \h </w:instrText>
            </w:r>
            <w:r>
              <w:rPr>
                <w:noProof/>
                <w:webHidden/>
              </w:rPr>
            </w:r>
            <w:r>
              <w:rPr>
                <w:noProof/>
                <w:webHidden/>
              </w:rPr>
              <w:fldChar w:fldCharType="separate"/>
            </w:r>
            <w:r>
              <w:rPr>
                <w:noProof/>
                <w:webHidden/>
              </w:rPr>
              <w:t>6</w:t>
            </w:r>
            <w:r>
              <w:rPr>
                <w:noProof/>
                <w:webHidden/>
              </w:rPr>
              <w:fldChar w:fldCharType="end"/>
            </w:r>
          </w:hyperlink>
        </w:p>
        <w:p w14:paraId="6BF20D53" w14:textId="6CFCF9D0" w:rsidR="004D7F26" w:rsidRDefault="004D7F26">
          <w:pPr>
            <w:pStyle w:val="Verzeichnis3"/>
            <w:tabs>
              <w:tab w:val="right" w:leader="dot" w:pos="9062"/>
            </w:tabs>
            <w:rPr>
              <w:rFonts w:eastAsiaTheme="minorEastAsia"/>
              <w:noProof/>
              <w:lang w:eastAsia="de-CH"/>
            </w:rPr>
          </w:pPr>
          <w:hyperlink w:anchor="_Toc184580990" w:history="1">
            <w:r w:rsidRPr="0077143A">
              <w:rPr>
                <w:rStyle w:val="Hyperlink"/>
                <w:noProof/>
              </w:rPr>
              <w:t>Ergänzende Aspekte zur Farbgestaltung:</w:t>
            </w:r>
            <w:r>
              <w:rPr>
                <w:noProof/>
                <w:webHidden/>
              </w:rPr>
              <w:tab/>
            </w:r>
            <w:r>
              <w:rPr>
                <w:noProof/>
                <w:webHidden/>
              </w:rPr>
              <w:fldChar w:fldCharType="begin"/>
            </w:r>
            <w:r>
              <w:rPr>
                <w:noProof/>
                <w:webHidden/>
              </w:rPr>
              <w:instrText xml:space="preserve"> PAGEREF _Toc184580990 \h </w:instrText>
            </w:r>
            <w:r>
              <w:rPr>
                <w:noProof/>
                <w:webHidden/>
              </w:rPr>
            </w:r>
            <w:r>
              <w:rPr>
                <w:noProof/>
                <w:webHidden/>
              </w:rPr>
              <w:fldChar w:fldCharType="separate"/>
            </w:r>
            <w:r>
              <w:rPr>
                <w:noProof/>
                <w:webHidden/>
              </w:rPr>
              <w:t>7</w:t>
            </w:r>
            <w:r>
              <w:rPr>
                <w:noProof/>
                <w:webHidden/>
              </w:rPr>
              <w:fldChar w:fldCharType="end"/>
            </w:r>
          </w:hyperlink>
        </w:p>
        <w:p w14:paraId="3FF622D6" w14:textId="5F0AA072" w:rsidR="004D7F26" w:rsidRDefault="004D7F26">
          <w:pPr>
            <w:pStyle w:val="Verzeichnis3"/>
            <w:tabs>
              <w:tab w:val="right" w:leader="dot" w:pos="9062"/>
            </w:tabs>
            <w:rPr>
              <w:rFonts w:eastAsiaTheme="minorEastAsia"/>
              <w:noProof/>
              <w:lang w:eastAsia="de-CH"/>
            </w:rPr>
          </w:pPr>
          <w:hyperlink w:anchor="_Toc184580991" w:history="1">
            <w:r w:rsidRPr="0077143A">
              <w:rPr>
                <w:rStyle w:val="Hyperlink"/>
                <w:noProof/>
              </w:rPr>
              <w:t>Mockup:</w:t>
            </w:r>
            <w:r>
              <w:rPr>
                <w:noProof/>
                <w:webHidden/>
              </w:rPr>
              <w:tab/>
            </w:r>
            <w:r>
              <w:rPr>
                <w:noProof/>
                <w:webHidden/>
              </w:rPr>
              <w:fldChar w:fldCharType="begin"/>
            </w:r>
            <w:r>
              <w:rPr>
                <w:noProof/>
                <w:webHidden/>
              </w:rPr>
              <w:instrText xml:space="preserve"> PAGEREF _Toc184580991 \h </w:instrText>
            </w:r>
            <w:r>
              <w:rPr>
                <w:noProof/>
                <w:webHidden/>
              </w:rPr>
            </w:r>
            <w:r>
              <w:rPr>
                <w:noProof/>
                <w:webHidden/>
              </w:rPr>
              <w:fldChar w:fldCharType="separate"/>
            </w:r>
            <w:r>
              <w:rPr>
                <w:noProof/>
                <w:webHidden/>
              </w:rPr>
              <w:t>8</w:t>
            </w:r>
            <w:r>
              <w:rPr>
                <w:noProof/>
                <w:webHidden/>
              </w:rPr>
              <w:fldChar w:fldCharType="end"/>
            </w:r>
          </w:hyperlink>
        </w:p>
        <w:p w14:paraId="60A344FB" w14:textId="333ECBF5" w:rsidR="004D7F26" w:rsidRDefault="004D7F26">
          <w:pPr>
            <w:pStyle w:val="Verzeichnis1"/>
            <w:tabs>
              <w:tab w:val="right" w:leader="dot" w:pos="9062"/>
            </w:tabs>
            <w:rPr>
              <w:rFonts w:eastAsiaTheme="minorEastAsia"/>
              <w:noProof/>
              <w:lang w:eastAsia="de-CH"/>
            </w:rPr>
          </w:pPr>
          <w:hyperlink w:anchor="_Toc184580992" w:history="1">
            <w:r w:rsidRPr="0077143A">
              <w:rPr>
                <w:rStyle w:val="Hyperlink"/>
                <w:noProof/>
              </w:rPr>
              <w:t>Entscheiden</w:t>
            </w:r>
            <w:r>
              <w:rPr>
                <w:noProof/>
                <w:webHidden/>
              </w:rPr>
              <w:tab/>
            </w:r>
            <w:r>
              <w:rPr>
                <w:noProof/>
                <w:webHidden/>
              </w:rPr>
              <w:fldChar w:fldCharType="begin"/>
            </w:r>
            <w:r>
              <w:rPr>
                <w:noProof/>
                <w:webHidden/>
              </w:rPr>
              <w:instrText xml:space="preserve"> PAGEREF _Toc184580992 \h </w:instrText>
            </w:r>
            <w:r>
              <w:rPr>
                <w:noProof/>
                <w:webHidden/>
              </w:rPr>
            </w:r>
            <w:r>
              <w:rPr>
                <w:noProof/>
                <w:webHidden/>
              </w:rPr>
              <w:fldChar w:fldCharType="separate"/>
            </w:r>
            <w:r>
              <w:rPr>
                <w:noProof/>
                <w:webHidden/>
              </w:rPr>
              <w:t>9</w:t>
            </w:r>
            <w:r>
              <w:rPr>
                <w:noProof/>
                <w:webHidden/>
              </w:rPr>
              <w:fldChar w:fldCharType="end"/>
            </w:r>
          </w:hyperlink>
        </w:p>
        <w:p w14:paraId="729A37D5" w14:textId="4D92E092" w:rsidR="004D7F26" w:rsidRDefault="004D7F26">
          <w:pPr>
            <w:pStyle w:val="Verzeichnis2"/>
            <w:tabs>
              <w:tab w:val="right" w:leader="dot" w:pos="9062"/>
            </w:tabs>
            <w:rPr>
              <w:rFonts w:eastAsiaTheme="minorEastAsia"/>
              <w:noProof/>
              <w:lang w:eastAsia="de-CH"/>
            </w:rPr>
          </w:pPr>
          <w:hyperlink w:anchor="_Toc184580993" w:history="1">
            <w:r w:rsidRPr="0077143A">
              <w:rPr>
                <w:rStyle w:val="Hyperlink"/>
                <w:noProof/>
              </w:rPr>
              <w:t>Technologien und Tools</w:t>
            </w:r>
            <w:r>
              <w:rPr>
                <w:noProof/>
                <w:webHidden/>
              </w:rPr>
              <w:tab/>
            </w:r>
            <w:r>
              <w:rPr>
                <w:noProof/>
                <w:webHidden/>
              </w:rPr>
              <w:fldChar w:fldCharType="begin"/>
            </w:r>
            <w:r>
              <w:rPr>
                <w:noProof/>
                <w:webHidden/>
              </w:rPr>
              <w:instrText xml:space="preserve"> PAGEREF _Toc184580993 \h </w:instrText>
            </w:r>
            <w:r>
              <w:rPr>
                <w:noProof/>
                <w:webHidden/>
              </w:rPr>
            </w:r>
            <w:r>
              <w:rPr>
                <w:noProof/>
                <w:webHidden/>
              </w:rPr>
              <w:fldChar w:fldCharType="separate"/>
            </w:r>
            <w:r>
              <w:rPr>
                <w:noProof/>
                <w:webHidden/>
              </w:rPr>
              <w:t>9</w:t>
            </w:r>
            <w:r>
              <w:rPr>
                <w:noProof/>
                <w:webHidden/>
              </w:rPr>
              <w:fldChar w:fldCharType="end"/>
            </w:r>
          </w:hyperlink>
        </w:p>
        <w:p w14:paraId="215CE0BD" w14:textId="23670F08" w:rsidR="004D7F26" w:rsidRDefault="004D7F26">
          <w:pPr>
            <w:pStyle w:val="Verzeichnis3"/>
            <w:tabs>
              <w:tab w:val="right" w:leader="dot" w:pos="9062"/>
            </w:tabs>
            <w:rPr>
              <w:rFonts w:eastAsiaTheme="minorEastAsia"/>
              <w:noProof/>
              <w:lang w:eastAsia="de-CH"/>
            </w:rPr>
          </w:pPr>
          <w:hyperlink w:anchor="_Toc184580994" w:history="1">
            <w:r w:rsidRPr="0077143A">
              <w:rPr>
                <w:rStyle w:val="Hyperlink"/>
                <w:noProof/>
              </w:rPr>
              <w:t>Frontend-Technologien:</w:t>
            </w:r>
            <w:r>
              <w:rPr>
                <w:noProof/>
                <w:webHidden/>
              </w:rPr>
              <w:tab/>
            </w:r>
            <w:r>
              <w:rPr>
                <w:noProof/>
                <w:webHidden/>
              </w:rPr>
              <w:fldChar w:fldCharType="begin"/>
            </w:r>
            <w:r>
              <w:rPr>
                <w:noProof/>
                <w:webHidden/>
              </w:rPr>
              <w:instrText xml:space="preserve"> PAGEREF _Toc184580994 \h </w:instrText>
            </w:r>
            <w:r>
              <w:rPr>
                <w:noProof/>
                <w:webHidden/>
              </w:rPr>
            </w:r>
            <w:r>
              <w:rPr>
                <w:noProof/>
                <w:webHidden/>
              </w:rPr>
              <w:fldChar w:fldCharType="separate"/>
            </w:r>
            <w:r>
              <w:rPr>
                <w:noProof/>
                <w:webHidden/>
              </w:rPr>
              <w:t>9</w:t>
            </w:r>
            <w:r>
              <w:rPr>
                <w:noProof/>
                <w:webHidden/>
              </w:rPr>
              <w:fldChar w:fldCharType="end"/>
            </w:r>
          </w:hyperlink>
        </w:p>
        <w:p w14:paraId="03267DF8" w14:textId="46ACFC49" w:rsidR="004D7F26" w:rsidRDefault="004D7F26">
          <w:pPr>
            <w:pStyle w:val="Verzeichnis3"/>
            <w:tabs>
              <w:tab w:val="right" w:leader="dot" w:pos="9062"/>
            </w:tabs>
            <w:rPr>
              <w:rFonts w:eastAsiaTheme="minorEastAsia"/>
              <w:noProof/>
              <w:lang w:eastAsia="de-CH"/>
            </w:rPr>
          </w:pPr>
          <w:hyperlink w:anchor="_Toc184580995" w:history="1">
            <w:r w:rsidRPr="0077143A">
              <w:rPr>
                <w:rStyle w:val="Hyperlink"/>
                <w:noProof/>
              </w:rPr>
              <w:t>Backend-Integration:</w:t>
            </w:r>
            <w:r>
              <w:rPr>
                <w:noProof/>
                <w:webHidden/>
              </w:rPr>
              <w:tab/>
            </w:r>
            <w:r>
              <w:rPr>
                <w:noProof/>
                <w:webHidden/>
              </w:rPr>
              <w:fldChar w:fldCharType="begin"/>
            </w:r>
            <w:r>
              <w:rPr>
                <w:noProof/>
                <w:webHidden/>
              </w:rPr>
              <w:instrText xml:space="preserve"> PAGEREF _Toc184580995 \h </w:instrText>
            </w:r>
            <w:r>
              <w:rPr>
                <w:noProof/>
                <w:webHidden/>
              </w:rPr>
            </w:r>
            <w:r>
              <w:rPr>
                <w:noProof/>
                <w:webHidden/>
              </w:rPr>
              <w:fldChar w:fldCharType="separate"/>
            </w:r>
            <w:r>
              <w:rPr>
                <w:noProof/>
                <w:webHidden/>
              </w:rPr>
              <w:t>9</w:t>
            </w:r>
            <w:r>
              <w:rPr>
                <w:noProof/>
                <w:webHidden/>
              </w:rPr>
              <w:fldChar w:fldCharType="end"/>
            </w:r>
          </w:hyperlink>
        </w:p>
        <w:p w14:paraId="76BB3542" w14:textId="16AA5757" w:rsidR="004D7F26" w:rsidRDefault="004D7F26">
          <w:pPr>
            <w:pStyle w:val="Verzeichnis3"/>
            <w:tabs>
              <w:tab w:val="right" w:leader="dot" w:pos="9062"/>
            </w:tabs>
            <w:rPr>
              <w:rFonts w:eastAsiaTheme="minorEastAsia"/>
              <w:noProof/>
              <w:lang w:eastAsia="de-CH"/>
            </w:rPr>
          </w:pPr>
          <w:hyperlink w:anchor="_Toc184580996" w:history="1">
            <w:r w:rsidRPr="0077143A">
              <w:rPr>
                <w:rStyle w:val="Hyperlink"/>
                <w:noProof/>
              </w:rPr>
              <w:t>Versionierung und Zusammenarbeit:</w:t>
            </w:r>
            <w:r>
              <w:rPr>
                <w:noProof/>
                <w:webHidden/>
              </w:rPr>
              <w:tab/>
            </w:r>
            <w:r>
              <w:rPr>
                <w:noProof/>
                <w:webHidden/>
              </w:rPr>
              <w:fldChar w:fldCharType="begin"/>
            </w:r>
            <w:r>
              <w:rPr>
                <w:noProof/>
                <w:webHidden/>
              </w:rPr>
              <w:instrText xml:space="preserve"> PAGEREF _Toc184580996 \h </w:instrText>
            </w:r>
            <w:r>
              <w:rPr>
                <w:noProof/>
                <w:webHidden/>
              </w:rPr>
            </w:r>
            <w:r>
              <w:rPr>
                <w:noProof/>
                <w:webHidden/>
              </w:rPr>
              <w:fldChar w:fldCharType="separate"/>
            </w:r>
            <w:r>
              <w:rPr>
                <w:noProof/>
                <w:webHidden/>
              </w:rPr>
              <w:t>10</w:t>
            </w:r>
            <w:r>
              <w:rPr>
                <w:noProof/>
                <w:webHidden/>
              </w:rPr>
              <w:fldChar w:fldCharType="end"/>
            </w:r>
          </w:hyperlink>
        </w:p>
        <w:p w14:paraId="06F71E97" w14:textId="06A0DA6B" w:rsidR="004D7F26" w:rsidRDefault="004D7F26">
          <w:pPr>
            <w:pStyle w:val="Verzeichnis3"/>
            <w:tabs>
              <w:tab w:val="right" w:leader="dot" w:pos="9062"/>
            </w:tabs>
            <w:rPr>
              <w:rFonts w:eastAsiaTheme="minorEastAsia"/>
              <w:noProof/>
              <w:lang w:eastAsia="de-CH"/>
            </w:rPr>
          </w:pPr>
          <w:hyperlink w:anchor="_Toc184580997" w:history="1">
            <w:r w:rsidRPr="0077143A">
              <w:rPr>
                <w:rStyle w:val="Hyperlink"/>
                <w:noProof/>
              </w:rPr>
              <w:t>Design-Ressourcen:</w:t>
            </w:r>
            <w:r>
              <w:rPr>
                <w:noProof/>
                <w:webHidden/>
              </w:rPr>
              <w:tab/>
            </w:r>
            <w:r>
              <w:rPr>
                <w:noProof/>
                <w:webHidden/>
              </w:rPr>
              <w:fldChar w:fldCharType="begin"/>
            </w:r>
            <w:r>
              <w:rPr>
                <w:noProof/>
                <w:webHidden/>
              </w:rPr>
              <w:instrText xml:space="preserve"> PAGEREF _Toc184580997 \h </w:instrText>
            </w:r>
            <w:r>
              <w:rPr>
                <w:noProof/>
                <w:webHidden/>
              </w:rPr>
            </w:r>
            <w:r>
              <w:rPr>
                <w:noProof/>
                <w:webHidden/>
              </w:rPr>
              <w:fldChar w:fldCharType="separate"/>
            </w:r>
            <w:r>
              <w:rPr>
                <w:noProof/>
                <w:webHidden/>
              </w:rPr>
              <w:t>10</w:t>
            </w:r>
            <w:r>
              <w:rPr>
                <w:noProof/>
                <w:webHidden/>
              </w:rPr>
              <w:fldChar w:fldCharType="end"/>
            </w:r>
          </w:hyperlink>
        </w:p>
        <w:p w14:paraId="515D49C4" w14:textId="40FDB4EF" w:rsidR="004D7F26" w:rsidRDefault="004D7F26">
          <w:pPr>
            <w:pStyle w:val="Verzeichnis2"/>
            <w:tabs>
              <w:tab w:val="right" w:leader="dot" w:pos="9062"/>
            </w:tabs>
            <w:rPr>
              <w:rFonts w:eastAsiaTheme="minorEastAsia"/>
              <w:noProof/>
              <w:lang w:eastAsia="de-CH"/>
            </w:rPr>
          </w:pPr>
          <w:hyperlink w:anchor="_Toc184580998" w:history="1">
            <w:r w:rsidRPr="0077143A">
              <w:rPr>
                <w:rStyle w:val="Hyperlink"/>
                <w:noProof/>
              </w:rPr>
              <w:t>Designansatz</w:t>
            </w:r>
            <w:r>
              <w:rPr>
                <w:noProof/>
                <w:webHidden/>
              </w:rPr>
              <w:tab/>
            </w:r>
            <w:r>
              <w:rPr>
                <w:noProof/>
                <w:webHidden/>
              </w:rPr>
              <w:fldChar w:fldCharType="begin"/>
            </w:r>
            <w:r>
              <w:rPr>
                <w:noProof/>
                <w:webHidden/>
              </w:rPr>
              <w:instrText xml:space="preserve"> PAGEREF _Toc184580998 \h </w:instrText>
            </w:r>
            <w:r>
              <w:rPr>
                <w:noProof/>
                <w:webHidden/>
              </w:rPr>
            </w:r>
            <w:r>
              <w:rPr>
                <w:noProof/>
                <w:webHidden/>
              </w:rPr>
              <w:fldChar w:fldCharType="separate"/>
            </w:r>
            <w:r>
              <w:rPr>
                <w:noProof/>
                <w:webHidden/>
              </w:rPr>
              <w:t>11</w:t>
            </w:r>
            <w:r>
              <w:rPr>
                <w:noProof/>
                <w:webHidden/>
              </w:rPr>
              <w:fldChar w:fldCharType="end"/>
            </w:r>
          </w:hyperlink>
        </w:p>
        <w:p w14:paraId="02E3C5EA" w14:textId="52EB913C" w:rsidR="004D7F26" w:rsidRDefault="004D7F26">
          <w:pPr>
            <w:pStyle w:val="Verzeichnis1"/>
            <w:tabs>
              <w:tab w:val="right" w:leader="dot" w:pos="9062"/>
            </w:tabs>
            <w:rPr>
              <w:rFonts w:eastAsiaTheme="minorEastAsia"/>
              <w:noProof/>
              <w:lang w:eastAsia="de-CH"/>
            </w:rPr>
          </w:pPr>
          <w:hyperlink w:anchor="_Toc184580999" w:history="1">
            <w:r w:rsidRPr="0077143A">
              <w:rPr>
                <w:rStyle w:val="Hyperlink"/>
                <w:noProof/>
              </w:rPr>
              <w:t>Realisieren</w:t>
            </w:r>
            <w:r>
              <w:rPr>
                <w:noProof/>
                <w:webHidden/>
              </w:rPr>
              <w:tab/>
            </w:r>
            <w:r>
              <w:rPr>
                <w:noProof/>
                <w:webHidden/>
              </w:rPr>
              <w:fldChar w:fldCharType="begin"/>
            </w:r>
            <w:r>
              <w:rPr>
                <w:noProof/>
                <w:webHidden/>
              </w:rPr>
              <w:instrText xml:space="preserve"> PAGEREF _Toc184580999 \h </w:instrText>
            </w:r>
            <w:r>
              <w:rPr>
                <w:noProof/>
                <w:webHidden/>
              </w:rPr>
            </w:r>
            <w:r>
              <w:rPr>
                <w:noProof/>
                <w:webHidden/>
              </w:rPr>
              <w:fldChar w:fldCharType="separate"/>
            </w:r>
            <w:r>
              <w:rPr>
                <w:noProof/>
                <w:webHidden/>
              </w:rPr>
              <w:t>12</w:t>
            </w:r>
            <w:r>
              <w:rPr>
                <w:noProof/>
                <w:webHidden/>
              </w:rPr>
              <w:fldChar w:fldCharType="end"/>
            </w:r>
          </w:hyperlink>
        </w:p>
        <w:p w14:paraId="772C5016" w14:textId="6B057541" w:rsidR="004D7F26" w:rsidRDefault="004D7F26">
          <w:pPr>
            <w:pStyle w:val="Verzeichnis2"/>
            <w:tabs>
              <w:tab w:val="right" w:leader="dot" w:pos="9062"/>
            </w:tabs>
            <w:rPr>
              <w:rFonts w:eastAsiaTheme="minorEastAsia"/>
              <w:noProof/>
              <w:lang w:eastAsia="de-CH"/>
            </w:rPr>
          </w:pPr>
          <w:hyperlink w:anchor="_Toc184581000" w:history="1">
            <w:r w:rsidRPr="0077143A">
              <w:rPr>
                <w:rStyle w:val="Hyperlink"/>
                <w:noProof/>
              </w:rPr>
              <w:t>Dokumentation der Datenschutzrichtlinien</w:t>
            </w:r>
            <w:r>
              <w:rPr>
                <w:noProof/>
                <w:webHidden/>
              </w:rPr>
              <w:tab/>
            </w:r>
            <w:r>
              <w:rPr>
                <w:noProof/>
                <w:webHidden/>
              </w:rPr>
              <w:fldChar w:fldCharType="begin"/>
            </w:r>
            <w:r>
              <w:rPr>
                <w:noProof/>
                <w:webHidden/>
              </w:rPr>
              <w:instrText xml:space="preserve"> PAGEREF _Toc184581000 \h </w:instrText>
            </w:r>
            <w:r>
              <w:rPr>
                <w:noProof/>
                <w:webHidden/>
              </w:rPr>
            </w:r>
            <w:r>
              <w:rPr>
                <w:noProof/>
                <w:webHidden/>
              </w:rPr>
              <w:fldChar w:fldCharType="separate"/>
            </w:r>
            <w:r>
              <w:rPr>
                <w:noProof/>
                <w:webHidden/>
              </w:rPr>
              <w:t>12</w:t>
            </w:r>
            <w:r>
              <w:rPr>
                <w:noProof/>
                <w:webHidden/>
              </w:rPr>
              <w:fldChar w:fldCharType="end"/>
            </w:r>
          </w:hyperlink>
        </w:p>
        <w:p w14:paraId="7A095108" w14:textId="7036B9B1" w:rsidR="004D7F26" w:rsidRDefault="004D7F26">
          <w:pPr>
            <w:pStyle w:val="Verzeichnis2"/>
            <w:tabs>
              <w:tab w:val="right" w:leader="dot" w:pos="9062"/>
            </w:tabs>
            <w:rPr>
              <w:rFonts w:eastAsiaTheme="minorEastAsia"/>
              <w:noProof/>
              <w:lang w:eastAsia="de-CH"/>
            </w:rPr>
          </w:pPr>
          <w:hyperlink w:anchor="_Toc184581001" w:history="1">
            <w:r w:rsidRPr="0077143A">
              <w:rPr>
                <w:rStyle w:val="Hyperlink"/>
                <w:noProof/>
              </w:rPr>
              <w:t>Allgemeine Geschäftsbedingungen (AGB</w:t>
            </w:r>
            <w:r>
              <w:rPr>
                <w:noProof/>
                <w:webHidden/>
              </w:rPr>
              <w:tab/>
            </w:r>
            <w:r>
              <w:rPr>
                <w:noProof/>
                <w:webHidden/>
              </w:rPr>
              <w:fldChar w:fldCharType="begin"/>
            </w:r>
            <w:r>
              <w:rPr>
                <w:noProof/>
                <w:webHidden/>
              </w:rPr>
              <w:instrText xml:space="preserve"> PAGEREF _Toc184581001 \h </w:instrText>
            </w:r>
            <w:r>
              <w:rPr>
                <w:noProof/>
                <w:webHidden/>
              </w:rPr>
            </w:r>
            <w:r>
              <w:rPr>
                <w:noProof/>
                <w:webHidden/>
              </w:rPr>
              <w:fldChar w:fldCharType="separate"/>
            </w:r>
            <w:r>
              <w:rPr>
                <w:noProof/>
                <w:webHidden/>
              </w:rPr>
              <w:t>12</w:t>
            </w:r>
            <w:r>
              <w:rPr>
                <w:noProof/>
                <w:webHidden/>
              </w:rPr>
              <w:fldChar w:fldCharType="end"/>
            </w:r>
          </w:hyperlink>
        </w:p>
        <w:p w14:paraId="5276862F" w14:textId="4D911301" w:rsidR="004D7F26" w:rsidRDefault="004D7F26">
          <w:pPr>
            <w:pStyle w:val="Verzeichnis2"/>
            <w:tabs>
              <w:tab w:val="right" w:leader="dot" w:pos="9062"/>
            </w:tabs>
            <w:rPr>
              <w:rFonts w:eastAsiaTheme="minorEastAsia"/>
              <w:noProof/>
              <w:lang w:eastAsia="de-CH"/>
            </w:rPr>
          </w:pPr>
          <w:hyperlink w:anchor="_Toc184581002" w:history="1">
            <w:r w:rsidRPr="0077143A">
              <w:rPr>
                <w:rStyle w:val="Hyperlink"/>
                <w:noProof/>
              </w:rPr>
              <w:t>Über uns (Kontaktseite)</w:t>
            </w:r>
            <w:r>
              <w:rPr>
                <w:noProof/>
                <w:webHidden/>
              </w:rPr>
              <w:tab/>
            </w:r>
            <w:r>
              <w:rPr>
                <w:noProof/>
                <w:webHidden/>
              </w:rPr>
              <w:fldChar w:fldCharType="begin"/>
            </w:r>
            <w:r>
              <w:rPr>
                <w:noProof/>
                <w:webHidden/>
              </w:rPr>
              <w:instrText xml:space="preserve"> PAGEREF _Toc184581002 \h </w:instrText>
            </w:r>
            <w:r>
              <w:rPr>
                <w:noProof/>
                <w:webHidden/>
              </w:rPr>
            </w:r>
            <w:r>
              <w:rPr>
                <w:noProof/>
                <w:webHidden/>
              </w:rPr>
              <w:fldChar w:fldCharType="separate"/>
            </w:r>
            <w:r>
              <w:rPr>
                <w:noProof/>
                <w:webHidden/>
              </w:rPr>
              <w:t>12</w:t>
            </w:r>
            <w:r>
              <w:rPr>
                <w:noProof/>
                <w:webHidden/>
              </w:rPr>
              <w:fldChar w:fldCharType="end"/>
            </w:r>
          </w:hyperlink>
        </w:p>
        <w:p w14:paraId="280690AB" w14:textId="67DA980A" w:rsidR="004D7F26" w:rsidRDefault="004D7F26">
          <w:pPr>
            <w:pStyle w:val="Verzeichnis2"/>
            <w:tabs>
              <w:tab w:val="right" w:leader="dot" w:pos="9062"/>
            </w:tabs>
            <w:rPr>
              <w:rFonts w:eastAsiaTheme="minorEastAsia"/>
              <w:noProof/>
              <w:lang w:eastAsia="de-CH"/>
            </w:rPr>
          </w:pPr>
          <w:hyperlink w:anchor="_Toc184581003" w:history="1">
            <w:r w:rsidRPr="0077143A">
              <w:rPr>
                <w:rStyle w:val="Hyperlink"/>
                <w:noProof/>
              </w:rPr>
              <w:t>Serviceangebote</w:t>
            </w:r>
            <w:r>
              <w:rPr>
                <w:noProof/>
                <w:webHidden/>
              </w:rPr>
              <w:tab/>
            </w:r>
            <w:r>
              <w:rPr>
                <w:noProof/>
                <w:webHidden/>
              </w:rPr>
              <w:fldChar w:fldCharType="begin"/>
            </w:r>
            <w:r>
              <w:rPr>
                <w:noProof/>
                <w:webHidden/>
              </w:rPr>
              <w:instrText xml:space="preserve"> PAGEREF _Toc184581003 \h </w:instrText>
            </w:r>
            <w:r>
              <w:rPr>
                <w:noProof/>
                <w:webHidden/>
              </w:rPr>
            </w:r>
            <w:r>
              <w:rPr>
                <w:noProof/>
                <w:webHidden/>
              </w:rPr>
              <w:fldChar w:fldCharType="separate"/>
            </w:r>
            <w:r>
              <w:rPr>
                <w:noProof/>
                <w:webHidden/>
              </w:rPr>
              <w:t>13</w:t>
            </w:r>
            <w:r>
              <w:rPr>
                <w:noProof/>
                <w:webHidden/>
              </w:rPr>
              <w:fldChar w:fldCharType="end"/>
            </w:r>
          </w:hyperlink>
        </w:p>
        <w:p w14:paraId="1EE8B090" w14:textId="441F097D" w:rsidR="004D7F26" w:rsidRDefault="004D7F26">
          <w:pPr>
            <w:pStyle w:val="Verzeichnis2"/>
            <w:tabs>
              <w:tab w:val="right" w:leader="dot" w:pos="9062"/>
            </w:tabs>
            <w:rPr>
              <w:rFonts w:eastAsiaTheme="minorEastAsia"/>
              <w:noProof/>
              <w:lang w:eastAsia="de-CH"/>
            </w:rPr>
          </w:pPr>
          <w:hyperlink w:anchor="_Toc184581004" w:history="1">
            <w:r w:rsidRPr="0077143A">
              <w:rPr>
                <w:rStyle w:val="Hyperlink"/>
                <w:noProof/>
              </w:rPr>
              <w:t>Anmeldesystem</w:t>
            </w:r>
            <w:r>
              <w:rPr>
                <w:noProof/>
                <w:webHidden/>
              </w:rPr>
              <w:tab/>
            </w:r>
            <w:r>
              <w:rPr>
                <w:noProof/>
                <w:webHidden/>
              </w:rPr>
              <w:fldChar w:fldCharType="begin"/>
            </w:r>
            <w:r>
              <w:rPr>
                <w:noProof/>
                <w:webHidden/>
              </w:rPr>
              <w:instrText xml:space="preserve"> PAGEREF _Toc184581004 \h </w:instrText>
            </w:r>
            <w:r>
              <w:rPr>
                <w:noProof/>
                <w:webHidden/>
              </w:rPr>
            </w:r>
            <w:r>
              <w:rPr>
                <w:noProof/>
                <w:webHidden/>
              </w:rPr>
              <w:fldChar w:fldCharType="separate"/>
            </w:r>
            <w:r>
              <w:rPr>
                <w:noProof/>
                <w:webHidden/>
              </w:rPr>
              <w:t>13</w:t>
            </w:r>
            <w:r>
              <w:rPr>
                <w:noProof/>
                <w:webHidden/>
              </w:rPr>
              <w:fldChar w:fldCharType="end"/>
            </w:r>
          </w:hyperlink>
        </w:p>
        <w:p w14:paraId="5FCA3FE1" w14:textId="069E9A1E" w:rsidR="004D7F26" w:rsidRDefault="004D7F26">
          <w:pPr>
            <w:pStyle w:val="Verzeichnis2"/>
            <w:tabs>
              <w:tab w:val="right" w:leader="dot" w:pos="9062"/>
            </w:tabs>
            <w:rPr>
              <w:rFonts w:eastAsiaTheme="minorEastAsia"/>
              <w:noProof/>
              <w:lang w:eastAsia="de-CH"/>
            </w:rPr>
          </w:pPr>
          <w:hyperlink w:anchor="_Toc184581005" w:history="1">
            <w:r w:rsidRPr="0077143A">
              <w:rPr>
                <w:rStyle w:val="Hyperlink"/>
                <w:noProof/>
              </w:rPr>
              <w:t>Bestätigungsseite</w:t>
            </w:r>
            <w:r>
              <w:rPr>
                <w:noProof/>
                <w:webHidden/>
              </w:rPr>
              <w:tab/>
            </w:r>
            <w:r>
              <w:rPr>
                <w:noProof/>
                <w:webHidden/>
              </w:rPr>
              <w:fldChar w:fldCharType="begin"/>
            </w:r>
            <w:r>
              <w:rPr>
                <w:noProof/>
                <w:webHidden/>
              </w:rPr>
              <w:instrText xml:space="preserve"> PAGEREF _Toc184581005 \h </w:instrText>
            </w:r>
            <w:r>
              <w:rPr>
                <w:noProof/>
                <w:webHidden/>
              </w:rPr>
            </w:r>
            <w:r>
              <w:rPr>
                <w:noProof/>
                <w:webHidden/>
              </w:rPr>
              <w:fldChar w:fldCharType="separate"/>
            </w:r>
            <w:r>
              <w:rPr>
                <w:noProof/>
                <w:webHidden/>
              </w:rPr>
              <w:t>13</w:t>
            </w:r>
            <w:r>
              <w:rPr>
                <w:noProof/>
                <w:webHidden/>
              </w:rPr>
              <w:fldChar w:fldCharType="end"/>
            </w:r>
          </w:hyperlink>
        </w:p>
        <w:p w14:paraId="6D018416" w14:textId="7E3D1BA4" w:rsidR="004D7F26" w:rsidRDefault="004D7F26">
          <w:pPr>
            <w:pStyle w:val="Verzeichnis2"/>
            <w:tabs>
              <w:tab w:val="right" w:leader="dot" w:pos="9062"/>
            </w:tabs>
            <w:rPr>
              <w:rFonts w:eastAsiaTheme="minorEastAsia"/>
              <w:noProof/>
              <w:lang w:eastAsia="de-CH"/>
            </w:rPr>
          </w:pPr>
          <w:hyperlink w:anchor="_Toc184581006" w:history="1">
            <w:r w:rsidRPr="0077143A">
              <w:rPr>
                <w:rStyle w:val="Hyperlink"/>
                <w:noProof/>
              </w:rPr>
              <w:t>Stil und Benutzeroberfläche</w:t>
            </w:r>
            <w:r>
              <w:rPr>
                <w:noProof/>
                <w:webHidden/>
              </w:rPr>
              <w:tab/>
            </w:r>
            <w:r>
              <w:rPr>
                <w:noProof/>
                <w:webHidden/>
              </w:rPr>
              <w:fldChar w:fldCharType="begin"/>
            </w:r>
            <w:r>
              <w:rPr>
                <w:noProof/>
                <w:webHidden/>
              </w:rPr>
              <w:instrText xml:space="preserve"> PAGEREF _Toc184581006 \h </w:instrText>
            </w:r>
            <w:r>
              <w:rPr>
                <w:noProof/>
                <w:webHidden/>
              </w:rPr>
            </w:r>
            <w:r>
              <w:rPr>
                <w:noProof/>
                <w:webHidden/>
              </w:rPr>
              <w:fldChar w:fldCharType="separate"/>
            </w:r>
            <w:r>
              <w:rPr>
                <w:noProof/>
                <w:webHidden/>
              </w:rPr>
              <w:t>14</w:t>
            </w:r>
            <w:r>
              <w:rPr>
                <w:noProof/>
                <w:webHidden/>
              </w:rPr>
              <w:fldChar w:fldCharType="end"/>
            </w:r>
          </w:hyperlink>
        </w:p>
        <w:p w14:paraId="6E3528AA" w14:textId="1DE55BAD" w:rsidR="004D7F26" w:rsidRDefault="004D7F26">
          <w:pPr>
            <w:pStyle w:val="Verzeichnis2"/>
            <w:tabs>
              <w:tab w:val="right" w:leader="dot" w:pos="9062"/>
            </w:tabs>
            <w:rPr>
              <w:rFonts w:eastAsiaTheme="minorEastAsia"/>
              <w:noProof/>
              <w:lang w:eastAsia="de-CH"/>
            </w:rPr>
          </w:pPr>
          <w:hyperlink w:anchor="_Toc184581007" w:history="1">
            <w:r w:rsidRPr="0077143A">
              <w:rPr>
                <w:rStyle w:val="Hyperlink"/>
                <w:noProof/>
              </w:rPr>
              <w:t>JavaScript-Funktionalitäten</w:t>
            </w:r>
            <w:r>
              <w:rPr>
                <w:noProof/>
                <w:webHidden/>
              </w:rPr>
              <w:tab/>
            </w:r>
            <w:r>
              <w:rPr>
                <w:noProof/>
                <w:webHidden/>
              </w:rPr>
              <w:fldChar w:fldCharType="begin"/>
            </w:r>
            <w:r>
              <w:rPr>
                <w:noProof/>
                <w:webHidden/>
              </w:rPr>
              <w:instrText xml:space="preserve"> PAGEREF _Toc184581007 \h </w:instrText>
            </w:r>
            <w:r>
              <w:rPr>
                <w:noProof/>
                <w:webHidden/>
              </w:rPr>
            </w:r>
            <w:r>
              <w:rPr>
                <w:noProof/>
                <w:webHidden/>
              </w:rPr>
              <w:fldChar w:fldCharType="separate"/>
            </w:r>
            <w:r>
              <w:rPr>
                <w:noProof/>
                <w:webHidden/>
              </w:rPr>
              <w:t>14</w:t>
            </w:r>
            <w:r>
              <w:rPr>
                <w:noProof/>
                <w:webHidden/>
              </w:rPr>
              <w:fldChar w:fldCharType="end"/>
            </w:r>
          </w:hyperlink>
        </w:p>
        <w:p w14:paraId="0865F886" w14:textId="60718E8F" w:rsidR="004D7F26" w:rsidRDefault="004D7F26">
          <w:pPr>
            <w:pStyle w:val="Verzeichnis1"/>
            <w:tabs>
              <w:tab w:val="right" w:leader="dot" w:pos="9062"/>
            </w:tabs>
            <w:rPr>
              <w:rFonts w:eastAsiaTheme="minorEastAsia"/>
              <w:noProof/>
              <w:lang w:eastAsia="de-CH"/>
            </w:rPr>
          </w:pPr>
          <w:hyperlink w:anchor="_Toc184581008" w:history="1">
            <w:r w:rsidRPr="0077143A">
              <w:rPr>
                <w:rStyle w:val="Hyperlink"/>
                <w:noProof/>
              </w:rPr>
              <w:t>Kontrollieren</w:t>
            </w:r>
            <w:r>
              <w:rPr>
                <w:noProof/>
                <w:webHidden/>
              </w:rPr>
              <w:tab/>
            </w:r>
            <w:r>
              <w:rPr>
                <w:noProof/>
                <w:webHidden/>
              </w:rPr>
              <w:fldChar w:fldCharType="begin"/>
            </w:r>
            <w:r>
              <w:rPr>
                <w:noProof/>
                <w:webHidden/>
              </w:rPr>
              <w:instrText xml:space="preserve"> PAGEREF _Toc184581008 \h </w:instrText>
            </w:r>
            <w:r>
              <w:rPr>
                <w:noProof/>
                <w:webHidden/>
              </w:rPr>
            </w:r>
            <w:r>
              <w:rPr>
                <w:noProof/>
                <w:webHidden/>
              </w:rPr>
              <w:fldChar w:fldCharType="separate"/>
            </w:r>
            <w:r>
              <w:rPr>
                <w:noProof/>
                <w:webHidden/>
              </w:rPr>
              <w:t>15</w:t>
            </w:r>
            <w:r>
              <w:rPr>
                <w:noProof/>
                <w:webHidden/>
              </w:rPr>
              <w:fldChar w:fldCharType="end"/>
            </w:r>
          </w:hyperlink>
        </w:p>
        <w:p w14:paraId="4AFBDC69" w14:textId="5A38EE82" w:rsidR="004D7F26" w:rsidRDefault="004D7F26">
          <w:pPr>
            <w:pStyle w:val="Verzeichnis2"/>
            <w:tabs>
              <w:tab w:val="right" w:leader="dot" w:pos="9062"/>
            </w:tabs>
            <w:rPr>
              <w:rFonts w:eastAsiaTheme="minorEastAsia"/>
              <w:noProof/>
              <w:lang w:eastAsia="de-CH"/>
            </w:rPr>
          </w:pPr>
          <w:hyperlink w:anchor="_Toc184581009" w:history="1">
            <w:r w:rsidRPr="0077143A">
              <w:rPr>
                <w:rStyle w:val="Hyperlink"/>
                <w:noProof/>
              </w:rPr>
              <w:t>Funktionale Tests</w:t>
            </w:r>
            <w:r>
              <w:rPr>
                <w:noProof/>
                <w:webHidden/>
              </w:rPr>
              <w:tab/>
            </w:r>
            <w:r>
              <w:rPr>
                <w:noProof/>
                <w:webHidden/>
              </w:rPr>
              <w:fldChar w:fldCharType="begin"/>
            </w:r>
            <w:r>
              <w:rPr>
                <w:noProof/>
                <w:webHidden/>
              </w:rPr>
              <w:instrText xml:space="preserve"> PAGEREF _Toc184581009 \h </w:instrText>
            </w:r>
            <w:r>
              <w:rPr>
                <w:noProof/>
                <w:webHidden/>
              </w:rPr>
            </w:r>
            <w:r>
              <w:rPr>
                <w:noProof/>
                <w:webHidden/>
              </w:rPr>
              <w:fldChar w:fldCharType="separate"/>
            </w:r>
            <w:r>
              <w:rPr>
                <w:noProof/>
                <w:webHidden/>
              </w:rPr>
              <w:t>15</w:t>
            </w:r>
            <w:r>
              <w:rPr>
                <w:noProof/>
                <w:webHidden/>
              </w:rPr>
              <w:fldChar w:fldCharType="end"/>
            </w:r>
          </w:hyperlink>
        </w:p>
        <w:p w14:paraId="3B4376AC" w14:textId="42AC5834" w:rsidR="004D7F26" w:rsidRDefault="004D7F26">
          <w:pPr>
            <w:pStyle w:val="Verzeichnis2"/>
            <w:tabs>
              <w:tab w:val="right" w:leader="dot" w:pos="9062"/>
            </w:tabs>
            <w:rPr>
              <w:rFonts w:eastAsiaTheme="minorEastAsia"/>
              <w:noProof/>
              <w:lang w:eastAsia="de-CH"/>
            </w:rPr>
          </w:pPr>
          <w:hyperlink w:anchor="_Toc184581010" w:history="1">
            <w:r w:rsidRPr="0077143A">
              <w:rPr>
                <w:rStyle w:val="Hyperlink"/>
                <w:noProof/>
              </w:rPr>
              <w:t>Usability-Tests</w:t>
            </w:r>
            <w:r>
              <w:rPr>
                <w:noProof/>
                <w:webHidden/>
              </w:rPr>
              <w:tab/>
            </w:r>
            <w:r>
              <w:rPr>
                <w:noProof/>
                <w:webHidden/>
              </w:rPr>
              <w:fldChar w:fldCharType="begin"/>
            </w:r>
            <w:r>
              <w:rPr>
                <w:noProof/>
                <w:webHidden/>
              </w:rPr>
              <w:instrText xml:space="preserve"> PAGEREF _Toc184581010 \h </w:instrText>
            </w:r>
            <w:r>
              <w:rPr>
                <w:noProof/>
                <w:webHidden/>
              </w:rPr>
            </w:r>
            <w:r>
              <w:rPr>
                <w:noProof/>
                <w:webHidden/>
              </w:rPr>
              <w:fldChar w:fldCharType="separate"/>
            </w:r>
            <w:r>
              <w:rPr>
                <w:noProof/>
                <w:webHidden/>
              </w:rPr>
              <w:t>15</w:t>
            </w:r>
            <w:r>
              <w:rPr>
                <w:noProof/>
                <w:webHidden/>
              </w:rPr>
              <w:fldChar w:fldCharType="end"/>
            </w:r>
          </w:hyperlink>
        </w:p>
        <w:p w14:paraId="262C65C0" w14:textId="6D175B92" w:rsidR="004D7F26" w:rsidRDefault="004D7F26">
          <w:pPr>
            <w:pStyle w:val="Verzeichnis2"/>
            <w:tabs>
              <w:tab w:val="right" w:leader="dot" w:pos="9062"/>
            </w:tabs>
            <w:rPr>
              <w:rFonts w:eastAsiaTheme="minorEastAsia"/>
              <w:noProof/>
              <w:lang w:eastAsia="de-CH"/>
            </w:rPr>
          </w:pPr>
          <w:hyperlink w:anchor="_Toc184581011" w:history="1">
            <w:r w:rsidRPr="0077143A">
              <w:rPr>
                <w:rStyle w:val="Hyperlink"/>
                <w:noProof/>
              </w:rPr>
              <w:t>Kompatibilitätstests</w:t>
            </w:r>
            <w:r>
              <w:rPr>
                <w:noProof/>
                <w:webHidden/>
              </w:rPr>
              <w:tab/>
            </w:r>
            <w:r>
              <w:rPr>
                <w:noProof/>
                <w:webHidden/>
              </w:rPr>
              <w:fldChar w:fldCharType="begin"/>
            </w:r>
            <w:r>
              <w:rPr>
                <w:noProof/>
                <w:webHidden/>
              </w:rPr>
              <w:instrText xml:space="preserve"> PAGEREF _Toc184581011 \h </w:instrText>
            </w:r>
            <w:r>
              <w:rPr>
                <w:noProof/>
                <w:webHidden/>
              </w:rPr>
            </w:r>
            <w:r>
              <w:rPr>
                <w:noProof/>
                <w:webHidden/>
              </w:rPr>
              <w:fldChar w:fldCharType="separate"/>
            </w:r>
            <w:r>
              <w:rPr>
                <w:noProof/>
                <w:webHidden/>
              </w:rPr>
              <w:t>16</w:t>
            </w:r>
            <w:r>
              <w:rPr>
                <w:noProof/>
                <w:webHidden/>
              </w:rPr>
              <w:fldChar w:fldCharType="end"/>
            </w:r>
          </w:hyperlink>
        </w:p>
        <w:p w14:paraId="1048323F" w14:textId="09AE4AE1" w:rsidR="004D7F26" w:rsidRDefault="004D7F26">
          <w:pPr>
            <w:pStyle w:val="Verzeichnis2"/>
            <w:tabs>
              <w:tab w:val="right" w:leader="dot" w:pos="9062"/>
            </w:tabs>
            <w:rPr>
              <w:rFonts w:eastAsiaTheme="minorEastAsia"/>
              <w:noProof/>
              <w:lang w:eastAsia="de-CH"/>
            </w:rPr>
          </w:pPr>
          <w:hyperlink w:anchor="_Toc184581012" w:history="1">
            <w:r w:rsidRPr="0077143A">
              <w:rPr>
                <w:rStyle w:val="Hyperlink"/>
                <w:noProof/>
              </w:rPr>
              <w:t>Testen der API-Integration</w:t>
            </w:r>
            <w:r>
              <w:rPr>
                <w:noProof/>
                <w:webHidden/>
              </w:rPr>
              <w:tab/>
            </w:r>
            <w:r>
              <w:rPr>
                <w:noProof/>
                <w:webHidden/>
              </w:rPr>
              <w:fldChar w:fldCharType="begin"/>
            </w:r>
            <w:r>
              <w:rPr>
                <w:noProof/>
                <w:webHidden/>
              </w:rPr>
              <w:instrText xml:space="preserve"> PAGEREF _Toc184581012 \h </w:instrText>
            </w:r>
            <w:r>
              <w:rPr>
                <w:noProof/>
                <w:webHidden/>
              </w:rPr>
            </w:r>
            <w:r>
              <w:rPr>
                <w:noProof/>
                <w:webHidden/>
              </w:rPr>
              <w:fldChar w:fldCharType="separate"/>
            </w:r>
            <w:r>
              <w:rPr>
                <w:noProof/>
                <w:webHidden/>
              </w:rPr>
              <w:t>16</w:t>
            </w:r>
            <w:r>
              <w:rPr>
                <w:noProof/>
                <w:webHidden/>
              </w:rPr>
              <w:fldChar w:fldCharType="end"/>
            </w:r>
          </w:hyperlink>
        </w:p>
        <w:p w14:paraId="3CBC56E8" w14:textId="0F13C395" w:rsidR="004D7F26" w:rsidRDefault="004D7F26">
          <w:pPr>
            <w:pStyle w:val="Verzeichnis1"/>
            <w:tabs>
              <w:tab w:val="right" w:leader="dot" w:pos="9062"/>
            </w:tabs>
            <w:rPr>
              <w:rFonts w:eastAsiaTheme="minorEastAsia"/>
              <w:noProof/>
              <w:lang w:eastAsia="de-CH"/>
            </w:rPr>
          </w:pPr>
          <w:hyperlink w:anchor="_Toc184581013" w:history="1">
            <w:r w:rsidRPr="0077143A">
              <w:rPr>
                <w:rStyle w:val="Hyperlink"/>
                <w:noProof/>
              </w:rPr>
              <w:t>Auswerten</w:t>
            </w:r>
            <w:r>
              <w:rPr>
                <w:noProof/>
                <w:webHidden/>
              </w:rPr>
              <w:tab/>
            </w:r>
            <w:r>
              <w:rPr>
                <w:noProof/>
                <w:webHidden/>
              </w:rPr>
              <w:fldChar w:fldCharType="begin"/>
            </w:r>
            <w:r>
              <w:rPr>
                <w:noProof/>
                <w:webHidden/>
              </w:rPr>
              <w:instrText xml:space="preserve"> PAGEREF _Toc184581013 \h </w:instrText>
            </w:r>
            <w:r>
              <w:rPr>
                <w:noProof/>
                <w:webHidden/>
              </w:rPr>
            </w:r>
            <w:r>
              <w:rPr>
                <w:noProof/>
                <w:webHidden/>
              </w:rPr>
              <w:fldChar w:fldCharType="separate"/>
            </w:r>
            <w:r>
              <w:rPr>
                <w:noProof/>
                <w:webHidden/>
              </w:rPr>
              <w:t>17</w:t>
            </w:r>
            <w:r>
              <w:rPr>
                <w:noProof/>
                <w:webHidden/>
              </w:rPr>
              <w:fldChar w:fldCharType="end"/>
            </w:r>
          </w:hyperlink>
        </w:p>
        <w:p w14:paraId="205EC8B7" w14:textId="11A64710" w:rsidR="004D7F26" w:rsidRDefault="004D7F26">
          <w:pPr>
            <w:pStyle w:val="Verzeichnis2"/>
            <w:tabs>
              <w:tab w:val="right" w:leader="dot" w:pos="9062"/>
            </w:tabs>
            <w:rPr>
              <w:rFonts w:eastAsiaTheme="minorEastAsia"/>
              <w:noProof/>
              <w:lang w:eastAsia="de-CH"/>
            </w:rPr>
          </w:pPr>
          <w:hyperlink w:anchor="_Toc184581014" w:history="1">
            <w:r w:rsidRPr="0077143A">
              <w:rPr>
                <w:rStyle w:val="Hyperlink"/>
                <w:noProof/>
              </w:rPr>
              <w:t>Zielerreichung und Erfolg der Umsetzung</w:t>
            </w:r>
            <w:r>
              <w:rPr>
                <w:noProof/>
                <w:webHidden/>
              </w:rPr>
              <w:tab/>
            </w:r>
            <w:r>
              <w:rPr>
                <w:noProof/>
                <w:webHidden/>
              </w:rPr>
              <w:fldChar w:fldCharType="begin"/>
            </w:r>
            <w:r>
              <w:rPr>
                <w:noProof/>
                <w:webHidden/>
              </w:rPr>
              <w:instrText xml:space="preserve"> PAGEREF _Toc184581014 \h </w:instrText>
            </w:r>
            <w:r>
              <w:rPr>
                <w:noProof/>
                <w:webHidden/>
              </w:rPr>
            </w:r>
            <w:r>
              <w:rPr>
                <w:noProof/>
                <w:webHidden/>
              </w:rPr>
              <w:fldChar w:fldCharType="separate"/>
            </w:r>
            <w:r>
              <w:rPr>
                <w:noProof/>
                <w:webHidden/>
              </w:rPr>
              <w:t>17</w:t>
            </w:r>
            <w:r>
              <w:rPr>
                <w:noProof/>
                <w:webHidden/>
              </w:rPr>
              <w:fldChar w:fldCharType="end"/>
            </w:r>
          </w:hyperlink>
        </w:p>
        <w:p w14:paraId="6F46E46D" w14:textId="1447E15A" w:rsidR="004D7F26" w:rsidRDefault="004D7F26">
          <w:pPr>
            <w:pStyle w:val="Verzeichnis2"/>
            <w:tabs>
              <w:tab w:val="right" w:leader="dot" w:pos="9062"/>
            </w:tabs>
            <w:rPr>
              <w:rFonts w:eastAsiaTheme="minorEastAsia"/>
              <w:noProof/>
              <w:lang w:eastAsia="de-CH"/>
            </w:rPr>
          </w:pPr>
          <w:hyperlink w:anchor="_Toc184581015" w:history="1">
            <w:r w:rsidRPr="0077143A">
              <w:rPr>
                <w:rStyle w:val="Hyperlink"/>
                <w:noProof/>
              </w:rPr>
              <w:t>Technische und organisatorische Herausforderungen</w:t>
            </w:r>
            <w:r>
              <w:rPr>
                <w:noProof/>
                <w:webHidden/>
              </w:rPr>
              <w:tab/>
            </w:r>
            <w:r>
              <w:rPr>
                <w:noProof/>
                <w:webHidden/>
              </w:rPr>
              <w:fldChar w:fldCharType="begin"/>
            </w:r>
            <w:r>
              <w:rPr>
                <w:noProof/>
                <w:webHidden/>
              </w:rPr>
              <w:instrText xml:space="preserve"> PAGEREF _Toc184581015 \h </w:instrText>
            </w:r>
            <w:r>
              <w:rPr>
                <w:noProof/>
                <w:webHidden/>
              </w:rPr>
            </w:r>
            <w:r>
              <w:rPr>
                <w:noProof/>
                <w:webHidden/>
              </w:rPr>
              <w:fldChar w:fldCharType="separate"/>
            </w:r>
            <w:r>
              <w:rPr>
                <w:noProof/>
                <w:webHidden/>
              </w:rPr>
              <w:t>17</w:t>
            </w:r>
            <w:r>
              <w:rPr>
                <w:noProof/>
                <w:webHidden/>
              </w:rPr>
              <w:fldChar w:fldCharType="end"/>
            </w:r>
          </w:hyperlink>
        </w:p>
        <w:p w14:paraId="0DB62289" w14:textId="61273141" w:rsidR="004D7F26" w:rsidRDefault="004D7F26">
          <w:pPr>
            <w:pStyle w:val="Verzeichnis2"/>
            <w:tabs>
              <w:tab w:val="right" w:leader="dot" w:pos="9062"/>
            </w:tabs>
            <w:rPr>
              <w:rFonts w:eastAsiaTheme="minorEastAsia"/>
              <w:noProof/>
              <w:lang w:eastAsia="de-CH"/>
            </w:rPr>
          </w:pPr>
          <w:hyperlink w:anchor="_Toc184581016" w:history="1">
            <w:r w:rsidRPr="0077143A">
              <w:rPr>
                <w:rStyle w:val="Hyperlink"/>
                <w:noProof/>
              </w:rPr>
              <w:t>Benutzerfreundlichkeit und Design</w:t>
            </w:r>
            <w:r>
              <w:rPr>
                <w:noProof/>
                <w:webHidden/>
              </w:rPr>
              <w:tab/>
            </w:r>
            <w:r>
              <w:rPr>
                <w:noProof/>
                <w:webHidden/>
              </w:rPr>
              <w:fldChar w:fldCharType="begin"/>
            </w:r>
            <w:r>
              <w:rPr>
                <w:noProof/>
                <w:webHidden/>
              </w:rPr>
              <w:instrText xml:space="preserve"> PAGEREF _Toc184581016 \h </w:instrText>
            </w:r>
            <w:r>
              <w:rPr>
                <w:noProof/>
                <w:webHidden/>
              </w:rPr>
            </w:r>
            <w:r>
              <w:rPr>
                <w:noProof/>
                <w:webHidden/>
              </w:rPr>
              <w:fldChar w:fldCharType="separate"/>
            </w:r>
            <w:r>
              <w:rPr>
                <w:noProof/>
                <w:webHidden/>
              </w:rPr>
              <w:t>18</w:t>
            </w:r>
            <w:r>
              <w:rPr>
                <w:noProof/>
                <w:webHidden/>
              </w:rPr>
              <w:fldChar w:fldCharType="end"/>
            </w:r>
          </w:hyperlink>
        </w:p>
        <w:p w14:paraId="1F579BD7" w14:textId="476EDF0D" w:rsidR="004D7F26" w:rsidRDefault="004D7F26">
          <w:pPr>
            <w:pStyle w:val="Verzeichnis2"/>
            <w:tabs>
              <w:tab w:val="right" w:leader="dot" w:pos="9062"/>
            </w:tabs>
            <w:rPr>
              <w:rFonts w:eastAsiaTheme="minorEastAsia"/>
              <w:noProof/>
              <w:lang w:eastAsia="de-CH"/>
            </w:rPr>
          </w:pPr>
          <w:hyperlink w:anchor="_Toc184581017" w:history="1">
            <w:r w:rsidRPr="0077143A">
              <w:rPr>
                <w:rStyle w:val="Hyperlink"/>
                <w:noProof/>
              </w:rPr>
              <w:t>Was lief gut?</w:t>
            </w:r>
            <w:r>
              <w:rPr>
                <w:noProof/>
                <w:webHidden/>
              </w:rPr>
              <w:tab/>
            </w:r>
            <w:r>
              <w:rPr>
                <w:noProof/>
                <w:webHidden/>
              </w:rPr>
              <w:fldChar w:fldCharType="begin"/>
            </w:r>
            <w:r>
              <w:rPr>
                <w:noProof/>
                <w:webHidden/>
              </w:rPr>
              <w:instrText xml:space="preserve"> PAGEREF _Toc184581017 \h </w:instrText>
            </w:r>
            <w:r>
              <w:rPr>
                <w:noProof/>
                <w:webHidden/>
              </w:rPr>
            </w:r>
            <w:r>
              <w:rPr>
                <w:noProof/>
                <w:webHidden/>
              </w:rPr>
              <w:fldChar w:fldCharType="separate"/>
            </w:r>
            <w:r>
              <w:rPr>
                <w:noProof/>
                <w:webHidden/>
              </w:rPr>
              <w:t>18</w:t>
            </w:r>
            <w:r>
              <w:rPr>
                <w:noProof/>
                <w:webHidden/>
              </w:rPr>
              <w:fldChar w:fldCharType="end"/>
            </w:r>
          </w:hyperlink>
        </w:p>
        <w:p w14:paraId="7F02582D" w14:textId="161DFB5C" w:rsidR="004D7F26" w:rsidRDefault="004D7F26">
          <w:pPr>
            <w:pStyle w:val="Verzeichnis2"/>
            <w:tabs>
              <w:tab w:val="right" w:leader="dot" w:pos="9062"/>
            </w:tabs>
            <w:rPr>
              <w:rFonts w:eastAsiaTheme="minorEastAsia"/>
              <w:noProof/>
              <w:lang w:eastAsia="de-CH"/>
            </w:rPr>
          </w:pPr>
          <w:hyperlink w:anchor="_Toc184581018" w:history="1">
            <w:r w:rsidRPr="0077143A">
              <w:rPr>
                <w:rStyle w:val="Hyperlink"/>
                <w:noProof/>
              </w:rPr>
              <w:t>Verbesserungspotential</w:t>
            </w:r>
            <w:r>
              <w:rPr>
                <w:noProof/>
                <w:webHidden/>
              </w:rPr>
              <w:tab/>
            </w:r>
            <w:r>
              <w:rPr>
                <w:noProof/>
                <w:webHidden/>
              </w:rPr>
              <w:fldChar w:fldCharType="begin"/>
            </w:r>
            <w:r>
              <w:rPr>
                <w:noProof/>
                <w:webHidden/>
              </w:rPr>
              <w:instrText xml:space="preserve"> PAGEREF _Toc184581018 \h </w:instrText>
            </w:r>
            <w:r>
              <w:rPr>
                <w:noProof/>
                <w:webHidden/>
              </w:rPr>
            </w:r>
            <w:r>
              <w:rPr>
                <w:noProof/>
                <w:webHidden/>
              </w:rPr>
              <w:fldChar w:fldCharType="separate"/>
            </w:r>
            <w:r>
              <w:rPr>
                <w:noProof/>
                <w:webHidden/>
              </w:rPr>
              <w:t>18</w:t>
            </w:r>
            <w:r>
              <w:rPr>
                <w:noProof/>
                <w:webHidden/>
              </w:rPr>
              <w:fldChar w:fldCharType="end"/>
            </w:r>
          </w:hyperlink>
        </w:p>
        <w:p w14:paraId="17FDA4B8" w14:textId="056ABD86" w:rsidR="004D7F26" w:rsidRDefault="004D7F26">
          <w:pPr>
            <w:pStyle w:val="Verzeichnis1"/>
            <w:tabs>
              <w:tab w:val="right" w:leader="dot" w:pos="9062"/>
            </w:tabs>
            <w:rPr>
              <w:rFonts w:eastAsiaTheme="minorEastAsia"/>
              <w:noProof/>
              <w:lang w:eastAsia="de-CH"/>
            </w:rPr>
          </w:pPr>
          <w:hyperlink w:anchor="_Toc184581019" w:history="1">
            <w:r w:rsidRPr="0077143A">
              <w:rPr>
                <w:rStyle w:val="Hyperlink"/>
                <w:noProof/>
              </w:rPr>
              <w:t>Fazit und Lessons Learned</w:t>
            </w:r>
            <w:r>
              <w:rPr>
                <w:noProof/>
                <w:webHidden/>
              </w:rPr>
              <w:tab/>
            </w:r>
            <w:r>
              <w:rPr>
                <w:noProof/>
                <w:webHidden/>
              </w:rPr>
              <w:fldChar w:fldCharType="begin"/>
            </w:r>
            <w:r>
              <w:rPr>
                <w:noProof/>
                <w:webHidden/>
              </w:rPr>
              <w:instrText xml:space="preserve"> PAGEREF _Toc184581019 \h </w:instrText>
            </w:r>
            <w:r>
              <w:rPr>
                <w:noProof/>
                <w:webHidden/>
              </w:rPr>
            </w:r>
            <w:r>
              <w:rPr>
                <w:noProof/>
                <w:webHidden/>
              </w:rPr>
              <w:fldChar w:fldCharType="separate"/>
            </w:r>
            <w:r>
              <w:rPr>
                <w:noProof/>
                <w:webHidden/>
              </w:rPr>
              <w:t>19</w:t>
            </w:r>
            <w:r>
              <w:rPr>
                <w:noProof/>
                <w:webHidden/>
              </w:rPr>
              <w:fldChar w:fldCharType="end"/>
            </w:r>
          </w:hyperlink>
        </w:p>
        <w:p w14:paraId="6792DC3F" w14:textId="78A4EFBF" w:rsidR="00934ECE" w:rsidRDefault="00BC51A8" w:rsidP="00934ECE">
          <w:pPr>
            <w:rPr>
              <w:b/>
              <w:bCs/>
              <w:lang w:val="de-DE"/>
            </w:rPr>
          </w:pPr>
          <w:r>
            <w:rPr>
              <w:b/>
              <w:bCs/>
              <w:lang w:val="de-DE"/>
            </w:rPr>
            <w:fldChar w:fldCharType="end"/>
          </w:r>
        </w:p>
      </w:sdtContent>
    </w:sdt>
    <w:p w14:paraId="5920FEA3" w14:textId="038A3152" w:rsidR="00D53D9E" w:rsidRDefault="00D47926" w:rsidP="00934ECE">
      <w:pPr>
        <w:pStyle w:val="berschrift1"/>
      </w:pPr>
      <w:r>
        <w:br w:type="page"/>
      </w:r>
      <w:bookmarkStart w:id="0" w:name="_Toc184580979"/>
      <w:r w:rsidR="00544639">
        <w:lastRenderedPageBreak/>
        <w:t>Infor</w:t>
      </w:r>
      <w:r w:rsidR="009528F6">
        <w:t>mieren</w:t>
      </w:r>
      <w:bookmarkEnd w:id="0"/>
    </w:p>
    <w:p w14:paraId="0FEDA56B" w14:textId="1712035E" w:rsidR="00BF3FC6" w:rsidRDefault="00BF3FC6" w:rsidP="00BF3FC6">
      <w:r w:rsidRPr="00BF3FC6">
        <w:t xml:space="preserve">Zuerst habe ich den Auftrag und die Anforderungen genau analysiert, um ein klares Verständnis davon zu bekommen, was benötigt wird. </w:t>
      </w:r>
      <w:r w:rsidR="007B7D25">
        <w:t>Anschliessen</w:t>
      </w:r>
      <w:r w:rsidRPr="00BF3FC6">
        <w:t xml:space="preserve"> habe ich mich mit den Möglichkeiten auseinandergesetzt, die Bootstrap bietet, und überlegt, wie ich diese effektiv in das Projekt integrieren kann. Um Inspiration zu sammeln und Best Practices zu übernehmen, habe ich verschiedene Webseiten durchstöbert und Ideen gesammelt, die zum Stil und den Anforderungen des Projekts passen könnten.</w:t>
      </w:r>
    </w:p>
    <w:p w14:paraId="06C6FC99" w14:textId="77777777" w:rsidR="00934ECE" w:rsidRPr="00BF3FC6" w:rsidRDefault="00934ECE" w:rsidP="00BF3FC6"/>
    <w:p w14:paraId="3E212BCB" w14:textId="02DC9CB1" w:rsidR="00B50B24" w:rsidRPr="00B50B24" w:rsidRDefault="00B50B24" w:rsidP="00B50B24">
      <w:bookmarkStart w:id="1" w:name="_Toc184580980"/>
      <w:r w:rsidRPr="00B50B24">
        <w:rPr>
          <w:rStyle w:val="berschrift2Zchn"/>
        </w:rPr>
        <w:t>Projektziel</w:t>
      </w:r>
      <w:bookmarkEnd w:id="1"/>
      <w:r w:rsidRPr="00B50B24">
        <w:br/>
        <w:t>Die bestehende Website der Firma Jetstream-Service soll durch ein modernes, responsives Webdesign ersetzt werden. Gleichzeitig wird eine Online-Anmeldung für Serviceaufträge integriert.</w:t>
      </w:r>
    </w:p>
    <w:p w14:paraId="1999D813" w14:textId="0618DCD5" w:rsidR="00B50B24" w:rsidRPr="00B50B24" w:rsidRDefault="00B50B24" w:rsidP="00B9168A">
      <w:pPr>
        <w:pStyle w:val="berschrift2"/>
      </w:pPr>
      <w:bookmarkStart w:id="2" w:name="_Toc184580981"/>
      <w:r w:rsidRPr="00B50B24">
        <w:t>Anforderungen</w:t>
      </w:r>
      <w:bookmarkEnd w:id="2"/>
    </w:p>
    <w:p w14:paraId="3E0315C3" w14:textId="77777777" w:rsidR="00B50B24" w:rsidRPr="00B50B24" w:rsidRDefault="00B50B24" w:rsidP="00B50B24">
      <w:pPr>
        <w:numPr>
          <w:ilvl w:val="0"/>
          <w:numId w:val="1"/>
        </w:numPr>
      </w:pPr>
      <w:r w:rsidRPr="00B50B24">
        <w:t>Entwicklung einer responsiven Landing-Page mit klarer Botschaft und visuellen Elementen.</w:t>
      </w:r>
    </w:p>
    <w:p w14:paraId="1766B0E9" w14:textId="77777777" w:rsidR="00B50B24" w:rsidRPr="00B50B24" w:rsidRDefault="00B50B24" w:rsidP="00B50B24">
      <w:pPr>
        <w:numPr>
          <w:ilvl w:val="0"/>
          <w:numId w:val="1"/>
        </w:numPr>
      </w:pPr>
      <w:r w:rsidRPr="00B50B24">
        <w:t>Kontaktseite mit vollständigen Kontaktinformationen.</w:t>
      </w:r>
    </w:p>
    <w:p w14:paraId="599D90AB" w14:textId="77777777" w:rsidR="00B50B24" w:rsidRPr="00B50B24" w:rsidRDefault="00B50B24" w:rsidP="00B50B24">
      <w:pPr>
        <w:numPr>
          <w:ilvl w:val="0"/>
          <w:numId w:val="1"/>
        </w:numPr>
      </w:pPr>
      <w:r w:rsidRPr="00B50B24">
        <w:t>Anmeldeformular für Serviceaufträge mit Eingabevalidierung und Berechnung des Abholdatums.</w:t>
      </w:r>
    </w:p>
    <w:p w14:paraId="0CC3C88A" w14:textId="77777777" w:rsidR="00B50B24" w:rsidRPr="00B50B24" w:rsidRDefault="00B50B24" w:rsidP="00B50B24">
      <w:pPr>
        <w:numPr>
          <w:ilvl w:val="0"/>
          <w:numId w:val="1"/>
        </w:numPr>
      </w:pPr>
      <w:r w:rsidRPr="00B50B24">
        <w:t>Integration mit der bestehenden REST-API.</w:t>
      </w:r>
    </w:p>
    <w:p w14:paraId="4DF1167F" w14:textId="77777777" w:rsidR="00B50B24" w:rsidRPr="00B50B24" w:rsidRDefault="00B50B24" w:rsidP="00B50B24">
      <w:pPr>
        <w:numPr>
          <w:ilvl w:val="0"/>
          <w:numId w:val="1"/>
        </w:numPr>
      </w:pPr>
      <w:r w:rsidRPr="00B50B24">
        <w:t>Nutzung von Bootstrap für das Frontend.</w:t>
      </w:r>
    </w:p>
    <w:p w14:paraId="34F8E11A" w14:textId="2BCDE8E2" w:rsidR="00B50B24" w:rsidRPr="00B50B24" w:rsidRDefault="00B50B24" w:rsidP="00B9168A">
      <w:pPr>
        <w:pStyle w:val="berschrift2"/>
      </w:pPr>
      <w:bookmarkStart w:id="3" w:name="_Toc184580982"/>
      <w:r w:rsidRPr="00B50B24">
        <w:t>Randbedingungen</w:t>
      </w:r>
      <w:bookmarkEnd w:id="3"/>
    </w:p>
    <w:p w14:paraId="4AE0698D" w14:textId="77777777" w:rsidR="00B50B24" w:rsidRPr="00B50B24" w:rsidRDefault="00B50B24" w:rsidP="00B50B24">
      <w:pPr>
        <w:numPr>
          <w:ilvl w:val="0"/>
          <w:numId w:val="2"/>
        </w:numPr>
      </w:pPr>
      <w:r w:rsidRPr="00B50B24">
        <w:t>Projektbearbeitungszeit: 13 Stunden.</w:t>
      </w:r>
    </w:p>
    <w:p w14:paraId="1E3E2E86" w14:textId="77777777" w:rsidR="00B50B24" w:rsidRPr="00B50B24" w:rsidRDefault="00B50B24" w:rsidP="00B50B24">
      <w:pPr>
        <w:numPr>
          <w:ilvl w:val="0"/>
          <w:numId w:val="2"/>
        </w:numPr>
      </w:pPr>
      <w:r w:rsidRPr="00B50B24">
        <w:t>Teamarbeit in Zweiergruppen.</w:t>
      </w:r>
    </w:p>
    <w:p w14:paraId="528B9E86" w14:textId="77777777" w:rsidR="00B50B24" w:rsidRPr="00B50B24" w:rsidRDefault="00B50B24" w:rsidP="00B50B24">
      <w:pPr>
        <w:numPr>
          <w:ilvl w:val="0"/>
          <w:numId w:val="2"/>
        </w:numPr>
      </w:pPr>
      <w:r w:rsidRPr="00B50B24">
        <w:t>Präsentation der Ergebnisse in einer Kurzpräsentation (15-20 Minuten).</w:t>
      </w:r>
    </w:p>
    <w:p w14:paraId="70C75AA0" w14:textId="2BAE620F" w:rsidR="009528F6" w:rsidRDefault="00B9168A" w:rsidP="00D53D9E">
      <w:r>
        <w:t xml:space="preserve"> </w:t>
      </w:r>
      <w:r w:rsidR="00D53D9E">
        <w:br/>
      </w:r>
    </w:p>
    <w:p w14:paraId="4BC8DED8" w14:textId="0F41A0F1" w:rsidR="00B9168A" w:rsidRDefault="00B9168A">
      <w:r>
        <w:br w:type="page"/>
      </w:r>
    </w:p>
    <w:p w14:paraId="7B9F1A43" w14:textId="382A6C60" w:rsidR="000D3067" w:rsidRDefault="009528F6" w:rsidP="00E61473">
      <w:pPr>
        <w:pStyle w:val="berschrift1"/>
      </w:pPr>
      <w:bookmarkStart w:id="4" w:name="_Toc184580983"/>
      <w:r>
        <w:lastRenderedPageBreak/>
        <w:t>Planen</w:t>
      </w:r>
      <w:bookmarkEnd w:id="4"/>
    </w:p>
    <w:p w14:paraId="02464DB1" w14:textId="77777777" w:rsidR="00DD6FA2" w:rsidRDefault="00DD6FA2" w:rsidP="00DD6FA2"/>
    <w:p w14:paraId="7791725D" w14:textId="05109E88" w:rsidR="00B82FBD" w:rsidRDefault="00537044" w:rsidP="00B82FBD">
      <w:pPr>
        <w:pStyle w:val="berschrift2"/>
      </w:pPr>
      <w:bookmarkStart w:id="5" w:name="_Toc184580984"/>
      <w:r>
        <w:t>Aufgabenstellung</w:t>
      </w:r>
      <w:bookmarkEnd w:id="5"/>
      <w:r>
        <w:t xml:space="preserve"> </w:t>
      </w:r>
    </w:p>
    <w:p w14:paraId="21DD51E6" w14:textId="77777777" w:rsidR="00B82FBD" w:rsidRDefault="00B82FBD" w:rsidP="00B82FBD">
      <w:pPr>
        <w:pStyle w:val="berschrift3"/>
      </w:pPr>
      <w:bookmarkStart w:id="6" w:name="_Toc184580985"/>
      <w:r>
        <w:t>Ausgangssituation</w:t>
      </w:r>
      <w:bookmarkEnd w:id="6"/>
    </w:p>
    <w:p w14:paraId="02D1059B" w14:textId="0BBE09F5" w:rsidR="00B82FBD" w:rsidRDefault="00B82FBD" w:rsidP="00B82FBD">
      <w:r>
        <w:t>Die Firma Jetstream-Service führt als KMU in der Wintersaison Skiservice Arbeiten</w:t>
      </w:r>
      <w:r w:rsidR="00C8345F">
        <w:t xml:space="preserve"> </w:t>
      </w:r>
      <w:r>
        <w:t>durch. Die Homepage ist bereits einige Jahre alt und soll durch ein neues responsives</w:t>
      </w:r>
      <w:r w:rsidR="00C8345F">
        <w:t xml:space="preserve"> </w:t>
      </w:r>
      <w:r>
        <w:t>Webdesign (RWD) abgelöst werden. Die Internetpräsenz ist in diesem Zuge mit einer</w:t>
      </w:r>
      <w:r w:rsidR="00C8345F">
        <w:t xml:space="preserve"> </w:t>
      </w:r>
      <w:r>
        <w:t>Online-Anmeldung für Serviceaufträge zu erweitern.</w:t>
      </w:r>
    </w:p>
    <w:p w14:paraId="27D0ADB4" w14:textId="77777777" w:rsidR="00B82FBD" w:rsidRDefault="00B82FBD" w:rsidP="00B82FBD"/>
    <w:p w14:paraId="43D5859F" w14:textId="14199C26" w:rsidR="00B82FBD" w:rsidRDefault="00B82FBD" w:rsidP="00B82FBD">
      <w:pPr>
        <w:pStyle w:val="berschrift3"/>
      </w:pPr>
      <w:bookmarkStart w:id="7" w:name="_Toc184580986"/>
      <w:r>
        <w:t>Anforderungen</w:t>
      </w:r>
      <w:bookmarkEnd w:id="7"/>
    </w:p>
    <w:p w14:paraId="34C6C8D1" w14:textId="66B5B2C5" w:rsidR="00B82FBD" w:rsidRDefault="00B82FBD" w:rsidP="00B82FBD">
      <w:r>
        <w:t>Auf der Landingpage soll der Kunde begrüsst und zu den jeweiligen Inhalten geleitet</w:t>
      </w:r>
      <w:r w:rsidR="00C8345F">
        <w:t xml:space="preserve"> </w:t>
      </w:r>
      <w:r>
        <w:t>werden. Ziel ist es, den Interessenten gezielt auf das Angebot heranzuführen. Die</w:t>
      </w:r>
      <w:r w:rsidR="00C8345F">
        <w:t xml:space="preserve"> </w:t>
      </w:r>
      <w:r>
        <w:t>Landingpage soll folgende Elemente beinhalten:</w:t>
      </w:r>
    </w:p>
    <w:p w14:paraId="4912DCAE" w14:textId="109CF851" w:rsidR="00B82FBD" w:rsidRDefault="00B82FBD" w:rsidP="00AE1756">
      <w:pPr>
        <w:pStyle w:val="Listenabsatz"/>
        <w:numPr>
          <w:ilvl w:val="0"/>
          <w:numId w:val="5"/>
        </w:numPr>
      </w:pPr>
      <w:r>
        <w:t xml:space="preserve"> Eine klare inhaltliche Botschaft</w:t>
      </w:r>
    </w:p>
    <w:p w14:paraId="31EBBEC1" w14:textId="70EF03F5" w:rsidR="00B82FBD" w:rsidRDefault="00B82FBD" w:rsidP="00AE1756">
      <w:pPr>
        <w:pStyle w:val="Listenabsatz"/>
        <w:numPr>
          <w:ilvl w:val="0"/>
          <w:numId w:val="5"/>
        </w:numPr>
      </w:pPr>
      <w:r>
        <w:t>Ein visueller "Aufhänger" in Form eines Videos oder eines Bildes</w:t>
      </w:r>
    </w:p>
    <w:p w14:paraId="3C01C68F" w14:textId="678C243F" w:rsidR="00B82FBD" w:rsidRDefault="00B82FBD" w:rsidP="00AE1756">
      <w:pPr>
        <w:pStyle w:val="Listenabsatz"/>
        <w:numPr>
          <w:ilvl w:val="0"/>
          <w:numId w:val="5"/>
        </w:numPr>
      </w:pPr>
      <w:r>
        <w:t>Eine kurze Übersicht über das Angebot</w:t>
      </w:r>
    </w:p>
    <w:p w14:paraId="320F0B53" w14:textId="0E2E53EF" w:rsidR="00B82FBD" w:rsidRDefault="00B82FBD" w:rsidP="00AE1756">
      <w:pPr>
        <w:pStyle w:val="Listenabsatz"/>
        <w:numPr>
          <w:ilvl w:val="0"/>
          <w:numId w:val="5"/>
        </w:numPr>
      </w:pPr>
      <w:r>
        <w:t>Die gewählte Dienstleistung mit Priorität und Fertigstellungsdatum muss gut ersichtlich</w:t>
      </w:r>
      <w:r w:rsidR="00AE1756">
        <w:t xml:space="preserve"> </w:t>
      </w:r>
      <w:r>
        <w:t>sein.</w:t>
      </w:r>
    </w:p>
    <w:p w14:paraId="459D9208" w14:textId="10CCD354" w:rsidR="00B82FBD" w:rsidRDefault="00B82FBD" w:rsidP="00B82FBD">
      <w:r>
        <w:t>Auf einer Kontaktseite sind die vollständigen Kontaktinformationen der Firma</w:t>
      </w:r>
      <w:r w:rsidR="00C8345F">
        <w:t xml:space="preserve"> </w:t>
      </w:r>
      <w:r>
        <w:t>anzuzeigen. Für die Online-Anmeldung von Serviceauftragen muss ein Formular mit</w:t>
      </w:r>
      <w:r w:rsidR="00C8345F">
        <w:t xml:space="preserve"> </w:t>
      </w:r>
      <w:r>
        <w:t>folgenden Informationen bereitgestellt werden:</w:t>
      </w:r>
    </w:p>
    <w:p w14:paraId="48F8274E" w14:textId="77777777" w:rsidR="00B82FBD" w:rsidRDefault="00B82FBD" w:rsidP="006F72D1">
      <w:pPr>
        <w:pStyle w:val="Listenabsatz"/>
        <w:numPr>
          <w:ilvl w:val="0"/>
          <w:numId w:val="6"/>
        </w:numPr>
      </w:pPr>
      <w:r>
        <w:t>Kundenname</w:t>
      </w:r>
    </w:p>
    <w:p w14:paraId="7308B27A" w14:textId="73E636CD" w:rsidR="00B82FBD" w:rsidRDefault="00B82FBD" w:rsidP="006F72D1">
      <w:pPr>
        <w:pStyle w:val="Listenabsatz"/>
        <w:numPr>
          <w:ilvl w:val="0"/>
          <w:numId w:val="6"/>
        </w:numPr>
      </w:pPr>
      <w:r>
        <w:t>E-Mail</w:t>
      </w:r>
    </w:p>
    <w:p w14:paraId="2FB3D5AD" w14:textId="77777777" w:rsidR="00B82FBD" w:rsidRDefault="00B82FBD" w:rsidP="006F72D1">
      <w:pPr>
        <w:pStyle w:val="Listenabsatz"/>
        <w:numPr>
          <w:ilvl w:val="0"/>
          <w:numId w:val="6"/>
        </w:numPr>
      </w:pPr>
      <w:r>
        <w:t>Telefon</w:t>
      </w:r>
    </w:p>
    <w:p w14:paraId="2119224B" w14:textId="77777777" w:rsidR="00B82FBD" w:rsidRDefault="00B82FBD" w:rsidP="006F72D1">
      <w:pPr>
        <w:pStyle w:val="Listenabsatz"/>
        <w:numPr>
          <w:ilvl w:val="0"/>
          <w:numId w:val="6"/>
        </w:numPr>
      </w:pPr>
      <w:r>
        <w:t>Priorität</w:t>
      </w:r>
    </w:p>
    <w:p w14:paraId="6D63DDEE" w14:textId="3492516F" w:rsidR="00B82FBD" w:rsidRDefault="00B82FBD" w:rsidP="00F82179">
      <w:pPr>
        <w:pStyle w:val="Listenabsatz"/>
        <w:numPr>
          <w:ilvl w:val="0"/>
          <w:numId w:val="6"/>
        </w:numPr>
      </w:pPr>
      <w:r>
        <w:t>Dienstleistung (Angebot), siehe nachfolgende Auf</w:t>
      </w:r>
      <w:r w:rsidR="00F82179">
        <w:t>l</w:t>
      </w:r>
      <w:r>
        <w:t>istung. Pro Serviceauftrag kann immer</w:t>
      </w:r>
      <w:r w:rsidR="00F82179">
        <w:t xml:space="preserve"> </w:t>
      </w:r>
      <w:r>
        <w:t xml:space="preserve">nur eine Dienstleistung </w:t>
      </w:r>
      <w:r w:rsidR="00F82179">
        <w:t>zugeordnet</w:t>
      </w:r>
      <w:r>
        <w:t xml:space="preserve"> werden.</w:t>
      </w:r>
    </w:p>
    <w:p w14:paraId="0FD46DF6" w14:textId="77777777" w:rsidR="00F82179" w:rsidRDefault="00F82179">
      <w:r>
        <w:br w:type="page"/>
      </w:r>
    </w:p>
    <w:p w14:paraId="3598F2D2" w14:textId="5D64BC8F" w:rsidR="00B82FBD" w:rsidRDefault="00B82FBD" w:rsidP="00B82FBD">
      <w:r>
        <w:lastRenderedPageBreak/>
        <w:t>Die Firma bietet folgende Dienstleistungen (Angebot) an:</w:t>
      </w:r>
    </w:p>
    <w:p w14:paraId="47A821AE" w14:textId="77777777" w:rsidR="00B82FBD" w:rsidRDefault="00B82FBD" w:rsidP="00F82179">
      <w:pPr>
        <w:pStyle w:val="Listenabsatz"/>
        <w:numPr>
          <w:ilvl w:val="0"/>
          <w:numId w:val="7"/>
        </w:numPr>
      </w:pPr>
      <w:r>
        <w:t>Kleiner Service</w:t>
      </w:r>
    </w:p>
    <w:p w14:paraId="1820DD51" w14:textId="77777777" w:rsidR="00B82FBD" w:rsidRDefault="00B82FBD" w:rsidP="00F82179">
      <w:pPr>
        <w:pStyle w:val="Listenabsatz"/>
        <w:numPr>
          <w:ilvl w:val="0"/>
          <w:numId w:val="7"/>
        </w:numPr>
      </w:pPr>
      <w:r>
        <w:t>Grosser Service</w:t>
      </w:r>
    </w:p>
    <w:p w14:paraId="3FD71C61" w14:textId="77777777" w:rsidR="00B82FBD" w:rsidRDefault="00B82FBD" w:rsidP="00F82179">
      <w:pPr>
        <w:pStyle w:val="Listenabsatz"/>
        <w:numPr>
          <w:ilvl w:val="0"/>
          <w:numId w:val="7"/>
        </w:numPr>
      </w:pPr>
      <w:r>
        <w:t>Rennski-Service</w:t>
      </w:r>
    </w:p>
    <w:p w14:paraId="3A6898AB" w14:textId="77777777" w:rsidR="00B82FBD" w:rsidRDefault="00B82FBD" w:rsidP="00F82179">
      <w:pPr>
        <w:pStyle w:val="Listenabsatz"/>
        <w:numPr>
          <w:ilvl w:val="0"/>
          <w:numId w:val="7"/>
        </w:numPr>
      </w:pPr>
      <w:r>
        <w:t>Bindung montieren und einstellen</w:t>
      </w:r>
    </w:p>
    <w:p w14:paraId="59B5B362" w14:textId="08242CBE" w:rsidR="00B82FBD" w:rsidRDefault="00B82FBD" w:rsidP="00F82179">
      <w:pPr>
        <w:pStyle w:val="Listenabsatz"/>
        <w:numPr>
          <w:ilvl w:val="0"/>
          <w:numId w:val="7"/>
        </w:numPr>
      </w:pPr>
      <w:r>
        <w:t>F</w:t>
      </w:r>
      <w:r w:rsidR="00F82179">
        <w:t>e</w:t>
      </w:r>
      <w:r>
        <w:t>ll zuschneiden</w:t>
      </w:r>
    </w:p>
    <w:p w14:paraId="2DA3C0F2" w14:textId="07468A72" w:rsidR="00B82FBD" w:rsidRDefault="00B82FBD" w:rsidP="00B82FBD">
      <w:pPr>
        <w:pStyle w:val="Listenabsatz"/>
        <w:numPr>
          <w:ilvl w:val="0"/>
          <w:numId w:val="7"/>
        </w:numPr>
      </w:pPr>
      <w:r>
        <w:t>Heisswachsen</w:t>
      </w:r>
    </w:p>
    <w:p w14:paraId="7D1EDE44" w14:textId="6A337F8E" w:rsidR="00537044" w:rsidRDefault="00B82FBD" w:rsidP="00B82FBD">
      <w:r>
        <w:t xml:space="preserve">Das Startdatum ist das Anmeldedatum, das Abholdatum wird basierend auf der </w:t>
      </w:r>
      <w:r w:rsidR="00F82179">
        <w:t xml:space="preserve">Priorität </w:t>
      </w:r>
      <w:r>
        <w:t xml:space="preserve">berechnet (ohne Wochenenden), und E-Mail sowie Telefonnummer </w:t>
      </w:r>
      <w:r w:rsidR="00F82179">
        <w:t>müssen</w:t>
      </w:r>
      <w:r>
        <w:t xml:space="preserve"> vor dem</w:t>
      </w:r>
      <w:r w:rsidR="00F82179">
        <w:t xml:space="preserve"> </w:t>
      </w:r>
      <w:r>
        <w:t>Senden an den Server validiert werden, da die Daten für Marketingzwecke genutzt</w:t>
      </w:r>
      <w:r w:rsidR="00F82179">
        <w:t xml:space="preserve"> </w:t>
      </w:r>
      <w:r>
        <w:t>werden.</w:t>
      </w:r>
    </w:p>
    <w:p w14:paraId="35B3B50C" w14:textId="77777777" w:rsidR="00F82179" w:rsidRPr="00537044" w:rsidRDefault="00F82179" w:rsidP="00B82FBD"/>
    <w:p w14:paraId="3A6AB58F" w14:textId="6F85F75F" w:rsidR="003E5E96" w:rsidRPr="003E5E96" w:rsidRDefault="0013144C" w:rsidP="003E5E96">
      <w:pPr>
        <w:pStyle w:val="berschrift2"/>
      </w:pPr>
      <w:bookmarkStart w:id="8" w:name="_Toc184580987"/>
      <w:r>
        <w:t>Webseiten Struktur</w:t>
      </w:r>
      <w:bookmarkEnd w:id="8"/>
    </w:p>
    <w:p w14:paraId="2AC3F755" w14:textId="10875F5D" w:rsidR="003E5E96" w:rsidRDefault="00F02DC0" w:rsidP="003E5E96">
      <w:pPr>
        <w:numPr>
          <w:ilvl w:val="0"/>
          <w:numId w:val="3"/>
        </w:numPr>
      </w:pPr>
      <w:r>
        <w:rPr>
          <w:b/>
          <w:bCs/>
        </w:rPr>
        <w:t>Landing-Page</w:t>
      </w:r>
      <w:r w:rsidR="003E5E96" w:rsidRPr="003E5E96">
        <w:rPr>
          <w:b/>
          <w:bCs/>
        </w:rPr>
        <w:t>:</w:t>
      </w:r>
      <w:r w:rsidR="003E5E96" w:rsidRPr="003E5E96">
        <w:t xml:space="preserve"> </w:t>
      </w:r>
      <w:r w:rsidR="00352705">
        <w:t>Bild oder Video mit kurzem Einleitungstext</w:t>
      </w:r>
    </w:p>
    <w:p w14:paraId="151567A5" w14:textId="2959BF6C" w:rsidR="009B2BAD" w:rsidRPr="003E5E96" w:rsidRDefault="009B2BAD" w:rsidP="003E5E96">
      <w:pPr>
        <w:numPr>
          <w:ilvl w:val="0"/>
          <w:numId w:val="3"/>
        </w:numPr>
      </w:pPr>
      <w:r>
        <w:rPr>
          <w:b/>
          <w:bCs/>
        </w:rPr>
        <w:t>Über uns:</w:t>
      </w:r>
      <w:r>
        <w:t xml:space="preserve"> kurzer </w:t>
      </w:r>
      <w:r w:rsidR="00912321">
        <w:t>Text</w:t>
      </w:r>
      <w:r>
        <w:t xml:space="preserve"> </w:t>
      </w:r>
      <w:r w:rsidR="000B662F">
        <w:t>über die Firma</w:t>
      </w:r>
    </w:p>
    <w:p w14:paraId="3AF43D30" w14:textId="3FD490AB" w:rsidR="003E5E96" w:rsidRDefault="003E5E96" w:rsidP="003E5E96">
      <w:pPr>
        <w:numPr>
          <w:ilvl w:val="0"/>
          <w:numId w:val="3"/>
        </w:numPr>
      </w:pPr>
      <w:r w:rsidRPr="003E5E96">
        <w:rPr>
          <w:b/>
          <w:bCs/>
        </w:rPr>
        <w:t>Kontaktseite:</w:t>
      </w:r>
      <w:r w:rsidRPr="003E5E96">
        <w:t xml:space="preserve"> </w:t>
      </w:r>
      <w:r w:rsidR="00912321">
        <w:t>Kontaktformular,</w:t>
      </w:r>
      <w:r w:rsidR="000B662F">
        <w:t xml:space="preserve"> um die Firma zu</w:t>
      </w:r>
      <w:r w:rsidR="00912321">
        <w:t xml:space="preserve"> kontaktieren</w:t>
      </w:r>
    </w:p>
    <w:p w14:paraId="460A0D1C" w14:textId="5575976E" w:rsidR="00912321" w:rsidRPr="003E5E96" w:rsidRDefault="00912321" w:rsidP="00A052BE">
      <w:pPr>
        <w:numPr>
          <w:ilvl w:val="0"/>
          <w:numId w:val="3"/>
        </w:numPr>
      </w:pPr>
      <w:r>
        <w:rPr>
          <w:b/>
          <w:bCs/>
        </w:rPr>
        <w:t>Dienstleistungen</w:t>
      </w:r>
      <w:r w:rsidR="0073389E">
        <w:rPr>
          <w:b/>
          <w:bCs/>
        </w:rPr>
        <w:t xml:space="preserve">: </w:t>
      </w:r>
      <w:r w:rsidR="006725BC">
        <w:t>Dienstleistungen mit Cards als Übersicht, für jede Dienstleistung gibt es eine Unterseite, bei der es genauer beschrieben wird</w:t>
      </w:r>
    </w:p>
    <w:p w14:paraId="46DC34F3" w14:textId="7857268A" w:rsidR="003E5E96" w:rsidRDefault="003E5E96" w:rsidP="003E5E96">
      <w:pPr>
        <w:numPr>
          <w:ilvl w:val="0"/>
          <w:numId w:val="3"/>
        </w:numPr>
      </w:pPr>
      <w:r w:rsidRPr="003E5E96">
        <w:rPr>
          <w:b/>
          <w:bCs/>
        </w:rPr>
        <w:t>Anmeldeformular:</w:t>
      </w:r>
      <w:r w:rsidRPr="003E5E96">
        <w:t xml:space="preserve"> </w:t>
      </w:r>
      <w:r w:rsidR="00A052BE">
        <w:t xml:space="preserve">Anmeldeformular mit Name, Telefonnummer, </w:t>
      </w:r>
      <w:r w:rsidR="00DB773A">
        <w:t>E-Mail</w:t>
      </w:r>
      <w:r w:rsidR="00A052BE">
        <w:t xml:space="preserve">, </w:t>
      </w:r>
      <w:r w:rsidR="00DB773A">
        <w:t>Priorität</w:t>
      </w:r>
      <w:r w:rsidR="00D471F0">
        <w:t xml:space="preserve"> und </w:t>
      </w:r>
      <w:r w:rsidR="00DB773A">
        <w:t>Dienstleistung</w:t>
      </w:r>
      <w:r w:rsidR="00D471F0">
        <w:t xml:space="preserve">. Diese Daten werden </w:t>
      </w:r>
      <w:r w:rsidR="00DB773A">
        <w:t>validiert</w:t>
      </w:r>
      <w:r w:rsidRPr="003E5E96">
        <w:t xml:space="preserve"> und </w:t>
      </w:r>
      <w:r w:rsidR="00DB773A">
        <w:t>in der API gespeichert.</w:t>
      </w:r>
    </w:p>
    <w:p w14:paraId="154F206B" w14:textId="77777777" w:rsidR="00CC0354" w:rsidRPr="003E5E96" w:rsidRDefault="00CC0354" w:rsidP="00CC0354">
      <w:pPr>
        <w:ind w:left="720"/>
      </w:pPr>
    </w:p>
    <w:p w14:paraId="4FC4BCA3" w14:textId="33DE5168" w:rsidR="003E5E96" w:rsidRPr="003E5E96" w:rsidRDefault="003E5E96" w:rsidP="003E5E96">
      <w:pPr>
        <w:pStyle w:val="berschrift2"/>
      </w:pPr>
      <w:bookmarkStart w:id="9" w:name="_Toc184580988"/>
      <w:r w:rsidRPr="003E5E96">
        <w:t>Zeitplanung</w:t>
      </w:r>
      <w:bookmarkEnd w:id="9"/>
    </w:p>
    <w:p w14:paraId="49858AD0" w14:textId="77777777" w:rsidR="003E5E96" w:rsidRPr="003E5E96" w:rsidRDefault="003E5E96" w:rsidP="003E5E96">
      <w:pPr>
        <w:numPr>
          <w:ilvl w:val="0"/>
          <w:numId w:val="4"/>
        </w:numPr>
      </w:pPr>
      <w:r w:rsidRPr="003E5E96">
        <w:rPr>
          <w:b/>
          <w:bCs/>
        </w:rPr>
        <w:t>Analyse und Ideensammlung:</w:t>
      </w:r>
      <w:r w:rsidRPr="003E5E96">
        <w:t xml:space="preserve"> 2 Stunden.</w:t>
      </w:r>
    </w:p>
    <w:p w14:paraId="232B1FFC" w14:textId="77777777" w:rsidR="003E5E96" w:rsidRPr="003E5E96" w:rsidRDefault="003E5E96" w:rsidP="003E5E96">
      <w:pPr>
        <w:numPr>
          <w:ilvl w:val="0"/>
          <w:numId w:val="4"/>
        </w:numPr>
      </w:pPr>
      <w:r w:rsidRPr="003E5E96">
        <w:rPr>
          <w:b/>
          <w:bCs/>
        </w:rPr>
        <w:t>Design- und Layout-Entwicklung:</w:t>
      </w:r>
      <w:r w:rsidRPr="003E5E96">
        <w:t xml:space="preserve"> 3 Stunden.</w:t>
      </w:r>
    </w:p>
    <w:p w14:paraId="4876D8E5" w14:textId="13B83534" w:rsidR="003E5E96" w:rsidRPr="003E5E96" w:rsidRDefault="003E5E96" w:rsidP="003E5E96">
      <w:pPr>
        <w:numPr>
          <w:ilvl w:val="0"/>
          <w:numId w:val="4"/>
        </w:numPr>
      </w:pPr>
      <w:r w:rsidRPr="003E5E96">
        <w:rPr>
          <w:b/>
          <w:bCs/>
        </w:rPr>
        <w:t>Implementierung:</w:t>
      </w:r>
      <w:r w:rsidR="00893EF5">
        <w:rPr>
          <w:b/>
          <w:bCs/>
        </w:rPr>
        <w:t xml:space="preserve"> </w:t>
      </w:r>
      <w:r w:rsidR="00FF1044">
        <w:t>10 - 15h</w:t>
      </w:r>
    </w:p>
    <w:p w14:paraId="126B9493" w14:textId="77777777" w:rsidR="003E5E96" w:rsidRPr="003E5E96" w:rsidRDefault="003E5E96" w:rsidP="003E5E96">
      <w:pPr>
        <w:numPr>
          <w:ilvl w:val="0"/>
          <w:numId w:val="4"/>
        </w:numPr>
      </w:pPr>
      <w:r w:rsidRPr="003E5E96">
        <w:rPr>
          <w:b/>
          <w:bCs/>
        </w:rPr>
        <w:t>Testing:</w:t>
      </w:r>
      <w:r w:rsidRPr="003E5E96">
        <w:t xml:space="preserve"> 3 Stunden.</w:t>
      </w:r>
    </w:p>
    <w:p w14:paraId="442F748A" w14:textId="43CAA319" w:rsidR="003E5E96" w:rsidRDefault="003E5E96" w:rsidP="003E5E96">
      <w:pPr>
        <w:numPr>
          <w:ilvl w:val="0"/>
          <w:numId w:val="4"/>
        </w:numPr>
      </w:pPr>
      <w:r w:rsidRPr="003E5E96">
        <w:rPr>
          <w:b/>
          <w:bCs/>
        </w:rPr>
        <w:t>Dokumentation und Präsentationsvorbereitung:</w:t>
      </w:r>
      <w:r w:rsidRPr="003E5E96">
        <w:t xml:space="preserve"> 5 Stunden.</w:t>
      </w:r>
    </w:p>
    <w:p w14:paraId="61FFF843" w14:textId="4A355A16" w:rsidR="00F82179" w:rsidRDefault="00F82179">
      <w:r>
        <w:br w:type="page"/>
      </w:r>
    </w:p>
    <w:p w14:paraId="353BC5EE" w14:textId="25483CA1" w:rsidR="00F86B5C" w:rsidRPr="00F86B5C" w:rsidRDefault="00BA4CE1" w:rsidP="00DE7812">
      <w:pPr>
        <w:pStyle w:val="berschrift2"/>
      </w:pPr>
      <w:bookmarkStart w:id="10" w:name="_Toc184580989"/>
      <w:r>
        <w:lastRenderedPageBreak/>
        <w:t>Designpla</w:t>
      </w:r>
      <w:r w:rsidR="00CC0354">
        <w:t>nung</w:t>
      </w:r>
      <w:r w:rsidR="00DE7812">
        <w:br/>
      </w:r>
      <w:r w:rsidR="00094F07">
        <w:br/>
      </w:r>
      <w:r w:rsidR="00F86B5C" w:rsidRPr="00F86B5C">
        <w:t>Farbgestaltung der Webseite</w:t>
      </w:r>
      <w:bookmarkEnd w:id="10"/>
    </w:p>
    <w:p w14:paraId="512518BF" w14:textId="77777777" w:rsidR="00F86B5C" w:rsidRPr="00F86B5C" w:rsidRDefault="00F86B5C" w:rsidP="00F86B5C">
      <w:r w:rsidRPr="00F86B5C">
        <w:t>Die ausgewählten Farben sorgen für ein modernes, harmonisches Erscheinungsbild und eine angenehme Benutzererfahrung. Jede Farbe erfüllt eine spezifische Rolle, um Klarheit, Struktur und Benutzerfreundlichkeit zu gewährleisten.</w:t>
      </w:r>
    </w:p>
    <w:p w14:paraId="173336B3" w14:textId="77777777" w:rsidR="00F86B5C" w:rsidRPr="00F86B5C" w:rsidRDefault="00F86B5C" w:rsidP="00934ECE">
      <w:pPr>
        <w:ind w:left="720"/>
      </w:pPr>
      <w:r w:rsidRPr="00F86B5C">
        <w:rPr>
          <w:b/>
          <w:bCs/>
        </w:rPr>
        <w:t>Hintergrundfarbe:</w:t>
      </w:r>
    </w:p>
    <w:p w14:paraId="22C6264E" w14:textId="77777777" w:rsidR="00F86B5C" w:rsidRDefault="00F86B5C" w:rsidP="00F86B5C">
      <w:pPr>
        <w:pStyle w:val="Listenabsatz"/>
        <w:numPr>
          <w:ilvl w:val="0"/>
          <w:numId w:val="10"/>
        </w:numPr>
      </w:pPr>
      <w:r w:rsidRPr="00F86B5C">
        <w:rPr>
          <w:b/>
          <w:bCs/>
        </w:rPr>
        <w:t>Farbcode:</w:t>
      </w:r>
      <w:r w:rsidRPr="00F86B5C">
        <w:t xml:space="preserve"> #f4f4f9</w:t>
      </w:r>
    </w:p>
    <w:p w14:paraId="3BCC8280" w14:textId="77777777" w:rsidR="00F86B5C" w:rsidRPr="00F86B5C" w:rsidRDefault="00F86B5C" w:rsidP="00F86B5C">
      <w:pPr>
        <w:pStyle w:val="Listenabsatz"/>
        <w:ind w:left="1800"/>
      </w:pPr>
    </w:p>
    <w:p w14:paraId="26B8376F" w14:textId="77777777" w:rsidR="00F86B5C" w:rsidRPr="00F86B5C" w:rsidRDefault="00F86B5C" w:rsidP="00F86B5C">
      <w:pPr>
        <w:pStyle w:val="Listenabsatz"/>
        <w:numPr>
          <w:ilvl w:val="0"/>
          <w:numId w:val="10"/>
        </w:numPr>
      </w:pPr>
      <w:r w:rsidRPr="00F86B5C">
        <w:rPr>
          <w:b/>
          <w:bCs/>
        </w:rPr>
        <w:t>Beschreibung:</w:t>
      </w:r>
      <w:r w:rsidRPr="00F86B5C">
        <w:t xml:space="preserve"> Ein helles, neutrales Grau mit einem Hauch von Weiss. Diese Farbe dient als Grundlage der Webseite, um den Inhalt hervorzuheben und eine angenehme Lesbarkeit zu gewährleisten. Sie strahlt Klarheit und Ruhe aus, ohne ablenkend zu wirken.</w:t>
      </w:r>
    </w:p>
    <w:p w14:paraId="0433608A" w14:textId="77777777" w:rsidR="00F86B5C" w:rsidRPr="00F86B5C" w:rsidRDefault="00F86B5C" w:rsidP="00934ECE">
      <w:pPr>
        <w:ind w:left="720"/>
      </w:pPr>
      <w:r w:rsidRPr="00F86B5C">
        <w:rPr>
          <w:b/>
          <w:bCs/>
        </w:rPr>
        <w:t>Header:</w:t>
      </w:r>
    </w:p>
    <w:p w14:paraId="420B3EFC" w14:textId="77777777" w:rsidR="00F86B5C" w:rsidRDefault="00F86B5C" w:rsidP="00F86B5C">
      <w:pPr>
        <w:pStyle w:val="Listenabsatz"/>
        <w:numPr>
          <w:ilvl w:val="0"/>
          <w:numId w:val="11"/>
        </w:numPr>
      </w:pPr>
      <w:r w:rsidRPr="00F86B5C">
        <w:rPr>
          <w:b/>
          <w:bCs/>
        </w:rPr>
        <w:t>Farbcode:</w:t>
      </w:r>
      <w:r w:rsidRPr="00F86B5C">
        <w:t xml:space="preserve"> #1e3d59</w:t>
      </w:r>
    </w:p>
    <w:p w14:paraId="2ED62F21" w14:textId="77777777" w:rsidR="00F86B5C" w:rsidRPr="00F86B5C" w:rsidRDefault="00F86B5C" w:rsidP="00F86B5C">
      <w:pPr>
        <w:pStyle w:val="Listenabsatz"/>
        <w:ind w:left="1800"/>
      </w:pPr>
    </w:p>
    <w:p w14:paraId="447C33DF" w14:textId="77777777" w:rsidR="00F86B5C" w:rsidRPr="00F86B5C" w:rsidRDefault="00F86B5C" w:rsidP="00F86B5C">
      <w:pPr>
        <w:pStyle w:val="Listenabsatz"/>
        <w:numPr>
          <w:ilvl w:val="0"/>
          <w:numId w:val="11"/>
        </w:numPr>
      </w:pPr>
      <w:r w:rsidRPr="00F86B5C">
        <w:rPr>
          <w:b/>
          <w:bCs/>
        </w:rPr>
        <w:t>Beschreibung:</w:t>
      </w:r>
      <w:r w:rsidRPr="00F86B5C">
        <w:t xml:space="preserve"> Ein tiefes, elegantes Blau mit einem Hauch von Dunkelgrau. Diese Farbe wird im Header verwendet, um eine starke visuelle Struktur und ein professionelles Aussehen zu schaffen. Sie lenkt die Aufmerksamkeit auf wichtige Navigationselemente und sorgt für einen klaren Kontrast zum Hintergrund.</w:t>
      </w:r>
    </w:p>
    <w:p w14:paraId="6BDEC22F" w14:textId="77777777" w:rsidR="00F86B5C" w:rsidRPr="00F86B5C" w:rsidRDefault="00F86B5C" w:rsidP="00934ECE">
      <w:pPr>
        <w:ind w:left="720"/>
      </w:pPr>
      <w:r w:rsidRPr="00F86B5C">
        <w:rPr>
          <w:b/>
          <w:bCs/>
        </w:rPr>
        <w:t>Buttons:</w:t>
      </w:r>
    </w:p>
    <w:p w14:paraId="5BCC6C8C" w14:textId="77777777" w:rsidR="00F86B5C" w:rsidRDefault="00F86B5C" w:rsidP="00F86B5C">
      <w:pPr>
        <w:pStyle w:val="Listenabsatz"/>
        <w:numPr>
          <w:ilvl w:val="0"/>
          <w:numId w:val="12"/>
        </w:numPr>
      </w:pPr>
      <w:r w:rsidRPr="00F86B5C">
        <w:rPr>
          <w:b/>
          <w:bCs/>
        </w:rPr>
        <w:t>Farbcode:</w:t>
      </w:r>
      <w:r w:rsidRPr="00F86B5C">
        <w:t xml:space="preserve"> #1e3d59</w:t>
      </w:r>
    </w:p>
    <w:p w14:paraId="3B2C473C" w14:textId="77777777" w:rsidR="00F86B5C" w:rsidRPr="00F86B5C" w:rsidRDefault="00F86B5C" w:rsidP="00F86B5C">
      <w:pPr>
        <w:pStyle w:val="Listenabsatz"/>
        <w:ind w:left="1800"/>
      </w:pPr>
    </w:p>
    <w:p w14:paraId="4C6D3138" w14:textId="77777777" w:rsidR="00F86B5C" w:rsidRPr="00F86B5C" w:rsidRDefault="00F86B5C" w:rsidP="00F86B5C">
      <w:pPr>
        <w:pStyle w:val="Listenabsatz"/>
        <w:numPr>
          <w:ilvl w:val="0"/>
          <w:numId w:val="12"/>
        </w:numPr>
      </w:pPr>
      <w:r w:rsidRPr="00F86B5C">
        <w:rPr>
          <w:b/>
          <w:bCs/>
        </w:rPr>
        <w:t>Beschreibung:</w:t>
      </w:r>
      <w:r w:rsidRPr="00F86B5C">
        <w:t xml:space="preserve"> Dieselbe Farbe wie der Header, wodurch ein einheitliches Design entsteht. Die Buttons erscheinen klar und auffällig, ohne die Benutzeroberfläche zu überladen. Sie bieten eine visuelle Konsistenz und stellen sicher, dass interaktive Elemente leicht erkennbar sind.</w:t>
      </w:r>
    </w:p>
    <w:p w14:paraId="1405FC93" w14:textId="77777777" w:rsidR="00F86B5C" w:rsidRPr="00F86B5C" w:rsidRDefault="00F86B5C" w:rsidP="00934ECE">
      <w:pPr>
        <w:ind w:left="720"/>
      </w:pPr>
      <w:r w:rsidRPr="00F86B5C">
        <w:rPr>
          <w:b/>
          <w:bCs/>
        </w:rPr>
        <w:t>Buttons (bei Hover):</w:t>
      </w:r>
    </w:p>
    <w:p w14:paraId="44B754F7" w14:textId="77777777" w:rsidR="00F86B5C" w:rsidRDefault="00F86B5C" w:rsidP="00F86B5C">
      <w:pPr>
        <w:pStyle w:val="Listenabsatz"/>
        <w:numPr>
          <w:ilvl w:val="0"/>
          <w:numId w:val="13"/>
        </w:numPr>
      </w:pPr>
      <w:r w:rsidRPr="00F86B5C">
        <w:rPr>
          <w:b/>
          <w:bCs/>
        </w:rPr>
        <w:t>Farbcode:</w:t>
      </w:r>
      <w:r w:rsidRPr="00F86B5C">
        <w:t xml:space="preserve"> #16324f</w:t>
      </w:r>
    </w:p>
    <w:p w14:paraId="0ED382D3" w14:textId="77777777" w:rsidR="00F86B5C" w:rsidRPr="00F86B5C" w:rsidRDefault="00F86B5C" w:rsidP="00F86B5C">
      <w:pPr>
        <w:pStyle w:val="Listenabsatz"/>
        <w:ind w:left="1800"/>
      </w:pPr>
    </w:p>
    <w:p w14:paraId="290CF0D3" w14:textId="6FFEF7E2" w:rsidR="00F86B5C" w:rsidRPr="00F86B5C" w:rsidRDefault="00F86B5C" w:rsidP="00F86B5C">
      <w:pPr>
        <w:pStyle w:val="Listenabsatz"/>
        <w:numPr>
          <w:ilvl w:val="0"/>
          <w:numId w:val="13"/>
        </w:numPr>
      </w:pPr>
      <w:r w:rsidRPr="00F86B5C">
        <w:rPr>
          <w:b/>
          <w:bCs/>
        </w:rPr>
        <w:t>Beschreibung:</w:t>
      </w:r>
      <w:r w:rsidRPr="00F86B5C">
        <w:t xml:space="preserve"> Ein etwas dunklerer Ton des Header-Blaus. Diese Farbe wird bei Hover-Effekten verwendet, um visuelles Feedback zu geben. Der subtile Wechsel signalisiert den Benutzern, dass die Schaltfläche aktiv ist und verbessert die Interaktivität der Webseite.</w:t>
      </w:r>
    </w:p>
    <w:p w14:paraId="409F4C1D" w14:textId="10265163" w:rsidR="00F86B5C" w:rsidRPr="00F86B5C" w:rsidRDefault="00F86B5C" w:rsidP="00F86B5C">
      <w:pPr>
        <w:pStyle w:val="berschrift3"/>
      </w:pPr>
      <w:bookmarkStart w:id="11" w:name="_Toc184580990"/>
      <w:r w:rsidRPr="00F86B5C">
        <w:lastRenderedPageBreak/>
        <w:t>Ergänzende Aspekte zur Farbgestaltung:</w:t>
      </w:r>
      <w:bookmarkEnd w:id="11"/>
    </w:p>
    <w:p w14:paraId="3A37DCC3" w14:textId="77777777" w:rsidR="00F86B5C" w:rsidRPr="00F86B5C" w:rsidRDefault="00F86B5C" w:rsidP="00F86B5C">
      <w:pPr>
        <w:numPr>
          <w:ilvl w:val="0"/>
          <w:numId w:val="9"/>
        </w:numPr>
      </w:pPr>
      <w:r w:rsidRPr="00F86B5C">
        <w:rPr>
          <w:b/>
          <w:bCs/>
        </w:rPr>
        <w:t>Kontraste:</w:t>
      </w:r>
      <w:r w:rsidRPr="00F86B5C">
        <w:t xml:space="preserve"> Die gewählten Farben bieten einen ausgezeichneten Kontrast, insbesondere zwischen Hintergrund, Text und interaktiven Elementen. Dies stellt sicher, dass die Inhalte leicht lesbar sind und die Webseite den Anforderungen an Barrierefreiheit entspricht.</w:t>
      </w:r>
    </w:p>
    <w:p w14:paraId="0C1CF1B8" w14:textId="77777777" w:rsidR="00F86B5C" w:rsidRPr="00F86B5C" w:rsidRDefault="00F86B5C" w:rsidP="00F86B5C">
      <w:pPr>
        <w:numPr>
          <w:ilvl w:val="0"/>
          <w:numId w:val="9"/>
        </w:numPr>
      </w:pPr>
      <w:r w:rsidRPr="00F86B5C">
        <w:rPr>
          <w:b/>
          <w:bCs/>
        </w:rPr>
        <w:t>Typografie:</w:t>
      </w:r>
      <w:r w:rsidRPr="00F86B5C">
        <w:t xml:space="preserve"> Schwarze oder dunkelgraue Schriftfarben ergänzen das Farbschema ideal, da sie sich gut vom Hintergrund abheben. Für Header oder hervorgehobenen Text könnten helle Schriftfarben wie Weiss auf dunklen Hintergründen (z. B. im Header) verwendet werden.</w:t>
      </w:r>
    </w:p>
    <w:p w14:paraId="4D71E141" w14:textId="77777777" w:rsidR="00F86B5C" w:rsidRPr="00F86B5C" w:rsidRDefault="00F86B5C" w:rsidP="00F86B5C">
      <w:pPr>
        <w:numPr>
          <w:ilvl w:val="0"/>
          <w:numId w:val="9"/>
        </w:numPr>
      </w:pPr>
      <w:r w:rsidRPr="00F86B5C">
        <w:rPr>
          <w:b/>
          <w:bCs/>
        </w:rPr>
        <w:t>Hervorhebungen:</w:t>
      </w:r>
      <w:r w:rsidRPr="00F86B5C">
        <w:t xml:space="preserve"> Für Warnungen, Hinweise oder besonders wichtige Inhalte könnte eine Akzentfarbe wie ein warmes Rot (#e63946) oder ein lebendiges Grün (#2a9d8f) eingesetzt werden.</w:t>
      </w:r>
    </w:p>
    <w:p w14:paraId="5526123D" w14:textId="77777777" w:rsidR="000A5095" w:rsidRDefault="00F86B5C" w:rsidP="00F86B5C">
      <w:pPr>
        <w:numPr>
          <w:ilvl w:val="0"/>
          <w:numId w:val="9"/>
        </w:numPr>
      </w:pPr>
      <w:r w:rsidRPr="00F86B5C">
        <w:rPr>
          <w:b/>
          <w:bCs/>
        </w:rPr>
        <w:t>Übergänge:</w:t>
      </w:r>
      <w:r w:rsidRPr="00F86B5C">
        <w:t xml:space="preserve"> Sanfte Übergangseffekte (</w:t>
      </w:r>
      <w:proofErr w:type="spellStart"/>
      <w:r w:rsidRPr="00F86B5C">
        <w:t>Transitions</w:t>
      </w:r>
      <w:proofErr w:type="spellEnd"/>
      <w:r w:rsidRPr="00F86B5C">
        <w:t>) zwischen den Farben, z. B. beim Hover über Buttons, verbessern die Benutzererfahrung und verleihen der Seite einen modernen Touch.</w:t>
      </w:r>
      <w:r w:rsidR="00437134">
        <w:br/>
      </w:r>
    </w:p>
    <w:p w14:paraId="4E39B995" w14:textId="77777777" w:rsidR="000A5095" w:rsidRDefault="000A5095">
      <w:r>
        <w:br w:type="page"/>
      </w:r>
    </w:p>
    <w:p w14:paraId="7848621D" w14:textId="77777777" w:rsidR="00DE6BEC" w:rsidRDefault="00437134" w:rsidP="000A5095">
      <w:pPr>
        <w:rPr>
          <w:rStyle w:val="berschrift3Zchn"/>
        </w:rPr>
      </w:pPr>
      <w:bookmarkStart w:id="12" w:name="_Toc184580991"/>
      <w:r w:rsidRPr="00DE6BEC">
        <w:rPr>
          <w:rStyle w:val="berschrift3Zchn"/>
        </w:rPr>
        <w:lastRenderedPageBreak/>
        <w:t>Mockup</w:t>
      </w:r>
      <w:r w:rsidR="00DE6BEC">
        <w:rPr>
          <w:rStyle w:val="berschrift3Zchn"/>
        </w:rPr>
        <w:t>:</w:t>
      </w:r>
      <w:bookmarkEnd w:id="12"/>
    </w:p>
    <w:p w14:paraId="1A5D612E" w14:textId="32F83CFC" w:rsidR="00437134" w:rsidRPr="00437134" w:rsidRDefault="00DD7007" w:rsidP="000A5095">
      <w:r>
        <w:rPr>
          <w:rStyle w:val="berschrift2Zchn"/>
        </w:rPr>
        <w:br/>
      </w:r>
      <w:r w:rsidRPr="00DD7007">
        <w:rPr>
          <w:noProof/>
        </w:rPr>
        <w:drawing>
          <wp:inline distT="0" distB="0" distL="0" distR="0" wp14:anchorId="7BB6C39C" wp14:editId="175DDE15">
            <wp:extent cx="5741773" cy="3944350"/>
            <wp:effectExtent l="0" t="0" r="0" b="0"/>
            <wp:docPr id="11" name="Grafik 10" descr="Ein Bild, das Text, Screenshot, Software enthält.&#10;&#10;Automatisch generierte Beschreibung">
              <a:extLst xmlns:a="http://schemas.openxmlformats.org/drawingml/2006/main">
                <a:ext uri="{FF2B5EF4-FFF2-40B4-BE49-F238E27FC236}">
                  <a16:creationId xmlns:a16="http://schemas.microsoft.com/office/drawing/2014/main" id="{14F63D95-CA57-A0C2-EB60-18E1980433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descr="Ein Bild, das Text, Screenshot, Software enthält.&#10;&#10;Automatisch generierte Beschreibung">
                      <a:extLst>
                        <a:ext uri="{FF2B5EF4-FFF2-40B4-BE49-F238E27FC236}">
                          <a16:creationId xmlns:a16="http://schemas.microsoft.com/office/drawing/2014/main" id="{14F63D95-CA57-A0C2-EB60-18E19804331F}"/>
                        </a:ext>
                      </a:extLst>
                    </pic:cNvPr>
                    <pic:cNvPicPr>
                      <a:picLocks noChangeAspect="1"/>
                    </pic:cNvPicPr>
                  </pic:nvPicPr>
                  <pic:blipFill>
                    <a:blip r:embed="rId8"/>
                    <a:stretch>
                      <a:fillRect/>
                    </a:stretch>
                  </pic:blipFill>
                  <pic:spPr>
                    <a:xfrm>
                      <a:off x="0" y="0"/>
                      <a:ext cx="5781427" cy="3971591"/>
                    </a:xfrm>
                    <a:prstGeom prst="rect">
                      <a:avLst/>
                    </a:prstGeom>
                  </pic:spPr>
                </pic:pic>
              </a:graphicData>
            </a:graphic>
          </wp:inline>
        </w:drawing>
      </w:r>
      <w:r w:rsidR="00437134">
        <w:br/>
      </w:r>
      <w:r w:rsidR="00437134">
        <w:br/>
      </w:r>
      <w:r w:rsidR="00437134">
        <w:br/>
      </w:r>
      <w:r w:rsidR="00437134">
        <w:br/>
      </w:r>
    </w:p>
    <w:p w14:paraId="7F538CF0" w14:textId="351CE4A5" w:rsidR="002078BD" w:rsidRPr="00C36FEC" w:rsidRDefault="002078BD" w:rsidP="00C36FEC"/>
    <w:p w14:paraId="3EE50A60" w14:textId="48BF3386" w:rsidR="00F82179" w:rsidRPr="00F82179" w:rsidRDefault="00F82179" w:rsidP="00F82179"/>
    <w:p w14:paraId="79EF44F7" w14:textId="29DE986A" w:rsidR="009528F6" w:rsidRDefault="009528F6" w:rsidP="00CC0354">
      <w:r>
        <w:br w:type="page"/>
      </w:r>
    </w:p>
    <w:p w14:paraId="17669BE3" w14:textId="77777777" w:rsidR="00A83DB1" w:rsidRDefault="009528F6" w:rsidP="00A83DB1">
      <w:pPr>
        <w:pStyle w:val="berschrift1"/>
      </w:pPr>
      <w:bookmarkStart w:id="13" w:name="_Toc184580992"/>
      <w:r>
        <w:lastRenderedPageBreak/>
        <w:t>Ent</w:t>
      </w:r>
      <w:r w:rsidR="00E61473">
        <w:t>scheiden</w:t>
      </w:r>
      <w:bookmarkEnd w:id="13"/>
    </w:p>
    <w:p w14:paraId="39FCD06C" w14:textId="77777777" w:rsidR="00A83DB1" w:rsidRPr="00A83DB1" w:rsidRDefault="00A83DB1" w:rsidP="00A83DB1">
      <w:pPr>
        <w:pStyle w:val="berschrift2"/>
      </w:pPr>
      <w:bookmarkStart w:id="14" w:name="_Toc184580993"/>
      <w:r w:rsidRPr="00A83DB1">
        <w:t>Technologien und Tools</w:t>
      </w:r>
      <w:bookmarkEnd w:id="14"/>
    </w:p>
    <w:p w14:paraId="32D49D7F" w14:textId="77777777" w:rsidR="00A83DB1" w:rsidRPr="00A83DB1" w:rsidRDefault="00A83DB1" w:rsidP="00A83DB1">
      <w:pPr>
        <w:pStyle w:val="berschrift3"/>
      </w:pPr>
      <w:bookmarkStart w:id="15" w:name="_Toc184580994"/>
      <w:r w:rsidRPr="00A83DB1">
        <w:t>Frontend-Technologien:</w:t>
      </w:r>
      <w:bookmarkEnd w:id="15"/>
    </w:p>
    <w:p w14:paraId="21AAD7F2" w14:textId="77777777" w:rsidR="00A83DB1" w:rsidRPr="00A83DB1" w:rsidRDefault="00A83DB1" w:rsidP="00A83DB1">
      <w:pPr>
        <w:numPr>
          <w:ilvl w:val="0"/>
          <w:numId w:val="14"/>
        </w:numPr>
      </w:pPr>
      <w:r w:rsidRPr="00A83DB1">
        <w:rPr>
          <w:b/>
          <w:bCs/>
        </w:rPr>
        <w:t>HTML5:</w:t>
      </w:r>
      <w:r w:rsidRPr="00A83DB1">
        <w:t xml:space="preserve"> Die Basisstruktur der Webseite wird mit HTML5 erstellt, um semantische und barrierefreie Inhalte bereitzustellen. HTML5 ermöglicht zudem eine effiziente Integration von Multimedia-Elementen wie Videos und interaktiven Formularen.</w:t>
      </w:r>
    </w:p>
    <w:p w14:paraId="53B05917" w14:textId="53234421" w:rsidR="00983CB3" w:rsidRPr="00983CB3" w:rsidRDefault="00A83DB1" w:rsidP="00E80EB2">
      <w:pPr>
        <w:numPr>
          <w:ilvl w:val="0"/>
          <w:numId w:val="14"/>
        </w:numPr>
      </w:pPr>
      <w:r w:rsidRPr="00A83DB1">
        <w:rPr>
          <w:b/>
          <w:bCs/>
        </w:rPr>
        <w:t>CSS3:</w:t>
      </w:r>
      <w:r w:rsidRPr="00A83DB1">
        <w:t xml:space="preserve"> Zur Gestaltung und Formatierung der Webseite wird CSS3 verwendet. Es sorgt für ein ansprechendes Layout, inklusive Animationen, Farbverläufe und Übergangseffekten, um die Benutzerfreundlichkeit zu erhöhen.</w:t>
      </w:r>
    </w:p>
    <w:p w14:paraId="10A6ED12" w14:textId="77777777" w:rsidR="0065175C" w:rsidRDefault="00983CB3" w:rsidP="00983CB3">
      <w:pPr>
        <w:numPr>
          <w:ilvl w:val="0"/>
          <w:numId w:val="14"/>
        </w:numPr>
      </w:pPr>
      <w:r w:rsidRPr="00983CB3">
        <w:rPr>
          <w:b/>
          <w:bCs/>
        </w:rPr>
        <w:t>JavaScript</w:t>
      </w:r>
      <w:r w:rsidR="00E80EB2" w:rsidRPr="00E80EB2">
        <w:rPr>
          <w:b/>
          <w:bCs/>
        </w:rPr>
        <w:t>:</w:t>
      </w:r>
      <w:r w:rsidRPr="00983CB3">
        <w:t xml:space="preserve"> </w:t>
      </w:r>
    </w:p>
    <w:p w14:paraId="2F56B8A6" w14:textId="34025957" w:rsidR="00983CB3" w:rsidRDefault="00983CB3" w:rsidP="0065175C">
      <w:pPr>
        <w:pStyle w:val="Listenabsatz"/>
        <w:numPr>
          <w:ilvl w:val="1"/>
          <w:numId w:val="14"/>
        </w:numPr>
      </w:pPr>
      <w:r w:rsidRPr="00983CB3">
        <w:t>wird für die interaktive Gestaltung der Webseite verwendet. Es ermöglicht dynamische Funktionen wie die Validierung von Benutzereingaben (z. B. E-Mail und Telefonnummer), das Berechnen des Abholdatums basierend auf der Priorität und das Anzeigen von Feedback nach dem Absenden eines Formulars.</w:t>
      </w:r>
    </w:p>
    <w:p w14:paraId="71199A81" w14:textId="77777777" w:rsidR="0065175C" w:rsidRPr="00983CB3" w:rsidRDefault="0065175C" w:rsidP="0065175C">
      <w:pPr>
        <w:pStyle w:val="Listenabsatz"/>
        <w:ind w:left="1440"/>
      </w:pPr>
    </w:p>
    <w:p w14:paraId="2CF6845C" w14:textId="46764717" w:rsidR="00983CB3" w:rsidRPr="00983CB3" w:rsidRDefault="00983CB3" w:rsidP="0065175C">
      <w:pPr>
        <w:pStyle w:val="Listenabsatz"/>
        <w:numPr>
          <w:ilvl w:val="1"/>
          <w:numId w:val="14"/>
        </w:numPr>
      </w:pPr>
      <w:r w:rsidRPr="00983CB3">
        <w:t>Zusätzlich sorgt JavaScript für API-Interaktionen, indem es Daten an die REST-API sendet und die Antworten verarbeitet.</w:t>
      </w:r>
    </w:p>
    <w:p w14:paraId="322B2B58" w14:textId="7E493202" w:rsidR="00A83DB1" w:rsidRPr="00A83DB1" w:rsidRDefault="00A83DB1" w:rsidP="0065175C"/>
    <w:p w14:paraId="3D2A8CEF" w14:textId="77777777" w:rsidR="00A83DB1" w:rsidRPr="00A83DB1" w:rsidRDefault="00A83DB1" w:rsidP="00A83DB1">
      <w:pPr>
        <w:numPr>
          <w:ilvl w:val="0"/>
          <w:numId w:val="14"/>
        </w:numPr>
      </w:pPr>
      <w:r w:rsidRPr="00A83DB1">
        <w:rPr>
          <w:b/>
          <w:bCs/>
        </w:rPr>
        <w:t>Bootstrap:</w:t>
      </w:r>
      <w:r w:rsidRPr="00A83DB1">
        <w:t xml:space="preserve"> Dieses Frontend-Framework wird eingesetzt, um responsives Webdesign (RWD) effizient umzusetzen. Es bietet vorgefertigte Layouts, Komponenten (z. B. </w:t>
      </w:r>
      <w:proofErr w:type="spellStart"/>
      <w:r w:rsidRPr="00A83DB1">
        <w:t>Navbar</w:t>
      </w:r>
      <w:proofErr w:type="spellEnd"/>
      <w:r w:rsidRPr="00A83DB1">
        <w:t xml:space="preserve">, Buttons, Formulare) und ein flexibles </w:t>
      </w:r>
      <w:proofErr w:type="spellStart"/>
      <w:r w:rsidRPr="00A83DB1">
        <w:t>Grid</w:t>
      </w:r>
      <w:proofErr w:type="spellEnd"/>
      <w:r w:rsidRPr="00A83DB1">
        <w:t>-System, wodurch die Entwicklungszeit verkürzt wird.</w:t>
      </w:r>
    </w:p>
    <w:p w14:paraId="246D8EFB" w14:textId="77777777" w:rsidR="00A83DB1" w:rsidRPr="00A83DB1" w:rsidRDefault="00A83DB1" w:rsidP="00A83DB1">
      <w:pPr>
        <w:pStyle w:val="berschrift3"/>
      </w:pPr>
      <w:bookmarkStart w:id="16" w:name="_Toc184580995"/>
      <w:r w:rsidRPr="00A83DB1">
        <w:t>Backend-Integration:</w:t>
      </w:r>
      <w:bookmarkEnd w:id="16"/>
    </w:p>
    <w:p w14:paraId="1A130B14" w14:textId="77777777" w:rsidR="00A83DB1" w:rsidRPr="00A83DB1" w:rsidRDefault="00A83DB1" w:rsidP="00A83DB1">
      <w:pPr>
        <w:numPr>
          <w:ilvl w:val="0"/>
          <w:numId w:val="15"/>
        </w:numPr>
      </w:pPr>
      <w:r w:rsidRPr="00A83DB1">
        <w:rPr>
          <w:b/>
          <w:bCs/>
        </w:rPr>
        <w:t>REST-API:</w:t>
      </w:r>
      <w:r w:rsidRPr="00A83DB1">
        <w:t xml:space="preserve"> Die API stellt die Verbindung zwischen Frontend und Backend her. Sie ermöglicht die Übertragung und Verarbeitung der eingegebenen Daten, wie Serviceaufträge, und sorgt für eine reibungslose Kommunikation zwischen den Systemen.</w:t>
      </w:r>
    </w:p>
    <w:p w14:paraId="679CB436" w14:textId="38144FD4" w:rsidR="00397981" w:rsidRDefault="00A83DB1" w:rsidP="00A83DB1">
      <w:pPr>
        <w:numPr>
          <w:ilvl w:val="0"/>
          <w:numId w:val="15"/>
        </w:numPr>
      </w:pPr>
      <w:r w:rsidRPr="00A83DB1">
        <w:rPr>
          <w:b/>
          <w:bCs/>
        </w:rPr>
        <w:t>Postman:</w:t>
      </w:r>
      <w:r w:rsidRPr="00A83DB1">
        <w:t xml:space="preserve"> Dieses Tool wird zur Überprüfung und Dokumentation der API-Endpunkte genutzt. Mit Postman können die Anfragen an die REST-API (GET, POST, PUT, DELETE) getestet werden, um sicherzustellen, dass die Daten korrekt übertragen werden.</w:t>
      </w:r>
    </w:p>
    <w:p w14:paraId="7E47445D" w14:textId="77777777" w:rsidR="00397981" w:rsidRDefault="00397981">
      <w:r>
        <w:br w:type="page"/>
      </w:r>
    </w:p>
    <w:p w14:paraId="01BA736F" w14:textId="77777777" w:rsidR="00A83DB1" w:rsidRPr="00A83DB1" w:rsidRDefault="00A83DB1" w:rsidP="00A83DB1">
      <w:pPr>
        <w:pStyle w:val="berschrift3"/>
      </w:pPr>
      <w:bookmarkStart w:id="17" w:name="_Toc184580996"/>
      <w:r w:rsidRPr="00A83DB1">
        <w:lastRenderedPageBreak/>
        <w:t>Versionierung und Zusammenarbeit:</w:t>
      </w:r>
      <w:bookmarkEnd w:id="17"/>
    </w:p>
    <w:p w14:paraId="68EB0771" w14:textId="77777777" w:rsidR="00A83DB1" w:rsidRPr="00A83DB1" w:rsidRDefault="00A83DB1" w:rsidP="00A83DB1">
      <w:pPr>
        <w:numPr>
          <w:ilvl w:val="0"/>
          <w:numId w:val="16"/>
        </w:numPr>
      </w:pPr>
      <w:proofErr w:type="spellStart"/>
      <w:r w:rsidRPr="00A83DB1">
        <w:rPr>
          <w:b/>
          <w:bCs/>
        </w:rPr>
        <w:t>Git</w:t>
      </w:r>
      <w:proofErr w:type="spellEnd"/>
      <w:r w:rsidRPr="00A83DB1">
        <w:rPr>
          <w:b/>
          <w:bCs/>
        </w:rPr>
        <w:t xml:space="preserve"> und GitHub:</w:t>
      </w:r>
      <w:r w:rsidRPr="00A83DB1">
        <w:t xml:space="preserve"> </w:t>
      </w:r>
      <w:proofErr w:type="spellStart"/>
      <w:r w:rsidRPr="00A83DB1">
        <w:t>Git</w:t>
      </w:r>
      <w:proofErr w:type="spellEnd"/>
      <w:r w:rsidRPr="00A83DB1">
        <w:t xml:space="preserve"> wird zur Versionskontrolle verwendet, um den Entwicklungsprozess zu dokumentieren und Änderungen nachzuvollziehen. GitHub dient als zentrale Plattform für die Zusammenarbeit im Team, ermöglicht die Verwaltung von Code-</w:t>
      </w:r>
      <w:proofErr w:type="spellStart"/>
      <w:r w:rsidRPr="00A83DB1">
        <w:t>Repositories</w:t>
      </w:r>
      <w:proofErr w:type="spellEnd"/>
      <w:r w:rsidRPr="00A83DB1">
        <w:t xml:space="preserve"> und erleichtert die Organisation der Aufgaben durch Pull </w:t>
      </w:r>
      <w:proofErr w:type="spellStart"/>
      <w:r w:rsidRPr="00A83DB1">
        <w:t>Requests</w:t>
      </w:r>
      <w:proofErr w:type="spellEnd"/>
      <w:r w:rsidRPr="00A83DB1">
        <w:t xml:space="preserve"> und </w:t>
      </w:r>
      <w:proofErr w:type="spellStart"/>
      <w:r w:rsidRPr="00A83DB1">
        <w:t>Issues</w:t>
      </w:r>
      <w:proofErr w:type="spellEnd"/>
      <w:r w:rsidRPr="00A83DB1">
        <w:t>.</w:t>
      </w:r>
    </w:p>
    <w:p w14:paraId="1B897B02" w14:textId="77777777" w:rsidR="00A83DB1" w:rsidRPr="00A83DB1" w:rsidRDefault="00A83DB1" w:rsidP="00A83DB1">
      <w:pPr>
        <w:pStyle w:val="berschrift3"/>
      </w:pPr>
      <w:bookmarkStart w:id="18" w:name="_Toc184580997"/>
      <w:r w:rsidRPr="00A83DB1">
        <w:t>Design-Ressourcen:</w:t>
      </w:r>
      <w:bookmarkEnd w:id="18"/>
    </w:p>
    <w:p w14:paraId="0440B700" w14:textId="77777777" w:rsidR="00A83DB1" w:rsidRPr="00A83DB1" w:rsidRDefault="00A83DB1" w:rsidP="00A83DB1">
      <w:pPr>
        <w:numPr>
          <w:ilvl w:val="0"/>
          <w:numId w:val="17"/>
        </w:numPr>
      </w:pPr>
      <w:r w:rsidRPr="00A83DB1">
        <w:rPr>
          <w:b/>
          <w:bCs/>
        </w:rPr>
        <w:t>Inspiration:</w:t>
      </w:r>
      <w:r w:rsidRPr="00A83DB1">
        <w:t xml:space="preserve"> Bestehende, moderne Webseiten sowie Design-Guidelines (z. B. Material Design oder </w:t>
      </w:r>
      <w:proofErr w:type="spellStart"/>
      <w:r w:rsidRPr="00A83DB1">
        <w:t>Apple's</w:t>
      </w:r>
      <w:proofErr w:type="spellEnd"/>
      <w:r w:rsidRPr="00A83DB1">
        <w:t xml:space="preserve"> Human Interface Guidelines) werden herangezogen, um Best Practices in der Gestaltung umzusetzen.</w:t>
      </w:r>
    </w:p>
    <w:p w14:paraId="41B9221D" w14:textId="77777777" w:rsidR="00A83DB1" w:rsidRDefault="00A83DB1" w:rsidP="00A83DB1">
      <w:pPr>
        <w:numPr>
          <w:ilvl w:val="0"/>
          <w:numId w:val="17"/>
        </w:numPr>
      </w:pPr>
      <w:r w:rsidRPr="00A83DB1">
        <w:rPr>
          <w:b/>
          <w:bCs/>
        </w:rPr>
        <w:t>Mockups und Wireframes:</w:t>
      </w:r>
      <w:r w:rsidRPr="00A83DB1">
        <w:t xml:space="preserve"> Vor der Umsetzung wird ein grobes Konzept in Form von Wireframes erstellt, um die Platzierung und Funktionalität der Inhalte zu planen.</w:t>
      </w:r>
    </w:p>
    <w:p w14:paraId="48266DC1" w14:textId="054D5BF6" w:rsidR="00961E31" w:rsidRDefault="00961E31">
      <w:pPr>
        <w:rPr>
          <w:b/>
          <w:bCs/>
        </w:rPr>
      </w:pPr>
      <w:r>
        <w:rPr>
          <w:b/>
          <w:bCs/>
        </w:rPr>
        <w:br w:type="page"/>
      </w:r>
    </w:p>
    <w:p w14:paraId="232DDCB5" w14:textId="77777777" w:rsidR="00A83DB1" w:rsidRPr="00A83DB1" w:rsidRDefault="00A83DB1" w:rsidP="003E61FC">
      <w:pPr>
        <w:pStyle w:val="berschrift2"/>
      </w:pPr>
      <w:bookmarkStart w:id="19" w:name="_Toc184580998"/>
      <w:r w:rsidRPr="00A83DB1">
        <w:lastRenderedPageBreak/>
        <w:t>Designansatz</w:t>
      </w:r>
      <w:bookmarkEnd w:id="19"/>
    </w:p>
    <w:p w14:paraId="3178C287" w14:textId="77777777" w:rsidR="00A83DB1" w:rsidRPr="00A83DB1" w:rsidRDefault="00A83DB1" w:rsidP="00934ECE">
      <w:pPr>
        <w:ind w:left="720"/>
      </w:pPr>
      <w:r w:rsidRPr="00A83DB1">
        <w:rPr>
          <w:b/>
          <w:bCs/>
        </w:rPr>
        <w:t>Klare und moderne Gestaltung:</w:t>
      </w:r>
    </w:p>
    <w:p w14:paraId="00CB866B" w14:textId="77777777" w:rsidR="00A83DB1" w:rsidRPr="00A83DB1" w:rsidRDefault="00A83DB1" w:rsidP="00A83DB1">
      <w:pPr>
        <w:numPr>
          <w:ilvl w:val="1"/>
          <w:numId w:val="18"/>
        </w:numPr>
      </w:pPr>
      <w:r w:rsidRPr="00A83DB1">
        <w:t>Die Webseite wird mit einem minimalistischen und übersichtlichen Design entwickelt, das eine intuitive Navigation ermöglicht. Ein klares Farbschema (z. B. kontrastierende Farben für Hintergrund, Buttons und Header) sorgt für eine angenehme Benutzererfahrung.</w:t>
      </w:r>
    </w:p>
    <w:p w14:paraId="1AF07464" w14:textId="77777777" w:rsidR="00A83DB1" w:rsidRPr="00A83DB1" w:rsidRDefault="00A83DB1" w:rsidP="00A83DB1">
      <w:pPr>
        <w:numPr>
          <w:ilvl w:val="1"/>
          <w:numId w:val="18"/>
        </w:numPr>
      </w:pPr>
      <w:r w:rsidRPr="00A83DB1">
        <w:t>Schriften und Farben werden sorgfältig ausgewählt, um eine professionelle und konsistente visuelle Sprache zu schaffen.</w:t>
      </w:r>
    </w:p>
    <w:p w14:paraId="15ADD8AE" w14:textId="77777777" w:rsidR="00A83DB1" w:rsidRPr="00A83DB1" w:rsidRDefault="00A83DB1" w:rsidP="00934ECE">
      <w:pPr>
        <w:ind w:left="720"/>
      </w:pPr>
      <w:r w:rsidRPr="00A83DB1">
        <w:rPr>
          <w:b/>
          <w:bCs/>
        </w:rPr>
        <w:t>Visuelle Elemente:</w:t>
      </w:r>
    </w:p>
    <w:p w14:paraId="495E3A9A" w14:textId="74026337" w:rsidR="00A83DB1" w:rsidRPr="00A83DB1" w:rsidRDefault="00A83DB1" w:rsidP="00A83DB1">
      <w:pPr>
        <w:numPr>
          <w:ilvl w:val="1"/>
          <w:numId w:val="18"/>
        </w:numPr>
      </w:pPr>
      <w:r w:rsidRPr="00A83DB1">
        <w:t xml:space="preserve">Die Landing-Page wird mit einem auffälligen visuellen Element ausgestattet, wie einem Hintergrundvideo oder einem </w:t>
      </w:r>
      <w:r w:rsidR="00E057DA">
        <w:t>grossen</w:t>
      </w:r>
      <w:r w:rsidRPr="00A83DB1">
        <w:t xml:space="preserve"> Bild, das die Aufmerksamkeit der Besucher auf sich zieht.</w:t>
      </w:r>
    </w:p>
    <w:p w14:paraId="3EFB0EA8" w14:textId="77777777" w:rsidR="00A83DB1" w:rsidRPr="00A83DB1" w:rsidRDefault="00A83DB1" w:rsidP="00A83DB1">
      <w:pPr>
        <w:numPr>
          <w:ilvl w:val="1"/>
          <w:numId w:val="18"/>
        </w:numPr>
      </w:pPr>
      <w:r w:rsidRPr="00A83DB1">
        <w:t>Bildmaterial, wie Fotos von Skis oder der Werkstatt, sowie passende Illustrationen unterstreichen die Inhalte und sorgen für ein ansprechendes Erscheinungsbild.</w:t>
      </w:r>
    </w:p>
    <w:p w14:paraId="406E29FC" w14:textId="77777777" w:rsidR="00A83DB1" w:rsidRPr="00A83DB1" w:rsidRDefault="00A83DB1" w:rsidP="00934ECE">
      <w:pPr>
        <w:ind w:left="720"/>
      </w:pPr>
      <w:r w:rsidRPr="00A83DB1">
        <w:rPr>
          <w:b/>
          <w:bCs/>
        </w:rPr>
        <w:t>Intuitive Navigation und Benutzerführung:</w:t>
      </w:r>
    </w:p>
    <w:p w14:paraId="5D4D720D" w14:textId="77777777" w:rsidR="00A83DB1" w:rsidRPr="00A83DB1" w:rsidRDefault="00A83DB1" w:rsidP="00A83DB1">
      <w:pPr>
        <w:numPr>
          <w:ilvl w:val="1"/>
          <w:numId w:val="18"/>
        </w:numPr>
      </w:pPr>
      <w:r w:rsidRPr="00A83DB1">
        <w:t>Die Navigation wird klar strukturiert und leicht zugänglich gestaltet, damit Benutzer schnell zwischen Landing-Page, Kontaktseite und Anmeldeformular wechseln können.</w:t>
      </w:r>
    </w:p>
    <w:p w14:paraId="7F1D3DD4" w14:textId="77777777" w:rsidR="00A83DB1" w:rsidRPr="00A83DB1" w:rsidRDefault="00A83DB1" w:rsidP="00A83DB1">
      <w:pPr>
        <w:numPr>
          <w:ilvl w:val="1"/>
          <w:numId w:val="18"/>
        </w:numPr>
      </w:pPr>
      <w:r w:rsidRPr="00A83DB1">
        <w:t>Das Anmeldeformular wird benutzerfreundlich gestaltet, mit klaren Labels und einer Echtzeit-Validierung, um Fehlermeldungen direkt anzuzeigen.</w:t>
      </w:r>
    </w:p>
    <w:p w14:paraId="1FD9D771" w14:textId="77777777" w:rsidR="00A83DB1" w:rsidRPr="00A83DB1" w:rsidRDefault="00A83DB1" w:rsidP="00934ECE">
      <w:pPr>
        <w:ind w:left="720"/>
      </w:pPr>
      <w:r w:rsidRPr="00A83DB1">
        <w:rPr>
          <w:b/>
          <w:bCs/>
        </w:rPr>
        <w:t>Barrierefreiheit:</w:t>
      </w:r>
    </w:p>
    <w:p w14:paraId="032AD369" w14:textId="77777777" w:rsidR="00A83DB1" w:rsidRPr="00A83DB1" w:rsidRDefault="00A83DB1" w:rsidP="00A83DB1">
      <w:pPr>
        <w:numPr>
          <w:ilvl w:val="1"/>
          <w:numId w:val="18"/>
        </w:numPr>
      </w:pPr>
      <w:r w:rsidRPr="00A83DB1">
        <w:t>Die Webseite wird barrierefrei gestaltet, um sie für alle Benutzergruppen zugänglich zu machen.</w:t>
      </w:r>
    </w:p>
    <w:p w14:paraId="1CFD0FF4" w14:textId="77777777" w:rsidR="00A83DB1" w:rsidRPr="00A83DB1" w:rsidRDefault="00A83DB1" w:rsidP="00934ECE">
      <w:pPr>
        <w:ind w:left="720"/>
      </w:pPr>
      <w:r w:rsidRPr="00A83DB1">
        <w:rPr>
          <w:b/>
          <w:bCs/>
        </w:rPr>
        <w:t>Responsives Design:</w:t>
      </w:r>
    </w:p>
    <w:p w14:paraId="3359CEF2" w14:textId="4F5C255C" w:rsidR="00A83DB1" w:rsidRPr="00A83DB1" w:rsidRDefault="00A83DB1" w:rsidP="00A83DB1">
      <w:pPr>
        <w:numPr>
          <w:ilvl w:val="1"/>
          <w:numId w:val="18"/>
        </w:numPr>
      </w:pPr>
      <w:r w:rsidRPr="00A83DB1">
        <w:t xml:space="preserve">Die Webseite passt sich automatisch an verschiedene </w:t>
      </w:r>
      <w:r w:rsidR="00934ECE">
        <w:t>Bildschirmgrössen</w:t>
      </w:r>
      <w:r w:rsidRPr="00A83DB1">
        <w:t xml:space="preserve"> und -geräte an (Desktop, Tablet, Smartphone). Dies wird durch die Integration von Bootstrap und Media </w:t>
      </w:r>
      <w:proofErr w:type="spellStart"/>
      <w:r w:rsidRPr="00A83DB1">
        <w:t>Queries</w:t>
      </w:r>
      <w:proofErr w:type="spellEnd"/>
      <w:r w:rsidRPr="00A83DB1">
        <w:t xml:space="preserve"> erreicht.</w:t>
      </w:r>
    </w:p>
    <w:p w14:paraId="062625DA" w14:textId="4534D89B" w:rsidR="00E61473" w:rsidRDefault="003C183D" w:rsidP="00A83DB1">
      <w:r>
        <w:br/>
      </w:r>
      <w:r w:rsidR="00E61473">
        <w:br/>
      </w:r>
      <w:r w:rsidR="00E61473">
        <w:br/>
      </w:r>
    </w:p>
    <w:p w14:paraId="75165C6E" w14:textId="77777777" w:rsidR="00C81BC6" w:rsidRDefault="00C81BC6">
      <w:r>
        <w:br w:type="page"/>
      </w:r>
    </w:p>
    <w:p w14:paraId="266BB82C" w14:textId="416C2F4D" w:rsidR="0039696F" w:rsidRPr="0039696F" w:rsidRDefault="00C81BC6" w:rsidP="0039696F">
      <w:pPr>
        <w:pStyle w:val="berschrift1"/>
      </w:pPr>
      <w:bookmarkStart w:id="20" w:name="_Toc184580999"/>
      <w:r>
        <w:lastRenderedPageBreak/>
        <w:t>Realisieren</w:t>
      </w:r>
      <w:bookmarkEnd w:id="20"/>
    </w:p>
    <w:p w14:paraId="0D853226" w14:textId="507AE8B4" w:rsidR="0039696F" w:rsidRPr="0039696F" w:rsidRDefault="0039696F" w:rsidP="0039696F">
      <w:pPr>
        <w:pStyle w:val="berschrift2"/>
      </w:pPr>
      <w:bookmarkStart w:id="21" w:name="_Toc184581000"/>
      <w:r w:rsidRPr="0039696F">
        <w:t>Dokumentation der Datenschutzrichtlinien</w:t>
      </w:r>
      <w:bookmarkEnd w:id="21"/>
    </w:p>
    <w:p w14:paraId="49E19E31" w14:textId="77777777" w:rsidR="0039696F" w:rsidRPr="0039696F" w:rsidRDefault="0039696F" w:rsidP="0039696F">
      <w:r w:rsidRPr="0039696F">
        <w:t xml:space="preserve">Die Datei </w:t>
      </w:r>
      <w:r w:rsidRPr="0039696F">
        <w:rPr>
          <w:b/>
          <w:bCs/>
        </w:rPr>
        <w:t>datenschutz.html</w:t>
      </w:r>
      <w:r w:rsidRPr="0039696F">
        <w:t xml:space="preserve"> enthält umfassende Informationen zum Datenschutz. Darin wird erklärt:</w:t>
      </w:r>
    </w:p>
    <w:p w14:paraId="6F7E9517" w14:textId="77777777" w:rsidR="0039696F" w:rsidRPr="0039696F" w:rsidRDefault="0039696F" w:rsidP="0039696F">
      <w:pPr>
        <w:numPr>
          <w:ilvl w:val="0"/>
          <w:numId w:val="20"/>
        </w:numPr>
      </w:pPr>
      <w:r w:rsidRPr="0039696F">
        <w:rPr>
          <w:b/>
          <w:bCs/>
        </w:rPr>
        <w:t>Umgang mit personenbezogenen Daten:</w:t>
      </w:r>
      <w:r w:rsidRPr="0039696F">
        <w:t xml:space="preserve"> Welche Daten erfasst werden und zu welchem Zweck.</w:t>
      </w:r>
    </w:p>
    <w:p w14:paraId="662A84A5" w14:textId="04C04E54" w:rsidR="0039696F" w:rsidRPr="0039696F" w:rsidRDefault="0039696F" w:rsidP="0039696F">
      <w:pPr>
        <w:numPr>
          <w:ilvl w:val="0"/>
          <w:numId w:val="20"/>
        </w:numPr>
      </w:pPr>
      <w:r w:rsidRPr="0039696F">
        <w:rPr>
          <w:b/>
          <w:bCs/>
        </w:rPr>
        <w:t>Rechte der betroffenen Personen:</w:t>
      </w:r>
      <w:r w:rsidRPr="0039696F">
        <w:t xml:space="preserve"> </w:t>
      </w:r>
      <w:r w:rsidR="00934ECE">
        <w:t>Einschliesslich</w:t>
      </w:r>
      <w:r w:rsidRPr="0039696F">
        <w:t xml:space="preserve"> Auskunft, Berichtigung, Löschung und Widerspruch.</w:t>
      </w:r>
    </w:p>
    <w:p w14:paraId="082FA05C" w14:textId="77777777" w:rsidR="0039696F" w:rsidRPr="0039696F" w:rsidRDefault="0039696F" w:rsidP="0039696F">
      <w:pPr>
        <w:numPr>
          <w:ilvl w:val="0"/>
          <w:numId w:val="20"/>
        </w:numPr>
      </w:pPr>
      <w:r w:rsidRPr="0039696F">
        <w:rPr>
          <w:b/>
          <w:bCs/>
        </w:rPr>
        <w:t>Speicherfristen:</w:t>
      </w:r>
      <w:r w:rsidRPr="0039696F">
        <w:t xml:space="preserve"> Wie lange die Daten aufbewahrt werden.</w:t>
      </w:r>
      <w:r w:rsidRPr="0039696F">
        <w:br/>
        <w:t>Diese Richtlinien stärken das Vertrauen der Nutzer und stellen sicher, dass das Projekt den gesetzlichen Anforderungen entspricht (z. B. DSGVO).</w:t>
      </w:r>
    </w:p>
    <w:p w14:paraId="2627AAE9" w14:textId="1F99E6AE" w:rsidR="0039696F" w:rsidRPr="0039696F" w:rsidRDefault="0039696F" w:rsidP="0039696F"/>
    <w:p w14:paraId="5AD47D0B" w14:textId="3BDA6BB1" w:rsidR="0039696F" w:rsidRPr="0039696F" w:rsidRDefault="0039696F" w:rsidP="0039696F">
      <w:pPr>
        <w:rPr>
          <w:b/>
          <w:bCs/>
        </w:rPr>
      </w:pPr>
      <w:bookmarkStart w:id="22" w:name="_Toc184581001"/>
      <w:r w:rsidRPr="0039696F">
        <w:rPr>
          <w:rStyle w:val="berschrift2Zchn"/>
        </w:rPr>
        <w:t>Allgemeine Geschäftsbedingungen (AGB</w:t>
      </w:r>
      <w:bookmarkEnd w:id="22"/>
      <w:r w:rsidRPr="0039696F">
        <w:rPr>
          <w:b/>
          <w:bCs/>
        </w:rPr>
        <w:t>)</w:t>
      </w:r>
    </w:p>
    <w:p w14:paraId="24CDE504" w14:textId="77777777" w:rsidR="0039696F" w:rsidRPr="0039696F" w:rsidRDefault="0039696F" w:rsidP="0039696F">
      <w:r w:rsidRPr="0039696F">
        <w:t xml:space="preserve">Die </w:t>
      </w:r>
      <w:r w:rsidRPr="0039696F">
        <w:rPr>
          <w:b/>
          <w:bCs/>
        </w:rPr>
        <w:t>agb.html</w:t>
      </w:r>
      <w:r w:rsidRPr="0039696F">
        <w:t xml:space="preserve"> dokumentiert die Allgemeinen Geschäftsbedingungen und umfasst:</w:t>
      </w:r>
    </w:p>
    <w:p w14:paraId="09D79203" w14:textId="77777777" w:rsidR="0039696F" w:rsidRPr="0039696F" w:rsidRDefault="0039696F" w:rsidP="0039696F">
      <w:pPr>
        <w:numPr>
          <w:ilvl w:val="0"/>
          <w:numId w:val="21"/>
        </w:numPr>
      </w:pPr>
      <w:r w:rsidRPr="0039696F">
        <w:rPr>
          <w:b/>
          <w:bCs/>
        </w:rPr>
        <w:t>Dienstleistungen und Preise:</w:t>
      </w:r>
      <w:r w:rsidRPr="0039696F">
        <w:t xml:space="preserve"> Klare Angaben zu den angebotenen Leistungen und deren Kosten.</w:t>
      </w:r>
    </w:p>
    <w:p w14:paraId="2E09427A" w14:textId="77777777" w:rsidR="0039696F" w:rsidRPr="0039696F" w:rsidRDefault="0039696F" w:rsidP="0039696F">
      <w:pPr>
        <w:numPr>
          <w:ilvl w:val="0"/>
          <w:numId w:val="21"/>
        </w:numPr>
      </w:pPr>
      <w:r w:rsidRPr="0039696F">
        <w:rPr>
          <w:b/>
          <w:bCs/>
        </w:rPr>
        <w:t>Haftung und Widerrufsrecht:</w:t>
      </w:r>
      <w:r w:rsidRPr="0039696F">
        <w:t xml:space="preserve"> Wichtige rechtliche Informationen, um die Rechte und Pflichten zwischen Anbieter und Kunden zu regeln.</w:t>
      </w:r>
    </w:p>
    <w:p w14:paraId="3447FD71" w14:textId="77777777" w:rsidR="0039696F" w:rsidRPr="0039696F" w:rsidRDefault="0039696F" w:rsidP="0039696F">
      <w:pPr>
        <w:numPr>
          <w:ilvl w:val="0"/>
          <w:numId w:val="21"/>
        </w:numPr>
      </w:pPr>
      <w:r w:rsidRPr="0039696F">
        <w:rPr>
          <w:b/>
          <w:bCs/>
        </w:rPr>
        <w:t>Vertragsbedingungen:</w:t>
      </w:r>
      <w:r w:rsidRPr="0039696F">
        <w:t xml:space="preserve"> Transparenz und rechtliche Sicherheit für alle Parteien.</w:t>
      </w:r>
      <w:r w:rsidRPr="0039696F">
        <w:br/>
        <w:t>Diese Datei bildet die rechtliche Grundlage für die Geschäftsbeziehung mit den Kunden.</w:t>
      </w:r>
    </w:p>
    <w:p w14:paraId="48D29797" w14:textId="22D34F67" w:rsidR="0039696F" w:rsidRPr="0039696F" w:rsidRDefault="0039696F" w:rsidP="0039696F"/>
    <w:p w14:paraId="520E56E4" w14:textId="5BD6AF82" w:rsidR="0039696F" w:rsidRPr="0039696F" w:rsidRDefault="0039696F" w:rsidP="0039696F">
      <w:pPr>
        <w:pStyle w:val="berschrift2"/>
      </w:pPr>
      <w:bookmarkStart w:id="23" w:name="_Toc184581002"/>
      <w:r w:rsidRPr="0039696F">
        <w:t>Über uns (Kontaktseite)</w:t>
      </w:r>
      <w:bookmarkEnd w:id="23"/>
    </w:p>
    <w:p w14:paraId="0B285D45" w14:textId="77777777" w:rsidR="0039696F" w:rsidRPr="0039696F" w:rsidRDefault="0039696F" w:rsidP="0039696F">
      <w:r w:rsidRPr="0039696F">
        <w:t xml:space="preserve">Die Datei </w:t>
      </w:r>
      <w:r w:rsidRPr="0039696F">
        <w:rPr>
          <w:b/>
          <w:bCs/>
        </w:rPr>
        <w:t>kontakt.html</w:t>
      </w:r>
      <w:r w:rsidRPr="0039696F">
        <w:t xml:space="preserve"> enthält:</w:t>
      </w:r>
    </w:p>
    <w:p w14:paraId="268EDDE2" w14:textId="64DE91C9" w:rsidR="0039696F" w:rsidRPr="0039696F" w:rsidRDefault="0039696F" w:rsidP="0039696F">
      <w:pPr>
        <w:numPr>
          <w:ilvl w:val="0"/>
          <w:numId w:val="22"/>
        </w:numPr>
      </w:pPr>
      <w:r w:rsidRPr="0039696F">
        <w:rPr>
          <w:b/>
          <w:bCs/>
        </w:rPr>
        <w:t>Informationen über das Unternehmen:</w:t>
      </w:r>
      <w:r w:rsidRPr="0039696F">
        <w:t xml:space="preserve"> Eine Beschreibung der Firma Jetstream-Service, </w:t>
      </w:r>
      <w:r w:rsidR="00934ECE">
        <w:t>einschliesslich</w:t>
      </w:r>
      <w:r w:rsidRPr="0039696F">
        <w:t xml:space="preserve"> ihrer Werte und ihres Angebots.</w:t>
      </w:r>
    </w:p>
    <w:p w14:paraId="51E2FB52" w14:textId="77777777" w:rsidR="0039696F" w:rsidRPr="0039696F" w:rsidRDefault="0039696F" w:rsidP="0039696F">
      <w:pPr>
        <w:numPr>
          <w:ilvl w:val="0"/>
          <w:numId w:val="22"/>
        </w:numPr>
      </w:pPr>
      <w:r w:rsidRPr="0039696F">
        <w:rPr>
          <w:b/>
          <w:bCs/>
        </w:rPr>
        <w:t>Kontaktmöglichkeiten:</w:t>
      </w:r>
      <w:r w:rsidRPr="0039696F">
        <w:t xml:space="preserve"> Zusätzlich zur Beschreibung des Unternehmens sind auch E-Mail-Adresse und Telefonnummer für Fragen verfügbar.</w:t>
      </w:r>
      <w:r w:rsidRPr="0039696F">
        <w:br/>
        <w:t>Diese Seite stärkt die Kundenbindung, indem sie Vertrauen in die Marke und die Werte des Unternehmens aufbaut.</w:t>
      </w:r>
    </w:p>
    <w:p w14:paraId="0BD058ED" w14:textId="6B5479D8" w:rsidR="0039696F" w:rsidRPr="0039696F" w:rsidRDefault="0039696F" w:rsidP="0039696F"/>
    <w:p w14:paraId="7219D8B6" w14:textId="77777777" w:rsidR="0039696F" w:rsidRDefault="0039696F">
      <w:pPr>
        <w:rPr>
          <w:b/>
          <w:bCs/>
        </w:rPr>
      </w:pPr>
      <w:r>
        <w:rPr>
          <w:b/>
          <w:bCs/>
        </w:rPr>
        <w:br w:type="page"/>
      </w:r>
    </w:p>
    <w:p w14:paraId="52F0314C" w14:textId="3422F719" w:rsidR="0039696F" w:rsidRPr="0039696F" w:rsidRDefault="0039696F" w:rsidP="0039696F">
      <w:pPr>
        <w:pStyle w:val="berschrift2"/>
      </w:pPr>
      <w:bookmarkStart w:id="24" w:name="_Toc184581003"/>
      <w:r w:rsidRPr="0039696F">
        <w:lastRenderedPageBreak/>
        <w:t>Serviceangebote</w:t>
      </w:r>
      <w:bookmarkEnd w:id="24"/>
    </w:p>
    <w:p w14:paraId="63A00919" w14:textId="77777777" w:rsidR="0039696F" w:rsidRPr="0039696F" w:rsidRDefault="0039696F" w:rsidP="0039696F">
      <w:r w:rsidRPr="0039696F">
        <w:t>Die verschiedenen Dienstleistungen werden übersichtlich auf mehreren Seiten präsentiert:</w:t>
      </w:r>
    </w:p>
    <w:p w14:paraId="0D89F1C8" w14:textId="3B0E033B" w:rsidR="0039696F" w:rsidRPr="0039696F" w:rsidRDefault="0039696F" w:rsidP="0039696F">
      <w:pPr>
        <w:numPr>
          <w:ilvl w:val="0"/>
          <w:numId w:val="23"/>
        </w:numPr>
      </w:pPr>
      <w:r w:rsidRPr="0039696F">
        <w:rPr>
          <w:b/>
          <w:bCs/>
        </w:rPr>
        <w:t>ski_service.html:</w:t>
      </w:r>
      <w:r w:rsidRPr="0039696F">
        <w:t xml:space="preserve"> Details zu Ski-Serviceleistungen (klein, </w:t>
      </w:r>
      <w:r>
        <w:t>gross</w:t>
      </w:r>
      <w:r w:rsidRPr="0039696F">
        <w:t xml:space="preserve">, </w:t>
      </w:r>
      <w:proofErr w:type="spellStart"/>
      <w:r w:rsidRPr="0039696F">
        <w:t>Rennski</w:t>
      </w:r>
      <w:proofErr w:type="spellEnd"/>
      <w:r w:rsidRPr="0039696F">
        <w:t>).</w:t>
      </w:r>
    </w:p>
    <w:p w14:paraId="000D3624" w14:textId="77777777" w:rsidR="0039696F" w:rsidRPr="0039696F" w:rsidRDefault="0039696F" w:rsidP="0039696F">
      <w:pPr>
        <w:numPr>
          <w:ilvl w:val="0"/>
          <w:numId w:val="23"/>
        </w:numPr>
      </w:pPr>
      <w:r w:rsidRPr="0039696F">
        <w:rPr>
          <w:b/>
          <w:bCs/>
        </w:rPr>
        <w:t>ski_service_kids.html:</w:t>
      </w:r>
      <w:r w:rsidRPr="0039696F">
        <w:t xml:space="preserve"> Spezialisierte Services für Kinderski.</w:t>
      </w:r>
    </w:p>
    <w:p w14:paraId="15E2A433" w14:textId="77777777" w:rsidR="0039696F" w:rsidRPr="0039696F" w:rsidRDefault="0039696F" w:rsidP="0039696F">
      <w:pPr>
        <w:numPr>
          <w:ilvl w:val="0"/>
          <w:numId w:val="23"/>
        </w:numPr>
      </w:pPr>
      <w:r w:rsidRPr="0039696F">
        <w:rPr>
          <w:b/>
          <w:bCs/>
        </w:rPr>
        <w:t>snowboard_service.html:</w:t>
      </w:r>
      <w:r w:rsidRPr="0039696F">
        <w:t xml:space="preserve"> Angebote für Snowboards.</w:t>
      </w:r>
    </w:p>
    <w:p w14:paraId="32C1F6F2" w14:textId="77777777" w:rsidR="0039696F" w:rsidRPr="0039696F" w:rsidRDefault="0039696F" w:rsidP="0039696F">
      <w:pPr>
        <w:numPr>
          <w:ilvl w:val="0"/>
          <w:numId w:val="23"/>
        </w:numPr>
      </w:pPr>
      <w:r w:rsidRPr="0039696F">
        <w:rPr>
          <w:b/>
          <w:bCs/>
        </w:rPr>
        <w:t>langlauf_service.html:</w:t>
      </w:r>
      <w:r w:rsidRPr="0039696F">
        <w:t xml:space="preserve"> Services für Langlaufski.</w:t>
      </w:r>
    </w:p>
    <w:p w14:paraId="3D742F44" w14:textId="29E13C0D" w:rsidR="0097078A" w:rsidRDefault="0039696F" w:rsidP="0039696F">
      <w:pPr>
        <w:numPr>
          <w:ilvl w:val="0"/>
          <w:numId w:val="23"/>
        </w:numPr>
      </w:pPr>
      <w:r w:rsidRPr="0039696F">
        <w:rPr>
          <w:b/>
          <w:bCs/>
        </w:rPr>
        <w:t>weitere_service.html:</w:t>
      </w:r>
      <w:r w:rsidRPr="0039696F">
        <w:t xml:space="preserve"> Zusatzleistungen wie Bindungsmontage, Fellzuschnitt und Hei</w:t>
      </w:r>
      <w:r w:rsidR="00934ECE">
        <w:t>ss</w:t>
      </w:r>
      <w:r w:rsidRPr="0039696F">
        <w:t>wachsen.</w:t>
      </w:r>
    </w:p>
    <w:p w14:paraId="562B6ECF" w14:textId="7B5D1825" w:rsidR="0039696F" w:rsidRPr="0039696F" w:rsidRDefault="0039696F" w:rsidP="00934ECE">
      <w:r w:rsidRPr="0039696F">
        <w:t>Jede Seite beschreibt die spezifischen Arbeiten, die angeboten werden, inklusive Preisangaben und Vorteile, damit Kunden den passenden Service wählen können.</w:t>
      </w:r>
    </w:p>
    <w:p w14:paraId="5B46DB1B" w14:textId="15F4CC76" w:rsidR="0039696F" w:rsidRPr="0039696F" w:rsidRDefault="0039696F" w:rsidP="0039696F"/>
    <w:p w14:paraId="485087D4" w14:textId="6DA3E2B3" w:rsidR="0039696F" w:rsidRPr="0039696F" w:rsidRDefault="0039696F" w:rsidP="0039696F">
      <w:pPr>
        <w:pStyle w:val="berschrift2"/>
      </w:pPr>
      <w:bookmarkStart w:id="25" w:name="_Toc184581004"/>
      <w:r w:rsidRPr="0039696F">
        <w:t>Anmeldesystem</w:t>
      </w:r>
      <w:bookmarkEnd w:id="25"/>
    </w:p>
    <w:p w14:paraId="5477B4DE" w14:textId="77777777" w:rsidR="0039696F" w:rsidRPr="0039696F" w:rsidRDefault="0039696F" w:rsidP="0039696F">
      <w:r w:rsidRPr="0039696F">
        <w:t xml:space="preserve">Das Anmeldeformular ist in der Datei </w:t>
      </w:r>
      <w:r w:rsidRPr="0039696F">
        <w:rPr>
          <w:b/>
          <w:bCs/>
        </w:rPr>
        <w:t>schreiben.html</w:t>
      </w:r>
      <w:r w:rsidRPr="0039696F">
        <w:t xml:space="preserve"> implementiert:</w:t>
      </w:r>
    </w:p>
    <w:p w14:paraId="0F629539" w14:textId="77777777" w:rsidR="0039696F" w:rsidRPr="0039696F" w:rsidRDefault="0039696F" w:rsidP="0039696F">
      <w:pPr>
        <w:numPr>
          <w:ilvl w:val="0"/>
          <w:numId w:val="24"/>
        </w:numPr>
      </w:pPr>
      <w:r w:rsidRPr="0039696F">
        <w:rPr>
          <w:b/>
          <w:bCs/>
        </w:rPr>
        <w:t>Formular für Servicebuchungen:</w:t>
      </w:r>
      <w:r w:rsidRPr="0039696F">
        <w:t xml:space="preserve"> Kunden können ihre Daten (Name, E-Mail, Telefonnummer) eingeben sowie den gewünschten Service und die Priorität auswählen.</w:t>
      </w:r>
    </w:p>
    <w:p w14:paraId="19636EDD" w14:textId="77777777" w:rsidR="005B4D08" w:rsidRDefault="0039696F" w:rsidP="0039696F">
      <w:pPr>
        <w:numPr>
          <w:ilvl w:val="0"/>
          <w:numId w:val="24"/>
        </w:numPr>
      </w:pPr>
      <w:r w:rsidRPr="0039696F">
        <w:rPr>
          <w:b/>
          <w:bCs/>
        </w:rPr>
        <w:t>Dynamische Validierung:</w:t>
      </w:r>
      <w:r w:rsidRPr="0039696F">
        <w:t xml:space="preserve"> JavaScript prüft die Eingaben in Echtzeit, z. B. E-Mail-Format und Telefonnummer.</w:t>
      </w:r>
    </w:p>
    <w:p w14:paraId="540366C0" w14:textId="4AD646B5" w:rsidR="0039696F" w:rsidRPr="0039696F" w:rsidRDefault="0039696F" w:rsidP="005B4D08">
      <w:r w:rsidRPr="0039696F">
        <w:t>Das Formular ist der zentrale Punkt für die Interaktion zwischen Kunde und Unternehmen, wobei Benutzerfreundlichkeit und Datenkorrektheit im Vordergrund stehen.</w:t>
      </w:r>
    </w:p>
    <w:p w14:paraId="2189B2B0" w14:textId="6B28C404" w:rsidR="0039696F" w:rsidRPr="0039696F" w:rsidRDefault="0039696F" w:rsidP="0039696F"/>
    <w:p w14:paraId="3A98C2BC" w14:textId="443A978F" w:rsidR="0039696F" w:rsidRPr="0039696F" w:rsidRDefault="0039696F" w:rsidP="0039696F">
      <w:pPr>
        <w:pStyle w:val="berschrift2"/>
      </w:pPr>
      <w:bookmarkStart w:id="26" w:name="_Toc184581005"/>
      <w:r w:rsidRPr="0039696F">
        <w:t>Bestätigungsseite</w:t>
      </w:r>
      <w:bookmarkEnd w:id="26"/>
    </w:p>
    <w:p w14:paraId="11737400" w14:textId="77777777" w:rsidR="0039696F" w:rsidRPr="0039696F" w:rsidRDefault="0039696F" w:rsidP="0039696F">
      <w:r w:rsidRPr="0039696F">
        <w:t xml:space="preserve">Nach Abschluss der Anmeldung wird der Kunde zur Datei </w:t>
      </w:r>
      <w:r w:rsidRPr="0039696F">
        <w:rPr>
          <w:b/>
          <w:bCs/>
        </w:rPr>
        <w:t>ende.html</w:t>
      </w:r>
      <w:r w:rsidRPr="0039696F">
        <w:t xml:space="preserve"> weitergeleitet, die:</w:t>
      </w:r>
    </w:p>
    <w:p w14:paraId="1535E557" w14:textId="77777777" w:rsidR="0039696F" w:rsidRPr="0039696F" w:rsidRDefault="0039696F" w:rsidP="0039696F">
      <w:pPr>
        <w:numPr>
          <w:ilvl w:val="0"/>
          <w:numId w:val="25"/>
        </w:numPr>
      </w:pPr>
      <w:r w:rsidRPr="0039696F">
        <w:rPr>
          <w:b/>
          <w:bCs/>
        </w:rPr>
        <w:t>Zusammenfassung der Buchungsdaten:</w:t>
      </w:r>
      <w:r w:rsidRPr="0039696F">
        <w:t xml:space="preserve"> Alle eingegebenen Informationen werden übersichtlich dargestellt.</w:t>
      </w:r>
    </w:p>
    <w:p w14:paraId="4FABFD11" w14:textId="77777777" w:rsidR="0039696F" w:rsidRPr="0039696F" w:rsidRDefault="0039696F" w:rsidP="0039696F">
      <w:pPr>
        <w:numPr>
          <w:ilvl w:val="0"/>
          <w:numId w:val="25"/>
        </w:numPr>
      </w:pPr>
      <w:r w:rsidRPr="0039696F">
        <w:rPr>
          <w:b/>
          <w:bCs/>
        </w:rPr>
        <w:t>Download-Option:</w:t>
      </w:r>
      <w:r w:rsidRPr="0039696F">
        <w:t xml:space="preserve"> Eine Rechnung oder Buchungsbestätigung kann heruntergeladen werden.</w:t>
      </w:r>
    </w:p>
    <w:p w14:paraId="487BA890" w14:textId="77777777" w:rsidR="0097078A" w:rsidRDefault="0039696F" w:rsidP="0039696F">
      <w:pPr>
        <w:numPr>
          <w:ilvl w:val="0"/>
          <w:numId w:val="25"/>
        </w:numPr>
      </w:pPr>
      <w:r w:rsidRPr="0039696F">
        <w:rPr>
          <w:b/>
          <w:bCs/>
        </w:rPr>
        <w:t>Weitere Hinweise:</w:t>
      </w:r>
      <w:r w:rsidRPr="0039696F">
        <w:t xml:space="preserve"> Informationen zu den nächsten Schritten, wie etwa der Fertigstellung des Services.</w:t>
      </w:r>
    </w:p>
    <w:p w14:paraId="14185370" w14:textId="725BD808" w:rsidR="0039696F" w:rsidRPr="0039696F" w:rsidRDefault="0039696F" w:rsidP="005B4D08">
      <w:r w:rsidRPr="0039696F">
        <w:t>Diese Seite sorgt für Klarheit und Vertrauen in den Buchungsprozess.</w:t>
      </w:r>
    </w:p>
    <w:p w14:paraId="0445B680" w14:textId="468B5AD7" w:rsidR="0039696F" w:rsidRPr="0039696F" w:rsidRDefault="0039696F" w:rsidP="0039696F"/>
    <w:p w14:paraId="0176F291" w14:textId="413B34F4" w:rsidR="0039696F" w:rsidRPr="0039696F" w:rsidRDefault="0039696F" w:rsidP="0039696F">
      <w:pPr>
        <w:pStyle w:val="berschrift2"/>
      </w:pPr>
      <w:bookmarkStart w:id="27" w:name="_Toc184581006"/>
      <w:r w:rsidRPr="0039696F">
        <w:t>Stil und Benutzeroberfläche</w:t>
      </w:r>
      <w:bookmarkEnd w:id="27"/>
    </w:p>
    <w:p w14:paraId="4B4462A4" w14:textId="77777777" w:rsidR="0039696F" w:rsidRPr="0039696F" w:rsidRDefault="0039696F" w:rsidP="0039696F">
      <w:r w:rsidRPr="0039696F">
        <w:t xml:space="preserve">Die Datei </w:t>
      </w:r>
      <w:r w:rsidRPr="0039696F">
        <w:rPr>
          <w:b/>
          <w:bCs/>
        </w:rPr>
        <w:t>styles.css</w:t>
      </w:r>
      <w:r w:rsidRPr="0039696F">
        <w:t xml:space="preserve"> definiert das Design und die Benutzerfreundlichkeit:</w:t>
      </w:r>
    </w:p>
    <w:p w14:paraId="19890FBD" w14:textId="77777777" w:rsidR="0039696F" w:rsidRPr="0039696F" w:rsidRDefault="0039696F" w:rsidP="0039696F">
      <w:pPr>
        <w:numPr>
          <w:ilvl w:val="0"/>
          <w:numId w:val="26"/>
        </w:numPr>
      </w:pPr>
      <w:r w:rsidRPr="0039696F">
        <w:rPr>
          <w:b/>
          <w:bCs/>
        </w:rPr>
        <w:t>Modernes Layout:</w:t>
      </w:r>
      <w:r w:rsidRPr="0039696F">
        <w:t xml:space="preserve"> Klare Linien, harmonische Farbschemata und gut lesbare Schriftarten.</w:t>
      </w:r>
    </w:p>
    <w:p w14:paraId="3A2D82A7" w14:textId="77777777" w:rsidR="0039696F" w:rsidRPr="0039696F" w:rsidRDefault="0039696F" w:rsidP="0039696F">
      <w:pPr>
        <w:numPr>
          <w:ilvl w:val="0"/>
          <w:numId w:val="26"/>
        </w:numPr>
      </w:pPr>
      <w:r w:rsidRPr="0039696F">
        <w:rPr>
          <w:b/>
          <w:bCs/>
        </w:rPr>
        <w:t>Responsives Design:</w:t>
      </w:r>
      <w:r w:rsidRPr="0039696F">
        <w:t xml:space="preserve"> Optimale Darstellung und Bedienbarkeit auf Smartphones, Tablets und Desktop-Geräten.</w:t>
      </w:r>
    </w:p>
    <w:p w14:paraId="7EFA14F5" w14:textId="77777777" w:rsidR="0039696F" w:rsidRPr="0039696F" w:rsidRDefault="0039696F" w:rsidP="0039696F">
      <w:pPr>
        <w:numPr>
          <w:ilvl w:val="0"/>
          <w:numId w:val="26"/>
        </w:numPr>
      </w:pPr>
      <w:r w:rsidRPr="0039696F">
        <w:rPr>
          <w:b/>
          <w:bCs/>
        </w:rPr>
        <w:t>Farbschema:</w:t>
      </w:r>
    </w:p>
    <w:p w14:paraId="5B030878" w14:textId="77777777" w:rsidR="0039696F" w:rsidRPr="0039696F" w:rsidRDefault="0039696F" w:rsidP="0039696F">
      <w:pPr>
        <w:numPr>
          <w:ilvl w:val="1"/>
          <w:numId w:val="26"/>
        </w:numPr>
      </w:pPr>
      <w:r w:rsidRPr="0039696F">
        <w:t>Hintergrund: #f4f4f9</w:t>
      </w:r>
    </w:p>
    <w:p w14:paraId="1E68BB0A" w14:textId="77777777" w:rsidR="0039696F" w:rsidRPr="0039696F" w:rsidRDefault="0039696F" w:rsidP="0039696F">
      <w:pPr>
        <w:numPr>
          <w:ilvl w:val="1"/>
          <w:numId w:val="26"/>
        </w:numPr>
      </w:pPr>
      <w:r w:rsidRPr="0039696F">
        <w:t>Header und Buttons: #1e3d59</w:t>
      </w:r>
    </w:p>
    <w:p w14:paraId="0D6A2FE9" w14:textId="77777777" w:rsidR="0097078A" w:rsidRDefault="0039696F" w:rsidP="0097078A">
      <w:pPr>
        <w:numPr>
          <w:ilvl w:val="1"/>
          <w:numId w:val="26"/>
        </w:numPr>
      </w:pPr>
      <w:r w:rsidRPr="0039696F">
        <w:t>Buttons on Hover: #16324f</w:t>
      </w:r>
    </w:p>
    <w:p w14:paraId="32DC2123" w14:textId="1D92378F" w:rsidR="0039696F" w:rsidRPr="0039696F" w:rsidRDefault="0039696F" w:rsidP="005B4D08">
      <w:r w:rsidRPr="0039696F">
        <w:t>Das durchdachte Design sorgt für eine angenehme Nutzererfahrung und unterstützt die Kunden, schnell und einfach ans Ziel zu gelangen.</w:t>
      </w:r>
    </w:p>
    <w:p w14:paraId="41EFFF86" w14:textId="5273FBAF" w:rsidR="0039696F" w:rsidRPr="0039696F" w:rsidRDefault="0039696F" w:rsidP="0039696F"/>
    <w:p w14:paraId="2F2AA048" w14:textId="37CF58BD" w:rsidR="0039696F" w:rsidRPr="0039696F" w:rsidRDefault="0039696F" w:rsidP="0039696F">
      <w:pPr>
        <w:pStyle w:val="berschrift2"/>
      </w:pPr>
      <w:bookmarkStart w:id="28" w:name="_Toc184581007"/>
      <w:r w:rsidRPr="0039696F">
        <w:t>JavaScript-Funktionalitäten</w:t>
      </w:r>
      <w:bookmarkEnd w:id="28"/>
    </w:p>
    <w:p w14:paraId="1153B384" w14:textId="77777777" w:rsidR="0039696F" w:rsidRPr="0039696F" w:rsidRDefault="0039696F" w:rsidP="0039696F">
      <w:r w:rsidRPr="0039696F">
        <w:t xml:space="preserve">Die Datei </w:t>
      </w:r>
      <w:r w:rsidRPr="0039696F">
        <w:rPr>
          <w:b/>
          <w:bCs/>
        </w:rPr>
        <w:t>script.js</w:t>
      </w:r>
      <w:r w:rsidRPr="0039696F">
        <w:t xml:space="preserve"> enthält wichtige Funktionen für die Interaktivität:</w:t>
      </w:r>
    </w:p>
    <w:p w14:paraId="531A7BC2" w14:textId="77777777" w:rsidR="0039696F" w:rsidRPr="0039696F" w:rsidRDefault="0039696F" w:rsidP="0039696F">
      <w:pPr>
        <w:numPr>
          <w:ilvl w:val="0"/>
          <w:numId w:val="27"/>
        </w:numPr>
      </w:pPr>
      <w:r w:rsidRPr="0039696F">
        <w:rPr>
          <w:b/>
          <w:bCs/>
        </w:rPr>
        <w:t>Formular Validierung:</w:t>
      </w:r>
      <w:r w:rsidRPr="0039696F">
        <w:t xml:space="preserve"> Echtzeitprüfung der Eingaben, wie korrekte E-Mail-Adressen und Telefonnummern.</w:t>
      </w:r>
    </w:p>
    <w:p w14:paraId="3A0AB325" w14:textId="77777777" w:rsidR="0039696F" w:rsidRPr="0039696F" w:rsidRDefault="0039696F" w:rsidP="0039696F">
      <w:pPr>
        <w:numPr>
          <w:ilvl w:val="0"/>
          <w:numId w:val="27"/>
        </w:numPr>
      </w:pPr>
      <w:r w:rsidRPr="0039696F">
        <w:rPr>
          <w:b/>
          <w:bCs/>
        </w:rPr>
        <w:t>Berechnung des Abholdatums:</w:t>
      </w:r>
      <w:r w:rsidRPr="0039696F">
        <w:t xml:space="preserve"> Dynamische Anpassung basierend auf der gewählten Priorität und dem aktuellen Datum.</w:t>
      </w:r>
    </w:p>
    <w:p w14:paraId="47875AF9" w14:textId="77777777" w:rsidR="0039696F" w:rsidRPr="0039696F" w:rsidRDefault="0039696F" w:rsidP="0039696F">
      <w:pPr>
        <w:numPr>
          <w:ilvl w:val="0"/>
          <w:numId w:val="27"/>
        </w:numPr>
      </w:pPr>
      <w:r w:rsidRPr="0039696F">
        <w:rPr>
          <w:b/>
          <w:bCs/>
        </w:rPr>
        <w:t>Benutzerinteraktionen:</w:t>
      </w:r>
      <w:r w:rsidRPr="0039696F">
        <w:t xml:space="preserve"> Funktionen wie das Anzeigen von Bestätigungsnachrichten, die Steuerung der Navigation und die Integration von API-Antworten.</w:t>
      </w:r>
    </w:p>
    <w:p w14:paraId="0657E605" w14:textId="77777777" w:rsidR="00657FBA" w:rsidRDefault="0039696F" w:rsidP="0039696F">
      <w:pPr>
        <w:numPr>
          <w:ilvl w:val="0"/>
          <w:numId w:val="27"/>
        </w:numPr>
      </w:pPr>
      <w:r w:rsidRPr="0039696F">
        <w:rPr>
          <w:b/>
          <w:bCs/>
        </w:rPr>
        <w:t>API-Integration:</w:t>
      </w:r>
      <w:r w:rsidRPr="0039696F">
        <w:t xml:space="preserve"> Automatisiertes Senden der Formulardaten an die REST-API und Auswertung der Serverantworten.</w:t>
      </w:r>
    </w:p>
    <w:p w14:paraId="2EB9D5B4" w14:textId="1B617F28" w:rsidR="0039696F" w:rsidRPr="0039696F" w:rsidRDefault="0039696F" w:rsidP="005B4D08">
      <w:r w:rsidRPr="0039696F">
        <w:t>JavaScript sorgt dafür, dass die Webseite reaktionsschnell, benutzerfreundlich und dynamisch ist.</w:t>
      </w:r>
    </w:p>
    <w:p w14:paraId="79C592CE" w14:textId="4B74FD57" w:rsidR="00E61473" w:rsidRDefault="00E61473" w:rsidP="0039696F">
      <w:r>
        <w:br w:type="page"/>
      </w:r>
    </w:p>
    <w:p w14:paraId="321B2C82" w14:textId="1F540A19" w:rsidR="00E61473" w:rsidRDefault="00E61473" w:rsidP="009528F6">
      <w:pPr>
        <w:pStyle w:val="berschrift1"/>
      </w:pPr>
      <w:bookmarkStart w:id="29" w:name="_Toc184581008"/>
      <w:r>
        <w:lastRenderedPageBreak/>
        <w:t>Kontrollieren</w:t>
      </w:r>
      <w:bookmarkEnd w:id="29"/>
    </w:p>
    <w:p w14:paraId="645F4DBD" w14:textId="6B9A0C3B" w:rsidR="005B4D08" w:rsidRDefault="00315671" w:rsidP="00315671">
      <w:r w:rsidRPr="00315671">
        <w:t>Die Überprüfung des Projekts erfolgt in mehreren Phasen, um sicherzustellen, dass alle Anforderungen erfüllt sind und die Anwendung stabil läuft. Folgende Kontrollma</w:t>
      </w:r>
      <w:r w:rsidR="00D505F6">
        <w:t>ss</w:t>
      </w:r>
      <w:r w:rsidRPr="00315671">
        <w:t>nahmen wurden getroffen:</w:t>
      </w:r>
    </w:p>
    <w:p w14:paraId="59C27210" w14:textId="77777777" w:rsidR="005B4D08" w:rsidRPr="00315671" w:rsidRDefault="005B4D08" w:rsidP="00315671"/>
    <w:p w14:paraId="60F80138" w14:textId="64BA3F7F" w:rsidR="00315671" w:rsidRPr="00315671" w:rsidRDefault="00315671" w:rsidP="008554B3">
      <w:pPr>
        <w:pStyle w:val="berschrift2"/>
      </w:pPr>
      <w:bookmarkStart w:id="30" w:name="_Toc184581009"/>
      <w:r w:rsidRPr="00315671">
        <w:t>Funktionale Tests</w:t>
      </w:r>
      <w:bookmarkEnd w:id="30"/>
    </w:p>
    <w:p w14:paraId="2553AC58" w14:textId="77777777" w:rsidR="00315671" w:rsidRPr="00315671" w:rsidRDefault="00315671" w:rsidP="00315671">
      <w:r w:rsidRPr="00315671">
        <w:t>Es wurde überprüft, ob alle Funktionen des Projekts wie erwartet arbeiten, insbesondere:</w:t>
      </w:r>
    </w:p>
    <w:p w14:paraId="16076E22" w14:textId="203C6F00" w:rsidR="00315671" w:rsidRPr="00315671" w:rsidRDefault="00315671" w:rsidP="00315671">
      <w:pPr>
        <w:numPr>
          <w:ilvl w:val="0"/>
          <w:numId w:val="28"/>
        </w:numPr>
      </w:pPr>
      <w:r w:rsidRPr="00315671">
        <w:rPr>
          <w:b/>
          <w:bCs/>
        </w:rPr>
        <w:t>Formular</w:t>
      </w:r>
      <w:r w:rsidR="00D505F6">
        <w:rPr>
          <w:b/>
          <w:bCs/>
        </w:rPr>
        <w:t xml:space="preserve"> </w:t>
      </w:r>
      <w:r w:rsidR="00D505F6" w:rsidRPr="00315671">
        <w:rPr>
          <w:b/>
          <w:bCs/>
        </w:rPr>
        <w:t>Validierung</w:t>
      </w:r>
      <w:r w:rsidRPr="00315671">
        <w:rPr>
          <w:b/>
          <w:bCs/>
        </w:rPr>
        <w:t>:</w:t>
      </w:r>
      <w:r w:rsidRPr="00315671">
        <w:t xml:space="preserve"> Alle Formulareingaben (z. B. E-Mail, Telefonnummer, Priorität) wurden auf ihre Gültigkeit geprüft, und es wird sichergestellt, dass keine falschen Daten übermittelt werden.</w:t>
      </w:r>
    </w:p>
    <w:p w14:paraId="3618D0BD" w14:textId="77777777" w:rsidR="00315671" w:rsidRPr="00315671" w:rsidRDefault="00315671" w:rsidP="00315671">
      <w:pPr>
        <w:numPr>
          <w:ilvl w:val="0"/>
          <w:numId w:val="28"/>
        </w:numPr>
      </w:pPr>
      <w:r w:rsidRPr="00315671">
        <w:rPr>
          <w:b/>
          <w:bCs/>
        </w:rPr>
        <w:t>Datenübertragung an den Server:</w:t>
      </w:r>
      <w:r w:rsidRPr="00315671">
        <w:t xml:space="preserve"> Die über das Anmeldeformular eingegebenen Daten werden korrekt an die REST-API gesendet und die Serverantworten werden wie erwartet verarbeitet.</w:t>
      </w:r>
    </w:p>
    <w:p w14:paraId="710CB9F3" w14:textId="77777777" w:rsidR="00315671" w:rsidRDefault="00315671" w:rsidP="00315671">
      <w:pPr>
        <w:numPr>
          <w:ilvl w:val="0"/>
          <w:numId w:val="28"/>
        </w:numPr>
      </w:pPr>
      <w:r w:rsidRPr="00315671">
        <w:rPr>
          <w:b/>
          <w:bCs/>
        </w:rPr>
        <w:t>Berechnung des Abholdatums:</w:t>
      </w:r>
      <w:r w:rsidRPr="00315671">
        <w:t xml:space="preserve"> Die Berechnung des Abholdatums wird je nach gewählter Priorität und Dienstleistung richtig durchgeführt, und Wochenenden werden dabei korrekt berücksichtigt.</w:t>
      </w:r>
    </w:p>
    <w:p w14:paraId="2334BBF4" w14:textId="77777777" w:rsidR="005B4D08" w:rsidRPr="00315671" w:rsidRDefault="005B4D08" w:rsidP="005B4D08">
      <w:pPr>
        <w:ind w:left="360"/>
      </w:pPr>
    </w:p>
    <w:p w14:paraId="10469092" w14:textId="324EBA57" w:rsidR="00315671" w:rsidRPr="00315671" w:rsidRDefault="00315671" w:rsidP="008554B3">
      <w:pPr>
        <w:pStyle w:val="berschrift2"/>
      </w:pPr>
      <w:bookmarkStart w:id="31" w:name="_Toc184581010"/>
      <w:r w:rsidRPr="00315671">
        <w:t>Usability-Tests</w:t>
      </w:r>
      <w:bookmarkEnd w:id="31"/>
    </w:p>
    <w:p w14:paraId="7E24FD16" w14:textId="77777777" w:rsidR="00315671" w:rsidRPr="00315671" w:rsidRDefault="00315671" w:rsidP="00315671">
      <w:r w:rsidRPr="00315671">
        <w:t>Die Benutzeroberfläche wurde auf Benutzerfreundlichkeit und intuitive Bedienung überprüft. Folgende Punkte wurden kontrolliert:</w:t>
      </w:r>
    </w:p>
    <w:p w14:paraId="6C0E4334" w14:textId="77777777" w:rsidR="00315671" w:rsidRPr="00315671" w:rsidRDefault="00315671" w:rsidP="00315671">
      <w:pPr>
        <w:numPr>
          <w:ilvl w:val="0"/>
          <w:numId w:val="29"/>
        </w:numPr>
      </w:pPr>
      <w:r w:rsidRPr="00315671">
        <w:rPr>
          <w:b/>
          <w:bCs/>
        </w:rPr>
        <w:t>Navigation:</w:t>
      </w:r>
      <w:r w:rsidRPr="00315671">
        <w:t xml:space="preserve"> Alle Links und Buttons führen zu den richtigen Seiten.</w:t>
      </w:r>
    </w:p>
    <w:p w14:paraId="7A3518CC" w14:textId="77777777" w:rsidR="00315671" w:rsidRPr="00315671" w:rsidRDefault="00315671" w:rsidP="00315671">
      <w:pPr>
        <w:numPr>
          <w:ilvl w:val="0"/>
          <w:numId w:val="29"/>
        </w:numPr>
      </w:pPr>
      <w:r w:rsidRPr="00315671">
        <w:rPr>
          <w:b/>
          <w:bCs/>
        </w:rPr>
        <w:t>Visuelle Darstellung:</w:t>
      </w:r>
      <w:r w:rsidRPr="00315671">
        <w:t xml:space="preserve"> Das Layout wurde auf verschiedenen Geräten (Smartphone, Tablet, Desktop) getestet, um sicherzustellen, dass die Seite responsiv ist und korrekt angezeigt wird.</w:t>
      </w:r>
    </w:p>
    <w:p w14:paraId="398850EC" w14:textId="6B6D83A5" w:rsidR="008554B3" w:rsidRPr="008554B3" w:rsidRDefault="00315671" w:rsidP="00315671">
      <w:pPr>
        <w:numPr>
          <w:ilvl w:val="0"/>
          <w:numId w:val="29"/>
        </w:numPr>
      </w:pPr>
      <w:r w:rsidRPr="00315671">
        <w:rPr>
          <w:b/>
          <w:bCs/>
        </w:rPr>
        <w:t>Formularführung:</w:t>
      </w:r>
      <w:r w:rsidRPr="00315671">
        <w:t xml:space="preserve"> Der Benutzer wird durch die Formularfelder klar und strukturiert geführt. Fehler werden sofort angezeigt und benutzerfreundlich kommuniziert.</w:t>
      </w:r>
    </w:p>
    <w:p w14:paraId="59ACA7BA" w14:textId="77777777" w:rsidR="005B4D08" w:rsidRDefault="005B4D08">
      <w:pPr>
        <w:rPr>
          <w:b/>
          <w:bCs/>
        </w:rPr>
      </w:pPr>
      <w:r>
        <w:rPr>
          <w:b/>
          <w:bCs/>
        </w:rPr>
        <w:br w:type="page"/>
      </w:r>
    </w:p>
    <w:p w14:paraId="5688609E" w14:textId="7C656A51" w:rsidR="00315671" w:rsidRPr="00315671" w:rsidRDefault="00315671" w:rsidP="005B4D08">
      <w:pPr>
        <w:pStyle w:val="berschrift2"/>
      </w:pPr>
      <w:bookmarkStart w:id="32" w:name="_Toc184581011"/>
      <w:r w:rsidRPr="00315671">
        <w:lastRenderedPageBreak/>
        <w:t>Kompatibilitätstests</w:t>
      </w:r>
      <w:bookmarkEnd w:id="32"/>
    </w:p>
    <w:p w14:paraId="48EF765F" w14:textId="77777777" w:rsidR="00315671" w:rsidRPr="00315671" w:rsidRDefault="00315671" w:rsidP="00315671">
      <w:r w:rsidRPr="00315671">
        <w:t>Das Projekt wurde in verschiedenen Browsern und auf verschiedenen Geräten getestet, um sicherzustellen, dass es überall einwandfrei funktioniert. Dazu wurden gängige Browser wie Chrome, Firefox, Safari und Edge überprüft.</w:t>
      </w:r>
    </w:p>
    <w:p w14:paraId="259D06B6" w14:textId="56F85B4C" w:rsidR="00315671" w:rsidRPr="00315671" w:rsidRDefault="00315671" w:rsidP="005B4D08">
      <w:pPr>
        <w:pStyle w:val="berschrift2"/>
      </w:pPr>
      <w:bookmarkStart w:id="33" w:name="_Toc184581012"/>
      <w:r w:rsidRPr="00315671">
        <w:t>Testen der API-Integration</w:t>
      </w:r>
      <w:bookmarkEnd w:id="33"/>
    </w:p>
    <w:p w14:paraId="141732AF" w14:textId="5EC1D042" w:rsidR="00315671" w:rsidRPr="00315671" w:rsidRDefault="00315671" w:rsidP="00315671">
      <w:r w:rsidRPr="00315671">
        <w:t xml:space="preserve">Die Anbindung der REST-API wurde intensiv getestet, indem alle möglichen API-Endpunkte aufgerufen und ihre Antworten überprüft wurden. Dazu wurde </w:t>
      </w:r>
      <w:r>
        <w:t>Postman</w:t>
      </w:r>
      <w:r w:rsidRPr="00315671">
        <w:t xml:space="preserve"> verwendet, um sicherzustellen, dass die API korrekt funktioniert und die richtigen Daten verarbeitet werden.</w:t>
      </w:r>
    </w:p>
    <w:p w14:paraId="761423EA" w14:textId="27765E33" w:rsidR="00315671" w:rsidRDefault="00315671">
      <w:r>
        <w:br w:type="page"/>
      </w:r>
    </w:p>
    <w:p w14:paraId="2A5BD055" w14:textId="63AD7109" w:rsidR="009528F6" w:rsidRDefault="00E61473" w:rsidP="009528F6">
      <w:pPr>
        <w:pStyle w:val="berschrift1"/>
      </w:pPr>
      <w:bookmarkStart w:id="34" w:name="_Toc184581013"/>
      <w:r>
        <w:lastRenderedPageBreak/>
        <w:t>Auswerten</w:t>
      </w:r>
      <w:bookmarkEnd w:id="34"/>
    </w:p>
    <w:p w14:paraId="0389732A" w14:textId="1F7FCBCD" w:rsidR="00965B24" w:rsidRPr="00965B24" w:rsidRDefault="00965B24" w:rsidP="005B4D08">
      <w:pPr>
        <w:pStyle w:val="berschrift2"/>
      </w:pPr>
      <w:bookmarkStart w:id="35" w:name="_Toc184581014"/>
      <w:r w:rsidRPr="00965B24">
        <w:t>Zielerreichung und Erfolg der Umsetzung</w:t>
      </w:r>
      <w:bookmarkEnd w:id="35"/>
    </w:p>
    <w:p w14:paraId="4B13CEA6" w14:textId="77777777" w:rsidR="00965B24" w:rsidRPr="00965B24" w:rsidRDefault="00965B24" w:rsidP="00965B24">
      <w:r w:rsidRPr="00965B24">
        <w:t>Die Hauptziele des Projekts wurden erfolgreich erreicht:</w:t>
      </w:r>
    </w:p>
    <w:p w14:paraId="51EB9F94" w14:textId="28D9DC92" w:rsidR="00965B24" w:rsidRPr="00965B24" w:rsidRDefault="00965B24" w:rsidP="00965B24">
      <w:pPr>
        <w:numPr>
          <w:ilvl w:val="0"/>
          <w:numId w:val="35"/>
        </w:numPr>
      </w:pPr>
      <w:r w:rsidRPr="00965B24">
        <w:rPr>
          <w:b/>
          <w:bCs/>
        </w:rPr>
        <w:t>Landing-Page und Serviceanmeldung:</w:t>
      </w:r>
      <w:r w:rsidRPr="00965B24">
        <w:t xml:space="preserve"> Die Landing-Page wurde </w:t>
      </w:r>
      <w:r w:rsidR="006E25D3">
        <w:t>gemäss</w:t>
      </w:r>
      <w:r w:rsidRPr="00965B24">
        <w:t xml:space="preserve"> den Anforderungen gestaltet und stellt den Nutzer übersichtlich über die angebotenen Dienstleistungen und das Anmeldeformular dar.</w:t>
      </w:r>
    </w:p>
    <w:p w14:paraId="5755D279" w14:textId="77777777" w:rsidR="00965B24" w:rsidRPr="00965B24" w:rsidRDefault="00965B24" w:rsidP="00965B24">
      <w:pPr>
        <w:numPr>
          <w:ilvl w:val="0"/>
          <w:numId w:val="35"/>
        </w:numPr>
      </w:pPr>
      <w:r w:rsidRPr="00965B24">
        <w:rPr>
          <w:b/>
          <w:bCs/>
        </w:rPr>
        <w:t>Formular zur Serviceanmeldung:</w:t>
      </w:r>
      <w:r w:rsidRPr="00965B24">
        <w:t xml:space="preserve"> Das Anmeldeformular funktioniert fehlerfrei und ermöglicht es den Nutzern, ihre Anfragen korrekt zu übermitteln. Die Validierung der Eingabedaten sorgt dafür, dass nur gültige Daten verarbeitet werden.</w:t>
      </w:r>
    </w:p>
    <w:p w14:paraId="12784068" w14:textId="77777777" w:rsidR="00965B24" w:rsidRPr="00965B24" w:rsidRDefault="00965B24" w:rsidP="00965B24">
      <w:pPr>
        <w:numPr>
          <w:ilvl w:val="0"/>
          <w:numId w:val="35"/>
        </w:numPr>
      </w:pPr>
      <w:r w:rsidRPr="00965B24">
        <w:rPr>
          <w:b/>
          <w:bCs/>
        </w:rPr>
        <w:t>Responsive Design:</w:t>
      </w:r>
      <w:r w:rsidRPr="00965B24">
        <w:t xml:space="preserve"> Die Seite wurde so gestaltet, dass sie auf verschiedenen Geräten wie Smartphones, Tablets und Desktops optimal angezeigt wird.</w:t>
      </w:r>
    </w:p>
    <w:p w14:paraId="2A4B7E18" w14:textId="77777777" w:rsidR="00965B24" w:rsidRDefault="00965B24" w:rsidP="00965B24">
      <w:pPr>
        <w:numPr>
          <w:ilvl w:val="0"/>
          <w:numId w:val="35"/>
        </w:numPr>
      </w:pPr>
      <w:r w:rsidRPr="00965B24">
        <w:rPr>
          <w:b/>
          <w:bCs/>
        </w:rPr>
        <w:t>Integration der REST-API:</w:t>
      </w:r>
      <w:r w:rsidRPr="00965B24">
        <w:t xml:space="preserve"> Die Kommunikation mit dem Backend über die REST-API funktioniert zuverlässig, und die eingegebenen Daten werden korrekt an den Server gesendet und verarbeitet.</w:t>
      </w:r>
    </w:p>
    <w:p w14:paraId="2DFC2BFC" w14:textId="77777777" w:rsidR="005B4D08" w:rsidRPr="00965B24" w:rsidRDefault="005B4D08" w:rsidP="005B4D08">
      <w:pPr>
        <w:ind w:left="360"/>
      </w:pPr>
    </w:p>
    <w:p w14:paraId="2D312DEB" w14:textId="4F9E3CEC" w:rsidR="00965B24" w:rsidRPr="00965B24" w:rsidRDefault="00965B24" w:rsidP="005B4D08">
      <w:pPr>
        <w:pStyle w:val="berschrift2"/>
      </w:pPr>
      <w:bookmarkStart w:id="36" w:name="_Toc184581015"/>
      <w:r w:rsidRPr="00965B24">
        <w:t>Technische und organisatorische Herausforderungen</w:t>
      </w:r>
      <w:bookmarkEnd w:id="36"/>
    </w:p>
    <w:p w14:paraId="52BB69FC" w14:textId="77777777" w:rsidR="00965B24" w:rsidRPr="00965B24" w:rsidRDefault="00965B24" w:rsidP="00965B24">
      <w:r w:rsidRPr="00965B24">
        <w:t>Einige technische Herausforderungen mussten während der Entwicklung gemeistert werden:</w:t>
      </w:r>
    </w:p>
    <w:p w14:paraId="7ADDCBAC" w14:textId="4E92283F" w:rsidR="00965B24" w:rsidRPr="00965B24" w:rsidRDefault="00965B24" w:rsidP="00965B24">
      <w:pPr>
        <w:numPr>
          <w:ilvl w:val="0"/>
          <w:numId w:val="36"/>
        </w:numPr>
      </w:pPr>
      <w:r w:rsidRPr="00965B24">
        <w:rPr>
          <w:b/>
          <w:bCs/>
        </w:rPr>
        <w:t>API-Integration:</w:t>
      </w:r>
      <w:r w:rsidRPr="00965B24">
        <w:t xml:space="preserve"> Die richtige Handhabung der API und das Testen mit Postman stellten zu Beginn eine Herausforderung dar, wurde aber </w:t>
      </w:r>
      <w:r w:rsidR="006E25D3">
        <w:t>schliesslich</w:t>
      </w:r>
      <w:r w:rsidRPr="00965B24">
        <w:t xml:space="preserve"> erfolgreich umgesetzt.</w:t>
      </w:r>
    </w:p>
    <w:p w14:paraId="29DB919A" w14:textId="77777777" w:rsidR="00965B24" w:rsidRPr="00965B24" w:rsidRDefault="00965B24" w:rsidP="00965B24">
      <w:pPr>
        <w:numPr>
          <w:ilvl w:val="0"/>
          <w:numId w:val="36"/>
        </w:numPr>
      </w:pPr>
      <w:r w:rsidRPr="00965B24">
        <w:rPr>
          <w:b/>
          <w:bCs/>
        </w:rPr>
        <w:t>Fehlerbehandlung und Validierung:</w:t>
      </w:r>
      <w:r w:rsidRPr="00965B24">
        <w:t xml:space="preserve"> Die Eingabedaten mussten gründlich validiert werden, um Fehler zu vermeiden und ein reibungsloses Nutzererlebnis zu gewährleisten. Insbesondere die Berechnung des Abholdatums je nach Priorität erwies sich als komplex, da Wochenendtage korrekt berücksichtigt werden mussten.</w:t>
      </w:r>
    </w:p>
    <w:p w14:paraId="37959E39" w14:textId="23F70D08" w:rsidR="00965B24" w:rsidRPr="007B02B1" w:rsidRDefault="007B02B1" w:rsidP="00DF159A">
      <w:pPr>
        <w:numPr>
          <w:ilvl w:val="0"/>
          <w:numId w:val="36"/>
        </w:numPr>
        <w:rPr>
          <w:b/>
          <w:bCs/>
        </w:rPr>
      </w:pPr>
      <w:r w:rsidRPr="007B02B1">
        <w:rPr>
          <w:b/>
          <w:bCs/>
        </w:rPr>
        <w:t>Funktionen</w:t>
      </w:r>
      <w:r w:rsidR="00965B24" w:rsidRPr="00965B24">
        <w:rPr>
          <w:b/>
          <w:bCs/>
        </w:rPr>
        <w:t>:</w:t>
      </w:r>
      <w:r w:rsidR="00965B24" w:rsidRPr="00965B24">
        <w:t xml:space="preserve"> </w:t>
      </w:r>
      <w:r>
        <w:t xml:space="preserve">Es gab immer wieder Funktionen, die nicht richtig funktionieren </w:t>
      </w:r>
      <w:r w:rsidR="006E25D3">
        <w:t>wollten,</w:t>
      </w:r>
      <w:r>
        <w:t xml:space="preserve"> </w:t>
      </w:r>
      <w:r w:rsidR="006E25D3">
        <w:t>was sich als grössere Herausforderung zeigte.</w:t>
      </w:r>
      <w:r w:rsidR="00965B24" w:rsidRPr="007B02B1">
        <w:rPr>
          <w:b/>
          <w:bCs/>
        </w:rPr>
        <w:br w:type="page"/>
      </w:r>
    </w:p>
    <w:p w14:paraId="70F4F86A" w14:textId="01363864" w:rsidR="00965B24" w:rsidRPr="00965B24" w:rsidRDefault="00965B24" w:rsidP="005B4D08">
      <w:pPr>
        <w:pStyle w:val="berschrift2"/>
      </w:pPr>
      <w:bookmarkStart w:id="37" w:name="_Toc184581016"/>
      <w:r w:rsidRPr="00965B24">
        <w:lastRenderedPageBreak/>
        <w:t>Benutzerfreundlichkeit und Design</w:t>
      </w:r>
      <w:bookmarkEnd w:id="37"/>
    </w:p>
    <w:p w14:paraId="400B02F6" w14:textId="77777777" w:rsidR="00965B24" w:rsidRDefault="00965B24" w:rsidP="00965B24">
      <w:r w:rsidRPr="00965B24">
        <w:t>Die Benutzeroberfläche wurde als intuitiv und benutzerfreundlich gestaltet. Die wichtigsten Elemente (z. B. das Anmeldeformular, die Dienstleistungsauswahl und die Prioritätswahl) sind klar strukturiert und leicht verständlich. Das Feedback von Testnutzern war durchweg positiv, insbesondere hinsichtlich der einfachen Handhabung des Formulars und der klaren visuellen Struktur der Landing-Page.</w:t>
      </w:r>
    </w:p>
    <w:p w14:paraId="1B59C8F9" w14:textId="77777777" w:rsidR="00965B24" w:rsidRDefault="00965B24" w:rsidP="00965B24"/>
    <w:p w14:paraId="44486A29" w14:textId="537F608B" w:rsidR="00965B24" w:rsidRPr="00965B24" w:rsidRDefault="00965B24" w:rsidP="005B4D08">
      <w:pPr>
        <w:pStyle w:val="berschrift2"/>
      </w:pPr>
      <w:bookmarkStart w:id="38" w:name="_Toc184581017"/>
      <w:r w:rsidRPr="00965B24">
        <w:t>Was lief gut?</w:t>
      </w:r>
      <w:bookmarkEnd w:id="38"/>
    </w:p>
    <w:p w14:paraId="291D7858" w14:textId="77777777" w:rsidR="00965B24" w:rsidRPr="00965B24" w:rsidRDefault="00965B24" w:rsidP="00965B24">
      <w:pPr>
        <w:numPr>
          <w:ilvl w:val="0"/>
          <w:numId w:val="37"/>
        </w:numPr>
      </w:pPr>
      <w:r w:rsidRPr="00965B24">
        <w:t xml:space="preserve">Die </w:t>
      </w:r>
      <w:r w:rsidRPr="00965B24">
        <w:rPr>
          <w:b/>
          <w:bCs/>
        </w:rPr>
        <w:t>strukturierte Herangehensweise</w:t>
      </w:r>
      <w:r w:rsidRPr="00965B24">
        <w:t xml:space="preserve"> nach dem IPERKA-Modellhalf, das Projekt systematisch und zielgerichtet zu bearbeiten.</w:t>
      </w:r>
    </w:p>
    <w:p w14:paraId="6A9E8C73" w14:textId="2494203F" w:rsidR="00965B24" w:rsidRPr="00965B24" w:rsidRDefault="00965B24" w:rsidP="00965B24">
      <w:pPr>
        <w:numPr>
          <w:ilvl w:val="0"/>
          <w:numId w:val="37"/>
        </w:numPr>
      </w:pPr>
      <w:r w:rsidRPr="00965B24">
        <w:rPr>
          <w:b/>
          <w:bCs/>
        </w:rPr>
        <w:t>Bootstrap</w:t>
      </w:r>
      <w:r w:rsidRPr="00965B24">
        <w:t xml:space="preserve"> erwies sich als sehr nützlich, um das </w:t>
      </w:r>
      <w:r>
        <w:t>Responsive Design</w:t>
      </w:r>
      <w:r w:rsidRPr="00965B24">
        <w:t xml:space="preserve"> schnell umzusetzen und sicherzustellen, dass die Seite auf allen Geräten gut aussieht.</w:t>
      </w:r>
    </w:p>
    <w:p w14:paraId="5F7F18BA" w14:textId="77777777" w:rsidR="00965B24" w:rsidRDefault="00965B24" w:rsidP="00965B24">
      <w:pPr>
        <w:numPr>
          <w:ilvl w:val="0"/>
          <w:numId w:val="37"/>
        </w:numPr>
      </w:pPr>
      <w:r w:rsidRPr="00965B24">
        <w:rPr>
          <w:b/>
          <w:bCs/>
        </w:rPr>
        <w:t>Tests und Dokumentation</w:t>
      </w:r>
      <w:r w:rsidRPr="00965B24">
        <w:t xml:space="preserve"> wurden während der gesamten Entwicklung regelmässig durchgeführt, was half, Fehler frühzeitig zu erkennen und zu beheben.</w:t>
      </w:r>
    </w:p>
    <w:p w14:paraId="6513200E" w14:textId="77777777" w:rsidR="00965B24" w:rsidRPr="00965B24" w:rsidRDefault="00965B24" w:rsidP="00965B24">
      <w:pPr>
        <w:ind w:left="720"/>
      </w:pPr>
    </w:p>
    <w:p w14:paraId="29E48890" w14:textId="63F76722" w:rsidR="00965B24" w:rsidRPr="00965B24" w:rsidRDefault="00965B24" w:rsidP="005B4D08">
      <w:pPr>
        <w:pStyle w:val="berschrift2"/>
      </w:pPr>
      <w:bookmarkStart w:id="39" w:name="_Toc184581018"/>
      <w:r w:rsidRPr="00965B24">
        <w:t>Verbesserungspotential</w:t>
      </w:r>
      <w:bookmarkEnd w:id="39"/>
    </w:p>
    <w:p w14:paraId="3F57D2DB" w14:textId="77777777" w:rsidR="00965B24" w:rsidRPr="00965B24" w:rsidRDefault="00965B24" w:rsidP="00965B24">
      <w:r w:rsidRPr="00965B24">
        <w:t>Trotz des erfolgreichen Abschlusses des Projekts gibt es einige Bereiche, die verbessert werden könnten:</w:t>
      </w:r>
    </w:p>
    <w:p w14:paraId="2740ED88" w14:textId="77777777" w:rsidR="00965B24" w:rsidRPr="00965B24" w:rsidRDefault="00965B24" w:rsidP="00965B24">
      <w:pPr>
        <w:numPr>
          <w:ilvl w:val="0"/>
          <w:numId w:val="38"/>
        </w:numPr>
      </w:pPr>
      <w:r w:rsidRPr="00965B24">
        <w:rPr>
          <w:b/>
          <w:bCs/>
        </w:rPr>
        <w:t>Erweiterte Funktionalitäten:</w:t>
      </w:r>
      <w:r w:rsidRPr="00965B24">
        <w:t xml:space="preserve"> Zukünftig könnten zusätzliche Features wie eine Nutzeranmeldung oder eine detaillierte Auftragsverfolgung eingeführt werden, um den Service noch benutzerfreundlicher zu gestalten.</w:t>
      </w:r>
    </w:p>
    <w:p w14:paraId="43589A7F" w14:textId="77777777" w:rsidR="00965B24" w:rsidRDefault="00965B24" w:rsidP="00965B24">
      <w:pPr>
        <w:numPr>
          <w:ilvl w:val="0"/>
          <w:numId w:val="38"/>
        </w:numPr>
      </w:pPr>
      <w:r w:rsidRPr="00965B24">
        <w:rPr>
          <w:b/>
          <w:bCs/>
        </w:rPr>
        <w:t>Visuelle Gestaltung:</w:t>
      </w:r>
      <w:r w:rsidRPr="00965B24">
        <w:t xml:space="preserve"> Es könnte mehr Wert auf ein </w:t>
      </w:r>
      <w:r w:rsidRPr="00965B24">
        <w:rPr>
          <w:b/>
          <w:bCs/>
        </w:rPr>
        <w:t>differenziertes Design</w:t>
      </w:r>
      <w:r w:rsidRPr="00965B24">
        <w:t xml:space="preserve"> gelegt werden, das sich stärker von anderen Websites abhebt, um eine noch individuellere Markenidentität zu schaffen.</w:t>
      </w:r>
    </w:p>
    <w:p w14:paraId="04C38207" w14:textId="77777777" w:rsidR="00965B24" w:rsidRDefault="00965B24" w:rsidP="00965B24"/>
    <w:p w14:paraId="57428C79" w14:textId="77777777" w:rsidR="008554B3" w:rsidRDefault="008554B3">
      <w:pPr>
        <w:rPr>
          <w:b/>
          <w:bCs/>
        </w:rPr>
      </w:pPr>
      <w:r>
        <w:rPr>
          <w:b/>
          <w:bCs/>
        </w:rPr>
        <w:br w:type="page"/>
      </w:r>
    </w:p>
    <w:p w14:paraId="0AEED14E" w14:textId="2836BECD" w:rsidR="00965B24" w:rsidRPr="00965B24" w:rsidRDefault="00965B24" w:rsidP="005B4D08">
      <w:pPr>
        <w:pStyle w:val="berschrift1"/>
      </w:pPr>
      <w:bookmarkStart w:id="40" w:name="_Toc184581019"/>
      <w:r w:rsidRPr="00965B24">
        <w:lastRenderedPageBreak/>
        <w:t>Fazit und Lessons Learned</w:t>
      </w:r>
      <w:bookmarkEnd w:id="40"/>
    </w:p>
    <w:p w14:paraId="33D7358D" w14:textId="4C9E69AB" w:rsidR="008554B3" w:rsidRPr="008554B3" w:rsidRDefault="008554B3" w:rsidP="008554B3">
      <w:r w:rsidRPr="008554B3">
        <w:t>Es war ein spannendes und lehrreiches Projekt, bei dem ich viele wertvolle Erfahrungen sammeln konnte. Besonders bereichernd war das Implementieren der verschiedenen Funktionen, wie die Formular</w:t>
      </w:r>
      <w:r w:rsidR="005B4D08">
        <w:t xml:space="preserve"> V</w:t>
      </w:r>
      <w:r w:rsidRPr="008554B3">
        <w:t>alidierung, die Integration der REST-API und die Berechnung des Abholdatums basierend auf der Priorität. Diese Aufgaben haben nicht nur mein technisches Verständnis vertieft, sondern auch meine Fähigkeiten in der praktischen Anwendung von HTML, CSS, JavaScript und der Backend-Kommunikation erweitert.</w:t>
      </w:r>
    </w:p>
    <w:p w14:paraId="231C1F7A" w14:textId="25E17739" w:rsidR="008554B3" w:rsidRPr="008554B3" w:rsidRDefault="008554B3" w:rsidP="008554B3">
      <w:r w:rsidRPr="008554B3">
        <w:t xml:space="preserve">Insgesamt war das Projekt eine </w:t>
      </w:r>
      <w:r>
        <w:t>grossartige</w:t>
      </w:r>
      <w:r w:rsidRPr="008554B3">
        <w:t xml:space="preserve"> Gelegenheit, mein Wissen zu erweitern und neue Fähigkeiten zu entwickeln, die für zukünftige Projekte von </w:t>
      </w:r>
      <w:r>
        <w:t>grosser</w:t>
      </w:r>
      <w:r w:rsidRPr="008554B3">
        <w:t xml:space="preserve"> Bedeutung sind. Ich freue mich darauf, die gewonnenen Erkenntnisse weiter anzuwenden und in kommenden Projekten noch komplexere und anspruchsvollere Funktionen zu integrieren.</w:t>
      </w:r>
    </w:p>
    <w:p w14:paraId="55EA03A4" w14:textId="42BBA5DF" w:rsidR="009528F6" w:rsidRPr="009528F6" w:rsidRDefault="009528F6" w:rsidP="008554B3"/>
    <w:sectPr w:rsidR="009528F6" w:rsidRPr="009528F6" w:rsidSect="000C164F">
      <w:pgSz w:w="11906" w:h="16838"/>
      <w:pgMar w:top="1417" w:right="1417" w:bottom="1134" w:left="1417"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657"/>
    <w:multiLevelType w:val="multilevel"/>
    <w:tmpl w:val="6EA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5F4A"/>
    <w:multiLevelType w:val="hybridMultilevel"/>
    <w:tmpl w:val="CEBC77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615C41"/>
    <w:multiLevelType w:val="multilevel"/>
    <w:tmpl w:val="E29C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F1F73"/>
    <w:multiLevelType w:val="multilevel"/>
    <w:tmpl w:val="5E6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24435"/>
    <w:multiLevelType w:val="multilevel"/>
    <w:tmpl w:val="EC72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7060A"/>
    <w:multiLevelType w:val="hybridMultilevel"/>
    <w:tmpl w:val="D44AB3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726D89"/>
    <w:multiLevelType w:val="multilevel"/>
    <w:tmpl w:val="DE6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51B2F"/>
    <w:multiLevelType w:val="multilevel"/>
    <w:tmpl w:val="35B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56E84"/>
    <w:multiLevelType w:val="hybridMultilevel"/>
    <w:tmpl w:val="2200DB40"/>
    <w:lvl w:ilvl="0" w:tplc="08070001">
      <w:start w:val="1"/>
      <w:numFmt w:val="bullet"/>
      <w:lvlText w:val=""/>
      <w:lvlJc w:val="left"/>
      <w:pPr>
        <w:ind w:left="1800" w:hanging="360"/>
      </w:pPr>
      <w:rPr>
        <w:rFonts w:ascii="Symbol" w:hAnsi="Symbo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9" w15:restartNumberingAfterBreak="0">
    <w:nsid w:val="1F570695"/>
    <w:multiLevelType w:val="multilevel"/>
    <w:tmpl w:val="6FB4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12FE4"/>
    <w:multiLevelType w:val="multilevel"/>
    <w:tmpl w:val="03F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1299C"/>
    <w:multiLevelType w:val="multilevel"/>
    <w:tmpl w:val="234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E35B9"/>
    <w:multiLevelType w:val="hybridMultilevel"/>
    <w:tmpl w:val="69880EEE"/>
    <w:lvl w:ilvl="0" w:tplc="08070001">
      <w:start w:val="1"/>
      <w:numFmt w:val="bullet"/>
      <w:lvlText w:val=""/>
      <w:lvlJc w:val="left"/>
      <w:pPr>
        <w:ind w:left="1800" w:hanging="360"/>
      </w:pPr>
      <w:rPr>
        <w:rFonts w:ascii="Symbol" w:hAnsi="Symbo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13" w15:restartNumberingAfterBreak="0">
    <w:nsid w:val="2E966784"/>
    <w:multiLevelType w:val="multilevel"/>
    <w:tmpl w:val="2654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C4801"/>
    <w:multiLevelType w:val="multilevel"/>
    <w:tmpl w:val="FEF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D74ED"/>
    <w:multiLevelType w:val="hybridMultilevel"/>
    <w:tmpl w:val="FE664CE4"/>
    <w:lvl w:ilvl="0" w:tplc="08070001">
      <w:start w:val="1"/>
      <w:numFmt w:val="bullet"/>
      <w:lvlText w:val=""/>
      <w:lvlJc w:val="left"/>
      <w:pPr>
        <w:ind w:left="1800" w:hanging="360"/>
      </w:pPr>
      <w:rPr>
        <w:rFonts w:ascii="Symbol" w:hAnsi="Symbo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16" w15:restartNumberingAfterBreak="0">
    <w:nsid w:val="3DCE44A3"/>
    <w:multiLevelType w:val="multilevel"/>
    <w:tmpl w:val="AE9C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6C32E7"/>
    <w:multiLevelType w:val="hybridMultilevel"/>
    <w:tmpl w:val="025E515C"/>
    <w:lvl w:ilvl="0" w:tplc="08070001">
      <w:start w:val="1"/>
      <w:numFmt w:val="bullet"/>
      <w:lvlText w:val=""/>
      <w:lvlJc w:val="left"/>
      <w:pPr>
        <w:ind w:left="1800" w:hanging="360"/>
      </w:pPr>
      <w:rPr>
        <w:rFonts w:ascii="Symbol" w:hAnsi="Symbo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18" w15:restartNumberingAfterBreak="0">
    <w:nsid w:val="41B321B1"/>
    <w:multiLevelType w:val="multilevel"/>
    <w:tmpl w:val="7C6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B6510"/>
    <w:multiLevelType w:val="multilevel"/>
    <w:tmpl w:val="E98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E33C0"/>
    <w:multiLevelType w:val="multilevel"/>
    <w:tmpl w:val="3168E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496F18"/>
    <w:multiLevelType w:val="multilevel"/>
    <w:tmpl w:val="955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0372E"/>
    <w:multiLevelType w:val="multilevel"/>
    <w:tmpl w:val="DDFA60F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4393B"/>
    <w:multiLevelType w:val="multilevel"/>
    <w:tmpl w:val="9A18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333AA"/>
    <w:multiLevelType w:val="multilevel"/>
    <w:tmpl w:val="81F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52974"/>
    <w:multiLevelType w:val="multilevel"/>
    <w:tmpl w:val="1FFA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E352A"/>
    <w:multiLevelType w:val="multilevel"/>
    <w:tmpl w:val="B4F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56FAB"/>
    <w:multiLevelType w:val="multilevel"/>
    <w:tmpl w:val="7A8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D22FD"/>
    <w:multiLevelType w:val="multilevel"/>
    <w:tmpl w:val="D73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25EA2"/>
    <w:multiLevelType w:val="multilevel"/>
    <w:tmpl w:val="58C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B4494"/>
    <w:multiLevelType w:val="hybridMultilevel"/>
    <w:tmpl w:val="4A10B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4085334"/>
    <w:multiLevelType w:val="multilevel"/>
    <w:tmpl w:val="5DCA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F7038"/>
    <w:multiLevelType w:val="multilevel"/>
    <w:tmpl w:val="CF06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30C1E"/>
    <w:multiLevelType w:val="multilevel"/>
    <w:tmpl w:val="1696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F281B"/>
    <w:multiLevelType w:val="multilevel"/>
    <w:tmpl w:val="7CFA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A71F4"/>
    <w:multiLevelType w:val="multilevel"/>
    <w:tmpl w:val="C0D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D05289"/>
    <w:multiLevelType w:val="multilevel"/>
    <w:tmpl w:val="1D76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692EAE"/>
    <w:multiLevelType w:val="multilevel"/>
    <w:tmpl w:val="FB2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369634">
    <w:abstractNumId w:val="31"/>
  </w:num>
  <w:num w:numId="2" w16cid:durableId="592780431">
    <w:abstractNumId w:val="3"/>
  </w:num>
  <w:num w:numId="3" w16cid:durableId="1593665093">
    <w:abstractNumId w:val="34"/>
  </w:num>
  <w:num w:numId="4" w16cid:durableId="1063866644">
    <w:abstractNumId w:val="10"/>
  </w:num>
  <w:num w:numId="5" w16cid:durableId="473060042">
    <w:abstractNumId w:val="30"/>
  </w:num>
  <w:num w:numId="6" w16cid:durableId="1668366820">
    <w:abstractNumId w:val="1"/>
  </w:num>
  <w:num w:numId="7" w16cid:durableId="1670020784">
    <w:abstractNumId w:val="5"/>
  </w:num>
  <w:num w:numId="8" w16cid:durableId="1385520989">
    <w:abstractNumId w:val="20"/>
  </w:num>
  <w:num w:numId="9" w16cid:durableId="1691032588">
    <w:abstractNumId w:val="14"/>
  </w:num>
  <w:num w:numId="10" w16cid:durableId="111360325">
    <w:abstractNumId w:val="17"/>
  </w:num>
  <w:num w:numId="11" w16cid:durableId="1837262922">
    <w:abstractNumId w:val="12"/>
  </w:num>
  <w:num w:numId="12" w16cid:durableId="1657221894">
    <w:abstractNumId w:val="15"/>
  </w:num>
  <w:num w:numId="13" w16cid:durableId="2141337533">
    <w:abstractNumId w:val="8"/>
  </w:num>
  <w:num w:numId="14" w16cid:durableId="2009089856">
    <w:abstractNumId w:val="22"/>
  </w:num>
  <w:num w:numId="15" w16cid:durableId="1028264826">
    <w:abstractNumId w:val="7"/>
  </w:num>
  <w:num w:numId="16" w16cid:durableId="1936472024">
    <w:abstractNumId w:val="27"/>
  </w:num>
  <w:num w:numId="17" w16cid:durableId="1106926676">
    <w:abstractNumId w:val="2"/>
  </w:num>
  <w:num w:numId="18" w16cid:durableId="428353939">
    <w:abstractNumId w:val="16"/>
  </w:num>
  <w:num w:numId="19" w16cid:durableId="2053187557">
    <w:abstractNumId w:val="11"/>
  </w:num>
  <w:num w:numId="20" w16cid:durableId="741293598">
    <w:abstractNumId w:val="37"/>
  </w:num>
  <w:num w:numId="21" w16cid:durableId="697312160">
    <w:abstractNumId w:val="19"/>
  </w:num>
  <w:num w:numId="22" w16cid:durableId="773786959">
    <w:abstractNumId w:val="26"/>
  </w:num>
  <w:num w:numId="23" w16cid:durableId="1257010153">
    <w:abstractNumId w:val="24"/>
  </w:num>
  <w:num w:numId="24" w16cid:durableId="681781980">
    <w:abstractNumId w:val="4"/>
  </w:num>
  <w:num w:numId="25" w16cid:durableId="134416095">
    <w:abstractNumId w:val="33"/>
  </w:num>
  <w:num w:numId="26" w16cid:durableId="319702475">
    <w:abstractNumId w:val="25"/>
  </w:num>
  <w:num w:numId="27" w16cid:durableId="525367951">
    <w:abstractNumId w:val="23"/>
  </w:num>
  <w:num w:numId="28" w16cid:durableId="1260793913">
    <w:abstractNumId w:val="32"/>
  </w:num>
  <w:num w:numId="29" w16cid:durableId="896673641">
    <w:abstractNumId w:val="13"/>
  </w:num>
  <w:num w:numId="30" w16cid:durableId="1380671660">
    <w:abstractNumId w:val="9"/>
  </w:num>
  <w:num w:numId="31" w16cid:durableId="1232931491">
    <w:abstractNumId w:val="28"/>
  </w:num>
  <w:num w:numId="32" w16cid:durableId="1492716313">
    <w:abstractNumId w:val="6"/>
  </w:num>
  <w:num w:numId="33" w16cid:durableId="255670105">
    <w:abstractNumId w:val="35"/>
  </w:num>
  <w:num w:numId="34" w16cid:durableId="1516990732">
    <w:abstractNumId w:val="0"/>
  </w:num>
  <w:num w:numId="35" w16cid:durableId="673924081">
    <w:abstractNumId w:val="21"/>
  </w:num>
  <w:num w:numId="36" w16cid:durableId="907157107">
    <w:abstractNumId w:val="18"/>
  </w:num>
  <w:num w:numId="37" w16cid:durableId="1505240882">
    <w:abstractNumId w:val="29"/>
  </w:num>
  <w:num w:numId="38" w16cid:durableId="1466350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B2"/>
    <w:rsid w:val="00094F07"/>
    <w:rsid w:val="000A5095"/>
    <w:rsid w:val="000B662F"/>
    <w:rsid w:val="000C164F"/>
    <w:rsid w:val="000D3067"/>
    <w:rsid w:val="0013144C"/>
    <w:rsid w:val="001A7BC7"/>
    <w:rsid w:val="001C29BE"/>
    <w:rsid w:val="002078BD"/>
    <w:rsid w:val="00231D43"/>
    <w:rsid w:val="00315671"/>
    <w:rsid w:val="00352705"/>
    <w:rsid w:val="0037383A"/>
    <w:rsid w:val="0039696F"/>
    <w:rsid w:val="00397981"/>
    <w:rsid w:val="003C183D"/>
    <w:rsid w:val="003E5E96"/>
    <w:rsid w:val="003E61FC"/>
    <w:rsid w:val="00437134"/>
    <w:rsid w:val="004656C8"/>
    <w:rsid w:val="004844AD"/>
    <w:rsid w:val="004D7F26"/>
    <w:rsid w:val="005278B2"/>
    <w:rsid w:val="00537044"/>
    <w:rsid w:val="00544639"/>
    <w:rsid w:val="00581B12"/>
    <w:rsid w:val="005919EB"/>
    <w:rsid w:val="005B4D08"/>
    <w:rsid w:val="0065175C"/>
    <w:rsid w:val="00657FBA"/>
    <w:rsid w:val="006725BC"/>
    <w:rsid w:val="006E25D3"/>
    <w:rsid w:val="006F72D1"/>
    <w:rsid w:val="007167B1"/>
    <w:rsid w:val="007305D9"/>
    <w:rsid w:val="0073389E"/>
    <w:rsid w:val="007B02B1"/>
    <w:rsid w:val="007B7D25"/>
    <w:rsid w:val="008554B3"/>
    <w:rsid w:val="00893EF5"/>
    <w:rsid w:val="00912321"/>
    <w:rsid w:val="00934ECE"/>
    <w:rsid w:val="009528F6"/>
    <w:rsid w:val="00961E31"/>
    <w:rsid w:val="00965B24"/>
    <w:rsid w:val="0097078A"/>
    <w:rsid w:val="00980B3B"/>
    <w:rsid w:val="00983CB3"/>
    <w:rsid w:val="009B2BAD"/>
    <w:rsid w:val="009D79C5"/>
    <w:rsid w:val="00A052BE"/>
    <w:rsid w:val="00A1783F"/>
    <w:rsid w:val="00A83DB1"/>
    <w:rsid w:val="00AE1756"/>
    <w:rsid w:val="00B2494D"/>
    <w:rsid w:val="00B255A1"/>
    <w:rsid w:val="00B50B24"/>
    <w:rsid w:val="00B57937"/>
    <w:rsid w:val="00B74146"/>
    <w:rsid w:val="00B82FBD"/>
    <w:rsid w:val="00B848BE"/>
    <w:rsid w:val="00B855B5"/>
    <w:rsid w:val="00B9168A"/>
    <w:rsid w:val="00BA4CE1"/>
    <w:rsid w:val="00BC51A8"/>
    <w:rsid w:val="00BE38F7"/>
    <w:rsid w:val="00BF3FC6"/>
    <w:rsid w:val="00C05393"/>
    <w:rsid w:val="00C36FEC"/>
    <w:rsid w:val="00C42B1C"/>
    <w:rsid w:val="00C81BC6"/>
    <w:rsid w:val="00C8345F"/>
    <w:rsid w:val="00CA03F4"/>
    <w:rsid w:val="00CC0354"/>
    <w:rsid w:val="00D01039"/>
    <w:rsid w:val="00D471F0"/>
    <w:rsid w:val="00D47926"/>
    <w:rsid w:val="00D505F6"/>
    <w:rsid w:val="00D52033"/>
    <w:rsid w:val="00D53D9E"/>
    <w:rsid w:val="00DB773A"/>
    <w:rsid w:val="00DD6FA2"/>
    <w:rsid w:val="00DD7007"/>
    <w:rsid w:val="00DE00C5"/>
    <w:rsid w:val="00DE6BEC"/>
    <w:rsid w:val="00DE7812"/>
    <w:rsid w:val="00E057DA"/>
    <w:rsid w:val="00E61473"/>
    <w:rsid w:val="00E80EB2"/>
    <w:rsid w:val="00F02DC0"/>
    <w:rsid w:val="00F82179"/>
    <w:rsid w:val="00F84246"/>
    <w:rsid w:val="00F86B5C"/>
    <w:rsid w:val="00FF10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EDC4"/>
  <w15:chartTrackingRefBased/>
  <w15:docId w15:val="{AA644C1B-BC6D-4B10-BBFB-F55C107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7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27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278B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278B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278B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278B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278B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278B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278B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78B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278B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278B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278B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278B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278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278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278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278B2"/>
    <w:rPr>
      <w:rFonts w:eastAsiaTheme="majorEastAsia" w:cstheme="majorBidi"/>
      <w:color w:val="272727" w:themeColor="text1" w:themeTint="D8"/>
    </w:rPr>
  </w:style>
  <w:style w:type="paragraph" w:styleId="Titel">
    <w:name w:val="Title"/>
    <w:basedOn w:val="Standard"/>
    <w:next w:val="Standard"/>
    <w:link w:val="TitelZchn"/>
    <w:uiPriority w:val="10"/>
    <w:qFormat/>
    <w:rsid w:val="00527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78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278B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278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278B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278B2"/>
    <w:rPr>
      <w:i/>
      <w:iCs/>
      <w:color w:val="404040" w:themeColor="text1" w:themeTint="BF"/>
    </w:rPr>
  </w:style>
  <w:style w:type="paragraph" w:styleId="Listenabsatz">
    <w:name w:val="List Paragraph"/>
    <w:basedOn w:val="Standard"/>
    <w:uiPriority w:val="34"/>
    <w:qFormat/>
    <w:rsid w:val="005278B2"/>
    <w:pPr>
      <w:ind w:left="720"/>
      <w:contextualSpacing/>
    </w:pPr>
  </w:style>
  <w:style w:type="character" w:styleId="IntensiveHervorhebung">
    <w:name w:val="Intense Emphasis"/>
    <w:basedOn w:val="Absatz-Standardschriftart"/>
    <w:uiPriority w:val="21"/>
    <w:qFormat/>
    <w:rsid w:val="005278B2"/>
    <w:rPr>
      <w:i/>
      <w:iCs/>
      <w:color w:val="0F4761" w:themeColor="accent1" w:themeShade="BF"/>
    </w:rPr>
  </w:style>
  <w:style w:type="paragraph" w:styleId="IntensivesZitat">
    <w:name w:val="Intense Quote"/>
    <w:basedOn w:val="Standard"/>
    <w:next w:val="Standard"/>
    <w:link w:val="IntensivesZitatZchn"/>
    <w:uiPriority w:val="30"/>
    <w:qFormat/>
    <w:rsid w:val="00527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278B2"/>
    <w:rPr>
      <w:i/>
      <w:iCs/>
      <w:color w:val="0F4761" w:themeColor="accent1" w:themeShade="BF"/>
    </w:rPr>
  </w:style>
  <w:style w:type="character" w:styleId="IntensiverVerweis">
    <w:name w:val="Intense Reference"/>
    <w:basedOn w:val="Absatz-Standardschriftart"/>
    <w:uiPriority w:val="32"/>
    <w:qFormat/>
    <w:rsid w:val="005278B2"/>
    <w:rPr>
      <w:b/>
      <w:bCs/>
      <w:smallCaps/>
      <w:color w:val="0F4761" w:themeColor="accent1" w:themeShade="BF"/>
      <w:spacing w:val="5"/>
    </w:rPr>
  </w:style>
  <w:style w:type="paragraph" w:styleId="KeinLeerraum">
    <w:name w:val="No Spacing"/>
    <w:link w:val="KeinLeerraumZchn"/>
    <w:uiPriority w:val="1"/>
    <w:qFormat/>
    <w:rsid w:val="000C164F"/>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0C164F"/>
    <w:rPr>
      <w:rFonts w:eastAsiaTheme="minorEastAsia"/>
      <w:kern w:val="0"/>
      <w:sz w:val="22"/>
      <w:szCs w:val="22"/>
      <w:lang w:eastAsia="de-CH"/>
      <w14:ligatures w14:val="none"/>
    </w:rPr>
  </w:style>
  <w:style w:type="paragraph" w:styleId="Inhaltsverzeichnisberschrift">
    <w:name w:val="TOC Heading"/>
    <w:basedOn w:val="berschrift1"/>
    <w:next w:val="Standard"/>
    <w:uiPriority w:val="39"/>
    <w:unhideWhenUsed/>
    <w:qFormat/>
    <w:rsid w:val="00BC51A8"/>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E61473"/>
    <w:pPr>
      <w:spacing w:after="100"/>
    </w:pPr>
  </w:style>
  <w:style w:type="character" w:styleId="Hyperlink">
    <w:name w:val="Hyperlink"/>
    <w:basedOn w:val="Absatz-Standardschriftart"/>
    <w:uiPriority w:val="99"/>
    <w:unhideWhenUsed/>
    <w:rsid w:val="00E61473"/>
    <w:rPr>
      <w:color w:val="467886" w:themeColor="hyperlink"/>
      <w:u w:val="single"/>
    </w:rPr>
  </w:style>
  <w:style w:type="paragraph" w:styleId="Verzeichnis2">
    <w:name w:val="toc 2"/>
    <w:basedOn w:val="Standard"/>
    <w:next w:val="Standard"/>
    <w:autoRedefine/>
    <w:uiPriority w:val="39"/>
    <w:unhideWhenUsed/>
    <w:rsid w:val="00B9168A"/>
    <w:pPr>
      <w:spacing w:after="100"/>
      <w:ind w:left="240"/>
    </w:pPr>
  </w:style>
  <w:style w:type="paragraph" w:styleId="StandardWeb">
    <w:name w:val="Normal (Web)"/>
    <w:basedOn w:val="Standard"/>
    <w:uiPriority w:val="99"/>
    <w:semiHidden/>
    <w:unhideWhenUsed/>
    <w:rsid w:val="00F86B5C"/>
    <w:rPr>
      <w:rFonts w:ascii="Times New Roman" w:hAnsi="Times New Roman" w:cs="Times New Roman"/>
    </w:rPr>
  </w:style>
  <w:style w:type="paragraph" w:styleId="Verzeichnis3">
    <w:name w:val="toc 3"/>
    <w:basedOn w:val="Standard"/>
    <w:next w:val="Standard"/>
    <w:autoRedefine/>
    <w:uiPriority w:val="39"/>
    <w:unhideWhenUsed/>
    <w:rsid w:val="000A5095"/>
    <w:pPr>
      <w:spacing w:after="100"/>
      <w:ind w:left="480"/>
    </w:pPr>
  </w:style>
  <w:style w:type="character" w:styleId="Fett">
    <w:name w:val="Strong"/>
    <w:basedOn w:val="Absatz-Standardschriftart"/>
    <w:uiPriority w:val="22"/>
    <w:qFormat/>
    <w:rsid w:val="00983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1906">
      <w:bodyDiv w:val="1"/>
      <w:marLeft w:val="0"/>
      <w:marRight w:val="0"/>
      <w:marTop w:val="0"/>
      <w:marBottom w:val="0"/>
      <w:divBdr>
        <w:top w:val="none" w:sz="0" w:space="0" w:color="auto"/>
        <w:left w:val="none" w:sz="0" w:space="0" w:color="auto"/>
        <w:bottom w:val="none" w:sz="0" w:space="0" w:color="auto"/>
        <w:right w:val="none" w:sz="0" w:space="0" w:color="auto"/>
      </w:divBdr>
    </w:div>
    <w:div w:id="316806550">
      <w:bodyDiv w:val="1"/>
      <w:marLeft w:val="0"/>
      <w:marRight w:val="0"/>
      <w:marTop w:val="0"/>
      <w:marBottom w:val="0"/>
      <w:divBdr>
        <w:top w:val="none" w:sz="0" w:space="0" w:color="auto"/>
        <w:left w:val="none" w:sz="0" w:space="0" w:color="auto"/>
        <w:bottom w:val="none" w:sz="0" w:space="0" w:color="auto"/>
        <w:right w:val="none" w:sz="0" w:space="0" w:color="auto"/>
      </w:divBdr>
    </w:div>
    <w:div w:id="317005807">
      <w:bodyDiv w:val="1"/>
      <w:marLeft w:val="0"/>
      <w:marRight w:val="0"/>
      <w:marTop w:val="0"/>
      <w:marBottom w:val="0"/>
      <w:divBdr>
        <w:top w:val="none" w:sz="0" w:space="0" w:color="auto"/>
        <w:left w:val="none" w:sz="0" w:space="0" w:color="auto"/>
        <w:bottom w:val="none" w:sz="0" w:space="0" w:color="auto"/>
        <w:right w:val="none" w:sz="0" w:space="0" w:color="auto"/>
      </w:divBdr>
    </w:div>
    <w:div w:id="342243699">
      <w:bodyDiv w:val="1"/>
      <w:marLeft w:val="0"/>
      <w:marRight w:val="0"/>
      <w:marTop w:val="0"/>
      <w:marBottom w:val="0"/>
      <w:divBdr>
        <w:top w:val="none" w:sz="0" w:space="0" w:color="auto"/>
        <w:left w:val="none" w:sz="0" w:space="0" w:color="auto"/>
        <w:bottom w:val="none" w:sz="0" w:space="0" w:color="auto"/>
        <w:right w:val="none" w:sz="0" w:space="0" w:color="auto"/>
      </w:divBdr>
    </w:div>
    <w:div w:id="379717958">
      <w:bodyDiv w:val="1"/>
      <w:marLeft w:val="0"/>
      <w:marRight w:val="0"/>
      <w:marTop w:val="0"/>
      <w:marBottom w:val="0"/>
      <w:divBdr>
        <w:top w:val="none" w:sz="0" w:space="0" w:color="auto"/>
        <w:left w:val="none" w:sz="0" w:space="0" w:color="auto"/>
        <w:bottom w:val="none" w:sz="0" w:space="0" w:color="auto"/>
        <w:right w:val="none" w:sz="0" w:space="0" w:color="auto"/>
      </w:divBdr>
    </w:div>
    <w:div w:id="492918370">
      <w:bodyDiv w:val="1"/>
      <w:marLeft w:val="0"/>
      <w:marRight w:val="0"/>
      <w:marTop w:val="0"/>
      <w:marBottom w:val="0"/>
      <w:divBdr>
        <w:top w:val="none" w:sz="0" w:space="0" w:color="auto"/>
        <w:left w:val="none" w:sz="0" w:space="0" w:color="auto"/>
        <w:bottom w:val="none" w:sz="0" w:space="0" w:color="auto"/>
        <w:right w:val="none" w:sz="0" w:space="0" w:color="auto"/>
      </w:divBdr>
      <w:divsChild>
        <w:div w:id="2135827522">
          <w:marLeft w:val="0"/>
          <w:marRight w:val="0"/>
          <w:marTop w:val="0"/>
          <w:marBottom w:val="0"/>
          <w:divBdr>
            <w:top w:val="none" w:sz="0" w:space="0" w:color="auto"/>
            <w:left w:val="none" w:sz="0" w:space="0" w:color="auto"/>
            <w:bottom w:val="none" w:sz="0" w:space="0" w:color="auto"/>
            <w:right w:val="none" w:sz="0" w:space="0" w:color="auto"/>
          </w:divBdr>
          <w:divsChild>
            <w:div w:id="1905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0780">
      <w:bodyDiv w:val="1"/>
      <w:marLeft w:val="0"/>
      <w:marRight w:val="0"/>
      <w:marTop w:val="0"/>
      <w:marBottom w:val="0"/>
      <w:divBdr>
        <w:top w:val="none" w:sz="0" w:space="0" w:color="auto"/>
        <w:left w:val="none" w:sz="0" w:space="0" w:color="auto"/>
        <w:bottom w:val="none" w:sz="0" w:space="0" w:color="auto"/>
        <w:right w:val="none" w:sz="0" w:space="0" w:color="auto"/>
      </w:divBdr>
    </w:div>
    <w:div w:id="507408999">
      <w:bodyDiv w:val="1"/>
      <w:marLeft w:val="0"/>
      <w:marRight w:val="0"/>
      <w:marTop w:val="0"/>
      <w:marBottom w:val="0"/>
      <w:divBdr>
        <w:top w:val="none" w:sz="0" w:space="0" w:color="auto"/>
        <w:left w:val="none" w:sz="0" w:space="0" w:color="auto"/>
        <w:bottom w:val="none" w:sz="0" w:space="0" w:color="auto"/>
        <w:right w:val="none" w:sz="0" w:space="0" w:color="auto"/>
      </w:divBdr>
    </w:div>
    <w:div w:id="579756659">
      <w:bodyDiv w:val="1"/>
      <w:marLeft w:val="0"/>
      <w:marRight w:val="0"/>
      <w:marTop w:val="0"/>
      <w:marBottom w:val="0"/>
      <w:divBdr>
        <w:top w:val="none" w:sz="0" w:space="0" w:color="auto"/>
        <w:left w:val="none" w:sz="0" w:space="0" w:color="auto"/>
        <w:bottom w:val="none" w:sz="0" w:space="0" w:color="auto"/>
        <w:right w:val="none" w:sz="0" w:space="0" w:color="auto"/>
      </w:divBdr>
    </w:div>
    <w:div w:id="629357235">
      <w:bodyDiv w:val="1"/>
      <w:marLeft w:val="0"/>
      <w:marRight w:val="0"/>
      <w:marTop w:val="0"/>
      <w:marBottom w:val="0"/>
      <w:divBdr>
        <w:top w:val="none" w:sz="0" w:space="0" w:color="auto"/>
        <w:left w:val="none" w:sz="0" w:space="0" w:color="auto"/>
        <w:bottom w:val="none" w:sz="0" w:space="0" w:color="auto"/>
        <w:right w:val="none" w:sz="0" w:space="0" w:color="auto"/>
      </w:divBdr>
    </w:div>
    <w:div w:id="699815898">
      <w:bodyDiv w:val="1"/>
      <w:marLeft w:val="0"/>
      <w:marRight w:val="0"/>
      <w:marTop w:val="0"/>
      <w:marBottom w:val="0"/>
      <w:divBdr>
        <w:top w:val="none" w:sz="0" w:space="0" w:color="auto"/>
        <w:left w:val="none" w:sz="0" w:space="0" w:color="auto"/>
        <w:bottom w:val="none" w:sz="0" w:space="0" w:color="auto"/>
        <w:right w:val="none" w:sz="0" w:space="0" w:color="auto"/>
      </w:divBdr>
      <w:divsChild>
        <w:div w:id="1308899953">
          <w:marLeft w:val="0"/>
          <w:marRight w:val="0"/>
          <w:marTop w:val="0"/>
          <w:marBottom w:val="0"/>
          <w:divBdr>
            <w:top w:val="none" w:sz="0" w:space="0" w:color="auto"/>
            <w:left w:val="none" w:sz="0" w:space="0" w:color="auto"/>
            <w:bottom w:val="none" w:sz="0" w:space="0" w:color="auto"/>
            <w:right w:val="none" w:sz="0" w:space="0" w:color="auto"/>
          </w:divBdr>
          <w:divsChild>
            <w:div w:id="8125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173">
      <w:bodyDiv w:val="1"/>
      <w:marLeft w:val="0"/>
      <w:marRight w:val="0"/>
      <w:marTop w:val="0"/>
      <w:marBottom w:val="0"/>
      <w:divBdr>
        <w:top w:val="none" w:sz="0" w:space="0" w:color="auto"/>
        <w:left w:val="none" w:sz="0" w:space="0" w:color="auto"/>
        <w:bottom w:val="none" w:sz="0" w:space="0" w:color="auto"/>
        <w:right w:val="none" w:sz="0" w:space="0" w:color="auto"/>
      </w:divBdr>
    </w:div>
    <w:div w:id="739714264">
      <w:bodyDiv w:val="1"/>
      <w:marLeft w:val="0"/>
      <w:marRight w:val="0"/>
      <w:marTop w:val="0"/>
      <w:marBottom w:val="0"/>
      <w:divBdr>
        <w:top w:val="none" w:sz="0" w:space="0" w:color="auto"/>
        <w:left w:val="none" w:sz="0" w:space="0" w:color="auto"/>
        <w:bottom w:val="none" w:sz="0" w:space="0" w:color="auto"/>
        <w:right w:val="none" w:sz="0" w:space="0" w:color="auto"/>
      </w:divBdr>
    </w:div>
    <w:div w:id="847721273">
      <w:bodyDiv w:val="1"/>
      <w:marLeft w:val="0"/>
      <w:marRight w:val="0"/>
      <w:marTop w:val="0"/>
      <w:marBottom w:val="0"/>
      <w:divBdr>
        <w:top w:val="none" w:sz="0" w:space="0" w:color="auto"/>
        <w:left w:val="none" w:sz="0" w:space="0" w:color="auto"/>
        <w:bottom w:val="none" w:sz="0" w:space="0" w:color="auto"/>
        <w:right w:val="none" w:sz="0" w:space="0" w:color="auto"/>
      </w:divBdr>
      <w:divsChild>
        <w:div w:id="319383033">
          <w:marLeft w:val="0"/>
          <w:marRight w:val="0"/>
          <w:marTop w:val="0"/>
          <w:marBottom w:val="0"/>
          <w:divBdr>
            <w:top w:val="none" w:sz="0" w:space="0" w:color="auto"/>
            <w:left w:val="none" w:sz="0" w:space="0" w:color="auto"/>
            <w:bottom w:val="none" w:sz="0" w:space="0" w:color="auto"/>
            <w:right w:val="none" w:sz="0" w:space="0" w:color="auto"/>
          </w:divBdr>
          <w:divsChild>
            <w:div w:id="1524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1295">
      <w:bodyDiv w:val="1"/>
      <w:marLeft w:val="0"/>
      <w:marRight w:val="0"/>
      <w:marTop w:val="0"/>
      <w:marBottom w:val="0"/>
      <w:divBdr>
        <w:top w:val="none" w:sz="0" w:space="0" w:color="auto"/>
        <w:left w:val="none" w:sz="0" w:space="0" w:color="auto"/>
        <w:bottom w:val="none" w:sz="0" w:space="0" w:color="auto"/>
        <w:right w:val="none" w:sz="0" w:space="0" w:color="auto"/>
      </w:divBdr>
    </w:div>
    <w:div w:id="983775460">
      <w:bodyDiv w:val="1"/>
      <w:marLeft w:val="0"/>
      <w:marRight w:val="0"/>
      <w:marTop w:val="0"/>
      <w:marBottom w:val="0"/>
      <w:divBdr>
        <w:top w:val="none" w:sz="0" w:space="0" w:color="auto"/>
        <w:left w:val="none" w:sz="0" w:space="0" w:color="auto"/>
        <w:bottom w:val="none" w:sz="0" w:space="0" w:color="auto"/>
        <w:right w:val="none" w:sz="0" w:space="0" w:color="auto"/>
      </w:divBdr>
    </w:div>
    <w:div w:id="1095436634">
      <w:bodyDiv w:val="1"/>
      <w:marLeft w:val="0"/>
      <w:marRight w:val="0"/>
      <w:marTop w:val="0"/>
      <w:marBottom w:val="0"/>
      <w:divBdr>
        <w:top w:val="none" w:sz="0" w:space="0" w:color="auto"/>
        <w:left w:val="none" w:sz="0" w:space="0" w:color="auto"/>
        <w:bottom w:val="none" w:sz="0" w:space="0" w:color="auto"/>
        <w:right w:val="none" w:sz="0" w:space="0" w:color="auto"/>
      </w:divBdr>
    </w:div>
    <w:div w:id="1163163880">
      <w:bodyDiv w:val="1"/>
      <w:marLeft w:val="0"/>
      <w:marRight w:val="0"/>
      <w:marTop w:val="0"/>
      <w:marBottom w:val="0"/>
      <w:divBdr>
        <w:top w:val="none" w:sz="0" w:space="0" w:color="auto"/>
        <w:left w:val="none" w:sz="0" w:space="0" w:color="auto"/>
        <w:bottom w:val="none" w:sz="0" w:space="0" w:color="auto"/>
        <w:right w:val="none" w:sz="0" w:space="0" w:color="auto"/>
      </w:divBdr>
      <w:divsChild>
        <w:div w:id="375587778">
          <w:marLeft w:val="0"/>
          <w:marRight w:val="0"/>
          <w:marTop w:val="0"/>
          <w:marBottom w:val="0"/>
          <w:divBdr>
            <w:top w:val="none" w:sz="0" w:space="0" w:color="auto"/>
            <w:left w:val="none" w:sz="0" w:space="0" w:color="auto"/>
            <w:bottom w:val="none" w:sz="0" w:space="0" w:color="auto"/>
            <w:right w:val="none" w:sz="0" w:space="0" w:color="auto"/>
          </w:divBdr>
          <w:divsChild>
            <w:div w:id="11108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5333">
      <w:bodyDiv w:val="1"/>
      <w:marLeft w:val="0"/>
      <w:marRight w:val="0"/>
      <w:marTop w:val="0"/>
      <w:marBottom w:val="0"/>
      <w:divBdr>
        <w:top w:val="none" w:sz="0" w:space="0" w:color="auto"/>
        <w:left w:val="none" w:sz="0" w:space="0" w:color="auto"/>
        <w:bottom w:val="none" w:sz="0" w:space="0" w:color="auto"/>
        <w:right w:val="none" w:sz="0" w:space="0" w:color="auto"/>
      </w:divBdr>
    </w:div>
    <w:div w:id="1220899543">
      <w:bodyDiv w:val="1"/>
      <w:marLeft w:val="0"/>
      <w:marRight w:val="0"/>
      <w:marTop w:val="0"/>
      <w:marBottom w:val="0"/>
      <w:divBdr>
        <w:top w:val="none" w:sz="0" w:space="0" w:color="auto"/>
        <w:left w:val="none" w:sz="0" w:space="0" w:color="auto"/>
        <w:bottom w:val="none" w:sz="0" w:space="0" w:color="auto"/>
        <w:right w:val="none" w:sz="0" w:space="0" w:color="auto"/>
      </w:divBdr>
    </w:div>
    <w:div w:id="1319455977">
      <w:bodyDiv w:val="1"/>
      <w:marLeft w:val="0"/>
      <w:marRight w:val="0"/>
      <w:marTop w:val="0"/>
      <w:marBottom w:val="0"/>
      <w:divBdr>
        <w:top w:val="none" w:sz="0" w:space="0" w:color="auto"/>
        <w:left w:val="none" w:sz="0" w:space="0" w:color="auto"/>
        <w:bottom w:val="none" w:sz="0" w:space="0" w:color="auto"/>
        <w:right w:val="none" w:sz="0" w:space="0" w:color="auto"/>
      </w:divBdr>
      <w:divsChild>
        <w:div w:id="1124885052">
          <w:marLeft w:val="0"/>
          <w:marRight w:val="0"/>
          <w:marTop w:val="0"/>
          <w:marBottom w:val="0"/>
          <w:divBdr>
            <w:top w:val="none" w:sz="0" w:space="0" w:color="auto"/>
            <w:left w:val="none" w:sz="0" w:space="0" w:color="auto"/>
            <w:bottom w:val="none" w:sz="0" w:space="0" w:color="auto"/>
            <w:right w:val="none" w:sz="0" w:space="0" w:color="auto"/>
          </w:divBdr>
          <w:divsChild>
            <w:div w:id="13647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969">
      <w:bodyDiv w:val="1"/>
      <w:marLeft w:val="0"/>
      <w:marRight w:val="0"/>
      <w:marTop w:val="0"/>
      <w:marBottom w:val="0"/>
      <w:divBdr>
        <w:top w:val="none" w:sz="0" w:space="0" w:color="auto"/>
        <w:left w:val="none" w:sz="0" w:space="0" w:color="auto"/>
        <w:bottom w:val="none" w:sz="0" w:space="0" w:color="auto"/>
        <w:right w:val="none" w:sz="0" w:space="0" w:color="auto"/>
      </w:divBdr>
    </w:div>
    <w:div w:id="1409577081">
      <w:bodyDiv w:val="1"/>
      <w:marLeft w:val="0"/>
      <w:marRight w:val="0"/>
      <w:marTop w:val="0"/>
      <w:marBottom w:val="0"/>
      <w:divBdr>
        <w:top w:val="none" w:sz="0" w:space="0" w:color="auto"/>
        <w:left w:val="none" w:sz="0" w:space="0" w:color="auto"/>
        <w:bottom w:val="none" w:sz="0" w:space="0" w:color="auto"/>
        <w:right w:val="none" w:sz="0" w:space="0" w:color="auto"/>
      </w:divBdr>
    </w:div>
    <w:div w:id="1522669422">
      <w:bodyDiv w:val="1"/>
      <w:marLeft w:val="0"/>
      <w:marRight w:val="0"/>
      <w:marTop w:val="0"/>
      <w:marBottom w:val="0"/>
      <w:divBdr>
        <w:top w:val="none" w:sz="0" w:space="0" w:color="auto"/>
        <w:left w:val="none" w:sz="0" w:space="0" w:color="auto"/>
        <w:bottom w:val="none" w:sz="0" w:space="0" w:color="auto"/>
        <w:right w:val="none" w:sz="0" w:space="0" w:color="auto"/>
      </w:divBdr>
    </w:div>
    <w:div w:id="1526283696">
      <w:bodyDiv w:val="1"/>
      <w:marLeft w:val="0"/>
      <w:marRight w:val="0"/>
      <w:marTop w:val="0"/>
      <w:marBottom w:val="0"/>
      <w:divBdr>
        <w:top w:val="none" w:sz="0" w:space="0" w:color="auto"/>
        <w:left w:val="none" w:sz="0" w:space="0" w:color="auto"/>
        <w:bottom w:val="none" w:sz="0" w:space="0" w:color="auto"/>
        <w:right w:val="none" w:sz="0" w:space="0" w:color="auto"/>
      </w:divBdr>
    </w:div>
    <w:div w:id="1533685948">
      <w:bodyDiv w:val="1"/>
      <w:marLeft w:val="0"/>
      <w:marRight w:val="0"/>
      <w:marTop w:val="0"/>
      <w:marBottom w:val="0"/>
      <w:divBdr>
        <w:top w:val="none" w:sz="0" w:space="0" w:color="auto"/>
        <w:left w:val="none" w:sz="0" w:space="0" w:color="auto"/>
        <w:bottom w:val="none" w:sz="0" w:space="0" w:color="auto"/>
        <w:right w:val="none" w:sz="0" w:space="0" w:color="auto"/>
      </w:divBdr>
    </w:div>
    <w:div w:id="1574319765">
      <w:bodyDiv w:val="1"/>
      <w:marLeft w:val="0"/>
      <w:marRight w:val="0"/>
      <w:marTop w:val="0"/>
      <w:marBottom w:val="0"/>
      <w:divBdr>
        <w:top w:val="none" w:sz="0" w:space="0" w:color="auto"/>
        <w:left w:val="none" w:sz="0" w:space="0" w:color="auto"/>
        <w:bottom w:val="none" w:sz="0" w:space="0" w:color="auto"/>
        <w:right w:val="none" w:sz="0" w:space="0" w:color="auto"/>
      </w:divBdr>
      <w:divsChild>
        <w:div w:id="588849237">
          <w:marLeft w:val="0"/>
          <w:marRight w:val="0"/>
          <w:marTop w:val="0"/>
          <w:marBottom w:val="0"/>
          <w:divBdr>
            <w:top w:val="none" w:sz="0" w:space="0" w:color="auto"/>
            <w:left w:val="none" w:sz="0" w:space="0" w:color="auto"/>
            <w:bottom w:val="none" w:sz="0" w:space="0" w:color="auto"/>
            <w:right w:val="none" w:sz="0" w:space="0" w:color="auto"/>
          </w:divBdr>
          <w:divsChild>
            <w:div w:id="6563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0558">
      <w:bodyDiv w:val="1"/>
      <w:marLeft w:val="0"/>
      <w:marRight w:val="0"/>
      <w:marTop w:val="0"/>
      <w:marBottom w:val="0"/>
      <w:divBdr>
        <w:top w:val="none" w:sz="0" w:space="0" w:color="auto"/>
        <w:left w:val="none" w:sz="0" w:space="0" w:color="auto"/>
        <w:bottom w:val="none" w:sz="0" w:space="0" w:color="auto"/>
        <w:right w:val="none" w:sz="0" w:space="0" w:color="auto"/>
      </w:divBdr>
      <w:divsChild>
        <w:div w:id="1377311264">
          <w:marLeft w:val="0"/>
          <w:marRight w:val="0"/>
          <w:marTop w:val="0"/>
          <w:marBottom w:val="0"/>
          <w:divBdr>
            <w:top w:val="none" w:sz="0" w:space="0" w:color="auto"/>
            <w:left w:val="none" w:sz="0" w:space="0" w:color="auto"/>
            <w:bottom w:val="none" w:sz="0" w:space="0" w:color="auto"/>
            <w:right w:val="none" w:sz="0" w:space="0" w:color="auto"/>
          </w:divBdr>
          <w:divsChild>
            <w:div w:id="19274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420">
      <w:bodyDiv w:val="1"/>
      <w:marLeft w:val="0"/>
      <w:marRight w:val="0"/>
      <w:marTop w:val="0"/>
      <w:marBottom w:val="0"/>
      <w:divBdr>
        <w:top w:val="none" w:sz="0" w:space="0" w:color="auto"/>
        <w:left w:val="none" w:sz="0" w:space="0" w:color="auto"/>
        <w:bottom w:val="none" w:sz="0" w:space="0" w:color="auto"/>
        <w:right w:val="none" w:sz="0" w:space="0" w:color="auto"/>
      </w:divBdr>
      <w:divsChild>
        <w:div w:id="630785537">
          <w:marLeft w:val="0"/>
          <w:marRight w:val="0"/>
          <w:marTop w:val="0"/>
          <w:marBottom w:val="0"/>
          <w:divBdr>
            <w:top w:val="none" w:sz="0" w:space="0" w:color="auto"/>
            <w:left w:val="none" w:sz="0" w:space="0" w:color="auto"/>
            <w:bottom w:val="none" w:sz="0" w:space="0" w:color="auto"/>
            <w:right w:val="none" w:sz="0" w:space="0" w:color="auto"/>
          </w:divBdr>
          <w:divsChild>
            <w:div w:id="9335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4013">
      <w:bodyDiv w:val="1"/>
      <w:marLeft w:val="0"/>
      <w:marRight w:val="0"/>
      <w:marTop w:val="0"/>
      <w:marBottom w:val="0"/>
      <w:divBdr>
        <w:top w:val="none" w:sz="0" w:space="0" w:color="auto"/>
        <w:left w:val="none" w:sz="0" w:space="0" w:color="auto"/>
        <w:bottom w:val="none" w:sz="0" w:space="0" w:color="auto"/>
        <w:right w:val="none" w:sz="0" w:space="0" w:color="auto"/>
      </w:divBdr>
      <w:divsChild>
        <w:div w:id="150412199">
          <w:marLeft w:val="0"/>
          <w:marRight w:val="0"/>
          <w:marTop w:val="0"/>
          <w:marBottom w:val="0"/>
          <w:divBdr>
            <w:top w:val="none" w:sz="0" w:space="0" w:color="auto"/>
            <w:left w:val="none" w:sz="0" w:space="0" w:color="auto"/>
            <w:bottom w:val="none" w:sz="0" w:space="0" w:color="auto"/>
            <w:right w:val="none" w:sz="0" w:space="0" w:color="auto"/>
          </w:divBdr>
          <w:divsChild>
            <w:div w:id="15777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5936">
      <w:bodyDiv w:val="1"/>
      <w:marLeft w:val="0"/>
      <w:marRight w:val="0"/>
      <w:marTop w:val="0"/>
      <w:marBottom w:val="0"/>
      <w:divBdr>
        <w:top w:val="none" w:sz="0" w:space="0" w:color="auto"/>
        <w:left w:val="none" w:sz="0" w:space="0" w:color="auto"/>
        <w:bottom w:val="none" w:sz="0" w:space="0" w:color="auto"/>
        <w:right w:val="none" w:sz="0" w:space="0" w:color="auto"/>
      </w:divBdr>
      <w:divsChild>
        <w:div w:id="2056193364">
          <w:marLeft w:val="0"/>
          <w:marRight w:val="0"/>
          <w:marTop w:val="0"/>
          <w:marBottom w:val="0"/>
          <w:divBdr>
            <w:top w:val="none" w:sz="0" w:space="0" w:color="auto"/>
            <w:left w:val="none" w:sz="0" w:space="0" w:color="auto"/>
            <w:bottom w:val="none" w:sz="0" w:space="0" w:color="auto"/>
            <w:right w:val="none" w:sz="0" w:space="0" w:color="auto"/>
          </w:divBdr>
          <w:divsChild>
            <w:div w:id="4127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0675">
      <w:bodyDiv w:val="1"/>
      <w:marLeft w:val="0"/>
      <w:marRight w:val="0"/>
      <w:marTop w:val="0"/>
      <w:marBottom w:val="0"/>
      <w:divBdr>
        <w:top w:val="none" w:sz="0" w:space="0" w:color="auto"/>
        <w:left w:val="none" w:sz="0" w:space="0" w:color="auto"/>
        <w:bottom w:val="none" w:sz="0" w:space="0" w:color="auto"/>
        <w:right w:val="none" w:sz="0" w:space="0" w:color="auto"/>
      </w:divBdr>
    </w:div>
    <w:div w:id="180515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3218</Words>
  <Characters>20279</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[Ski-Service]</vt:lpstr>
    </vt:vector>
  </TitlesOfParts>
  <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dc:title>
  <dc:subject>[Leon Egli]</dc:subject>
  <dc:creator>Leon Egli</dc:creator>
  <cp:keywords/>
  <dc:description/>
  <cp:lastModifiedBy>Leon Egli</cp:lastModifiedBy>
  <cp:revision>4</cp:revision>
  <dcterms:created xsi:type="dcterms:W3CDTF">2024-12-08T19:00:00Z</dcterms:created>
  <dcterms:modified xsi:type="dcterms:W3CDTF">2024-12-08T19:09:00Z</dcterms:modified>
</cp:coreProperties>
</file>