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4E7D5" w14:textId="5AA7DD04" w:rsidR="00E8577B" w:rsidRPr="008F07F3" w:rsidRDefault="00E8577B">
      <w:pPr>
        <w:rPr>
          <w:rFonts w:ascii="Times New Roman" w:hAnsi="Times New Roman" w:cs="Times New Roman"/>
          <w:b/>
          <w:bCs/>
          <w:sz w:val="28"/>
          <w:szCs w:val="28"/>
        </w:rPr>
      </w:pPr>
      <w:r w:rsidRPr="008F07F3">
        <w:rPr>
          <w:rFonts w:ascii="Times New Roman" w:hAnsi="Times New Roman" w:cs="Times New Roman"/>
          <w:b/>
          <w:bCs/>
          <w:sz w:val="28"/>
          <w:szCs w:val="28"/>
        </w:rPr>
        <w:t>Supplementary materials</w:t>
      </w:r>
      <w:r w:rsidR="009260F7" w:rsidRPr="008F07F3">
        <w:rPr>
          <w:rFonts w:ascii="Times New Roman" w:hAnsi="Times New Roman" w:cs="Times New Roman"/>
          <w:b/>
          <w:bCs/>
          <w:sz w:val="28"/>
          <w:szCs w:val="28"/>
        </w:rPr>
        <w:t xml:space="preserve"> S</w:t>
      </w:r>
    </w:p>
    <w:p w14:paraId="4205ADCA" w14:textId="606F1013" w:rsidR="00AF3E52" w:rsidRPr="008F07F3" w:rsidRDefault="00911874" w:rsidP="00AF3E52">
      <w:pPr>
        <w:spacing w:line="480" w:lineRule="auto"/>
        <w:jc w:val="both"/>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S1: </w:t>
      </w:r>
      <w:r w:rsidR="00AF3E52" w:rsidRPr="008F07F3">
        <w:rPr>
          <w:rFonts w:ascii="Times New Roman" w:eastAsia="Times New Roman" w:hAnsi="Times New Roman" w:cs="Times New Roman"/>
          <w:i/>
          <w:sz w:val="24"/>
          <w:szCs w:val="24"/>
          <w:lang w:eastAsia="en-GB"/>
        </w:rPr>
        <w:t>Training phases</w:t>
      </w:r>
    </w:p>
    <w:p w14:paraId="6EE8F8BE" w14:textId="77777777" w:rsidR="00AF3E52" w:rsidRPr="008F07F3" w:rsidRDefault="00AF3E52" w:rsidP="00AF3E52">
      <w:pPr>
        <w:spacing w:line="480" w:lineRule="auto"/>
        <w:jc w:val="both"/>
        <w:rPr>
          <w:rFonts w:ascii="Times New Roman" w:eastAsia="Times New Roman" w:hAnsi="Times New Roman" w:cs="Times New Roman"/>
          <w:b/>
          <w:sz w:val="24"/>
          <w:szCs w:val="24"/>
          <w:lang w:eastAsia="en-GB"/>
        </w:rPr>
      </w:pPr>
      <w:r w:rsidRPr="008F07F3">
        <w:rPr>
          <w:rFonts w:ascii="Times New Roman" w:eastAsia="Times New Roman" w:hAnsi="Times New Roman" w:cs="Times New Roman"/>
          <w:b/>
          <w:sz w:val="24"/>
          <w:szCs w:val="24"/>
          <w:lang w:eastAsia="en-GB"/>
        </w:rPr>
        <w:t>Training phase 1</w:t>
      </w:r>
    </w:p>
    <w:p w14:paraId="7A9B9378" w14:textId="43350EF3"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As none of the macaques had experience with touchscreen experiments prior to the beginning of the data collection, all the macaques had to complete two training phases. The first training phase used a rectangular transparent Plexiglas sheet (42 x 30 cm) with a plastic red square target (10 x 12 cm) moved by hand. Monkeys were progressively rewarded for approaching the Plexiglas sheet, touching the target and following it as it moved. This phase was judged as complete if the macaques followed the target 20 times in a row. Two females did not complete this training stage as they gave birth during the training period, two males could not reach the success criterion.</w:t>
      </w:r>
    </w:p>
    <w:p w14:paraId="3D756BF0" w14:textId="77777777" w:rsidR="00AF3E52" w:rsidRPr="008F07F3" w:rsidRDefault="00AF3E52" w:rsidP="00AF3E52">
      <w:pPr>
        <w:spacing w:line="480" w:lineRule="auto"/>
        <w:jc w:val="both"/>
        <w:rPr>
          <w:rFonts w:ascii="Times New Roman" w:eastAsia="Times New Roman" w:hAnsi="Times New Roman" w:cs="Times New Roman"/>
          <w:b/>
          <w:sz w:val="24"/>
          <w:szCs w:val="24"/>
          <w:lang w:eastAsia="en-GB"/>
        </w:rPr>
      </w:pPr>
      <w:r w:rsidRPr="008F07F3">
        <w:rPr>
          <w:rFonts w:ascii="Times New Roman" w:eastAsia="Times New Roman" w:hAnsi="Times New Roman" w:cs="Times New Roman"/>
          <w:sz w:val="24"/>
          <w:szCs w:val="24"/>
          <w:lang w:eastAsia="en-GB"/>
        </w:rPr>
        <w:t xml:space="preserve"> </w:t>
      </w:r>
      <w:r w:rsidRPr="008F07F3">
        <w:rPr>
          <w:rFonts w:ascii="Times New Roman" w:eastAsia="Times New Roman" w:hAnsi="Times New Roman" w:cs="Times New Roman"/>
          <w:b/>
          <w:sz w:val="24"/>
          <w:szCs w:val="24"/>
          <w:lang w:eastAsia="en-GB"/>
        </w:rPr>
        <w:t>Training phase 2</w:t>
      </w:r>
    </w:p>
    <w:p w14:paraId="5CBAAE14" w14:textId="77777777"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After completion of the first training phase, the touchscreen was introduced. The aim of training phase 2 was to be trained to touch a target on the screen.</w:t>
      </w:r>
    </w:p>
    <w:p w14:paraId="00B51195" w14:textId="77777777" w:rsidR="00AF3E52" w:rsidRPr="008F07F3" w:rsidRDefault="00AF3E52" w:rsidP="00AF3E52">
      <w:pPr>
        <w:spacing w:line="480" w:lineRule="auto"/>
        <w:jc w:val="both"/>
        <w:rPr>
          <w:rFonts w:ascii="Times New Roman" w:eastAsia="Times New Roman" w:hAnsi="Times New Roman" w:cs="Times New Roman"/>
          <w:i/>
          <w:sz w:val="24"/>
          <w:szCs w:val="24"/>
          <w:lang w:eastAsia="en-GB"/>
        </w:rPr>
      </w:pPr>
      <w:r w:rsidRPr="008F07F3">
        <w:rPr>
          <w:rFonts w:ascii="Times New Roman" w:eastAsia="Times New Roman" w:hAnsi="Times New Roman" w:cs="Times New Roman"/>
          <w:i/>
          <w:sz w:val="24"/>
          <w:szCs w:val="24"/>
          <w:lang w:eastAsia="en-GB"/>
        </w:rPr>
        <w:t>Stimuli</w:t>
      </w:r>
    </w:p>
    <w:p w14:paraId="3D702C37" w14:textId="77777777"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 xml:space="preserve">The target was a red (RGB 255, 0, 0) rectangle of a maximum of 1200 x 1000 pixels (ca. 32 x 26 cm) and was gradually reduced to 360 x 500 pixels (ca. 10 x 13 cm). </w:t>
      </w:r>
    </w:p>
    <w:p w14:paraId="73359CAF" w14:textId="77777777" w:rsidR="00C3535B" w:rsidRPr="00C3535B" w:rsidRDefault="00C3535B" w:rsidP="00C3535B">
      <w:pPr>
        <w:spacing w:line="480" w:lineRule="auto"/>
        <w:jc w:val="both"/>
        <w:rPr>
          <w:rFonts w:ascii="Times New Roman" w:eastAsia="Times New Roman" w:hAnsi="Times New Roman" w:cs="Times New Roman"/>
          <w:i/>
          <w:sz w:val="24"/>
          <w:szCs w:val="24"/>
          <w:lang w:eastAsia="en-GB"/>
        </w:rPr>
      </w:pPr>
      <w:r w:rsidRPr="00C3535B">
        <w:rPr>
          <w:rFonts w:ascii="Times New Roman" w:eastAsia="Times New Roman" w:hAnsi="Times New Roman" w:cs="Times New Roman"/>
          <w:i/>
          <w:sz w:val="24"/>
          <w:szCs w:val="24"/>
          <w:lang w:eastAsia="en-GB"/>
        </w:rPr>
        <w:t>General Procedure</w:t>
      </w:r>
    </w:p>
    <w:p w14:paraId="6AC8C8ED" w14:textId="77777777" w:rsidR="00C3535B" w:rsidRPr="00C3535B" w:rsidRDefault="00C3535B" w:rsidP="00C3535B">
      <w:pPr>
        <w:spacing w:line="480" w:lineRule="auto"/>
        <w:jc w:val="both"/>
        <w:rPr>
          <w:rFonts w:ascii="Times New Roman" w:eastAsia="Times New Roman" w:hAnsi="Times New Roman" w:cs="Times New Roman"/>
          <w:sz w:val="24"/>
          <w:szCs w:val="24"/>
          <w:lang w:eastAsia="en-GB"/>
        </w:rPr>
      </w:pPr>
      <w:r w:rsidRPr="00C3535B">
        <w:rPr>
          <w:rFonts w:ascii="Times New Roman" w:eastAsia="Times New Roman" w:hAnsi="Times New Roman" w:cs="Times New Roman"/>
          <w:sz w:val="24"/>
          <w:szCs w:val="24"/>
          <w:lang w:eastAsia="en-GB"/>
        </w:rPr>
        <w:t xml:space="preserve">When the program was launched, the experimenter entered the name of the individual, the number of trials per session, the size of the target and the time limit to complete the task. Every session was initiated by the subject touching a red cross located in the centre of the screen, starting the time recording. Then, the target was displayed in the middle of a white background (RGB 255, 255, 255). For the first 30 trials a picture of peanuts was displayed inside the target </w:t>
      </w:r>
      <w:r w:rsidRPr="00C3535B">
        <w:rPr>
          <w:rFonts w:ascii="Times New Roman" w:eastAsia="Times New Roman" w:hAnsi="Times New Roman" w:cs="Times New Roman"/>
          <w:sz w:val="24"/>
          <w:szCs w:val="24"/>
          <w:lang w:eastAsia="en-GB"/>
        </w:rPr>
        <w:lastRenderedPageBreak/>
        <w:t xml:space="preserve">to motivate the macaques to touch it. Once the subject touched the target, a high-pitched chime (composed of 3 sound frequencies: 800, 1300 and 2000 Hz) was played, the timer was stopped, and the reward was given. After an inter-trial of 200 </w:t>
      </w:r>
      <w:proofErr w:type="spellStart"/>
      <w:r w:rsidRPr="00C3535B">
        <w:rPr>
          <w:rFonts w:ascii="Times New Roman" w:eastAsia="Times New Roman" w:hAnsi="Times New Roman" w:cs="Times New Roman"/>
          <w:sz w:val="24"/>
          <w:szCs w:val="24"/>
          <w:lang w:eastAsia="en-GB"/>
        </w:rPr>
        <w:t>ms</w:t>
      </w:r>
      <w:proofErr w:type="spellEnd"/>
      <w:r w:rsidRPr="00C3535B">
        <w:rPr>
          <w:rFonts w:ascii="Times New Roman" w:eastAsia="Times New Roman" w:hAnsi="Times New Roman" w:cs="Times New Roman"/>
          <w:sz w:val="24"/>
          <w:szCs w:val="24"/>
          <w:lang w:eastAsia="en-GB"/>
        </w:rPr>
        <w:t>, with only the white background displayed, the next trial was presented. Based on a pilot study (N = 4 subjects), we set up a maximum response time of 35 s. This time period allowed the subject to display a behavioural response, control it, and continue the task. If the subject left the testing area or was not focusing attention on the screen the session was aborted. If the target was not touched within the time limit (35 s), the timer was paused, a red cross appeared in the centre of the screen until the session was resumed by touching it. The size of the target was gradually reduced to 360 x 500 pixels (ca. 10 x 13 cm). Once the macaques performed successfully 20 times in a row with the target in the centre of the screen, the target was displayed randomly at the far left or right of the screen. This phase was judged as complete if the macaque followed the target 20 trials in a row. If the subject stayed inactive for more than 5 min the session was stopped and continued the next testing day, if the subject did not participate for three testing days in a row the subject was excluded from the task. The training phase 2 was completed by 21 subjects (12 males, 9 females) who therefore progressed to the experimental phase. Six subjects abandoned this training phase as they stayed at distance from the screen or gave birth in the meantime.</w:t>
      </w:r>
    </w:p>
    <w:p w14:paraId="21A90A8C" w14:textId="5081F0CB" w:rsidR="00152BCB" w:rsidRPr="008F07F3" w:rsidRDefault="00A53F12">
      <w:pPr>
        <w:rPr>
          <w:rFonts w:ascii="Times New Roman" w:hAnsi="Times New Roman" w:cs="Times New Roman"/>
          <w:b/>
          <w:bCs/>
          <w:sz w:val="24"/>
          <w:szCs w:val="24"/>
        </w:rPr>
      </w:pPr>
      <w:r>
        <w:rPr>
          <w:rFonts w:ascii="Times New Roman" w:hAnsi="Times New Roman" w:cs="Times New Roman"/>
          <w:b/>
          <w:bCs/>
          <w:sz w:val="24"/>
          <w:szCs w:val="24"/>
        </w:rPr>
        <w:t>Modified</w:t>
      </w:r>
      <w:r w:rsidR="00806878" w:rsidRPr="008F07F3">
        <w:rPr>
          <w:rFonts w:ascii="Times New Roman" w:hAnsi="Times New Roman" w:cs="Times New Roman"/>
          <w:b/>
          <w:bCs/>
          <w:sz w:val="24"/>
          <w:szCs w:val="24"/>
        </w:rPr>
        <w:t xml:space="preserve"> Stroop</w:t>
      </w:r>
      <w:r w:rsidR="00152BCB" w:rsidRPr="008F07F3">
        <w:rPr>
          <w:rFonts w:ascii="Times New Roman" w:hAnsi="Times New Roman" w:cs="Times New Roman"/>
          <w:b/>
          <w:bCs/>
          <w:sz w:val="24"/>
          <w:szCs w:val="24"/>
        </w:rPr>
        <w:t xml:space="preserve"> Task</w:t>
      </w:r>
    </w:p>
    <w:p w14:paraId="37C3D8A2" w14:textId="3A3AEDEA" w:rsidR="00C63DC2" w:rsidRPr="008F07F3" w:rsidRDefault="00C63DC2" w:rsidP="00C63DC2">
      <w:pPr>
        <w:rPr>
          <w:rFonts w:ascii="Times New Roman" w:hAnsi="Times New Roman" w:cs="Times New Roman"/>
          <w:sz w:val="20"/>
          <w:szCs w:val="20"/>
        </w:rPr>
      </w:pPr>
      <w:r w:rsidRPr="008F07F3">
        <w:rPr>
          <w:rFonts w:ascii="Times New Roman" w:hAnsi="Times New Roman" w:cs="Times New Roman"/>
          <w:sz w:val="20"/>
          <w:szCs w:val="20"/>
        </w:rPr>
        <w:t>Table S1</w:t>
      </w:r>
    </w:p>
    <w:p w14:paraId="01C5FAB6" w14:textId="2C360D1D" w:rsidR="00EA529A" w:rsidRDefault="00EA529A" w:rsidP="00C63DC2">
      <w:pPr>
        <w:rPr>
          <w:rFonts w:ascii="Times New Roman" w:hAnsi="Times New Roman" w:cs="Times New Roman"/>
          <w:sz w:val="20"/>
          <w:szCs w:val="20"/>
        </w:rPr>
      </w:pPr>
      <w:r w:rsidRPr="008F07F3">
        <w:rPr>
          <w:rFonts w:ascii="Times New Roman" w:hAnsi="Times New Roman" w:cs="Times New Roman"/>
          <w:sz w:val="20"/>
          <w:szCs w:val="20"/>
        </w:rPr>
        <w:t>All sessions</w:t>
      </w:r>
    </w:p>
    <w:p w14:paraId="6F5A819C" w14:textId="677E5D87" w:rsidR="00C63DC2" w:rsidRPr="00B31B7E" w:rsidRDefault="00B31B7E" w:rsidP="00B31B7E">
      <w:pPr>
        <w:pStyle w:val="ListParagraph"/>
        <w:numPr>
          <w:ilvl w:val="0"/>
          <w:numId w:val="5"/>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8"/>
        <w:gridCol w:w="1001"/>
        <w:gridCol w:w="1551"/>
      </w:tblGrid>
      <w:tr w:rsidR="003443D2" w:rsidRPr="008F07F3" w14:paraId="60C70DA2" w14:textId="77777777" w:rsidTr="00794852">
        <w:trPr>
          <w:trHeight w:val="288"/>
        </w:trPr>
        <w:tc>
          <w:tcPr>
            <w:tcW w:w="2127" w:type="dxa"/>
            <w:tcBorders>
              <w:bottom w:val="single" w:sz="4" w:space="0" w:color="auto"/>
            </w:tcBorders>
            <w:noWrap/>
            <w:hideMark/>
          </w:tcPr>
          <w:p w14:paraId="7E2B37CD" w14:textId="77777777" w:rsidR="003443D2" w:rsidRPr="008F07F3" w:rsidRDefault="003443D2" w:rsidP="00C63DC2">
            <w:pPr>
              <w:rPr>
                <w:rFonts w:ascii="Times New Roman" w:hAnsi="Times New Roman" w:cs="Times New Roman"/>
                <w:b/>
                <w:bCs/>
                <w:sz w:val="18"/>
                <w:szCs w:val="18"/>
              </w:rPr>
            </w:pPr>
            <w:bookmarkStart w:id="0" w:name="_Hlk49437627"/>
          </w:p>
        </w:tc>
        <w:tc>
          <w:tcPr>
            <w:tcW w:w="618" w:type="dxa"/>
            <w:tcBorders>
              <w:bottom w:val="single" w:sz="4" w:space="0" w:color="auto"/>
            </w:tcBorders>
            <w:noWrap/>
            <w:hideMark/>
          </w:tcPr>
          <w:p w14:paraId="5B08B6AC"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034D50A5"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551" w:type="dxa"/>
            <w:tcBorders>
              <w:bottom w:val="single" w:sz="4" w:space="0" w:color="auto"/>
            </w:tcBorders>
            <w:noWrap/>
            <w:hideMark/>
          </w:tcPr>
          <w:p w14:paraId="481B7793"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3443D2" w:rsidRPr="008F07F3" w14:paraId="13B20C1B" w14:textId="77777777" w:rsidTr="00794852">
        <w:trPr>
          <w:trHeight w:val="288"/>
        </w:trPr>
        <w:tc>
          <w:tcPr>
            <w:tcW w:w="2127" w:type="dxa"/>
            <w:tcBorders>
              <w:top w:val="single" w:sz="4" w:space="0" w:color="auto"/>
            </w:tcBorders>
            <w:noWrap/>
            <w:hideMark/>
          </w:tcPr>
          <w:p w14:paraId="4F62D86B"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sex*stimulus</w:t>
            </w:r>
          </w:p>
        </w:tc>
        <w:tc>
          <w:tcPr>
            <w:tcW w:w="618" w:type="dxa"/>
            <w:tcBorders>
              <w:top w:val="single" w:sz="4" w:space="0" w:color="auto"/>
            </w:tcBorders>
            <w:noWrap/>
            <w:hideMark/>
          </w:tcPr>
          <w:p w14:paraId="1E154F2C" w14:textId="42CCD5F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7</w:t>
            </w:r>
          </w:p>
        </w:tc>
        <w:tc>
          <w:tcPr>
            <w:tcW w:w="1001" w:type="dxa"/>
            <w:tcBorders>
              <w:top w:val="single" w:sz="4" w:space="0" w:color="auto"/>
            </w:tcBorders>
            <w:noWrap/>
            <w:hideMark/>
          </w:tcPr>
          <w:p w14:paraId="0C410876"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35EE57FB" w14:textId="77777777" w:rsidR="003443D2" w:rsidRPr="00794852" w:rsidRDefault="003443D2" w:rsidP="00C63DC2">
            <w:pPr>
              <w:rPr>
                <w:rFonts w:ascii="Times New Roman" w:hAnsi="Times New Roman" w:cs="Times New Roman"/>
                <w:b/>
                <w:bCs/>
                <w:sz w:val="20"/>
                <w:szCs w:val="20"/>
              </w:rPr>
            </w:pPr>
          </w:p>
        </w:tc>
      </w:tr>
      <w:tr w:rsidR="003443D2" w:rsidRPr="008F07F3" w14:paraId="09A8403F" w14:textId="77777777" w:rsidTr="00794852">
        <w:trPr>
          <w:trHeight w:val="288"/>
        </w:trPr>
        <w:tc>
          <w:tcPr>
            <w:tcW w:w="2127" w:type="dxa"/>
            <w:tcBorders>
              <w:bottom w:val="single" w:sz="4" w:space="0" w:color="auto"/>
            </w:tcBorders>
            <w:noWrap/>
            <w:hideMark/>
          </w:tcPr>
          <w:p w14:paraId="30872C12"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4CB27439" w14:textId="6E99DB0E"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70925EA0" w14:textId="4914995A"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5</w:t>
            </w:r>
            <w:r w:rsidR="007C1111" w:rsidRPr="00794852">
              <w:rPr>
                <w:rFonts w:ascii="Times New Roman" w:hAnsi="Times New Roman" w:cs="Times New Roman"/>
                <w:sz w:val="20"/>
                <w:szCs w:val="20"/>
              </w:rPr>
              <w:t>1</w:t>
            </w:r>
            <w:r w:rsidRPr="00794852">
              <w:rPr>
                <w:rFonts w:ascii="Times New Roman" w:hAnsi="Times New Roman" w:cs="Times New Roman"/>
                <w:sz w:val="20"/>
                <w:szCs w:val="20"/>
              </w:rPr>
              <w:t>.</w:t>
            </w:r>
            <w:r w:rsidR="007C1111" w:rsidRPr="00794852">
              <w:rPr>
                <w:rFonts w:ascii="Times New Roman" w:hAnsi="Times New Roman" w:cs="Times New Roman"/>
                <w:sz w:val="20"/>
                <w:szCs w:val="20"/>
              </w:rPr>
              <w:t>517</w:t>
            </w:r>
          </w:p>
        </w:tc>
        <w:tc>
          <w:tcPr>
            <w:tcW w:w="1551" w:type="dxa"/>
            <w:tcBorders>
              <w:bottom w:val="single" w:sz="4" w:space="0" w:color="auto"/>
            </w:tcBorders>
            <w:noWrap/>
            <w:hideMark/>
          </w:tcPr>
          <w:p w14:paraId="3A4524F9" w14:textId="13C3146D"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3.797</w:t>
            </w:r>
            <w:r w:rsidR="00C3535B" w:rsidRPr="00794852">
              <w:rPr>
                <w:rFonts w:ascii="Times New Roman" w:hAnsi="Times New Roman" w:cs="Times New Roman"/>
                <w:b/>
                <w:bCs/>
                <w:sz w:val="20"/>
                <w:szCs w:val="20"/>
              </w:rPr>
              <w:t>e</w:t>
            </w:r>
            <w:r w:rsidR="003443D2" w:rsidRPr="00794852">
              <w:rPr>
                <w:rFonts w:ascii="Times New Roman" w:hAnsi="Times New Roman" w:cs="Times New Roman"/>
                <w:b/>
                <w:bCs/>
                <w:sz w:val="20"/>
                <w:szCs w:val="20"/>
              </w:rPr>
              <w:t>-11 ***</w:t>
            </w:r>
          </w:p>
        </w:tc>
      </w:tr>
      <w:tr w:rsidR="003443D2" w:rsidRPr="008F07F3" w14:paraId="40D8A426" w14:textId="77777777" w:rsidTr="00794852">
        <w:trPr>
          <w:trHeight w:val="288"/>
        </w:trPr>
        <w:tc>
          <w:tcPr>
            <w:tcW w:w="2127" w:type="dxa"/>
            <w:tcBorders>
              <w:top w:val="single" w:sz="4" w:space="0" w:color="auto"/>
            </w:tcBorders>
            <w:noWrap/>
            <w:hideMark/>
          </w:tcPr>
          <w:p w14:paraId="16B577EC" w14:textId="77777777" w:rsidR="003443D2" w:rsidRPr="008F07F3" w:rsidRDefault="003443D2" w:rsidP="00C63DC2">
            <w:pPr>
              <w:rPr>
                <w:rFonts w:ascii="Times New Roman" w:hAnsi="Times New Roman" w:cs="Times New Roman"/>
                <w:sz w:val="18"/>
                <w:szCs w:val="18"/>
              </w:rPr>
            </w:pPr>
          </w:p>
          <w:p w14:paraId="4AC653B4" w14:textId="209B51BB"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3585F85B"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018E4DA5"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4B4568F7" w14:textId="77777777" w:rsidR="003443D2" w:rsidRPr="008F07F3" w:rsidRDefault="003443D2" w:rsidP="00C63DC2">
            <w:pPr>
              <w:rPr>
                <w:rFonts w:ascii="Times New Roman" w:hAnsi="Times New Roman" w:cs="Times New Roman"/>
                <w:sz w:val="18"/>
                <w:szCs w:val="18"/>
              </w:rPr>
            </w:pPr>
          </w:p>
        </w:tc>
      </w:tr>
      <w:tr w:rsidR="003443D2" w:rsidRPr="008F07F3" w14:paraId="4D396052" w14:textId="77777777" w:rsidTr="00794852">
        <w:trPr>
          <w:trHeight w:val="288"/>
        </w:trPr>
        <w:tc>
          <w:tcPr>
            <w:tcW w:w="2127" w:type="dxa"/>
            <w:tcBorders>
              <w:bottom w:val="single" w:sz="4" w:space="0" w:color="auto"/>
            </w:tcBorders>
            <w:noWrap/>
            <w:hideMark/>
          </w:tcPr>
          <w:p w14:paraId="521E11A2" w14:textId="77777777" w:rsidR="003443D2" w:rsidRPr="00794852" w:rsidRDefault="003443D2" w:rsidP="00C63DC2">
            <w:pPr>
              <w:rPr>
                <w:rFonts w:ascii="Times New Roman" w:hAnsi="Times New Roman" w:cs="Times New Roman"/>
                <w:b/>
                <w:bCs/>
                <w:sz w:val="20"/>
                <w:szCs w:val="20"/>
              </w:rPr>
            </w:pPr>
          </w:p>
        </w:tc>
        <w:tc>
          <w:tcPr>
            <w:tcW w:w="618" w:type="dxa"/>
            <w:tcBorders>
              <w:bottom w:val="single" w:sz="4" w:space="0" w:color="auto"/>
            </w:tcBorders>
            <w:noWrap/>
            <w:hideMark/>
          </w:tcPr>
          <w:p w14:paraId="669746CC" w14:textId="77777777" w:rsidR="003443D2" w:rsidRPr="00794852" w:rsidRDefault="003443D2" w:rsidP="00C63DC2">
            <w:pPr>
              <w:rPr>
                <w:rFonts w:ascii="Times New Roman" w:hAnsi="Times New Roman" w:cs="Times New Roman"/>
                <w:b/>
                <w:bCs/>
                <w:sz w:val="20"/>
                <w:szCs w:val="20"/>
              </w:rPr>
            </w:pPr>
            <w:r w:rsidRPr="00794852">
              <w:rPr>
                <w:rFonts w:ascii="Times New Roman" w:hAnsi="Times New Roman" w:cs="Times New Roman"/>
                <w:b/>
                <w:bCs/>
                <w:sz w:val="20"/>
                <w:szCs w:val="20"/>
              </w:rPr>
              <w:t>Df</w:t>
            </w:r>
          </w:p>
        </w:tc>
        <w:tc>
          <w:tcPr>
            <w:tcW w:w="1001" w:type="dxa"/>
            <w:tcBorders>
              <w:bottom w:val="single" w:sz="4" w:space="0" w:color="auto"/>
            </w:tcBorders>
            <w:noWrap/>
            <w:hideMark/>
          </w:tcPr>
          <w:p w14:paraId="06EF8D42" w14:textId="77777777" w:rsidR="003443D2" w:rsidRPr="00794852" w:rsidRDefault="003443D2" w:rsidP="00C63DC2">
            <w:pPr>
              <w:rPr>
                <w:rFonts w:ascii="Times New Roman" w:hAnsi="Times New Roman" w:cs="Times New Roman"/>
                <w:b/>
                <w:bCs/>
                <w:sz w:val="20"/>
                <w:szCs w:val="20"/>
              </w:rPr>
            </w:pPr>
            <w:proofErr w:type="spellStart"/>
            <w:r w:rsidRPr="00794852">
              <w:rPr>
                <w:rFonts w:ascii="Times New Roman" w:hAnsi="Times New Roman" w:cs="Times New Roman"/>
                <w:b/>
                <w:bCs/>
                <w:sz w:val="20"/>
                <w:szCs w:val="20"/>
              </w:rPr>
              <w:t>Chisq</w:t>
            </w:r>
            <w:proofErr w:type="spellEnd"/>
          </w:p>
        </w:tc>
        <w:tc>
          <w:tcPr>
            <w:tcW w:w="1551" w:type="dxa"/>
            <w:tcBorders>
              <w:bottom w:val="single" w:sz="4" w:space="0" w:color="auto"/>
            </w:tcBorders>
            <w:noWrap/>
            <w:hideMark/>
          </w:tcPr>
          <w:p w14:paraId="2F0AD27A" w14:textId="77777777" w:rsidR="003443D2" w:rsidRPr="00794852" w:rsidRDefault="003443D2" w:rsidP="00C63DC2">
            <w:pPr>
              <w:rPr>
                <w:rFonts w:ascii="Times New Roman" w:hAnsi="Times New Roman" w:cs="Times New Roman"/>
                <w:b/>
                <w:bCs/>
                <w:sz w:val="20"/>
                <w:szCs w:val="20"/>
              </w:rPr>
            </w:pPr>
            <w:proofErr w:type="spellStart"/>
            <w:r w:rsidRPr="00794852">
              <w:rPr>
                <w:rFonts w:ascii="Times New Roman" w:hAnsi="Times New Roman" w:cs="Times New Roman"/>
                <w:b/>
                <w:bCs/>
                <w:sz w:val="20"/>
                <w:szCs w:val="20"/>
              </w:rPr>
              <w:t>Pr</w:t>
            </w:r>
            <w:proofErr w:type="spellEnd"/>
            <w:r w:rsidRPr="00794852">
              <w:rPr>
                <w:rFonts w:ascii="Times New Roman" w:hAnsi="Times New Roman" w:cs="Times New Roman"/>
                <w:b/>
                <w:bCs/>
                <w:sz w:val="20"/>
                <w:szCs w:val="20"/>
              </w:rPr>
              <w:t>(&gt;</w:t>
            </w:r>
            <w:proofErr w:type="spellStart"/>
            <w:r w:rsidRPr="00794852">
              <w:rPr>
                <w:rFonts w:ascii="Times New Roman" w:hAnsi="Times New Roman" w:cs="Times New Roman"/>
                <w:b/>
                <w:bCs/>
                <w:sz w:val="20"/>
                <w:szCs w:val="20"/>
              </w:rPr>
              <w:t>Chisq</w:t>
            </w:r>
            <w:proofErr w:type="spellEnd"/>
            <w:r w:rsidRPr="00794852">
              <w:rPr>
                <w:rFonts w:ascii="Times New Roman" w:hAnsi="Times New Roman" w:cs="Times New Roman"/>
                <w:b/>
                <w:bCs/>
                <w:sz w:val="20"/>
                <w:szCs w:val="20"/>
              </w:rPr>
              <w:t>)</w:t>
            </w:r>
          </w:p>
        </w:tc>
      </w:tr>
      <w:tr w:rsidR="003443D2" w:rsidRPr="008F07F3" w14:paraId="7A558E26" w14:textId="77777777" w:rsidTr="00794852">
        <w:trPr>
          <w:trHeight w:val="288"/>
        </w:trPr>
        <w:tc>
          <w:tcPr>
            <w:tcW w:w="2127" w:type="dxa"/>
            <w:tcBorders>
              <w:top w:val="single" w:sz="4" w:space="0" w:color="auto"/>
            </w:tcBorders>
            <w:noWrap/>
            <w:hideMark/>
          </w:tcPr>
          <w:p w14:paraId="2D310700"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session</w:t>
            </w:r>
          </w:p>
        </w:tc>
        <w:tc>
          <w:tcPr>
            <w:tcW w:w="618" w:type="dxa"/>
            <w:tcBorders>
              <w:top w:val="single" w:sz="4" w:space="0" w:color="auto"/>
            </w:tcBorders>
            <w:noWrap/>
            <w:hideMark/>
          </w:tcPr>
          <w:p w14:paraId="4CE66357" w14:textId="675ED069"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44CE4FD8"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39D9F9EB" w14:textId="77777777" w:rsidR="003443D2" w:rsidRPr="00794852" w:rsidRDefault="003443D2" w:rsidP="00C63DC2">
            <w:pPr>
              <w:rPr>
                <w:rFonts w:ascii="Times New Roman" w:hAnsi="Times New Roman" w:cs="Times New Roman"/>
                <w:sz w:val="20"/>
                <w:szCs w:val="20"/>
              </w:rPr>
            </w:pPr>
          </w:p>
        </w:tc>
      </w:tr>
      <w:tr w:rsidR="003443D2" w:rsidRPr="008F07F3" w14:paraId="504EE2F4" w14:textId="77777777" w:rsidTr="00794852">
        <w:trPr>
          <w:trHeight w:val="288"/>
        </w:trPr>
        <w:tc>
          <w:tcPr>
            <w:tcW w:w="2127" w:type="dxa"/>
            <w:noWrap/>
            <w:hideMark/>
          </w:tcPr>
          <w:p w14:paraId="3F3B4995"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noWrap/>
            <w:hideMark/>
          </w:tcPr>
          <w:p w14:paraId="6082A3AE" w14:textId="12DC8E4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noWrap/>
            <w:hideMark/>
          </w:tcPr>
          <w:p w14:paraId="53DE93E4" w14:textId="6F34F31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w:t>
            </w:r>
            <w:r w:rsidR="007C1111" w:rsidRPr="00794852">
              <w:rPr>
                <w:rFonts w:ascii="Times New Roman" w:hAnsi="Times New Roman" w:cs="Times New Roman"/>
                <w:sz w:val="20"/>
                <w:szCs w:val="20"/>
              </w:rPr>
              <w:t>0.931</w:t>
            </w:r>
          </w:p>
        </w:tc>
        <w:tc>
          <w:tcPr>
            <w:tcW w:w="1551" w:type="dxa"/>
            <w:noWrap/>
            <w:hideMark/>
          </w:tcPr>
          <w:p w14:paraId="1CDC73B0" w14:textId="3A77C00A"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9.458e-04</w:t>
            </w:r>
            <w:r w:rsidR="003443D2" w:rsidRPr="00794852">
              <w:rPr>
                <w:rFonts w:ascii="Times New Roman" w:hAnsi="Times New Roman" w:cs="Times New Roman"/>
                <w:b/>
                <w:bCs/>
                <w:sz w:val="20"/>
                <w:szCs w:val="20"/>
              </w:rPr>
              <w:t>***</w:t>
            </w:r>
          </w:p>
        </w:tc>
      </w:tr>
      <w:tr w:rsidR="003443D2" w:rsidRPr="008F07F3" w14:paraId="02936787" w14:textId="77777777" w:rsidTr="00794852">
        <w:trPr>
          <w:trHeight w:val="288"/>
        </w:trPr>
        <w:tc>
          <w:tcPr>
            <w:tcW w:w="2127" w:type="dxa"/>
            <w:tcBorders>
              <w:top w:val="single" w:sz="4" w:space="0" w:color="auto"/>
            </w:tcBorders>
            <w:noWrap/>
            <w:hideMark/>
          </w:tcPr>
          <w:p w14:paraId="7D65976F" w14:textId="77777777" w:rsidR="003443D2" w:rsidRPr="008F07F3" w:rsidRDefault="003443D2" w:rsidP="00C63DC2">
            <w:pPr>
              <w:rPr>
                <w:rFonts w:ascii="Times New Roman" w:hAnsi="Times New Roman" w:cs="Times New Roman"/>
                <w:sz w:val="18"/>
                <w:szCs w:val="18"/>
              </w:rPr>
            </w:pPr>
          </w:p>
          <w:p w14:paraId="3D6F73A3" w14:textId="3C19E4E9"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77B406DC"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44F77A7C"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6522C95A" w14:textId="77777777" w:rsidR="003443D2" w:rsidRPr="008F07F3" w:rsidRDefault="003443D2" w:rsidP="00C63DC2">
            <w:pPr>
              <w:rPr>
                <w:rFonts w:ascii="Times New Roman" w:hAnsi="Times New Roman" w:cs="Times New Roman"/>
                <w:sz w:val="18"/>
                <w:szCs w:val="18"/>
              </w:rPr>
            </w:pPr>
          </w:p>
        </w:tc>
      </w:tr>
      <w:tr w:rsidR="003443D2" w:rsidRPr="008F07F3" w14:paraId="5EE429A9" w14:textId="77777777" w:rsidTr="00794852">
        <w:trPr>
          <w:trHeight w:val="288"/>
        </w:trPr>
        <w:tc>
          <w:tcPr>
            <w:tcW w:w="2127" w:type="dxa"/>
            <w:tcBorders>
              <w:bottom w:val="single" w:sz="4" w:space="0" w:color="auto"/>
            </w:tcBorders>
            <w:noWrap/>
            <w:hideMark/>
          </w:tcPr>
          <w:p w14:paraId="6BF753BF" w14:textId="77777777" w:rsidR="003443D2" w:rsidRPr="008F07F3" w:rsidRDefault="003443D2" w:rsidP="00C63DC2">
            <w:pPr>
              <w:rPr>
                <w:rFonts w:ascii="Times New Roman" w:hAnsi="Times New Roman" w:cs="Times New Roman"/>
                <w:b/>
                <w:bCs/>
                <w:sz w:val="18"/>
                <w:szCs w:val="18"/>
              </w:rPr>
            </w:pPr>
          </w:p>
        </w:tc>
        <w:tc>
          <w:tcPr>
            <w:tcW w:w="618" w:type="dxa"/>
            <w:tcBorders>
              <w:bottom w:val="single" w:sz="4" w:space="0" w:color="auto"/>
            </w:tcBorders>
            <w:noWrap/>
            <w:hideMark/>
          </w:tcPr>
          <w:p w14:paraId="0A54BEF4"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42454F54"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551" w:type="dxa"/>
            <w:tcBorders>
              <w:bottom w:val="single" w:sz="4" w:space="0" w:color="auto"/>
            </w:tcBorders>
            <w:noWrap/>
            <w:hideMark/>
          </w:tcPr>
          <w:p w14:paraId="7801248D"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3443D2" w:rsidRPr="008F07F3" w14:paraId="195B51AD" w14:textId="77777777" w:rsidTr="00794852">
        <w:trPr>
          <w:trHeight w:val="288"/>
        </w:trPr>
        <w:tc>
          <w:tcPr>
            <w:tcW w:w="2127" w:type="dxa"/>
            <w:tcBorders>
              <w:top w:val="single" w:sz="4" w:space="0" w:color="auto"/>
            </w:tcBorders>
            <w:noWrap/>
            <w:hideMark/>
          </w:tcPr>
          <w:p w14:paraId="721F1CB9"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lastRenderedPageBreak/>
              <w:t>Model order of blocks</w:t>
            </w:r>
          </w:p>
        </w:tc>
        <w:tc>
          <w:tcPr>
            <w:tcW w:w="618" w:type="dxa"/>
            <w:tcBorders>
              <w:top w:val="single" w:sz="4" w:space="0" w:color="auto"/>
            </w:tcBorders>
            <w:noWrap/>
            <w:hideMark/>
          </w:tcPr>
          <w:p w14:paraId="2E9DC75D" w14:textId="4B20C5DC"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14D6DDAE"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1203081F" w14:textId="77777777" w:rsidR="003443D2" w:rsidRPr="00794852" w:rsidRDefault="003443D2" w:rsidP="00C63DC2">
            <w:pPr>
              <w:rPr>
                <w:rFonts w:ascii="Times New Roman" w:hAnsi="Times New Roman" w:cs="Times New Roman"/>
                <w:sz w:val="20"/>
                <w:szCs w:val="20"/>
              </w:rPr>
            </w:pPr>
          </w:p>
        </w:tc>
      </w:tr>
      <w:tr w:rsidR="003443D2" w:rsidRPr="008F07F3" w14:paraId="53078056" w14:textId="77777777" w:rsidTr="00794852">
        <w:trPr>
          <w:trHeight w:val="288"/>
        </w:trPr>
        <w:tc>
          <w:tcPr>
            <w:tcW w:w="2127" w:type="dxa"/>
            <w:tcBorders>
              <w:bottom w:val="single" w:sz="4" w:space="0" w:color="auto"/>
            </w:tcBorders>
            <w:noWrap/>
            <w:hideMark/>
          </w:tcPr>
          <w:p w14:paraId="5F59071A"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7572658E" w14:textId="7F83B3BB"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0D656165" w14:textId="66DAD1BA"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2</w:t>
            </w:r>
            <w:r w:rsidR="007C1111" w:rsidRPr="00794852">
              <w:rPr>
                <w:rFonts w:ascii="Times New Roman" w:hAnsi="Times New Roman" w:cs="Times New Roman"/>
                <w:sz w:val="20"/>
                <w:szCs w:val="20"/>
              </w:rPr>
              <w:t>1.802</w:t>
            </w:r>
          </w:p>
        </w:tc>
        <w:tc>
          <w:tcPr>
            <w:tcW w:w="1551" w:type="dxa"/>
            <w:tcBorders>
              <w:bottom w:val="single" w:sz="4" w:space="0" w:color="auto"/>
            </w:tcBorders>
            <w:noWrap/>
            <w:hideMark/>
          </w:tcPr>
          <w:p w14:paraId="055618F1" w14:textId="0276967C"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3.024e-06</w:t>
            </w:r>
            <w:r w:rsidR="003443D2" w:rsidRPr="00794852">
              <w:rPr>
                <w:rFonts w:ascii="Times New Roman" w:hAnsi="Times New Roman" w:cs="Times New Roman"/>
                <w:b/>
                <w:bCs/>
                <w:sz w:val="20"/>
                <w:szCs w:val="20"/>
              </w:rPr>
              <w:t xml:space="preserve"> ***</w:t>
            </w:r>
          </w:p>
        </w:tc>
      </w:tr>
      <w:tr w:rsidR="003443D2" w:rsidRPr="008F07F3" w14:paraId="2A1CBDF3" w14:textId="77777777" w:rsidTr="00794852">
        <w:trPr>
          <w:trHeight w:val="288"/>
        </w:trPr>
        <w:tc>
          <w:tcPr>
            <w:tcW w:w="2127" w:type="dxa"/>
            <w:tcBorders>
              <w:top w:val="single" w:sz="4" w:space="0" w:color="auto"/>
            </w:tcBorders>
            <w:noWrap/>
            <w:hideMark/>
          </w:tcPr>
          <w:p w14:paraId="61D33237" w14:textId="77777777" w:rsidR="003443D2" w:rsidRPr="008F07F3" w:rsidRDefault="003443D2" w:rsidP="00C63DC2">
            <w:pPr>
              <w:rPr>
                <w:rFonts w:ascii="Times New Roman" w:hAnsi="Times New Roman" w:cs="Times New Roman"/>
                <w:sz w:val="18"/>
                <w:szCs w:val="18"/>
              </w:rPr>
            </w:pPr>
          </w:p>
          <w:p w14:paraId="7E3A530D" w14:textId="7A064387"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1E910938"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1C3D38E7"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73BCB947" w14:textId="77777777" w:rsidR="003443D2" w:rsidRPr="008F07F3" w:rsidRDefault="003443D2" w:rsidP="00C63DC2">
            <w:pPr>
              <w:rPr>
                <w:rFonts w:ascii="Times New Roman" w:hAnsi="Times New Roman" w:cs="Times New Roman"/>
                <w:sz w:val="18"/>
                <w:szCs w:val="18"/>
              </w:rPr>
            </w:pPr>
          </w:p>
        </w:tc>
      </w:tr>
      <w:tr w:rsidR="003443D2" w:rsidRPr="008F07F3" w14:paraId="4E0CB1A0" w14:textId="77777777" w:rsidTr="00794852">
        <w:trPr>
          <w:trHeight w:val="288"/>
        </w:trPr>
        <w:tc>
          <w:tcPr>
            <w:tcW w:w="2127" w:type="dxa"/>
            <w:tcBorders>
              <w:bottom w:val="single" w:sz="4" w:space="0" w:color="auto"/>
            </w:tcBorders>
            <w:noWrap/>
            <w:hideMark/>
          </w:tcPr>
          <w:p w14:paraId="2BAFCF26" w14:textId="77777777" w:rsidR="003443D2" w:rsidRPr="008F07F3" w:rsidRDefault="003443D2" w:rsidP="00C63DC2">
            <w:pPr>
              <w:rPr>
                <w:rFonts w:ascii="Times New Roman" w:hAnsi="Times New Roman" w:cs="Times New Roman"/>
                <w:b/>
                <w:bCs/>
                <w:sz w:val="18"/>
                <w:szCs w:val="18"/>
              </w:rPr>
            </w:pPr>
          </w:p>
        </w:tc>
        <w:tc>
          <w:tcPr>
            <w:tcW w:w="618" w:type="dxa"/>
            <w:tcBorders>
              <w:bottom w:val="single" w:sz="4" w:space="0" w:color="auto"/>
            </w:tcBorders>
            <w:noWrap/>
            <w:hideMark/>
          </w:tcPr>
          <w:p w14:paraId="12AA9D4E"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29F7F734"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551" w:type="dxa"/>
            <w:tcBorders>
              <w:bottom w:val="single" w:sz="4" w:space="0" w:color="auto"/>
            </w:tcBorders>
            <w:noWrap/>
            <w:hideMark/>
          </w:tcPr>
          <w:p w14:paraId="28D35265" w14:textId="77777777" w:rsidR="003443D2" w:rsidRPr="008F07F3" w:rsidRDefault="003443D2" w:rsidP="00C63DC2">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3443D2" w:rsidRPr="008F07F3" w14:paraId="3B9FEE5D" w14:textId="77777777" w:rsidTr="00794852">
        <w:trPr>
          <w:trHeight w:val="288"/>
        </w:trPr>
        <w:tc>
          <w:tcPr>
            <w:tcW w:w="2127" w:type="dxa"/>
            <w:tcBorders>
              <w:top w:val="single" w:sz="4" w:space="0" w:color="auto"/>
            </w:tcBorders>
            <w:noWrap/>
            <w:hideMark/>
          </w:tcPr>
          <w:p w14:paraId="58072529"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trial</w:t>
            </w:r>
          </w:p>
        </w:tc>
        <w:tc>
          <w:tcPr>
            <w:tcW w:w="618" w:type="dxa"/>
            <w:tcBorders>
              <w:top w:val="single" w:sz="4" w:space="0" w:color="auto"/>
            </w:tcBorders>
            <w:noWrap/>
            <w:hideMark/>
          </w:tcPr>
          <w:p w14:paraId="25296E29" w14:textId="7E74CA93"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0D6B8070"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702AF903" w14:textId="77777777" w:rsidR="003443D2" w:rsidRPr="00794852" w:rsidRDefault="003443D2" w:rsidP="00C63DC2">
            <w:pPr>
              <w:rPr>
                <w:rFonts w:ascii="Times New Roman" w:hAnsi="Times New Roman" w:cs="Times New Roman"/>
                <w:sz w:val="20"/>
                <w:szCs w:val="20"/>
              </w:rPr>
            </w:pPr>
          </w:p>
        </w:tc>
      </w:tr>
      <w:tr w:rsidR="003443D2" w:rsidRPr="008F07F3" w14:paraId="4DC64AC4" w14:textId="77777777" w:rsidTr="00794852">
        <w:trPr>
          <w:trHeight w:val="288"/>
        </w:trPr>
        <w:tc>
          <w:tcPr>
            <w:tcW w:w="2127" w:type="dxa"/>
            <w:tcBorders>
              <w:bottom w:val="single" w:sz="4" w:space="0" w:color="auto"/>
            </w:tcBorders>
            <w:noWrap/>
            <w:hideMark/>
          </w:tcPr>
          <w:p w14:paraId="01882C72"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601DCFE7" w14:textId="074BB391"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37CD9D4C" w14:textId="17BE0865"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2</w:t>
            </w:r>
            <w:r w:rsidR="007C1111" w:rsidRPr="00794852">
              <w:rPr>
                <w:rFonts w:ascii="Times New Roman" w:hAnsi="Times New Roman" w:cs="Times New Roman"/>
                <w:sz w:val="20"/>
                <w:szCs w:val="20"/>
              </w:rPr>
              <w:t>1</w:t>
            </w:r>
            <w:r w:rsidRPr="00794852">
              <w:rPr>
                <w:rFonts w:ascii="Times New Roman" w:hAnsi="Times New Roman" w:cs="Times New Roman"/>
                <w:sz w:val="20"/>
                <w:szCs w:val="20"/>
              </w:rPr>
              <w:t>.</w:t>
            </w:r>
            <w:r w:rsidR="007C1111" w:rsidRPr="00794852">
              <w:rPr>
                <w:rFonts w:ascii="Times New Roman" w:hAnsi="Times New Roman" w:cs="Times New Roman"/>
                <w:sz w:val="20"/>
                <w:szCs w:val="20"/>
              </w:rPr>
              <w:t>408</w:t>
            </w:r>
          </w:p>
        </w:tc>
        <w:tc>
          <w:tcPr>
            <w:tcW w:w="1551" w:type="dxa"/>
            <w:tcBorders>
              <w:bottom w:val="single" w:sz="4" w:space="0" w:color="auto"/>
            </w:tcBorders>
            <w:noWrap/>
            <w:hideMark/>
          </w:tcPr>
          <w:p w14:paraId="6618501D" w14:textId="7871BEBC"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3.711</w:t>
            </w:r>
            <w:r w:rsidR="00C3535B" w:rsidRPr="00794852">
              <w:rPr>
                <w:rFonts w:ascii="Times New Roman" w:hAnsi="Times New Roman" w:cs="Times New Roman"/>
                <w:b/>
                <w:bCs/>
                <w:sz w:val="20"/>
                <w:szCs w:val="20"/>
              </w:rPr>
              <w:t>e</w:t>
            </w:r>
            <w:r w:rsidR="003443D2" w:rsidRPr="00794852">
              <w:rPr>
                <w:rFonts w:ascii="Times New Roman" w:hAnsi="Times New Roman" w:cs="Times New Roman"/>
                <w:b/>
                <w:bCs/>
                <w:sz w:val="20"/>
                <w:szCs w:val="20"/>
              </w:rPr>
              <w:t>-0</w:t>
            </w:r>
            <w:r w:rsidRPr="00794852">
              <w:rPr>
                <w:rFonts w:ascii="Times New Roman" w:hAnsi="Times New Roman" w:cs="Times New Roman"/>
                <w:b/>
                <w:bCs/>
                <w:sz w:val="20"/>
                <w:szCs w:val="20"/>
              </w:rPr>
              <w:t>6</w:t>
            </w:r>
            <w:r w:rsidR="003443D2" w:rsidRPr="00794852">
              <w:rPr>
                <w:rFonts w:ascii="Times New Roman" w:hAnsi="Times New Roman" w:cs="Times New Roman"/>
                <w:b/>
                <w:bCs/>
                <w:sz w:val="20"/>
                <w:szCs w:val="20"/>
              </w:rPr>
              <w:t xml:space="preserve"> ***</w:t>
            </w:r>
          </w:p>
        </w:tc>
      </w:tr>
    </w:tbl>
    <w:p w14:paraId="4B2F2010" w14:textId="3904BE08" w:rsidR="00C63DC2" w:rsidRPr="008F07F3" w:rsidRDefault="00C63DC2" w:rsidP="00C63DC2">
      <w:pPr>
        <w:rPr>
          <w:rFonts w:ascii="Times New Roman" w:hAnsi="Times New Roman" w:cs="Times New Roman"/>
          <w:sz w:val="20"/>
          <w:szCs w:val="20"/>
        </w:rPr>
      </w:pPr>
      <w:r w:rsidRPr="008F07F3">
        <w:rPr>
          <w:rFonts w:ascii="Times New Roman" w:hAnsi="Times New Roman" w:cs="Times New Roman"/>
          <w:sz w:val="20"/>
          <w:szCs w:val="20"/>
        </w:rPr>
        <w:tab/>
      </w:r>
    </w:p>
    <w:p w14:paraId="05FB0077" w14:textId="7F187D96" w:rsidR="009B7332" w:rsidRDefault="009B7332" w:rsidP="00C63DC2">
      <w:pPr>
        <w:rPr>
          <w:rFonts w:ascii="Times New Roman" w:eastAsia="Times New Roman" w:hAnsi="Times New Roman" w:cs="Times New Roman"/>
          <w:sz w:val="20"/>
          <w:szCs w:val="20"/>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6</w:t>
      </w:r>
      <w:r w:rsidR="001E38FF">
        <w:rPr>
          <w:rFonts w:ascii="Times New Roman" w:eastAsia="Times New Roman" w:hAnsi="Times New Roman" w:cs="Times New Roman"/>
          <w:sz w:val="20"/>
          <w:szCs w:val="20"/>
        </w:rPr>
        <w:t>4.301</w:t>
      </w:r>
      <w:r w:rsidRPr="008F07F3">
        <w:rPr>
          <w:rFonts w:ascii="Times New Roman" w:eastAsia="Times New Roman" w:hAnsi="Times New Roman" w:cs="Times New Roman"/>
          <w:sz w:val="20"/>
          <w:szCs w:val="20"/>
        </w:rPr>
        <w:t xml:space="preserve">, P = </w:t>
      </w:r>
      <w:r w:rsidR="001E38FF">
        <w:rPr>
          <w:rFonts w:ascii="Times New Roman" w:eastAsia="Times New Roman" w:hAnsi="Times New Roman" w:cs="Times New Roman"/>
          <w:sz w:val="20"/>
          <w:szCs w:val="20"/>
        </w:rPr>
        <w:t>6.63</w:t>
      </w:r>
      <w:r w:rsidRPr="008F07F3">
        <w:rPr>
          <w:rFonts w:ascii="Times New Roman" w:eastAsia="Times New Roman" w:hAnsi="Times New Roman" w:cs="Times New Roman"/>
          <w:sz w:val="20"/>
          <w:szCs w:val="20"/>
        </w:rPr>
        <w:t>e-1</w:t>
      </w:r>
      <w:r w:rsidR="007C1111">
        <w:rPr>
          <w:rFonts w:ascii="Times New Roman" w:eastAsia="Times New Roman" w:hAnsi="Times New Roman" w:cs="Times New Roman"/>
          <w:sz w:val="20"/>
          <w:szCs w:val="20"/>
        </w:rPr>
        <w:t>1</w:t>
      </w:r>
      <w:r w:rsidRPr="008F07F3">
        <w:rPr>
          <w:rFonts w:ascii="Times New Roman" w:eastAsia="Times New Roman" w:hAnsi="Times New Roman" w:cs="Times New Roman"/>
          <w:sz w:val="20"/>
          <w:szCs w:val="20"/>
        </w:rPr>
        <w:t>).</w:t>
      </w:r>
    </w:p>
    <w:p w14:paraId="710C24BD" w14:textId="016B2BC9" w:rsidR="00B31B7E" w:rsidRPr="00B31B7E" w:rsidRDefault="00B31B7E" w:rsidP="00B31B7E">
      <w:pPr>
        <w:pStyle w:val="ListParagraph"/>
        <w:numPr>
          <w:ilvl w:val="0"/>
          <w:numId w:val="5"/>
        </w:numPr>
        <w:rPr>
          <w:rFonts w:ascii="Times New Roman" w:hAnsi="Times New Roman" w:cs="Times New Roman"/>
          <w:b/>
          <w:bCs/>
          <w:sz w:val="20"/>
          <w:szCs w:val="20"/>
        </w:rPr>
      </w:pPr>
      <w:bookmarkStart w:id="1" w:name="_GoBack"/>
      <w:r w:rsidRPr="00B31B7E">
        <w:rPr>
          <w:rFonts w:ascii="Times New Roman" w:hAnsi="Times New Roman" w:cs="Times New Roman"/>
          <w:b/>
          <w:bCs/>
          <w:sz w:val="20"/>
          <w:szCs w:val="20"/>
        </w:rPr>
        <w:t>Variables having no significant effect on the model:</w:t>
      </w:r>
    </w:p>
    <w:bookmarkEnd w:id="1"/>
    <w:tbl>
      <w:tblPr>
        <w:tblStyle w:val="TableGrid"/>
        <w:tblpPr w:leftFromText="180" w:rightFromText="180" w:vertAnchor="text" w:horzAnchor="margin"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508"/>
        <w:gridCol w:w="973"/>
        <w:gridCol w:w="1442"/>
      </w:tblGrid>
      <w:tr w:rsidR="00B31B7E" w:rsidRPr="008F07F3" w14:paraId="6A155518" w14:textId="77777777" w:rsidTr="00B31B7E">
        <w:trPr>
          <w:trHeight w:val="288"/>
        </w:trPr>
        <w:tc>
          <w:tcPr>
            <w:tcW w:w="1962" w:type="dxa"/>
            <w:tcBorders>
              <w:bottom w:val="single" w:sz="4" w:space="0" w:color="auto"/>
            </w:tcBorders>
            <w:noWrap/>
            <w:hideMark/>
          </w:tcPr>
          <w:p w14:paraId="789B7142" w14:textId="77777777" w:rsidR="00B31B7E" w:rsidRPr="008F07F3" w:rsidRDefault="00B31B7E" w:rsidP="00B31B7E">
            <w:pPr>
              <w:rPr>
                <w:rFonts w:ascii="Times New Roman" w:hAnsi="Times New Roman" w:cs="Times New Roman"/>
                <w:b/>
                <w:bCs/>
                <w:sz w:val="18"/>
                <w:szCs w:val="18"/>
              </w:rPr>
            </w:pPr>
          </w:p>
        </w:tc>
        <w:tc>
          <w:tcPr>
            <w:tcW w:w="508" w:type="dxa"/>
            <w:tcBorders>
              <w:bottom w:val="single" w:sz="4" w:space="0" w:color="auto"/>
            </w:tcBorders>
            <w:noWrap/>
            <w:hideMark/>
          </w:tcPr>
          <w:p w14:paraId="7E54DF6B" w14:textId="77777777" w:rsidR="00B31B7E" w:rsidRPr="008F07F3" w:rsidRDefault="00B31B7E" w:rsidP="00B31B7E">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973" w:type="dxa"/>
            <w:tcBorders>
              <w:bottom w:val="single" w:sz="4" w:space="0" w:color="auto"/>
            </w:tcBorders>
            <w:noWrap/>
            <w:hideMark/>
          </w:tcPr>
          <w:p w14:paraId="190C0230" w14:textId="77777777" w:rsidR="00B31B7E" w:rsidRPr="008F07F3" w:rsidRDefault="00B31B7E" w:rsidP="00B31B7E">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442" w:type="dxa"/>
            <w:tcBorders>
              <w:bottom w:val="single" w:sz="4" w:space="0" w:color="auto"/>
            </w:tcBorders>
            <w:noWrap/>
            <w:hideMark/>
          </w:tcPr>
          <w:p w14:paraId="7CBC97B7" w14:textId="77777777" w:rsidR="00B31B7E" w:rsidRPr="008F07F3" w:rsidRDefault="00B31B7E" w:rsidP="00B31B7E">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B31B7E" w:rsidRPr="008F07F3" w14:paraId="08684D03" w14:textId="77777777" w:rsidTr="00B31B7E">
        <w:trPr>
          <w:trHeight w:val="288"/>
        </w:trPr>
        <w:tc>
          <w:tcPr>
            <w:tcW w:w="1962" w:type="dxa"/>
            <w:tcBorders>
              <w:top w:val="single" w:sz="4" w:space="0" w:color="auto"/>
            </w:tcBorders>
            <w:noWrap/>
            <w:hideMark/>
          </w:tcPr>
          <w:p w14:paraId="4F6E5F3F"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508" w:type="dxa"/>
            <w:tcBorders>
              <w:top w:val="single" w:sz="4" w:space="0" w:color="auto"/>
            </w:tcBorders>
            <w:noWrap/>
            <w:hideMark/>
          </w:tcPr>
          <w:p w14:paraId="5848D27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10</w:t>
            </w:r>
          </w:p>
        </w:tc>
        <w:tc>
          <w:tcPr>
            <w:tcW w:w="973" w:type="dxa"/>
            <w:tcBorders>
              <w:top w:val="single" w:sz="4" w:space="0" w:color="auto"/>
            </w:tcBorders>
            <w:noWrap/>
            <w:hideMark/>
          </w:tcPr>
          <w:p w14:paraId="7CBE4217" w14:textId="77777777" w:rsidR="00B31B7E" w:rsidRPr="00794852" w:rsidRDefault="00B31B7E" w:rsidP="00B31B7E">
            <w:pPr>
              <w:rPr>
                <w:rFonts w:ascii="Times New Roman" w:hAnsi="Times New Roman" w:cs="Times New Roman"/>
                <w:sz w:val="20"/>
                <w:szCs w:val="20"/>
              </w:rPr>
            </w:pPr>
          </w:p>
        </w:tc>
        <w:tc>
          <w:tcPr>
            <w:tcW w:w="1442" w:type="dxa"/>
            <w:tcBorders>
              <w:top w:val="single" w:sz="4" w:space="0" w:color="auto"/>
            </w:tcBorders>
            <w:noWrap/>
            <w:hideMark/>
          </w:tcPr>
          <w:p w14:paraId="29FA7507" w14:textId="77777777" w:rsidR="00B31B7E" w:rsidRPr="00794852" w:rsidRDefault="00B31B7E" w:rsidP="00B31B7E">
            <w:pPr>
              <w:rPr>
                <w:rFonts w:ascii="Times New Roman" w:hAnsi="Times New Roman" w:cs="Times New Roman"/>
                <w:sz w:val="20"/>
                <w:szCs w:val="20"/>
              </w:rPr>
            </w:pPr>
          </w:p>
        </w:tc>
      </w:tr>
      <w:tr w:rsidR="00B31B7E" w:rsidRPr="008F07F3" w14:paraId="6BEFA3A9" w14:textId="77777777" w:rsidTr="00B31B7E">
        <w:trPr>
          <w:trHeight w:val="288"/>
        </w:trPr>
        <w:tc>
          <w:tcPr>
            <w:tcW w:w="1962" w:type="dxa"/>
            <w:noWrap/>
            <w:hideMark/>
          </w:tcPr>
          <w:p w14:paraId="245F19CC"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age</w:t>
            </w:r>
          </w:p>
        </w:tc>
        <w:tc>
          <w:tcPr>
            <w:tcW w:w="508" w:type="dxa"/>
            <w:noWrap/>
            <w:hideMark/>
          </w:tcPr>
          <w:p w14:paraId="6F6D794E"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11</w:t>
            </w:r>
          </w:p>
        </w:tc>
        <w:tc>
          <w:tcPr>
            <w:tcW w:w="973" w:type="dxa"/>
            <w:noWrap/>
            <w:hideMark/>
          </w:tcPr>
          <w:p w14:paraId="55D38924"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1.607</w:t>
            </w:r>
          </w:p>
        </w:tc>
        <w:tc>
          <w:tcPr>
            <w:tcW w:w="1442" w:type="dxa"/>
            <w:noWrap/>
            <w:hideMark/>
          </w:tcPr>
          <w:p w14:paraId="2F4101D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0.205</w:t>
            </w:r>
          </w:p>
        </w:tc>
      </w:tr>
      <w:tr w:rsidR="00B31B7E" w:rsidRPr="008F07F3" w14:paraId="7679A612" w14:textId="77777777" w:rsidTr="00B31B7E">
        <w:trPr>
          <w:trHeight w:val="288"/>
        </w:trPr>
        <w:tc>
          <w:tcPr>
            <w:tcW w:w="1962" w:type="dxa"/>
            <w:noWrap/>
            <w:hideMark/>
          </w:tcPr>
          <w:p w14:paraId="63668A7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rank</w:t>
            </w:r>
          </w:p>
        </w:tc>
        <w:tc>
          <w:tcPr>
            <w:tcW w:w="508" w:type="dxa"/>
            <w:noWrap/>
            <w:hideMark/>
          </w:tcPr>
          <w:p w14:paraId="6FDA2196"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12</w:t>
            </w:r>
          </w:p>
        </w:tc>
        <w:tc>
          <w:tcPr>
            <w:tcW w:w="973" w:type="dxa"/>
            <w:noWrap/>
            <w:hideMark/>
          </w:tcPr>
          <w:p w14:paraId="1E476018"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0.069</w:t>
            </w:r>
          </w:p>
        </w:tc>
        <w:tc>
          <w:tcPr>
            <w:tcW w:w="1442" w:type="dxa"/>
            <w:noWrap/>
            <w:hideMark/>
          </w:tcPr>
          <w:p w14:paraId="333E4213"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0.792</w:t>
            </w:r>
          </w:p>
        </w:tc>
      </w:tr>
    </w:tbl>
    <w:p w14:paraId="2E42B796" w14:textId="77777777" w:rsidR="00B31B7E" w:rsidRDefault="00B31B7E" w:rsidP="00C3535B">
      <w:pPr>
        <w:spacing w:after="0"/>
        <w:jc w:val="both"/>
        <w:rPr>
          <w:rFonts w:ascii="Times New Roman" w:hAnsi="Times New Roman" w:cs="Times New Roman"/>
          <w:sz w:val="20"/>
          <w:szCs w:val="20"/>
        </w:rPr>
      </w:pPr>
    </w:p>
    <w:p w14:paraId="4F1AE19F" w14:textId="77777777" w:rsidR="00B31B7E" w:rsidRDefault="00B31B7E" w:rsidP="00C3535B">
      <w:pPr>
        <w:spacing w:after="0"/>
        <w:jc w:val="both"/>
        <w:rPr>
          <w:rFonts w:ascii="Times New Roman" w:hAnsi="Times New Roman" w:cs="Times New Roman"/>
          <w:sz w:val="20"/>
          <w:szCs w:val="20"/>
        </w:rPr>
      </w:pPr>
    </w:p>
    <w:p w14:paraId="3FF9FDF9" w14:textId="77777777" w:rsidR="00B31B7E" w:rsidRDefault="00B31B7E" w:rsidP="00C3535B">
      <w:pPr>
        <w:spacing w:after="0"/>
        <w:jc w:val="both"/>
        <w:rPr>
          <w:rFonts w:ascii="Times New Roman" w:hAnsi="Times New Roman" w:cs="Times New Roman"/>
          <w:sz w:val="20"/>
          <w:szCs w:val="20"/>
        </w:rPr>
      </w:pPr>
    </w:p>
    <w:p w14:paraId="7EE881E5" w14:textId="77777777" w:rsidR="00B31B7E" w:rsidRDefault="00B31B7E" w:rsidP="00C3535B">
      <w:pPr>
        <w:spacing w:after="0"/>
        <w:jc w:val="both"/>
        <w:rPr>
          <w:rFonts w:ascii="Times New Roman" w:hAnsi="Times New Roman" w:cs="Times New Roman"/>
          <w:sz w:val="20"/>
          <w:szCs w:val="20"/>
        </w:rPr>
      </w:pPr>
    </w:p>
    <w:p w14:paraId="0C8FA545" w14:textId="77777777" w:rsidR="00B31B7E" w:rsidRDefault="00B31B7E" w:rsidP="00C3535B">
      <w:pPr>
        <w:spacing w:after="0"/>
        <w:jc w:val="both"/>
        <w:rPr>
          <w:rFonts w:ascii="Times New Roman" w:hAnsi="Times New Roman" w:cs="Times New Roman"/>
          <w:sz w:val="20"/>
          <w:szCs w:val="20"/>
        </w:rPr>
      </w:pPr>
    </w:p>
    <w:p w14:paraId="354651DE" w14:textId="77777777" w:rsidR="00B31B7E" w:rsidRDefault="00B31B7E" w:rsidP="00C3535B">
      <w:pPr>
        <w:spacing w:after="0"/>
        <w:jc w:val="both"/>
        <w:rPr>
          <w:rFonts w:ascii="Times New Roman" w:hAnsi="Times New Roman" w:cs="Times New Roman"/>
          <w:sz w:val="20"/>
          <w:szCs w:val="20"/>
        </w:rPr>
      </w:pPr>
    </w:p>
    <w:p w14:paraId="69EDDE00" w14:textId="73A8EDDF" w:rsidR="00C63DC2" w:rsidRPr="008F07F3" w:rsidRDefault="00C63DC2" w:rsidP="00C3535B">
      <w:pPr>
        <w:spacing w:after="0"/>
        <w:jc w:val="both"/>
        <w:rPr>
          <w:rFonts w:ascii="Times New Roman" w:hAnsi="Times New Roman" w:cs="Times New Roman"/>
          <w:sz w:val="20"/>
          <w:szCs w:val="20"/>
        </w:rPr>
      </w:pPr>
      <w:bookmarkStart w:id="2" w:name="_Hlk50016577"/>
      <w:r w:rsidRPr="008F07F3">
        <w:rPr>
          <w:rFonts w:ascii="Times New Roman" w:hAnsi="Times New Roman" w:cs="Times New Roman"/>
          <w:sz w:val="20"/>
          <w:szCs w:val="20"/>
        </w:rPr>
        <w:t xml:space="preserve">Result </w:t>
      </w:r>
      <w:r w:rsidR="00B31B7E" w:rsidRPr="008F07F3">
        <w:rPr>
          <w:rFonts w:ascii="Times New Roman" w:hAnsi="Times New Roman" w:cs="Times New Roman"/>
          <w:sz w:val="20"/>
          <w:szCs w:val="20"/>
        </w:rPr>
        <w:t xml:space="preserve">of the </w:t>
      </w:r>
      <w:proofErr w:type="spellStart"/>
      <w:r w:rsidR="00B31B7E" w:rsidRPr="008F07F3">
        <w:rPr>
          <w:rFonts w:ascii="Times New Roman" w:hAnsi="Times New Roman" w:cs="Times New Roman"/>
          <w:sz w:val="20"/>
          <w:szCs w:val="20"/>
        </w:rPr>
        <w:t>anovas</w:t>
      </w:r>
      <w:proofErr w:type="spellEnd"/>
      <w:r w:rsidR="00B31B7E" w:rsidRPr="008F07F3">
        <w:rPr>
          <w:rFonts w:ascii="Times New Roman" w:hAnsi="Times New Roman" w:cs="Times New Roman"/>
          <w:sz w:val="20"/>
          <w:szCs w:val="20"/>
        </w:rPr>
        <w:t xml:space="preserve"> using the backward regression method for the </w:t>
      </w:r>
      <w:r w:rsidR="00B31B7E">
        <w:rPr>
          <w:rFonts w:ascii="Times New Roman" w:hAnsi="Times New Roman" w:cs="Times New Roman"/>
          <w:sz w:val="20"/>
          <w:szCs w:val="20"/>
        </w:rPr>
        <w:t>Distraction control</w:t>
      </w:r>
      <w:r w:rsidR="00B31B7E" w:rsidRPr="008F07F3">
        <w:rPr>
          <w:rFonts w:ascii="Times New Roman" w:hAnsi="Times New Roman" w:cs="Times New Roman"/>
          <w:sz w:val="20"/>
          <w:szCs w:val="20"/>
        </w:rPr>
        <w:t xml:space="preserve"> score in all the sessions.</w:t>
      </w:r>
      <w:r w:rsidRPr="008F07F3">
        <w:rPr>
          <w:rFonts w:ascii="Times New Roman" w:hAnsi="Times New Roman" w:cs="Times New Roman"/>
          <w:sz w:val="20"/>
          <w:szCs w:val="20"/>
        </w:rPr>
        <w:t xml:space="preserve"> a)</w:t>
      </w:r>
      <w:r w:rsidR="00B31B7E">
        <w:rPr>
          <w:rFonts w:ascii="Times New Roman" w:hAnsi="Times New Roman" w:cs="Times New Roman"/>
          <w:sz w:val="20"/>
          <w:szCs w:val="20"/>
        </w:rPr>
        <w:t xml:space="preserve">Variables having a significant effect on the models: </w:t>
      </w:r>
      <w:r w:rsidR="00B31B7E" w:rsidRPr="008F07F3">
        <w:rPr>
          <w:rFonts w:ascii="Times New Roman" w:hAnsi="Times New Roman" w:cs="Times New Roman"/>
          <w:sz w:val="20"/>
          <w:szCs w:val="20"/>
        </w:rPr>
        <w:t>interaction</w:t>
      </w:r>
      <w:r w:rsidRPr="008F07F3">
        <w:rPr>
          <w:rFonts w:ascii="Times New Roman" w:hAnsi="Times New Roman" w:cs="Times New Roman"/>
          <w:sz w:val="20"/>
          <w:szCs w:val="20"/>
        </w:rPr>
        <w:t xml:space="preserve"> sex*stimulus (if it</w:t>
      </w:r>
      <w:r w:rsidR="000C1050">
        <w:rPr>
          <w:rFonts w:ascii="Times New Roman" w:hAnsi="Times New Roman" w:cs="Times New Roman"/>
          <w:sz w:val="20"/>
          <w:szCs w:val="20"/>
        </w:rPr>
        <w:t xml:space="preserve"> was</w:t>
      </w:r>
      <w:r w:rsidRPr="008F07F3">
        <w:rPr>
          <w:rFonts w:ascii="Times New Roman" w:hAnsi="Times New Roman" w:cs="Times New Roman"/>
          <w:sz w:val="20"/>
          <w:szCs w:val="20"/>
        </w:rPr>
        <w:t xml:space="preserve"> either a picture or no picture), session, the order of the blocks and </w:t>
      </w:r>
      <w:r w:rsidR="00B31B7E">
        <w:rPr>
          <w:rFonts w:ascii="Times New Roman" w:hAnsi="Times New Roman" w:cs="Times New Roman"/>
          <w:sz w:val="20"/>
          <w:szCs w:val="20"/>
        </w:rPr>
        <w:t>t</w:t>
      </w:r>
      <w:r w:rsidRPr="008F07F3">
        <w:rPr>
          <w:rFonts w:ascii="Times New Roman" w:hAnsi="Times New Roman" w:cs="Times New Roman"/>
          <w:sz w:val="20"/>
          <w:szCs w:val="20"/>
        </w:rPr>
        <w:t>he trial number.</w:t>
      </w:r>
      <w:r w:rsidR="00567C30">
        <w:rPr>
          <w:rFonts w:ascii="Times New Roman" w:hAnsi="Times New Roman" w:cs="Times New Roman"/>
          <w:sz w:val="20"/>
          <w:szCs w:val="20"/>
        </w:rPr>
        <w:t xml:space="preserve"> The model optimum contains all variables having a significant effect on the model</w:t>
      </w:r>
      <w:r w:rsidR="00C3535B">
        <w:rPr>
          <w:rFonts w:ascii="Times New Roman" w:hAnsi="Times New Roman" w:cs="Times New Roman"/>
          <w:sz w:val="20"/>
          <w:szCs w:val="20"/>
        </w:rPr>
        <w:t>.</w:t>
      </w:r>
      <w:r w:rsidR="00B31B7E">
        <w:rPr>
          <w:rFonts w:ascii="Times New Roman" w:hAnsi="Times New Roman" w:cs="Times New Roman"/>
          <w:sz w:val="20"/>
          <w:szCs w:val="20"/>
        </w:rPr>
        <w:t xml:space="preserve"> b)Variables having no significant effect on the models (age and rank).</w:t>
      </w:r>
    </w:p>
    <w:bookmarkEnd w:id="2"/>
    <w:p w14:paraId="656A9E2F" w14:textId="77777777" w:rsidR="00C63DC2" w:rsidRPr="008F07F3" w:rsidRDefault="00C63DC2" w:rsidP="00BE467D">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bookmarkEnd w:id="0"/>
    <w:p w14:paraId="19D6A4F3" w14:textId="77777777" w:rsidR="00DF41D4" w:rsidRDefault="00DF41D4" w:rsidP="000F6531">
      <w:pPr>
        <w:rPr>
          <w:rFonts w:ascii="Times New Roman" w:hAnsi="Times New Roman" w:cs="Times New Roman"/>
          <w:i/>
          <w:iCs/>
          <w:sz w:val="20"/>
          <w:szCs w:val="20"/>
        </w:rPr>
      </w:pPr>
    </w:p>
    <w:p w14:paraId="5A4B3C4C" w14:textId="387FCC8A" w:rsidR="000F6531" w:rsidRPr="006E16F3" w:rsidRDefault="000F6531" w:rsidP="000F6531">
      <w:pPr>
        <w:rPr>
          <w:rFonts w:ascii="Times New Roman" w:hAnsi="Times New Roman" w:cs="Times New Roman"/>
          <w:i/>
          <w:iCs/>
          <w:sz w:val="20"/>
          <w:szCs w:val="20"/>
        </w:rPr>
      </w:pPr>
      <w:r w:rsidRPr="006E16F3">
        <w:rPr>
          <w:rFonts w:ascii="Times New Roman" w:hAnsi="Times New Roman" w:cs="Times New Roman"/>
          <w:i/>
          <w:iCs/>
          <w:sz w:val="20"/>
          <w:szCs w:val="20"/>
        </w:rPr>
        <w:t>Table S</w:t>
      </w:r>
      <w:r w:rsidR="00B31B7E">
        <w:rPr>
          <w:rFonts w:ascii="Times New Roman" w:hAnsi="Times New Roman" w:cs="Times New Roman"/>
          <w:i/>
          <w:iCs/>
          <w:sz w:val="20"/>
          <w:szCs w:val="20"/>
        </w:rPr>
        <w:t>2</w:t>
      </w:r>
    </w:p>
    <w:p w14:paraId="13550721" w14:textId="77777777" w:rsidR="000F6531" w:rsidRPr="006E16F3" w:rsidRDefault="000F6531" w:rsidP="000F6531">
      <w:pPr>
        <w:rPr>
          <w:rFonts w:ascii="Times New Roman" w:hAnsi="Times New Roman" w:cs="Times New Roman"/>
          <w:i/>
          <w:iCs/>
          <w:sz w:val="20"/>
          <w:szCs w:val="20"/>
        </w:rPr>
      </w:pPr>
      <w:r w:rsidRPr="006E16F3">
        <w:rPr>
          <w:rFonts w:ascii="Times New Roman" w:hAnsi="Times New Roman" w:cs="Times New Roman"/>
          <w:i/>
          <w:iCs/>
          <w:sz w:val="20"/>
          <w:szCs w:val="20"/>
        </w:rPr>
        <w:t>Session 1 block 1</w:t>
      </w:r>
    </w:p>
    <w:p w14:paraId="5D6B71E2" w14:textId="0C2D78AD" w:rsidR="00A67E20" w:rsidRPr="00623D9D" w:rsidRDefault="00A67E20" w:rsidP="00623D9D">
      <w:pPr>
        <w:pStyle w:val="ListParagraph"/>
        <w:numPr>
          <w:ilvl w:val="0"/>
          <w:numId w:val="4"/>
        </w:numPr>
        <w:rPr>
          <w:rFonts w:ascii="Times New Roman" w:hAnsi="Times New Roman" w:cs="Times New Roman"/>
          <w:b/>
          <w:bCs/>
          <w:sz w:val="20"/>
          <w:szCs w:val="20"/>
          <w:lang w:val="fr-FR"/>
        </w:rPr>
      </w:pPr>
      <w:r w:rsidRPr="00623D9D">
        <w:rPr>
          <w:rFonts w:ascii="Times New Roman" w:hAnsi="Times New Roman" w:cs="Times New Roman"/>
          <w:b/>
          <w:bCs/>
          <w:sz w:val="20"/>
          <w:szCs w:val="20"/>
          <w:lang w:val="fr-FR"/>
        </w:rPr>
        <w:t>Males</w:t>
      </w:r>
      <w:r w:rsidRPr="00623D9D">
        <w:rPr>
          <w:rFonts w:ascii="Times New Roman" w:hAnsi="Times New Roman" w:cs="Times New Roman"/>
          <w:b/>
          <w:bCs/>
          <w:sz w:val="20"/>
          <w:szCs w:val="20"/>
          <w:lang w:val="fr-FR"/>
        </w:rPr>
        <w:tab/>
      </w:r>
      <w:r w:rsidRPr="00623D9D">
        <w:rPr>
          <w:rFonts w:ascii="Times New Roman" w:hAnsi="Times New Roman" w:cs="Times New Roman"/>
          <w:b/>
          <w:bCs/>
          <w:sz w:val="20"/>
          <w:szCs w:val="20"/>
          <w:lang w:val="fr-FR"/>
        </w:rPr>
        <w:tab/>
      </w:r>
    </w:p>
    <w:p w14:paraId="7DFCD4F9" w14:textId="6D5E8FAD" w:rsidR="00A67E20" w:rsidRPr="00AA1284" w:rsidRDefault="00E96C26" w:rsidP="00623D9D">
      <w:pPr>
        <w:pStyle w:val="ListParagraph"/>
        <w:ind w:left="1080"/>
        <w:rPr>
          <w:rFonts w:ascii="Times New Roman" w:hAnsi="Times New Roman" w:cs="Times New Roman"/>
          <w:sz w:val="20"/>
          <w:szCs w:val="20"/>
          <w:lang w:val="fr-FR"/>
        </w:rPr>
      </w:pPr>
      <w:r>
        <w:rPr>
          <w:rFonts w:ascii="Times New Roman" w:hAnsi="Times New Roman" w:cs="Times New Roman"/>
          <w:noProof/>
          <w:sz w:val="20"/>
          <w:szCs w:val="20"/>
          <w:lang w:val="fr-FR"/>
        </w:rPr>
        <mc:AlternateContent>
          <mc:Choice Requires="wps">
            <w:drawing>
              <wp:anchor distT="0" distB="0" distL="114300" distR="114300" simplePos="0" relativeHeight="251666432" behindDoc="0" locked="0" layoutInCell="1" allowOverlap="1" wp14:anchorId="705BAE1A" wp14:editId="48B4BC56">
                <wp:simplePos x="0" y="0"/>
                <wp:positionH relativeFrom="column">
                  <wp:posOffset>785499</wp:posOffset>
                </wp:positionH>
                <wp:positionV relativeFrom="paragraph">
                  <wp:posOffset>205437</wp:posOffset>
                </wp:positionV>
                <wp:extent cx="1619334" cy="6965"/>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1619334" cy="6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D35F8F" id="Straight Connector 5"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85pt,16.2pt" to="189.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" strokecolor="black [3213]" strokeweight=".5pt">
                <v:stroke joinstyle="miter"/>
              </v:line>
            </w:pict>
          </mc:Fallback>
        </mc:AlternateContent>
      </w:r>
      <w:r w:rsidR="00AA1284">
        <w:rPr>
          <w:rFonts w:ascii="Times New Roman" w:hAnsi="Times New Roman" w:cs="Times New Roman"/>
          <w:sz w:val="20"/>
          <w:szCs w:val="20"/>
          <w:lang w:val="fr-FR"/>
        </w:rPr>
        <w:t xml:space="preserve">    </w:t>
      </w:r>
      <w:proofErr w:type="spellStart"/>
      <w:r w:rsidR="00A67E20" w:rsidRPr="00AA1284">
        <w:rPr>
          <w:rFonts w:ascii="Times New Roman" w:hAnsi="Times New Roman" w:cs="Times New Roman"/>
          <w:sz w:val="20"/>
          <w:szCs w:val="20"/>
          <w:lang w:val="fr-FR"/>
        </w:rPr>
        <w:t>Df</w:t>
      </w:r>
      <w:proofErr w:type="spellEnd"/>
      <w:r w:rsidR="00AA1284">
        <w:rPr>
          <w:rFonts w:ascii="Times New Roman" w:hAnsi="Times New Roman" w:cs="Times New Roman"/>
          <w:sz w:val="20"/>
          <w:szCs w:val="20"/>
          <w:lang w:val="fr-FR"/>
        </w:rPr>
        <w:t xml:space="preserve"> </w:t>
      </w:r>
      <w:r w:rsidR="00A67E20" w:rsidRPr="00AA1284">
        <w:rPr>
          <w:rFonts w:ascii="Times New Roman" w:hAnsi="Times New Roman" w:cs="Times New Roman"/>
          <w:sz w:val="20"/>
          <w:szCs w:val="20"/>
          <w:lang w:val="fr-FR"/>
        </w:rPr>
        <w:tab/>
      </w:r>
      <w:proofErr w:type="spellStart"/>
      <w:r w:rsidR="00A67E20" w:rsidRPr="00AA1284">
        <w:rPr>
          <w:rFonts w:ascii="Times New Roman" w:hAnsi="Times New Roman" w:cs="Times New Roman"/>
          <w:sz w:val="20"/>
          <w:szCs w:val="20"/>
          <w:lang w:val="fr-FR"/>
        </w:rPr>
        <w:t>Chisq</w:t>
      </w:r>
      <w:proofErr w:type="spellEnd"/>
      <w:r w:rsidR="00A67E20" w:rsidRPr="00AA1284">
        <w:rPr>
          <w:rFonts w:ascii="Times New Roman" w:hAnsi="Times New Roman" w:cs="Times New Roman"/>
          <w:sz w:val="20"/>
          <w:szCs w:val="20"/>
          <w:lang w:val="fr-FR"/>
        </w:rPr>
        <w:tab/>
        <w:t>Pr(&gt;</w:t>
      </w:r>
      <w:proofErr w:type="spellStart"/>
      <w:r w:rsidR="00A67E20" w:rsidRPr="00AA1284">
        <w:rPr>
          <w:rFonts w:ascii="Times New Roman" w:hAnsi="Times New Roman" w:cs="Times New Roman"/>
          <w:sz w:val="20"/>
          <w:szCs w:val="20"/>
          <w:lang w:val="fr-FR"/>
        </w:rPr>
        <w:t>Chisq</w:t>
      </w:r>
      <w:proofErr w:type="spellEnd"/>
      <w:r w:rsidR="00A67E20" w:rsidRPr="00AA1284">
        <w:rPr>
          <w:rFonts w:ascii="Times New Roman" w:hAnsi="Times New Roman" w:cs="Times New Roman"/>
          <w:sz w:val="20"/>
          <w:szCs w:val="20"/>
          <w:lang w:val="fr-FR"/>
        </w:rPr>
        <w:t>)</w:t>
      </w:r>
    </w:p>
    <w:p w14:paraId="4ED4916F" w14:textId="77777777"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18"/>
          <w:szCs w:val="18"/>
        </w:rPr>
        <w:t>Model type</w:t>
      </w:r>
    </w:p>
    <w:p w14:paraId="6783478B" w14:textId="1D1ED698"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 xml:space="preserve"> of pictures</w:t>
      </w:r>
      <w:r w:rsidRPr="00794852">
        <w:rPr>
          <w:rFonts w:ascii="Times New Roman" w:hAnsi="Times New Roman" w:cs="Times New Roman"/>
          <w:sz w:val="20"/>
          <w:szCs w:val="20"/>
        </w:rPr>
        <w:tab/>
        <w:t>5</w:t>
      </w:r>
      <w:r w:rsidRPr="00794852">
        <w:rPr>
          <w:rFonts w:ascii="Times New Roman" w:hAnsi="Times New Roman" w:cs="Times New Roman"/>
          <w:sz w:val="20"/>
          <w:szCs w:val="20"/>
        </w:rPr>
        <w:tab/>
      </w:r>
      <w:r w:rsidRPr="00794852">
        <w:rPr>
          <w:rFonts w:ascii="Times New Roman" w:hAnsi="Times New Roman" w:cs="Times New Roman"/>
          <w:sz w:val="20"/>
          <w:szCs w:val="20"/>
        </w:rPr>
        <w:tab/>
      </w:r>
    </w:p>
    <w:p w14:paraId="325C9FB3" w14:textId="1B188D88"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Model optimum</w:t>
      </w:r>
      <w:r w:rsidRPr="00794852">
        <w:rPr>
          <w:rFonts w:ascii="Times New Roman" w:hAnsi="Times New Roman" w:cs="Times New Roman"/>
          <w:sz w:val="20"/>
          <w:szCs w:val="20"/>
        </w:rPr>
        <w:tab/>
        <w:t>8</w:t>
      </w:r>
      <w:r w:rsidRPr="00794852">
        <w:rPr>
          <w:rFonts w:ascii="Times New Roman" w:hAnsi="Times New Roman" w:cs="Times New Roman"/>
          <w:sz w:val="20"/>
          <w:szCs w:val="20"/>
        </w:rPr>
        <w:tab/>
        <w:t>16.186</w:t>
      </w:r>
      <w:r w:rsidRPr="00794852">
        <w:rPr>
          <w:rFonts w:ascii="Times New Roman" w:hAnsi="Times New Roman" w:cs="Times New Roman"/>
          <w:sz w:val="20"/>
          <w:szCs w:val="20"/>
        </w:rPr>
        <w:tab/>
      </w:r>
      <w:r w:rsidRPr="00794852">
        <w:rPr>
          <w:rFonts w:ascii="Times New Roman" w:hAnsi="Times New Roman" w:cs="Times New Roman"/>
          <w:b/>
          <w:bCs/>
          <w:sz w:val="20"/>
          <w:szCs w:val="20"/>
        </w:rPr>
        <w:t>1.039e-03 **</w:t>
      </w:r>
    </w:p>
    <w:p w14:paraId="266767B3" w14:textId="3E0B3850" w:rsidR="00A67E20" w:rsidRPr="00A67E20" w:rsidRDefault="00A67E20" w:rsidP="00A67E20">
      <w:pPr>
        <w:rPr>
          <w:rFonts w:ascii="Times New Roman" w:hAnsi="Times New Roman" w:cs="Times New Roman"/>
          <w:sz w:val="20"/>
          <w:szCs w:val="20"/>
        </w:rPr>
      </w:pPr>
    </w:p>
    <w:p w14:paraId="6802176A" w14:textId="65272E12" w:rsidR="00A67E20" w:rsidRPr="001E38FF" w:rsidRDefault="00A67E20" w:rsidP="00A67E20">
      <w:pPr>
        <w:rPr>
          <w:rFonts w:ascii="Times New Roman" w:hAnsi="Times New Roman" w:cs="Times New Roman"/>
          <w:sz w:val="20"/>
          <w:szCs w:val="20"/>
        </w:rPr>
      </w:pPr>
      <w:r w:rsidRPr="001E38FF">
        <w:rPr>
          <w:rFonts w:ascii="Times New Roman" w:hAnsi="Times New Roman" w:cs="Times New Roman"/>
          <w:sz w:val="20"/>
          <w:szCs w:val="20"/>
        </w:rPr>
        <w:tab/>
      </w:r>
      <w:r w:rsidRPr="001E38FF">
        <w:rPr>
          <w:rFonts w:ascii="Times New Roman" w:hAnsi="Times New Roman" w:cs="Times New Roman"/>
          <w:sz w:val="20"/>
          <w:szCs w:val="20"/>
        </w:rPr>
        <w:tab/>
      </w:r>
    </w:p>
    <w:p w14:paraId="33493219" w14:textId="5FBAC872" w:rsidR="00A67E20" w:rsidRPr="00A67E20" w:rsidRDefault="00E96C26" w:rsidP="00A67E20">
      <w:pPr>
        <w:rPr>
          <w:rFonts w:ascii="Times New Roman" w:hAnsi="Times New Roman" w:cs="Times New Roman"/>
          <w:sz w:val="20"/>
          <w:szCs w:val="20"/>
          <w:lang w:val="fr-FR"/>
        </w:rPr>
      </w:pPr>
      <w:r>
        <w:rPr>
          <w:rFonts w:ascii="Times New Roman" w:hAnsi="Times New Roman" w:cs="Times New Roman"/>
          <w:noProof/>
          <w:sz w:val="20"/>
          <w:szCs w:val="20"/>
          <w:lang w:val="fr-FR"/>
        </w:rPr>
        <mc:AlternateContent>
          <mc:Choice Requires="wps">
            <w:drawing>
              <wp:anchor distT="0" distB="0" distL="114300" distR="114300" simplePos="0" relativeHeight="251668480" behindDoc="0" locked="0" layoutInCell="1" allowOverlap="1" wp14:anchorId="1ABA121F" wp14:editId="2219B967">
                <wp:simplePos x="0" y="0"/>
                <wp:positionH relativeFrom="column">
                  <wp:posOffset>728428</wp:posOffset>
                </wp:positionH>
                <wp:positionV relativeFrom="paragraph">
                  <wp:posOffset>184061</wp:posOffset>
                </wp:positionV>
                <wp:extent cx="1619334" cy="6965"/>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1619334" cy="6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365CD3" id="Straight Connector 6"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35pt,14.5pt" to="184.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" strokecolor="black [3213]" strokeweight=".5pt">
                <v:stroke joinstyle="miter"/>
              </v:line>
            </w:pict>
          </mc:Fallback>
        </mc:AlternateContent>
      </w:r>
      <w:r w:rsidR="00A67E20" w:rsidRPr="001E38FF">
        <w:rPr>
          <w:rFonts w:ascii="Times New Roman" w:hAnsi="Times New Roman" w:cs="Times New Roman"/>
          <w:sz w:val="20"/>
          <w:szCs w:val="20"/>
        </w:rPr>
        <w:tab/>
      </w:r>
      <w:r w:rsidR="00AA1284" w:rsidRPr="001E38FF">
        <w:rPr>
          <w:rFonts w:ascii="Times New Roman" w:hAnsi="Times New Roman" w:cs="Times New Roman"/>
          <w:sz w:val="20"/>
          <w:szCs w:val="20"/>
        </w:rPr>
        <w:t xml:space="preserve">            </w:t>
      </w:r>
      <w:r w:rsidR="00A67E20" w:rsidRPr="001E38FF">
        <w:rPr>
          <w:rFonts w:ascii="Times New Roman" w:hAnsi="Times New Roman" w:cs="Times New Roman"/>
          <w:sz w:val="20"/>
          <w:szCs w:val="20"/>
        </w:rPr>
        <w:t>D</w:t>
      </w:r>
      <w:r w:rsidR="00AA1284" w:rsidRPr="001E38FF">
        <w:rPr>
          <w:rFonts w:ascii="Times New Roman" w:hAnsi="Times New Roman" w:cs="Times New Roman"/>
          <w:sz w:val="20"/>
          <w:szCs w:val="20"/>
        </w:rPr>
        <w:t xml:space="preserve">f          </w:t>
      </w:r>
      <w:proofErr w:type="spellStart"/>
      <w:r w:rsidR="00A67E20" w:rsidRPr="001E38FF">
        <w:rPr>
          <w:rFonts w:ascii="Times New Roman" w:hAnsi="Times New Roman" w:cs="Times New Roman"/>
          <w:sz w:val="20"/>
          <w:szCs w:val="20"/>
        </w:rPr>
        <w:t>Chisq</w:t>
      </w:r>
      <w:proofErr w:type="spellEnd"/>
      <w:r w:rsidR="00AA1284" w:rsidRPr="001E38FF">
        <w:rPr>
          <w:rFonts w:ascii="Times New Roman" w:hAnsi="Times New Roman" w:cs="Times New Roman"/>
          <w:sz w:val="20"/>
          <w:szCs w:val="20"/>
        </w:rPr>
        <w:t xml:space="preserve">   </w:t>
      </w:r>
      <w:proofErr w:type="spellStart"/>
      <w:r w:rsidR="00A67E20" w:rsidRPr="001E38FF">
        <w:rPr>
          <w:rFonts w:ascii="Times New Roman" w:hAnsi="Times New Roman" w:cs="Times New Roman"/>
          <w:sz w:val="20"/>
          <w:szCs w:val="20"/>
        </w:rPr>
        <w:t>Pr</w:t>
      </w:r>
      <w:proofErr w:type="spellEnd"/>
      <w:r w:rsidR="00A67E20" w:rsidRPr="001E38FF">
        <w:rPr>
          <w:rFonts w:ascii="Times New Roman" w:hAnsi="Times New Roman" w:cs="Times New Roman"/>
          <w:sz w:val="20"/>
          <w:szCs w:val="20"/>
        </w:rPr>
        <w:t>(&gt;</w:t>
      </w:r>
      <w:proofErr w:type="spellStart"/>
      <w:r w:rsidR="00A67E20" w:rsidRPr="001E38FF">
        <w:rPr>
          <w:rFonts w:ascii="Times New Roman" w:hAnsi="Times New Roman" w:cs="Times New Roman"/>
          <w:sz w:val="20"/>
          <w:szCs w:val="20"/>
        </w:rPr>
        <w:t>Chisq</w:t>
      </w:r>
      <w:proofErr w:type="spellEnd"/>
      <w:r w:rsidR="00A67E20" w:rsidRPr="001E38FF">
        <w:rPr>
          <w:rFonts w:ascii="Times New Roman" w:hAnsi="Times New Roman" w:cs="Times New Roman"/>
          <w:sz w:val="20"/>
          <w:szCs w:val="20"/>
        </w:rPr>
        <w:t>)</w:t>
      </w:r>
    </w:p>
    <w:p w14:paraId="1A13B4D6" w14:textId="6BE6A513"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18"/>
          <w:szCs w:val="18"/>
        </w:rPr>
        <w:t>Model trial</w:t>
      </w:r>
      <w:r w:rsidRPr="00794852">
        <w:rPr>
          <w:rFonts w:ascii="Times New Roman" w:hAnsi="Times New Roman" w:cs="Times New Roman"/>
          <w:sz w:val="18"/>
          <w:szCs w:val="18"/>
        </w:rPr>
        <w:tab/>
      </w:r>
      <w:r w:rsidRPr="00794852">
        <w:rPr>
          <w:rFonts w:ascii="Times New Roman" w:hAnsi="Times New Roman" w:cs="Times New Roman"/>
          <w:sz w:val="20"/>
          <w:szCs w:val="20"/>
        </w:rPr>
        <w:t>7</w:t>
      </w:r>
      <w:r w:rsidRPr="00794852">
        <w:rPr>
          <w:rFonts w:ascii="Times New Roman" w:hAnsi="Times New Roman" w:cs="Times New Roman"/>
          <w:sz w:val="20"/>
          <w:szCs w:val="20"/>
        </w:rPr>
        <w:tab/>
      </w:r>
      <w:r w:rsidRPr="00794852">
        <w:rPr>
          <w:rFonts w:ascii="Times New Roman" w:hAnsi="Times New Roman" w:cs="Times New Roman"/>
          <w:sz w:val="20"/>
          <w:szCs w:val="20"/>
        </w:rPr>
        <w:tab/>
      </w:r>
    </w:p>
    <w:p w14:paraId="08AB2C91" w14:textId="34474C90" w:rsidR="000F6531"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Model optimum</w:t>
      </w:r>
      <w:r w:rsidRPr="00794852">
        <w:rPr>
          <w:rFonts w:ascii="Times New Roman" w:hAnsi="Times New Roman" w:cs="Times New Roman"/>
          <w:sz w:val="20"/>
          <w:szCs w:val="20"/>
        </w:rPr>
        <w:tab/>
        <w:t>8</w:t>
      </w:r>
      <w:r w:rsidRPr="00794852">
        <w:rPr>
          <w:rFonts w:ascii="Times New Roman" w:hAnsi="Times New Roman" w:cs="Times New Roman"/>
          <w:sz w:val="20"/>
          <w:szCs w:val="20"/>
        </w:rPr>
        <w:tab/>
        <w:t>5.585</w:t>
      </w:r>
      <w:r w:rsidRPr="00794852">
        <w:rPr>
          <w:rFonts w:ascii="Times New Roman" w:hAnsi="Times New Roman" w:cs="Times New Roman"/>
          <w:sz w:val="20"/>
          <w:szCs w:val="20"/>
        </w:rPr>
        <w:tab/>
      </w:r>
      <w:r w:rsidRPr="00794852">
        <w:rPr>
          <w:rFonts w:ascii="Times New Roman" w:hAnsi="Times New Roman" w:cs="Times New Roman"/>
          <w:b/>
          <w:bCs/>
          <w:sz w:val="20"/>
          <w:szCs w:val="20"/>
        </w:rPr>
        <w:t>0.018*</w:t>
      </w:r>
    </w:p>
    <w:p w14:paraId="7652A816" w14:textId="2A7DDA84" w:rsidR="00AA1284" w:rsidRPr="008F07F3" w:rsidRDefault="00AA1284" w:rsidP="00AA1284">
      <w:pPr>
        <w:rPr>
          <w:rFonts w:ascii="Times New Roman" w:hAnsi="Times New Roman" w:cs="Times New Roman"/>
          <w:sz w:val="16"/>
          <w:szCs w:val="16"/>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21</w:t>
      </w:r>
      <w:r w:rsidRPr="008F07F3">
        <w:rPr>
          <w:rFonts w:ascii="Times New Roman" w:eastAsia="Times New Roman" w:hAnsi="Times New Roman" w:cs="Times New Roman"/>
          <w:sz w:val="20"/>
          <w:szCs w:val="20"/>
        </w:rPr>
        <w:t>.</w:t>
      </w:r>
      <w:r>
        <w:rPr>
          <w:rFonts w:ascii="Times New Roman" w:eastAsia="Times New Roman" w:hAnsi="Times New Roman" w:cs="Times New Roman"/>
          <w:sz w:val="20"/>
          <w:szCs w:val="20"/>
        </w:rPr>
        <w:t>64</w:t>
      </w:r>
      <w:r w:rsidRPr="008F07F3">
        <w:rPr>
          <w:rFonts w:ascii="Times New Roman" w:eastAsia="Times New Roman" w:hAnsi="Times New Roman" w:cs="Times New Roman"/>
          <w:sz w:val="20"/>
          <w:szCs w:val="20"/>
        </w:rPr>
        <w:t xml:space="preserve">, N=21, P = </w:t>
      </w:r>
      <w:r>
        <w:rPr>
          <w:rFonts w:ascii="Times New Roman" w:eastAsia="Times New Roman" w:hAnsi="Times New Roman" w:cs="Times New Roman"/>
          <w:sz w:val="20"/>
          <w:szCs w:val="20"/>
        </w:rPr>
        <w:t>2.364e-04***</w:t>
      </w:r>
      <w:r w:rsidRPr="008F07F3">
        <w:rPr>
          <w:rFonts w:ascii="Times New Roman" w:eastAsia="Times New Roman" w:hAnsi="Times New Roman" w:cs="Times New Roman"/>
          <w:sz w:val="20"/>
          <w:szCs w:val="20"/>
        </w:rPr>
        <w:t>).</w:t>
      </w:r>
    </w:p>
    <w:p w14:paraId="78E9B506" w14:textId="0E74E75E" w:rsidR="00E96C26" w:rsidRPr="00E96C26" w:rsidRDefault="00623D9D" w:rsidP="000F6531">
      <w:pPr>
        <w:rPr>
          <w:rFonts w:ascii="Times New Roman" w:hAnsi="Times New Roman" w:cs="Times New Roman"/>
          <w:b/>
          <w:bCs/>
          <w:sz w:val="20"/>
          <w:szCs w:val="20"/>
        </w:rPr>
      </w:pPr>
      <w:r>
        <w:rPr>
          <w:rFonts w:ascii="Times New Roman" w:hAnsi="Times New Roman" w:cs="Times New Roman"/>
          <w:b/>
          <w:bCs/>
          <w:sz w:val="20"/>
          <w:szCs w:val="20"/>
        </w:rPr>
        <w:t xml:space="preserve">b) </w:t>
      </w:r>
      <w:r w:rsidR="00E96C26" w:rsidRPr="00E96C26">
        <w:rPr>
          <w:rFonts w:ascii="Times New Roman" w:hAnsi="Times New Roman" w:cs="Times New Roman"/>
          <w:b/>
          <w:bCs/>
          <w:sz w:val="20"/>
          <w:szCs w:val="20"/>
        </w:rPr>
        <w:t>Females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980"/>
        <w:gridCol w:w="980"/>
        <w:gridCol w:w="1175"/>
      </w:tblGrid>
      <w:tr w:rsidR="00E96C26" w:rsidRPr="00E96C26" w14:paraId="094ADF5F" w14:textId="77777777" w:rsidTr="00E96C26">
        <w:trPr>
          <w:trHeight w:val="288"/>
        </w:trPr>
        <w:tc>
          <w:tcPr>
            <w:tcW w:w="1862" w:type="dxa"/>
            <w:tcBorders>
              <w:bottom w:val="single" w:sz="4" w:space="0" w:color="auto"/>
            </w:tcBorders>
            <w:noWrap/>
            <w:hideMark/>
          </w:tcPr>
          <w:p w14:paraId="08F1B483" w14:textId="131731C8" w:rsidR="00E96C26" w:rsidRPr="00E96C26" w:rsidRDefault="00E96C26">
            <w:pPr>
              <w:rPr>
                <w:rFonts w:ascii="Times New Roman" w:hAnsi="Times New Roman" w:cs="Times New Roman"/>
                <w:b/>
                <w:bCs/>
                <w:sz w:val="20"/>
                <w:szCs w:val="20"/>
              </w:rPr>
            </w:pPr>
          </w:p>
        </w:tc>
        <w:tc>
          <w:tcPr>
            <w:tcW w:w="980" w:type="dxa"/>
            <w:tcBorders>
              <w:bottom w:val="single" w:sz="4" w:space="0" w:color="auto"/>
            </w:tcBorders>
            <w:noWrap/>
            <w:hideMark/>
          </w:tcPr>
          <w:p w14:paraId="3BA6CA3A" w14:textId="77777777" w:rsidR="00E96C26" w:rsidRPr="00E96C26" w:rsidRDefault="00E96C26">
            <w:pPr>
              <w:rPr>
                <w:rFonts w:ascii="Times New Roman" w:hAnsi="Times New Roman" w:cs="Times New Roman"/>
                <w:b/>
                <w:bCs/>
                <w:sz w:val="20"/>
                <w:szCs w:val="20"/>
              </w:rPr>
            </w:pPr>
            <w:r w:rsidRPr="00E96C26">
              <w:rPr>
                <w:rFonts w:ascii="Times New Roman" w:hAnsi="Times New Roman" w:cs="Times New Roman"/>
                <w:b/>
                <w:bCs/>
                <w:sz w:val="20"/>
                <w:szCs w:val="20"/>
              </w:rPr>
              <w:t>Df</w:t>
            </w:r>
          </w:p>
        </w:tc>
        <w:tc>
          <w:tcPr>
            <w:tcW w:w="980" w:type="dxa"/>
            <w:tcBorders>
              <w:bottom w:val="single" w:sz="4" w:space="0" w:color="auto"/>
            </w:tcBorders>
            <w:noWrap/>
            <w:hideMark/>
          </w:tcPr>
          <w:p w14:paraId="08A8D53C" w14:textId="77777777" w:rsidR="00E96C26" w:rsidRPr="00E96C26" w:rsidRDefault="00E96C26">
            <w:pPr>
              <w:rPr>
                <w:rFonts w:ascii="Times New Roman" w:hAnsi="Times New Roman" w:cs="Times New Roman"/>
                <w:b/>
                <w:bCs/>
                <w:sz w:val="20"/>
                <w:szCs w:val="20"/>
              </w:rPr>
            </w:pPr>
            <w:proofErr w:type="spellStart"/>
            <w:r w:rsidRPr="00E96C26">
              <w:rPr>
                <w:rFonts w:ascii="Times New Roman" w:hAnsi="Times New Roman" w:cs="Times New Roman"/>
                <w:b/>
                <w:bCs/>
                <w:sz w:val="20"/>
                <w:szCs w:val="20"/>
              </w:rPr>
              <w:t>Chisq</w:t>
            </w:r>
            <w:proofErr w:type="spellEnd"/>
          </w:p>
        </w:tc>
        <w:tc>
          <w:tcPr>
            <w:tcW w:w="573" w:type="dxa"/>
            <w:tcBorders>
              <w:bottom w:val="single" w:sz="4" w:space="0" w:color="auto"/>
            </w:tcBorders>
            <w:noWrap/>
            <w:hideMark/>
          </w:tcPr>
          <w:p w14:paraId="5009212F" w14:textId="77777777" w:rsidR="00E96C26" w:rsidRPr="00E96C26" w:rsidRDefault="00E96C26">
            <w:pPr>
              <w:rPr>
                <w:rFonts w:ascii="Times New Roman" w:hAnsi="Times New Roman" w:cs="Times New Roman"/>
                <w:b/>
                <w:bCs/>
                <w:sz w:val="20"/>
                <w:szCs w:val="20"/>
              </w:rPr>
            </w:pPr>
            <w:proofErr w:type="spellStart"/>
            <w:r w:rsidRPr="00E96C26">
              <w:rPr>
                <w:rFonts w:ascii="Times New Roman" w:hAnsi="Times New Roman" w:cs="Times New Roman"/>
                <w:b/>
                <w:bCs/>
                <w:sz w:val="20"/>
                <w:szCs w:val="20"/>
              </w:rPr>
              <w:t>Pr</w:t>
            </w:r>
            <w:proofErr w:type="spellEnd"/>
            <w:r w:rsidRPr="00E96C26">
              <w:rPr>
                <w:rFonts w:ascii="Times New Roman" w:hAnsi="Times New Roman" w:cs="Times New Roman"/>
                <w:b/>
                <w:bCs/>
                <w:sz w:val="20"/>
                <w:szCs w:val="20"/>
              </w:rPr>
              <w:t>(&gt;</w:t>
            </w:r>
            <w:proofErr w:type="spellStart"/>
            <w:r w:rsidRPr="00E96C26">
              <w:rPr>
                <w:rFonts w:ascii="Times New Roman" w:hAnsi="Times New Roman" w:cs="Times New Roman"/>
                <w:b/>
                <w:bCs/>
                <w:sz w:val="20"/>
                <w:szCs w:val="20"/>
              </w:rPr>
              <w:t>Chisq</w:t>
            </w:r>
            <w:proofErr w:type="spellEnd"/>
            <w:r w:rsidRPr="00E96C26">
              <w:rPr>
                <w:rFonts w:ascii="Times New Roman" w:hAnsi="Times New Roman" w:cs="Times New Roman"/>
                <w:b/>
                <w:bCs/>
                <w:sz w:val="20"/>
                <w:szCs w:val="20"/>
              </w:rPr>
              <w:t>)</w:t>
            </w:r>
          </w:p>
        </w:tc>
      </w:tr>
      <w:tr w:rsidR="00E96C26" w:rsidRPr="00E96C26" w14:paraId="4F0E0FD1" w14:textId="77777777" w:rsidTr="00E96C26">
        <w:trPr>
          <w:trHeight w:val="288"/>
        </w:trPr>
        <w:tc>
          <w:tcPr>
            <w:tcW w:w="1862" w:type="dxa"/>
            <w:tcBorders>
              <w:top w:val="single" w:sz="4" w:space="0" w:color="auto"/>
            </w:tcBorders>
            <w:noWrap/>
            <w:hideMark/>
          </w:tcPr>
          <w:p w14:paraId="1867E414" w14:textId="77777777"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Baseline</w:t>
            </w:r>
          </w:p>
        </w:tc>
        <w:tc>
          <w:tcPr>
            <w:tcW w:w="980" w:type="dxa"/>
            <w:tcBorders>
              <w:top w:val="single" w:sz="4" w:space="0" w:color="auto"/>
            </w:tcBorders>
            <w:noWrap/>
            <w:hideMark/>
          </w:tcPr>
          <w:p w14:paraId="64A59F51" w14:textId="3FADC846"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4</w:t>
            </w:r>
          </w:p>
        </w:tc>
        <w:tc>
          <w:tcPr>
            <w:tcW w:w="980" w:type="dxa"/>
            <w:tcBorders>
              <w:top w:val="single" w:sz="4" w:space="0" w:color="auto"/>
            </w:tcBorders>
            <w:noWrap/>
            <w:hideMark/>
          </w:tcPr>
          <w:p w14:paraId="40DDCE47" w14:textId="4982ECE0" w:rsidR="00E96C26" w:rsidRPr="00794852" w:rsidRDefault="00E96C26">
            <w:pPr>
              <w:rPr>
                <w:rFonts w:ascii="Times New Roman" w:hAnsi="Times New Roman" w:cs="Times New Roman"/>
                <w:sz w:val="20"/>
                <w:szCs w:val="20"/>
              </w:rPr>
            </w:pPr>
          </w:p>
        </w:tc>
        <w:tc>
          <w:tcPr>
            <w:tcW w:w="573" w:type="dxa"/>
            <w:tcBorders>
              <w:top w:val="single" w:sz="4" w:space="0" w:color="auto"/>
            </w:tcBorders>
            <w:noWrap/>
            <w:hideMark/>
          </w:tcPr>
          <w:p w14:paraId="183F4A32" w14:textId="51EF8542" w:rsidR="00E96C26" w:rsidRPr="00794852" w:rsidRDefault="00E96C26">
            <w:pPr>
              <w:rPr>
                <w:rFonts w:ascii="Times New Roman" w:hAnsi="Times New Roman" w:cs="Times New Roman"/>
                <w:sz w:val="20"/>
                <w:szCs w:val="20"/>
              </w:rPr>
            </w:pPr>
          </w:p>
        </w:tc>
      </w:tr>
      <w:tr w:rsidR="00E96C26" w:rsidRPr="00E96C26" w14:paraId="74E93F9A" w14:textId="77777777" w:rsidTr="00E96C26">
        <w:trPr>
          <w:trHeight w:val="288"/>
        </w:trPr>
        <w:tc>
          <w:tcPr>
            <w:tcW w:w="1862" w:type="dxa"/>
            <w:noWrap/>
            <w:hideMark/>
          </w:tcPr>
          <w:p w14:paraId="6981B2D8" w14:textId="76EF63E1"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rank</w:t>
            </w:r>
          </w:p>
        </w:tc>
        <w:tc>
          <w:tcPr>
            <w:tcW w:w="980" w:type="dxa"/>
            <w:noWrap/>
            <w:hideMark/>
          </w:tcPr>
          <w:p w14:paraId="2FB6F438" w14:textId="1AE9571B"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5</w:t>
            </w:r>
          </w:p>
        </w:tc>
        <w:tc>
          <w:tcPr>
            <w:tcW w:w="980" w:type="dxa"/>
            <w:noWrap/>
            <w:hideMark/>
          </w:tcPr>
          <w:p w14:paraId="18C3C377"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0.045</w:t>
            </w:r>
          </w:p>
        </w:tc>
        <w:tc>
          <w:tcPr>
            <w:tcW w:w="573" w:type="dxa"/>
            <w:noWrap/>
            <w:hideMark/>
          </w:tcPr>
          <w:p w14:paraId="292E6BC5"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0.832</w:t>
            </w:r>
          </w:p>
        </w:tc>
      </w:tr>
      <w:tr w:rsidR="00E96C26" w:rsidRPr="00E96C26" w14:paraId="42CBEA32" w14:textId="77777777" w:rsidTr="00E96C26">
        <w:trPr>
          <w:trHeight w:val="288"/>
        </w:trPr>
        <w:tc>
          <w:tcPr>
            <w:tcW w:w="1862" w:type="dxa"/>
            <w:noWrap/>
            <w:hideMark/>
          </w:tcPr>
          <w:p w14:paraId="3339EB63" w14:textId="6248A8C9"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age</w:t>
            </w:r>
          </w:p>
        </w:tc>
        <w:tc>
          <w:tcPr>
            <w:tcW w:w="980" w:type="dxa"/>
            <w:noWrap/>
            <w:hideMark/>
          </w:tcPr>
          <w:p w14:paraId="5007F2EE" w14:textId="4B4287D1"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6</w:t>
            </w:r>
          </w:p>
        </w:tc>
        <w:tc>
          <w:tcPr>
            <w:tcW w:w="980" w:type="dxa"/>
            <w:noWrap/>
            <w:hideMark/>
          </w:tcPr>
          <w:p w14:paraId="5BFF769E"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0.029</w:t>
            </w:r>
          </w:p>
        </w:tc>
        <w:tc>
          <w:tcPr>
            <w:tcW w:w="573" w:type="dxa"/>
            <w:noWrap/>
            <w:hideMark/>
          </w:tcPr>
          <w:p w14:paraId="7276634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0.864</w:t>
            </w:r>
          </w:p>
        </w:tc>
      </w:tr>
      <w:tr w:rsidR="00E96C26" w:rsidRPr="00E96C26" w14:paraId="4039F730" w14:textId="77777777" w:rsidTr="00E96C26">
        <w:trPr>
          <w:trHeight w:val="288"/>
        </w:trPr>
        <w:tc>
          <w:tcPr>
            <w:tcW w:w="1862" w:type="dxa"/>
            <w:noWrap/>
            <w:hideMark/>
          </w:tcPr>
          <w:p w14:paraId="23E4519D" w14:textId="04B8C68D"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trial</w:t>
            </w:r>
          </w:p>
        </w:tc>
        <w:tc>
          <w:tcPr>
            <w:tcW w:w="980" w:type="dxa"/>
            <w:noWrap/>
            <w:hideMark/>
          </w:tcPr>
          <w:p w14:paraId="091BB886" w14:textId="22677350"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7</w:t>
            </w:r>
          </w:p>
        </w:tc>
        <w:tc>
          <w:tcPr>
            <w:tcW w:w="980" w:type="dxa"/>
            <w:noWrap/>
            <w:hideMark/>
          </w:tcPr>
          <w:p w14:paraId="0782A0E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0.021</w:t>
            </w:r>
          </w:p>
        </w:tc>
        <w:tc>
          <w:tcPr>
            <w:tcW w:w="573" w:type="dxa"/>
            <w:noWrap/>
            <w:hideMark/>
          </w:tcPr>
          <w:p w14:paraId="3963AEE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0.885</w:t>
            </w:r>
          </w:p>
        </w:tc>
      </w:tr>
      <w:tr w:rsidR="00E96C26" w:rsidRPr="00E96C26" w14:paraId="31B069EB" w14:textId="77777777" w:rsidTr="00E96C26">
        <w:trPr>
          <w:trHeight w:val="71"/>
        </w:trPr>
        <w:tc>
          <w:tcPr>
            <w:tcW w:w="1862" w:type="dxa"/>
            <w:tcBorders>
              <w:bottom w:val="single" w:sz="4" w:space="0" w:color="auto"/>
            </w:tcBorders>
            <w:noWrap/>
            <w:hideMark/>
          </w:tcPr>
          <w:p w14:paraId="0ACCBE6A" w14:textId="12183200"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type</w:t>
            </w:r>
            <w:r>
              <w:rPr>
                <w:rFonts w:ascii="Times New Roman" w:hAnsi="Times New Roman" w:cs="Times New Roman"/>
                <w:sz w:val="20"/>
                <w:szCs w:val="20"/>
              </w:rPr>
              <w:t xml:space="preserve"> of </w:t>
            </w:r>
            <w:r w:rsidRPr="00E96C26">
              <w:rPr>
                <w:rFonts w:ascii="Times New Roman" w:hAnsi="Times New Roman" w:cs="Times New Roman"/>
                <w:sz w:val="20"/>
                <w:szCs w:val="20"/>
              </w:rPr>
              <w:t>picture</w:t>
            </w:r>
          </w:p>
        </w:tc>
        <w:tc>
          <w:tcPr>
            <w:tcW w:w="980" w:type="dxa"/>
            <w:tcBorders>
              <w:bottom w:val="single" w:sz="4" w:space="0" w:color="auto"/>
            </w:tcBorders>
            <w:noWrap/>
            <w:hideMark/>
          </w:tcPr>
          <w:p w14:paraId="6BB1910B" w14:textId="224EB6B8"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10</w:t>
            </w:r>
          </w:p>
        </w:tc>
        <w:tc>
          <w:tcPr>
            <w:tcW w:w="980" w:type="dxa"/>
            <w:tcBorders>
              <w:bottom w:val="single" w:sz="4" w:space="0" w:color="auto"/>
            </w:tcBorders>
            <w:noWrap/>
            <w:hideMark/>
          </w:tcPr>
          <w:p w14:paraId="1616371A"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0.734</w:t>
            </w:r>
          </w:p>
        </w:tc>
        <w:tc>
          <w:tcPr>
            <w:tcW w:w="573" w:type="dxa"/>
            <w:tcBorders>
              <w:bottom w:val="single" w:sz="4" w:space="0" w:color="auto"/>
            </w:tcBorders>
            <w:noWrap/>
            <w:hideMark/>
          </w:tcPr>
          <w:p w14:paraId="6D4CADB2"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0.865</w:t>
            </w:r>
          </w:p>
        </w:tc>
      </w:tr>
    </w:tbl>
    <w:p w14:paraId="414FFA43" w14:textId="3440C158" w:rsidR="00E96C26" w:rsidRDefault="00E96C26" w:rsidP="000F6531">
      <w:pPr>
        <w:rPr>
          <w:rFonts w:ascii="Times New Roman" w:hAnsi="Times New Roman" w:cs="Times New Roman"/>
          <w:sz w:val="20"/>
          <w:szCs w:val="20"/>
        </w:rPr>
      </w:pPr>
    </w:p>
    <w:p w14:paraId="23F956D3" w14:textId="44F4EDA3" w:rsidR="00623D9D" w:rsidRPr="00C50015" w:rsidRDefault="00623D9D" w:rsidP="00623D9D">
      <w:pPr>
        <w:rPr>
          <w:rFonts w:ascii="Times New Roman" w:hAnsi="Times New Roman" w:cs="Times New Roman"/>
          <w:sz w:val="20"/>
          <w:szCs w:val="20"/>
        </w:rPr>
      </w:pPr>
      <w:r w:rsidRPr="00C50015">
        <w:rPr>
          <w:rFonts w:ascii="Times New Roman" w:hAnsi="Times New Roman" w:cs="Times New Roman"/>
          <w:sz w:val="20"/>
          <w:szCs w:val="20"/>
        </w:rPr>
        <w:lastRenderedPageBreak/>
        <w:t xml:space="preserve">Result of the </w:t>
      </w:r>
      <w:proofErr w:type="spellStart"/>
      <w:r w:rsidRPr="00C50015">
        <w:rPr>
          <w:rFonts w:ascii="Times New Roman" w:hAnsi="Times New Roman" w:cs="Times New Roman"/>
          <w:sz w:val="20"/>
          <w:szCs w:val="20"/>
        </w:rPr>
        <w:t>anovas</w:t>
      </w:r>
      <w:proofErr w:type="spellEnd"/>
      <w:r w:rsidRPr="00C50015">
        <w:rPr>
          <w:rFonts w:ascii="Times New Roman" w:hAnsi="Times New Roman" w:cs="Times New Roman"/>
          <w:sz w:val="20"/>
          <w:szCs w:val="20"/>
        </w:rPr>
        <w:t xml:space="preserve"> between models using the backward regression method for the </w:t>
      </w:r>
      <w:r>
        <w:rPr>
          <w:rFonts w:ascii="Times New Roman" w:hAnsi="Times New Roman" w:cs="Times New Roman"/>
          <w:sz w:val="20"/>
          <w:szCs w:val="20"/>
        </w:rPr>
        <w:t>Distraction control</w:t>
      </w:r>
      <w:r w:rsidRPr="00C50015">
        <w:rPr>
          <w:rFonts w:ascii="Times New Roman" w:hAnsi="Times New Roman" w:cs="Times New Roman"/>
          <w:sz w:val="20"/>
          <w:szCs w:val="20"/>
        </w:rPr>
        <w:t xml:space="preserve"> score in session 1, block 1. </w:t>
      </w:r>
      <w:r>
        <w:rPr>
          <w:rFonts w:ascii="Times New Roman" w:hAnsi="Times New Roman" w:cs="Times New Roman"/>
          <w:sz w:val="20"/>
          <w:szCs w:val="20"/>
        </w:rPr>
        <w:t xml:space="preserve">For males (a) </w:t>
      </w:r>
      <w:r w:rsidR="00B31B7E">
        <w:rPr>
          <w:rFonts w:ascii="Times New Roman" w:hAnsi="Times New Roman" w:cs="Times New Roman"/>
          <w:sz w:val="20"/>
          <w:szCs w:val="20"/>
        </w:rPr>
        <w:t>t</w:t>
      </w:r>
      <w:r>
        <w:rPr>
          <w:rFonts w:ascii="Times New Roman" w:hAnsi="Times New Roman" w:cs="Times New Roman"/>
          <w:sz w:val="20"/>
          <w:szCs w:val="20"/>
        </w:rPr>
        <w:t>he variable type of picture and the variable trial had a significant effect on the models. For females none of the variables had a significant effect on the models.</w:t>
      </w:r>
    </w:p>
    <w:p w14:paraId="2F84AF73" w14:textId="77777777" w:rsidR="00623D9D" w:rsidRPr="008F07F3" w:rsidRDefault="00623D9D" w:rsidP="00623D9D">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4096F6B9" w14:textId="77777777" w:rsidR="00E96C26" w:rsidRDefault="00E96C26" w:rsidP="000F6531">
      <w:pPr>
        <w:rPr>
          <w:rFonts w:ascii="Times New Roman" w:hAnsi="Times New Roman" w:cs="Times New Roman"/>
          <w:sz w:val="20"/>
          <w:szCs w:val="20"/>
        </w:rPr>
      </w:pPr>
    </w:p>
    <w:p w14:paraId="2C68E419" w14:textId="604FA2F9" w:rsidR="006516E9" w:rsidRPr="008F07F3" w:rsidRDefault="006516E9" w:rsidP="006516E9">
      <w:pPr>
        <w:rPr>
          <w:rFonts w:ascii="Times New Roman" w:hAnsi="Times New Roman" w:cs="Times New Roman"/>
          <w:sz w:val="20"/>
          <w:szCs w:val="20"/>
        </w:rPr>
      </w:pPr>
      <w:r w:rsidRPr="005D5E7D">
        <w:rPr>
          <w:rFonts w:ascii="Times New Roman" w:hAnsi="Times New Roman" w:cs="Times New Roman"/>
          <w:sz w:val="20"/>
          <w:szCs w:val="20"/>
        </w:rPr>
        <w:t>Table S</w:t>
      </w:r>
      <w:r w:rsidR="00B31B7E">
        <w:rPr>
          <w:rFonts w:ascii="Times New Roman" w:hAnsi="Times New Roman" w:cs="Times New Roman"/>
          <w:sz w:val="20"/>
          <w:szCs w:val="20"/>
        </w:rPr>
        <w:t>3</w:t>
      </w:r>
    </w:p>
    <w:p w14:paraId="67487549" w14:textId="209AD4A7" w:rsidR="006D04A6" w:rsidRPr="00794852" w:rsidRDefault="00E3445F" w:rsidP="006D04A6">
      <w:pPr>
        <w:rPr>
          <w:rFonts w:ascii="Times New Roman" w:hAnsi="Times New Roman" w:cs="Times New Roman"/>
          <w:b/>
          <w:bCs/>
          <w:i/>
          <w:iCs/>
          <w:sz w:val="20"/>
          <w:szCs w:val="20"/>
        </w:rPr>
      </w:pPr>
      <w:r w:rsidRPr="00E3445F">
        <w:rPr>
          <w:rFonts w:ascii="Times New Roman" w:hAnsi="Times New Roman" w:cs="Times New Roman"/>
          <w:b/>
          <w:bCs/>
          <w:i/>
          <w:iCs/>
          <w:sz w:val="20"/>
          <w:szCs w:val="20"/>
        </w:rPr>
        <w:t xml:space="preserve">Males, </w:t>
      </w:r>
      <w:r w:rsidR="001E29CF" w:rsidRPr="00E3445F">
        <w:rPr>
          <w:rFonts w:ascii="Times New Roman" w:hAnsi="Times New Roman" w:cs="Times New Roman"/>
          <w:b/>
          <w:bCs/>
          <w:i/>
          <w:iCs/>
          <w:sz w:val="20"/>
          <w:szCs w:val="20"/>
        </w:rPr>
        <w:t>Session 1</w:t>
      </w:r>
      <w:r w:rsidRPr="00E3445F">
        <w:rPr>
          <w:rFonts w:ascii="Times New Roman" w:hAnsi="Times New Roman" w:cs="Times New Roman"/>
          <w:b/>
          <w:bCs/>
          <w:i/>
          <w:iCs/>
          <w:sz w:val="20"/>
          <w:szCs w:val="20"/>
        </w:rPr>
        <w:t>, Block 1</w:t>
      </w:r>
      <w:r w:rsidR="006D04A6" w:rsidRPr="006D04A6">
        <w:rPr>
          <w:rFonts w:ascii="Times New Roman" w:hAnsi="Times New Roman" w:cs="Times New Roman"/>
          <w:i/>
          <w:iCs/>
          <w:sz w:val="20"/>
          <w:szCs w:val="20"/>
        </w:rPr>
        <w:tab/>
      </w:r>
      <w:r w:rsidR="006D04A6" w:rsidRPr="006D04A6">
        <w:rPr>
          <w:rFonts w:ascii="Times New Roman" w:hAnsi="Times New Roman" w:cs="Times New Roman"/>
          <w:i/>
          <w:iCs/>
          <w:sz w:val="20"/>
          <w:szCs w:val="20"/>
        </w:rPr>
        <w:tab/>
      </w:r>
      <w:r w:rsidR="006D04A6" w:rsidRPr="006D04A6">
        <w:rPr>
          <w:rFonts w:ascii="Times New Roman" w:hAnsi="Times New Roman" w:cs="Times New Roman"/>
          <w:i/>
          <w:iCs/>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794852" w14:paraId="5F8FEE91" w14:textId="77777777" w:rsidTr="00911874">
        <w:tc>
          <w:tcPr>
            <w:tcW w:w="1803" w:type="dxa"/>
            <w:tcBorders>
              <w:bottom w:val="single" w:sz="4" w:space="0" w:color="auto"/>
            </w:tcBorders>
          </w:tcPr>
          <w:p w14:paraId="46CF1CFC" w14:textId="77777777" w:rsidR="00794852" w:rsidRDefault="00794852" w:rsidP="00911874">
            <w:pPr>
              <w:rPr>
                <w:rFonts w:ascii="Times New Roman" w:hAnsi="Times New Roman" w:cs="Times New Roman"/>
                <w:i/>
                <w:iCs/>
                <w:sz w:val="20"/>
                <w:szCs w:val="20"/>
              </w:rPr>
            </w:pPr>
          </w:p>
        </w:tc>
        <w:tc>
          <w:tcPr>
            <w:tcW w:w="1803" w:type="dxa"/>
            <w:tcBorders>
              <w:bottom w:val="single" w:sz="4" w:space="0" w:color="auto"/>
            </w:tcBorders>
          </w:tcPr>
          <w:p w14:paraId="1297BED3"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Estimate</w:t>
            </w:r>
          </w:p>
        </w:tc>
        <w:tc>
          <w:tcPr>
            <w:tcW w:w="1803" w:type="dxa"/>
            <w:tcBorders>
              <w:bottom w:val="single" w:sz="4" w:space="0" w:color="auto"/>
            </w:tcBorders>
          </w:tcPr>
          <w:p w14:paraId="62805EDF"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Std. Error</w:t>
            </w:r>
          </w:p>
        </w:tc>
        <w:tc>
          <w:tcPr>
            <w:tcW w:w="1803" w:type="dxa"/>
            <w:tcBorders>
              <w:bottom w:val="single" w:sz="4" w:space="0" w:color="auto"/>
            </w:tcBorders>
          </w:tcPr>
          <w:p w14:paraId="71C47005"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z value</w:t>
            </w:r>
          </w:p>
        </w:tc>
        <w:tc>
          <w:tcPr>
            <w:tcW w:w="1804" w:type="dxa"/>
            <w:tcBorders>
              <w:bottom w:val="single" w:sz="4" w:space="0" w:color="auto"/>
            </w:tcBorders>
          </w:tcPr>
          <w:p w14:paraId="180A55F2" w14:textId="77777777" w:rsidR="00794852" w:rsidRPr="000C1050" w:rsidRDefault="00794852" w:rsidP="00911874">
            <w:pPr>
              <w:rPr>
                <w:rFonts w:ascii="Times New Roman" w:hAnsi="Times New Roman" w:cs="Times New Roman"/>
                <w:b/>
                <w:bCs/>
                <w:i/>
                <w:iCs/>
                <w:sz w:val="20"/>
                <w:szCs w:val="20"/>
              </w:rPr>
            </w:pPr>
            <w:proofErr w:type="spellStart"/>
            <w:r w:rsidRPr="00E3445F">
              <w:rPr>
                <w:rFonts w:ascii="Times New Roman" w:hAnsi="Times New Roman" w:cs="Times New Roman"/>
                <w:b/>
                <w:bCs/>
                <w:i/>
                <w:iCs/>
                <w:sz w:val="20"/>
                <w:szCs w:val="20"/>
              </w:rPr>
              <w:t>Pr</w:t>
            </w:r>
            <w:proofErr w:type="spellEnd"/>
            <w:r w:rsidRPr="00E3445F">
              <w:rPr>
                <w:rFonts w:ascii="Times New Roman" w:hAnsi="Times New Roman" w:cs="Times New Roman"/>
                <w:b/>
                <w:bCs/>
                <w:i/>
                <w:iCs/>
                <w:sz w:val="20"/>
                <w:szCs w:val="20"/>
              </w:rPr>
              <w:t>(&gt;|z|)</w:t>
            </w:r>
          </w:p>
        </w:tc>
      </w:tr>
      <w:tr w:rsidR="00794852" w14:paraId="4CA5779A" w14:textId="77777777" w:rsidTr="00911874">
        <w:tc>
          <w:tcPr>
            <w:tcW w:w="1803" w:type="dxa"/>
            <w:tcBorders>
              <w:top w:val="single" w:sz="4" w:space="0" w:color="auto"/>
            </w:tcBorders>
          </w:tcPr>
          <w:p w14:paraId="2FC01FB9" w14:textId="77777777" w:rsidR="00794852" w:rsidRDefault="00794852" w:rsidP="00911874">
            <w:pPr>
              <w:rPr>
                <w:rFonts w:ascii="Times New Roman" w:hAnsi="Times New Roman" w:cs="Times New Roman"/>
                <w:i/>
                <w:iCs/>
                <w:sz w:val="20"/>
                <w:szCs w:val="20"/>
              </w:rPr>
            </w:pPr>
            <w:r>
              <w:rPr>
                <w:rFonts w:ascii="Times New Roman" w:hAnsi="Times New Roman" w:cs="Times New Roman"/>
                <w:i/>
                <w:iCs/>
                <w:sz w:val="20"/>
                <w:szCs w:val="20"/>
              </w:rPr>
              <w:t>Control</w:t>
            </w:r>
            <w:r w:rsidRPr="00E3445F">
              <w:rPr>
                <w:rFonts w:ascii="Times New Roman" w:hAnsi="Times New Roman" w:cs="Times New Roman"/>
                <w:i/>
                <w:iCs/>
                <w:sz w:val="20"/>
                <w:szCs w:val="20"/>
              </w:rPr>
              <w:t xml:space="preserve"> - Neutral</w:t>
            </w:r>
          </w:p>
        </w:tc>
        <w:tc>
          <w:tcPr>
            <w:tcW w:w="1803" w:type="dxa"/>
            <w:tcBorders>
              <w:top w:val="single" w:sz="4" w:space="0" w:color="auto"/>
            </w:tcBorders>
          </w:tcPr>
          <w:p w14:paraId="788DB706" w14:textId="5BF1F059"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-3.838      </w:t>
            </w:r>
          </w:p>
        </w:tc>
        <w:tc>
          <w:tcPr>
            <w:tcW w:w="1803" w:type="dxa"/>
            <w:tcBorders>
              <w:top w:val="single" w:sz="4" w:space="0" w:color="auto"/>
            </w:tcBorders>
          </w:tcPr>
          <w:p w14:paraId="6FB35192" w14:textId="4F617B64"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3.958  </w:t>
            </w:r>
          </w:p>
        </w:tc>
        <w:tc>
          <w:tcPr>
            <w:tcW w:w="1803" w:type="dxa"/>
            <w:tcBorders>
              <w:top w:val="single" w:sz="4" w:space="0" w:color="auto"/>
            </w:tcBorders>
          </w:tcPr>
          <w:p w14:paraId="4D4D3990" w14:textId="47A7E71C"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-0.970   </w:t>
            </w:r>
          </w:p>
        </w:tc>
        <w:tc>
          <w:tcPr>
            <w:tcW w:w="1804" w:type="dxa"/>
            <w:tcBorders>
              <w:top w:val="single" w:sz="4" w:space="0" w:color="auto"/>
            </w:tcBorders>
          </w:tcPr>
          <w:p w14:paraId="26A615F7" w14:textId="06CC5AC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0.7606    </w:t>
            </w:r>
            <w:r w:rsidRPr="00794852">
              <w:rPr>
                <w:rFonts w:ascii="Times New Roman" w:hAnsi="Times New Roman" w:cs="Times New Roman"/>
                <w:i/>
                <w:iCs/>
                <w:sz w:val="20"/>
                <w:szCs w:val="20"/>
              </w:rPr>
              <w:tab/>
            </w:r>
          </w:p>
        </w:tc>
      </w:tr>
      <w:tr w:rsidR="00794852" w14:paraId="40943293" w14:textId="77777777" w:rsidTr="00911874">
        <w:tc>
          <w:tcPr>
            <w:tcW w:w="1803" w:type="dxa"/>
          </w:tcPr>
          <w:p w14:paraId="02EA24BE"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Object - Neutral</w:t>
            </w:r>
          </w:p>
        </w:tc>
        <w:tc>
          <w:tcPr>
            <w:tcW w:w="1803" w:type="dxa"/>
          </w:tcPr>
          <w:p w14:paraId="6B903FAC" w14:textId="21480770"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-2.643      </w:t>
            </w:r>
          </w:p>
        </w:tc>
        <w:tc>
          <w:tcPr>
            <w:tcW w:w="1803" w:type="dxa"/>
          </w:tcPr>
          <w:p w14:paraId="17E7A199" w14:textId="58A8C1F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5.415  </w:t>
            </w:r>
          </w:p>
        </w:tc>
        <w:tc>
          <w:tcPr>
            <w:tcW w:w="1803" w:type="dxa"/>
          </w:tcPr>
          <w:p w14:paraId="2C2F3B95" w14:textId="279C89A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-0.488   </w:t>
            </w:r>
          </w:p>
        </w:tc>
        <w:tc>
          <w:tcPr>
            <w:tcW w:w="1804" w:type="dxa"/>
          </w:tcPr>
          <w:p w14:paraId="2B0D842B" w14:textId="73DB8C83"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0.9604    </w:t>
            </w:r>
          </w:p>
        </w:tc>
      </w:tr>
      <w:tr w:rsidR="00794852" w14:paraId="3C3A0034" w14:textId="77777777" w:rsidTr="00911874">
        <w:tc>
          <w:tcPr>
            <w:tcW w:w="1803" w:type="dxa"/>
          </w:tcPr>
          <w:p w14:paraId="1064F9C9"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Threat - Neutral</w:t>
            </w:r>
          </w:p>
        </w:tc>
        <w:tc>
          <w:tcPr>
            <w:tcW w:w="1803" w:type="dxa"/>
          </w:tcPr>
          <w:p w14:paraId="0CCF5955" w14:textId="2F276EA6"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14.506      </w:t>
            </w:r>
          </w:p>
        </w:tc>
        <w:tc>
          <w:tcPr>
            <w:tcW w:w="1803" w:type="dxa"/>
          </w:tcPr>
          <w:p w14:paraId="09A2C608" w14:textId="2B6B12D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5.023   </w:t>
            </w:r>
          </w:p>
        </w:tc>
        <w:tc>
          <w:tcPr>
            <w:tcW w:w="1803" w:type="dxa"/>
          </w:tcPr>
          <w:p w14:paraId="4493E491" w14:textId="280F25C7"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2.888   </w:t>
            </w:r>
          </w:p>
        </w:tc>
        <w:tc>
          <w:tcPr>
            <w:tcW w:w="1804" w:type="dxa"/>
          </w:tcPr>
          <w:p w14:paraId="78B46956" w14:textId="6022421A"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0.0203 *</w:t>
            </w:r>
            <w:r w:rsidRPr="00794852">
              <w:rPr>
                <w:rFonts w:ascii="Times New Roman" w:hAnsi="Times New Roman" w:cs="Times New Roman"/>
                <w:i/>
                <w:iCs/>
                <w:sz w:val="20"/>
                <w:szCs w:val="20"/>
              </w:rPr>
              <w:t xml:space="preserve">  </w:t>
            </w:r>
          </w:p>
        </w:tc>
      </w:tr>
      <w:tr w:rsidR="00794852" w14:paraId="55102D4B" w14:textId="77777777" w:rsidTr="00911874">
        <w:tc>
          <w:tcPr>
            <w:tcW w:w="1803" w:type="dxa"/>
          </w:tcPr>
          <w:p w14:paraId="18269D64"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 xml:space="preserve">Object - </w:t>
            </w:r>
            <w:r>
              <w:rPr>
                <w:rFonts w:ascii="Times New Roman" w:hAnsi="Times New Roman" w:cs="Times New Roman"/>
                <w:i/>
                <w:iCs/>
                <w:sz w:val="20"/>
                <w:szCs w:val="20"/>
              </w:rPr>
              <w:t>Control</w:t>
            </w:r>
          </w:p>
        </w:tc>
        <w:tc>
          <w:tcPr>
            <w:tcW w:w="1803" w:type="dxa"/>
          </w:tcPr>
          <w:p w14:paraId="1C70B848" w14:textId="6C52462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1.194      </w:t>
            </w:r>
          </w:p>
        </w:tc>
        <w:tc>
          <w:tcPr>
            <w:tcW w:w="1803" w:type="dxa"/>
          </w:tcPr>
          <w:p w14:paraId="2B5A696A" w14:textId="2929F14E"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4.529   </w:t>
            </w:r>
          </w:p>
        </w:tc>
        <w:tc>
          <w:tcPr>
            <w:tcW w:w="1803" w:type="dxa"/>
          </w:tcPr>
          <w:p w14:paraId="468AD762" w14:textId="11399641"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0.264   </w:t>
            </w:r>
          </w:p>
        </w:tc>
        <w:tc>
          <w:tcPr>
            <w:tcW w:w="1804" w:type="dxa"/>
          </w:tcPr>
          <w:p w14:paraId="57759634" w14:textId="16873B20"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0.9933    </w:t>
            </w:r>
          </w:p>
        </w:tc>
      </w:tr>
      <w:tr w:rsidR="00794852" w14:paraId="7033325C" w14:textId="77777777" w:rsidTr="00911874">
        <w:tc>
          <w:tcPr>
            <w:tcW w:w="1803" w:type="dxa"/>
          </w:tcPr>
          <w:p w14:paraId="68A67F5E" w14:textId="77777777" w:rsidR="00794852" w:rsidRPr="00E3445F"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 xml:space="preserve">Threat - </w:t>
            </w:r>
            <w:r>
              <w:rPr>
                <w:rFonts w:ascii="Times New Roman" w:hAnsi="Times New Roman" w:cs="Times New Roman"/>
                <w:i/>
                <w:iCs/>
                <w:sz w:val="20"/>
                <w:szCs w:val="20"/>
              </w:rPr>
              <w:t>Control</w:t>
            </w:r>
          </w:p>
        </w:tc>
        <w:tc>
          <w:tcPr>
            <w:tcW w:w="1803" w:type="dxa"/>
          </w:tcPr>
          <w:p w14:paraId="56713348" w14:textId="12CC039B"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18.344      </w:t>
            </w:r>
          </w:p>
        </w:tc>
        <w:tc>
          <w:tcPr>
            <w:tcW w:w="1803" w:type="dxa"/>
          </w:tcPr>
          <w:p w14:paraId="4FC92DD8" w14:textId="1545FB6A"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4.145   </w:t>
            </w:r>
          </w:p>
        </w:tc>
        <w:tc>
          <w:tcPr>
            <w:tcW w:w="1803" w:type="dxa"/>
          </w:tcPr>
          <w:p w14:paraId="73F08564" w14:textId="60162C2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4.425   </w:t>
            </w:r>
          </w:p>
        </w:tc>
        <w:tc>
          <w:tcPr>
            <w:tcW w:w="1804" w:type="dxa"/>
          </w:tcPr>
          <w:p w14:paraId="6D3A49EE" w14:textId="76873EF8"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&lt;0.001 ***</w:t>
            </w:r>
          </w:p>
        </w:tc>
      </w:tr>
      <w:tr w:rsidR="00794852" w14:paraId="141D3FF7" w14:textId="77777777" w:rsidTr="00911874">
        <w:tc>
          <w:tcPr>
            <w:tcW w:w="1803" w:type="dxa"/>
            <w:tcBorders>
              <w:bottom w:val="single" w:sz="4" w:space="0" w:color="auto"/>
            </w:tcBorders>
          </w:tcPr>
          <w:p w14:paraId="771FD9D9" w14:textId="77777777" w:rsidR="00794852" w:rsidRPr="00E3445F"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Threat - Object</w:t>
            </w:r>
          </w:p>
        </w:tc>
        <w:tc>
          <w:tcPr>
            <w:tcW w:w="1803" w:type="dxa"/>
            <w:tcBorders>
              <w:bottom w:val="single" w:sz="4" w:space="0" w:color="auto"/>
            </w:tcBorders>
          </w:tcPr>
          <w:p w14:paraId="1BF53F5D" w14:textId="57B0F645"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17.150      </w:t>
            </w:r>
          </w:p>
        </w:tc>
        <w:tc>
          <w:tcPr>
            <w:tcW w:w="1803" w:type="dxa"/>
            <w:tcBorders>
              <w:bottom w:val="single" w:sz="4" w:space="0" w:color="auto"/>
            </w:tcBorders>
          </w:tcPr>
          <w:p w14:paraId="2A8C8B0F" w14:textId="7399FCE5"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5.553   </w:t>
            </w:r>
          </w:p>
        </w:tc>
        <w:tc>
          <w:tcPr>
            <w:tcW w:w="1803" w:type="dxa"/>
            <w:tcBorders>
              <w:bottom w:val="single" w:sz="4" w:space="0" w:color="auto"/>
            </w:tcBorders>
          </w:tcPr>
          <w:p w14:paraId="6CBF81BC" w14:textId="78074F6E"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3.088   </w:t>
            </w:r>
          </w:p>
        </w:tc>
        <w:tc>
          <w:tcPr>
            <w:tcW w:w="1804" w:type="dxa"/>
            <w:tcBorders>
              <w:bottom w:val="single" w:sz="4" w:space="0" w:color="auto"/>
            </w:tcBorders>
          </w:tcPr>
          <w:p w14:paraId="09E0E77C" w14:textId="4EA2D6B7"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0.0104</w:t>
            </w:r>
            <w:r w:rsidRPr="00794852">
              <w:rPr>
                <w:rFonts w:ascii="Times New Roman" w:hAnsi="Times New Roman" w:cs="Times New Roman"/>
                <w:i/>
                <w:iCs/>
                <w:sz w:val="20"/>
                <w:szCs w:val="20"/>
              </w:rPr>
              <w:t xml:space="preserve"> *  </w:t>
            </w:r>
          </w:p>
        </w:tc>
      </w:tr>
    </w:tbl>
    <w:p w14:paraId="3228158A" w14:textId="77777777" w:rsidR="00794852" w:rsidRDefault="00794852" w:rsidP="00E3445F">
      <w:pPr>
        <w:rPr>
          <w:rFonts w:ascii="Times New Roman" w:hAnsi="Times New Roman" w:cs="Times New Roman"/>
          <w:b/>
          <w:bCs/>
          <w:i/>
          <w:iCs/>
          <w:sz w:val="20"/>
          <w:szCs w:val="20"/>
        </w:rPr>
      </w:pPr>
    </w:p>
    <w:p w14:paraId="767617C8" w14:textId="1F91A9B4" w:rsidR="00E3445F" w:rsidRPr="00E3445F" w:rsidRDefault="00E3445F"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Females, Session 1, Block 1</w:t>
      </w:r>
      <w:r>
        <w:rPr>
          <w:rFonts w:ascii="Times New Roman" w:hAnsi="Times New Roman" w:cs="Times New Roman"/>
          <w:i/>
          <w:i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0C1050" w14:paraId="5AB51C8D" w14:textId="77777777" w:rsidTr="00794852">
        <w:tc>
          <w:tcPr>
            <w:tcW w:w="1803" w:type="dxa"/>
            <w:tcBorders>
              <w:bottom w:val="single" w:sz="4" w:space="0" w:color="auto"/>
            </w:tcBorders>
          </w:tcPr>
          <w:p w14:paraId="5AD8180C" w14:textId="77777777" w:rsidR="000C1050" w:rsidRDefault="000C1050" w:rsidP="00E3445F">
            <w:pPr>
              <w:rPr>
                <w:rFonts w:ascii="Times New Roman" w:hAnsi="Times New Roman" w:cs="Times New Roman"/>
                <w:i/>
                <w:iCs/>
                <w:sz w:val="20"/>
                <w:szCs w:val="20"/>
              </w:rPr>
            </w:pPr>
          </w:p>
        </w:tc>
        <w:tc>
          <w:tcPr>
            <w:tcW w:w="1803" w:type="dxa"/>
            <w:tcBorders>
              <w:bottom w:val="single" w:sz="4" w:space="0" w:color="auto"/>
            </w:tcBorders>
          </w:tcPr>
          <w:p w14:paraId="2F1F585B" w14:textId="3EA85410"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Estimate</w:t>
            </w:r>
          </w:p>
        </w:tc>
        <w:tc>
          <w:tcPr>
            <w:tcW w:w="1803" w:type="dxa"/>
            <w:tcBorders>
              <w:bottom w:val="single" w:sz="4" w:space="0" w:color="auto"/>
            </w:tcBorders>
          </w:tcPr>
          <w:p w14:paraId="608D6649" w14:textId="3FB6782C"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Std. Error</w:t>
            </w:r>
          </w:p>
        </w:tc>
        <w:tc>
          <w:tcPr>
            <w:tcW w:w="1803" w:type="dxa"/>
            <w:tcBorders>
              <w:bottom w:val="single" w:sz="4" w:space="0" w:color="auto"/>
            </w:tcBorders>
          </w:tcPr>
          <w:p w14:paraId="2B99E672" w14:textId="2DE2F546"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z value</w:t>
            </w:r>
          </w:p>
        </w:tc>
        <w:tc>
          <w:tcPr>
            <w:tcW w:w="1804" w:type="dxa"/>
            <w:tcBorders>
              <w:bottom w:val="single" w:sz="4" w:space="0" w:color="auto"/>
            </w:tcBorders>
          </w:tcPr>
          <w:p w14:paraId="4A2A7AC8" w14:textId="69D608B5" w:rsidR="000C1050" w:rsidRPr="000C1050" w:rsidRDefault="000C1050" w:rsidP="00E3445F">
            <w:pPr>
              <w:rPr>
                <w:rFonts w:ascii="Times New Roman" w:hAnsi="Times New Roman" w:cs="Times New Roman"/>
                <w:b/>
                <w:bCs/>
                <w:i/>
                <w:iCs/>
                <w:sz w:val="20"/>
                <w:szCs w:val="20"/>
              </w:rPr>
            </w:pPr>
            <w:proofErr w:type="spellStart"/>
            <w:r w:rsidRPr="00E3445F">
              <w:rPr>
                <w:rFonts w:ascii="Times New Roman" w:hAnsi="Times New Roman" w:cs="Times New Roman"/>
                <w:b/>
                <w:bCs/>
                <w:i/>
                <w:iCs/>
                <w:sz w:val="20"/>
                <w:szCs w:val="20"/>
              </w:rPr>
              <w:t>Pr</w:t>
            </w:r>
            <w:proofErr w:type="spellEnd"/>
            <w:r w:rsidRPr="00E3445F">
              <w:rPr>
                <w:rFonts w:ascii="Times New Roman" w:hAnsi="Times New Roman" w:cs="Times New Roman"/>
                <w:b/>
                <w:bCs/>
                <w:i/>
                <w:iCs/>
                <w:sz w:val="20"/>
                <w:szCs w:val="20"/>
              </w:rPr>
              <w:t>(&gt;|z|)</w:t>
            </w:r>
          </w:p>
        </w:tc>
      </w:tr>
      <w:tr w:rsidR="000C1050" w14:paraId="6BDA887A" w14:textId="77777777" w:rsidTr="00794852">
        <w:tc>
          <w:tcPr>
            <w:tcW w:w="1803" w:type="dxa"/>
            <w:tcBorders>
              <w:top w:val="single" w:sz="4" w:space="0" w:color="auto"/>
            </w:tcBorders>
          </w:tcPr>
          <w:p w14:paraId="71153B84" w14:textId="55A4D32E" w:rsidR="000C1050" w:rsidRDefault="000C1050" w:rsidP="00E3445F">
            <w:pPr>
              <w:rPr>
                <w:rFonts w:ascii="Times New Roman" w:hAnsi="Times New Roman" w:cs="Times New Roman"/>
                <w:i/>
                <w:iCs/>
                <w:sz w:val="20"/>
                <w:szCs w:val="20"/>
              </w:rPr>
            </w:pPr>
            <w:r>
              <w:rPr>
                <w:rFonts w:ascii="Times New Roman" w:hAnsi="Times New Roman" w:cs="Times New Roman"/>
                <w:i/>
                <w:iCs/>
                <w:sz w:val="20"/>
                <w:szCs w:val="20"/>
              </w:rPr>
              <w:t>Control</w:t>
            </w:r>
            <w:r w:rsidRPr="00E3445F">
              <w:rPr>
                <w:rFonts w:ascii="Times New Roman" w:hAnsi="Times New Roman" w:cs="Times New Roman"/>
                <w:i/>
                <w:iCs/>
                <w:sz w:val="20"/>
                <w:szCs w:val="20"/>
              </w:rPr>
              <w:t xml:space="preserve"> - Neutral</w:t>
            </w:r>
          </w:p>
        </w:tc>
        <w:tc>
          <w:tcPr>
            <w:tcW w:w="1803" w:type="dxa"/>
            <w:tcBorders>
              <w:top w:val="single" w:sz="4" w:space="0" w:color="auto"/>
            </w:tcBorders>
          </w:tcPr>
          <w:p w14:paraId="56991F2D" w14:textId="724820B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1.5009     </w:t>
            </w:r>
          </w:p>
        </w:tc>
        <w:tc>
          <w:tcPr>
            <w:tcW w:w="1803" w:type="dxa"/>
            <w:tcBorders>
              <w:top w:val="single" w:sz="4" w:space="0" w:color="auto"/>
            </w:tcBorders>
          </w:tcPr>
          <w:p w14:paraId="4B4DF4A9" w14:textId="05ADCD07"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2.3398   </w:t>
            </w:r>
          </w:p>
        </w:tc>
        <w:tc>
          <w:tcPr>
            <w:tcW w:w="1803" w:type="dxa"/>
            <w:tcBorders>
              <w:top w:val="single" w:sz="4" w:space="0" w:color="auto"/>
            </w:tcBorders>
          </w:tcPr>
          <w:p w14:paraId="08AFE624" w14:textId="476A608D"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0.641    </w:t>
            </w:r>
          </w:p>
        </w:tc>
        <w:tc>
          <w:tcPr>
            <w:tcW w:w="1804" w:type="dxa"/>
            <w:tcBorders>
              <w:top w:val="single" w:sz="4" w:space="0" w:color="auto"/>
            </w:tcBorders>
          </w:tcPr>
          <w:p w14:paraId="5F1CB863" w14:textId="4140EC34"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0.918</w:t>
            </w:r>
          </w:p>
        </w:tc>
      </w:tr>
      <w:tr w:rsidR="000C1050" w14:paraId="52E3441F" w14:textId="77777777" w:rsidTr="00794852">
        <w:tc>
          <w:tcPr>
            <w:tcW w:w="1803" w:type="dxa"/>
          </w:tcPr>
          <w:p w14:paraId="39B29A58" w14:textId="6DBDEACF"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Object - Neutral</w:t>
            </w:r>
          </w:p>
        </w:tc>
        <w:tc>
          <w:tcPr>
            <w:tcW w:w="1803" w:type="dxa"/>
          </w:tcPr>
          <w:p w14:paraId="13D7FCB6" w14:textId="08D5C09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0.9831     </w:t>
            </w:r>
          </w:p>
        </w:tc>
        <w:tc>
          <w:tcPr>
            <w:tcW w:w="1803" w:type="dxa"/>
          </w:tcPr>
          <w:p w14:paraId="60068451" w14:textId="05470D6A"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2.6541   </w:t>
            </w:r>
          </w:p>
        </w:tc>
        <w:tc>
          <w:tcPr>
            <w:tcW w:w="1803" w:type="dxa"/>
          </w:tcPr>
          <w:p w14:paraId="750F0C16" w14:textId="1C7FB6BF"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0.370    </w:t>
            </w:r>
          </w:p>
        </w:tc>
        <w:tc>
          <w:tcPr>
            <w:tcW w:w="1804" w:type="dxa"/>
          </w:tcPr>
          <w:p w14:paraId="5D4FA113" w14:textId="5D65D99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0.983</w:t>
            </w:r>
          </w:p>
        </w:tc>
      </w:tr>
      <w:tr w:rsidR="000C1050" w14:paraId="59DB8C04" w14:textId="77777777" w:rsidTr="00794852">
        <w:tc>
          <w:tcPr>
            <w:tcW w:w="1803" w:type="dxa"/>
          </w:tcPr>
          <w:p w14:paraId="73B93A84" w14:textId="15FE608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Threat - Neutral</w:t>
            </w:r>
          </w:p>
        </w:tc>
        <w:tc>
          <w:tcPr>
            <w:tcW w:w="1803" w:type="dxa"/>
          </w:tcPr>
          <w:p w14:paraId="2406D151" w14:textId="7903E01D"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2.1925     </w:t>
            </w:r>
          </w:p>
        </w:tc>
        <w:tc>
          <w:tcPr>
            <w:tcW w:w="1803" w:type="dxa"/>
          </w:tcPr>
          <w:p w14:paraId="3498D18A" w14:textId="1DB8EFAC"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2.6891   </w:t>
            </w:r>
          </w:p>
        </w:tc>
        <w:tc>
          <w:tcPr>
            <w:tcW w:w="1803" w:type="dxa"/>
          </w:tcPr>
          <w:p w14:paraId="65AB6F0D" w14:textId="2DB9059B"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0.815    </w:t>
            </w:r>
          </w:p>
        </w:tc>
        <w:tc>
          <w:tcPr>
            <w:tcW w:w="1804" w:type="dxa"/>
          </w:tcPr>
          <w:p w14:paraId="7CD03058" w14:textId="7FCC40D2"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0.846</w:t>
            </w:r>
          </w:p>
        </w:tc>
      </w:tr>
      <w:tr w:rsidR="000C1050" w14:paraId="674408CE" w14:textId="77777777" w:rsidTr="00794852">
        <w:tc>
          <w:tcPr>
            <w:tcW w:w="1803" w:type="dxa"/>
          </w:tcPr>
          <w:p w14:paraId="56974C98" w14:textId="1D389055"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Object - </w:t>
            </w:r>
            <w:r>
              <w:rPr>
                <w:rFonts w:ascii="Times New Roman" w:hAnsi="Times New Roman" w:cs="Times New Roman"/>
                <w:i/>
                <w:iCs/>
                <w:sz w:val="20"/>
                <w:szCs w:val="20"/>
              </w:rPr>
              <w:t>Control</w:t>
            </w:r>
          </w:p>
        </w:tc>
        <w:tc>
          <w:tcPr>
            <w:tcW w:w="1803" w:type="dxa"/>
          </w:tcPr>
          <w:p w14:paraId="05624694" w14:textId="51B1365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-0.5177     </w:t>
            </w:r>
          </w:p>
        </w:tc>
        <w:tc>
          <w:tcPr>
            <w:tcW w:w="1803" w:type="dxa"/>
          </w:tcPr>
          <w:p w14:paraId="263A49B3" w14:textId="7254E8F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2.3117  </w:t>
            </w:r>
          </w:p>
        </w:tc>
        <w:tc>
          <w:tcPr>
            <w:tcW w:w="1803" w:type="dxa"/>
          </w:tcPr>
          <w:p w14:paraId="252A18C4" w14:textId="329A6736"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-0.224    </w:t>
            </w:r>
          </w:p>
        </w:tc>
        <w:tc>
          <w:tcPr>
            <w:tcW w:w="1804" w:type="dxa"/>
          </w:tcPr>
          <w:p w14:paraId="5B04EEA5" w14:textId="345DF5D9"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0.996</w:t>
            </w:r>
          </w:p>
        </w:tc>
      </w:tr>
      <w:tr w:rsidR="00794852" w14:paraId="13031998" w14:textId="77777777" w:rsidTr="00794852">
        <w:tc>
          <w:tcPr>
            <w:tcW w:w="1803" w:type="dxa"/>
          </w:tcPr>
          <w:p w14:paraId="6A6B9888" w14:textId="61C7EB6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Threat - </w:t>
            </w:r>
            <w:r>
              <w:rPr>
                <w:rFonts w:ascii="Times New Roman" w:hAnsi="Times New Roman" w:cs="Times New Roman"/>
                <w:i/>
                <w:iCs/>
                <w:sz w:val="20"/>
                <w:szCs w:val="20"/>
              </w:rPr>
              <w:t>Control</w:t>
            </w:r>
          </w:p>
        </w:tc>
        <w:tc>
          <w:tcPr>
            <w:tcW w:w="1803" w:type="dxa"/>
          </w:tcPr>
          <w:p w14:paraId="3CC79ABC" w14:textId="4D9FADD5"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0.6916</w:t>
            </w:r>
          </w:p>
        </w:tc>
        <w:tc>
          <w:tcPr>
            <w:tcW w:w="1803" w:type="dxa"/>
          </w:tcPr>
          <w:p w14:paraId="5087E567" w14:textId="01DC9A2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2.3441</w:t>
            </w:r>
          </w:p>
        </w:tc>
        <w:tc>
          <w:tcPr>
            <w:tcW w:w="1803" w:type="dxa"/>
          </w:tcPr>
          <w:p w14:paraId="087888B9" w14:textId="07136301"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0.295</w:t>
            </w:r>
          </w:p>
        </w:tc>
        <w:tc>
          <w:tcPr>
            <w:tcW w:w="1804" w:type="dxa"/>
          </w:tcPr>
          <w:p w14:paraId="1321CEB1" w14:textId="0DC9C8C1"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0.991</w:t>
            </w:r>
          </w:p>
        </w:tc>
      </w:tr>
      <w:tr w:rsidR="00794852" w14:paraId="60E4E61A" w14:textId="77777777" w:rsidTr="00794852">
        <w:tc>
          <w:tcPr>
            <w:tcW w:w="1803" w:type="dxa"/>
            <w:tcBorders>
              <w:bottom w:val="single" w:sz="4" w:space="0" w:color="auto"/>
            </w:tcBorders>
          </w:tcPr>
          <w:p w14:paraId="7AC10C14" w14:textId="2A62227B"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Threat - Object</w:t>
            </w:r>
          </w:p>
        </w:tc>
        <w:tc>
          <w:tcPr>
            <w:tcW w:w="1803" w:type="dxa"/>
            <w:tcBorders>
              <w:bottom w:val="single" w:sz="4" w:space="0" w:color="auto"/>
            </w:tcBorders>
          </w:tcPr>
          <w:p w14:paraId="5AF9513D" w14:textId="71B07D65"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1.2093     </w:t>
            </w:r>
          </w:p>
        </w:tc>
        <w:tc>
          <w:tcPr>
            <w:tcW w:w="1803" w:type="dxa"/>
            <w:tcBorders>
              <w:bottom w:val="single" w:sz="4" w:space="0" w:color="auto"/>
            </w:tcBorders>
          </w:tcPr>
          <w:p w14:paraId="29AE7E08" w14:textId="4A390733"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2.6257   </w:t>
            </w:r>
          </w:p>
        </w:tc>
        <w:tc>
          <w:tcPr>
            <w:tcW w:w="1803" w:type="dxa"/>
            <w:tcBorders>
              <w:bottom w:val="single" w:sz="4" w:space="0" w:color="auto"/>
            </w:tcBorders>
          </w:tcPr>
          <w:p w14:paraId="2625CFD3" w14:textId="5EDED31E"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0.461    </w:t>
            </w:r>
          </w:p>
        </w:tc>
        <w:tc>
          <w:tcPr>
            <w:tcW w:w="1804" w:type="dxa"/>
            <w:tcBorders>
              <w:bottom w:val="single" w:sz="4" w:space="0" w:color="auto"/>
            </w:tcBorders>
          </w:tcPr>
          <w:p w14:paraId="13A2A01B" w14:textId="2558461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0.967</w:t>
            </w:r>
          </w:p>
        </w:tc>
      </w:tr>
    </w:tbl>
    <w:p w14:paraId="41EF6AFB" w14:textId="307539FF" w:rsidR="000C1050" w:rsidRDefault="000C1050" w:rsidP="000C1050">
      <w:pPr>
        <w:rPr>
          <w:rFonts w:ascii="Times New Roman" w:hAnsi="Times New Roman" w:cs="Times New Roman"/>
          <w:sz w:val="20"/>
          <w:szCs w:val="20"/>
        </w:rPr>
      </w:pPr>
    </w:p>
    <w:p w14:paraId="47A191A0" w14:textId="0591B5A4" w:rsidR="00152BCB" w:rsidRPr="008F07F3" w:rsidRDefault="0045165C" w:rsidP="000C1050">
      <w:pPr>
        <w:rPr>
          <w:rFonts w:ascii="Times New Roman" w:hAnsi="Times New Roman" w:cs="Times New Roman"/>
          <w:sz w:val="20"/>
          <w:szCs w:val="20"/>
        </w:rPr>
      </w:pPr>
      <w:r w:rsidRPr="008F07F3">
        <w:rPr>
          <w:rFonts w:ascii="Times New Roman" w:hAnsi="Times New Roman" w:cs="Times New Roman"/>
          <w:sz w:val="20"/>
          <w:szCs w:val="20"/>
        </w:rPr>
        <w:t>Result of the Tukey HSD test comparing each type</w:t>
      </w:r>
      <w:r w:rsidR="00BF49AA">
        <w:rPr>
          <w:rFonts w:ascii="Times New Roman" w:hAnsi="Times New Roman" w:cs="Times New Roman"/>
          <w:sz w:val="20"/>
          <w:szCs w:val="20"/>
        </w:rPr>
        <w:t>s</w:t>
      </w:r>
      <w:r w:rsidRPr="008F07F3">
        <w:rPr>
          <w:rFonts w:ascii="Times New Roman" w:hAnsi="Times New Roman" w:cs="Times New Roman"/>
          <w:sz w:val="20"/>
          <w:szCs w:val="20"/>
        </w:rPr>
        <w:t xml:space="preserve"> of picture: </w:t>
      </w:r>
      <w:r w:rsidR="00C50015">
        <w:rPr>
          <w:rFonts w:ascii="Times New Roman" w:hAnsi="Times New Roman" w:cs="Times New Roman"/>
          <w:sz w:val="20"/>
          <w:szCs w:val="20"/>
        </w:rPr>
        <w:t>Control</w:t>
      </w:r>
      <w:r w:rsidRPr="008F07F3">
        <w:rPr>
          <w:rFonts w:ascii="Times New Roman" w:hAnsi="Times New Roman" w:cs="Times New Roman"/>
          <w:sz w:val="20"/>
          <w:szCs w:val="20"/>
        </w:rPr>
        <w:t xml:space="preserve"> ( no picture presented), Neutral (a picture of a neutral conspecific face presented), Threat</w:t>
      </w:r>
      <w:r w:rsidR="00C50015">
        <w:rPr>
          <w:rFonts w:ascii="Times New Roman" w:hAnsi="Times New Roman" w:cs="Times New Roman"/>
          <w:sz w:val="20"/>
          <w:szCs w:val="20"/>
        </w:rPr>
        <w:t>ening</w:t>
      </w:r>
      <w:r w:rsidRPr="008F07F3">
        <w:rPr>
          <w:rFonts w:ascii="Times New Roman" w:hAnsi="Times New Roman" w:cs="Times New Roman"/>
          <w:sz w:val="20"/>
          <w:szCs w:val="20"/>
        </w:rPr>
        <w:t xml:space="preserve"> (a picture of the face of a threatening conspecific is presented), Object (a picture of an object).</w:t>
      </w:r>
    </w:p>
    <w:p w14:paraId="059CC731" w14:textId="19C7A811" w:rsidR="00891E9F"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2F9D5EA3" w14:textId="19FF2E10" w:rsidR="00E8577B" w:rsidRPr="008F07F3" w:rsidRDefault="00E1015F" w:rsidP="00E8577B">
      <w:pPr>
        <w:rPr>
          <w:rFonts w:ascii="Times New Roman" w:hAnsi="Times New Roman" w:cs="Times New Roman"/>
          <w:b/>
          <w:bCs/>
          <w:sz w:val="24"/>
          <w:szCs w:val="24"/>
        </w:rPr>
      </w:pPr>
      <w:r w:rsidRPr="008F07F3">
        <w:rPr>
          <w:rFonts w:ascii="Times New Roman" w:hAnsi="Times New Roman" w:cs="Times New Roman"/>
          <w:b/>
          <w:bCs/>
          <w:sz w:val="24"/>
          <w:szCs w:val="24"/>
        </w:rPr>
        <w:t>G</w:t>
      </w:r>
      <w:r w:rsidR="00522446" w:rsidRPr="008F07F3">
        <w:rPr>
          <w:rFonts w:ascii="Times New Roman" w:hAnsi="Times New Roman" w:cs="Times New Roman"/>
          <w:b/>
          <w:bCs/>
          <w:sz w:val="24"/>
          <w:szCs w:val="24"/>
        </w:rPr>
        <w:t>o/No-go</w:t>
      </w:r>
    </w:p>
    <w:p w14:paraId="2E97D79E" w14:textId="73B6AF5D" w:rsidR="00E8577B" w:rsidRDefault="00891E9F" w:rsidP="00E8577B">
      <w:pPr>
        <w:rPr>
          <w:rFonts w:ascii="Times New Roman" w:hAnsi="Times New Roman" w:cs="Times New Roman"/>
          <w:sz w:val="20"/>
          <w:szCs w:val="20"/>
        </w:rPr>
      </w:pPr>
      <w:r w:rsidRPr="008F07F3">
        <w:rPr>
          <w:rFonts w:ascii="Times New Roman" w:hAnsi="Times New Roman" w:cs="Times New Roman"/>
          <w:sz w:val="20"/>
          <w:szCs w:val="20"/>
        </w:rPr>
        <w:t>Table</w:t>
      </w:r>
      <w:r w:rsidR="00165B49" w:rsidRPr="008F07F3">
        <w:rPr>
          <w:rFonts w:ascii="Times New Roman" w:hAnsi="Times New Roman" w:cs="Times New Roman"/>
          <w:sz w:val="20"/>
          <w:szCs w:val="20"/>
        </w:rPr>
        <w:t xml:space="preserve"> S</w:t>
      </w:r>
      <w:r w:rsidR="00B31B7E">
        <w:rPr>
          <w:rFonts w:ascii="Times New Roman" w:hAnsi="Times New Roman" w:cs="Times New Roman"/>
          <w:sz w:val="20"/>
          <w:szCs w:val="20"/>
        </w:rPr>
        <w:t>4</w:t>
      </w:r>
    </w:p>
    <w:p w14:paraId="42728888" w14:textId="02CFA380" w:rsidR="00DF41D4" w:rsidRPr="00DF41D4" w:rsidRDefault="00DF41D4" w:rsidP="00E8577B">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Accuracy</w:t>
      </w:r>
      <w:r>
        <w:rPr>
          <w:rFonts w:ascii="Times New Roman" w:hAnsi="Times New Roman" w:cs="Times New Roman"/>
          <w:b/>
          <w:bCs/>
          <w:sz w:val="20"/>
          <w:szCs w:val="20"/>
          <w:u w:val="single"/>
        </w:rPr>
        <w:t xml:space="preserve"> on a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828"/>
        <w:gridCol w:w="772"/>
        <w:gridCol w:w="1233"/>
      </w:tblGrid>
      <w:tr w:rsidR="00FC5045" w:rsidRPr="008F07F3" w14:paraId="1046A93B" w14:textId="77777777" w:rsidTr="00FC1844">
        <w:trPr>
          <w:trHeight w:val="288"/>
        </w:trPr>
        <w:tc>
          <w:tcPr>
            <w:tcW w:w="1851" w:type="dxa"/>
            <w:tcBorders>
              <w:bottom w:val="single" w:sz="4" w:space="0" w:color="auto"/>
            </w:tcBorders>
            <w:noWrap/>
            <w:hideMark/>
          </w:tcPr>
          <w:p w14:paraId="7D917D6B"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 for success</w:t>
            </w:r>
          </w:p>
        </w:tc>
        <w:tc>
          <w:tcPr>
            <w:tcW w:w="828" w:type="dxa"/>
            <w:tcBorders>
              <w:bottom w:val="single" w:sz="4" w:space="0" w:color="auto"/>
            </w:tcBorders>
            <w:noWrap/>
            <w:hideMark/>
          </w:tcPr>
          <w:p w14:paraId="518560D7"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04E0F266" w14:textId="77777777" w:rsidR="00FC5045" w:rsidRPr="008F07F3" w:rsidRDefault="00FC5045"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233" w:type="dxa"/>
            <w:tcBorders>
              <w:bottom w:val="single" w:sz="4" w:space="0" w:color="auto"/>
            </w:tcBorders>
            <w:noWrap/>
            <w:hideMark/>
          </w:tcPr>
          <w:p w14:paraId="44BFE1CF" w14:textId="77777777" w:rsidR="00FC5045" w:rsidRPr="008F07F3" w:rsidRDefault="00FC5045"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FC5045" w:rsidRPr="00794852" w14:paraId="2BDE3A18"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single" w:sz="4" w:space="0" w:color="auto"/>
              <w:left w:val="nil"/>
              <w:bottom w:val="nil"/>
              <w:right w:val="nil"/>
            </w:tcBorders>
            <w:noWrap/>
            <w:hideMark/>
          </w:tcPr>
          <w:p w14:paraId="01D6E68C" w14:textId="77777777"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Baseline</w:t>
            </w:r>
          </w:p>
        </w:tc>
        <w:tc>
          <w:tcPr>
            <w:tcW w:w="828" w:type="dxa"/>
            <w:tcBorders>
              <w:top w:val="single" w:sz="4" w:space="0" w:color="auto"/>
              <w:left w:val="nil"/>
              <w:bottom w:val="nil"/>
              <w:right w:val="nil"/>
            </w:tcBorders>
            <w:noWrap/>
            <w:hideMark/>
          </w:tcPr>
          <w:p w14:paraId="2C573F7C"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2</w:t>
            </w:r>
          </w:p>
        </w:tc>
        <w:tc>
          <w:tcPr>
            <w:tcW w:w="772" w:type="dxa"/>
            <w:tcBorders>
              <w:top w:val="single" w:sz="4" w:space="0" w:color="auto"/>
              <w:left w:val="nil"/>
              <w:bottom w:val="nil"/>
              <w:right w:val="nil"/>
            </w:tcBorders>
            <w:noWrap/>
            <w:hideMark/>
          </w:tcPr>
          <w:p w14:paraId="2A2B3B7D" w14:textId="77777777" w:rsidR="00FC5045" w:rsidRPr="00794852" w:rsidRDefault="00FC5045" w:rsidP="00FC1844">
            <w:pPr>
              <w:rPr>
                <w:rFonts w:ascii="Times New Roman" w:eastAsia="Times New Roman" w:hAnsi="Times New Roman" w:cs="Times New Roman"/>
                <w:color w:val="000000"/>
                <w:sz w:val="20"/>
                <w:szCs w:val="20"/>
                <w:lang w:eastAsia="en-GB"/>
              </w:rPr>
            </w:pPr>
          </w:p>
        </w:tc>
        <w:tc>
          <w:tcPr>
            <w:tcW w:w="1233" w:type="dxa"/>
            <w:tcBorders>
              <w:top w:val="single" w:sz="4" w:space="0" w:color="auto"/>
              <w:left w:val="nil"/>
              <w:bottom w:val="nil"/>
              <w:right w:val="nil"/>
            </w:tcBorders>
            <w:noWrap/>
            <w:hideMark/>
          </w:tcPr>
          <w:p w14:paraId="5795E0CF" w14:textId="77777777" w:rsidR="00FC5045" w:rsidRPr="00794852" w:rsidRDefault="00FC5045" w:rsidP="00FC1844">
            <w:pPr>
              <w:rPr>
                <w:rFonts w:ascii="Times New Roman" w:eastAsia="Times New Roman" w:hAnsi="Times New Roman" w:cs="Times New Roman"/>
                <w:color w:val="000000"/>
                <w:sz w:val="20"/>
                <w:szCs w:val="20"/>
                <w:lang w:eastAsia="en-GB"/>
              </w:rPr>
            </w:pPr>
          </w:p>
        </w:tc>
      </w:tr>
      <w:tr w:rsidR="00FC5045" w:rsidRPr="00794852" w14:paraId="68D6696F"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07677CD8" w14:textId="55DDBC91"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session</w:t>
            </w:r>
          </w:p>
        </w:tc>
        <w:tc>
          <w:tcPr>
            <w:tcW w:w="828" w:type="dxa"/>
            <w:tcBorders>
              <w:top w:val="nil"/>
              <w:left w:val="nil"/>
              <w:bottom w:val="nil"/>
              <w:right w:val="nil"/>
            </w:tcBorders>
            <w:noWrap/>
            <w:hideMark/>
          </w:tcPr>
          <w:p w14:paraId="282D20F2"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3</w:t>
            </w:r>
          </w:p>
        </w:tc>
        <w:tc>
          <w:tcPr>
            <w:tcW w:w="772" w:type="dxa"/>
            <w:tcBorders>
              <w:top w:val="nil"/>
              <w:left w:val="nil"/>
              <w:bottom w:val="nil"/>
              <w:right w:val="nil"/>
            </w:tcBorders>
            <w:noWrap/>
            <w:hideMark/>
          </w:tcPr>
          <w:p w14:paraId="66559969"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2.937</w:t>
            </w:r>
          </w:p>
        </w:tc>
        <w:tc>
          <w:tcPr>
            <w:tcW w:w="1233" w:type="dxa"/>
            <w:tcBorders>
              <w:top w:val="nil"/>
              <w:left w:val="nil"/>
              <w:bottom w:val="nil"/>
              <w:right w:val="nil"/>
            </w:tcBorders>
            <w:noWrap/>
            <w:hideMark/>
          </w:tcPr>
          <w:p w14:paraId="7CEB4581"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0.087</w:t>
            </w:r>
          </w:p>
        </w:tc>
      </w:tr>
      <w:tr w:rsidR="00FC5045" w:rsidRPr="00794852" w14:paraId="4954B188"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0497C608" w14:textId="7F304FB8"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rank</w:t>
            </w:r>
          </w:p>
        </w:tc>
        <w:tc>
          <w:tcPr>
            <w:tcW w:w="828" w:type="dxa"/>
            <w:tcBorders>
              <w:top w:val="nil"/>
              <w:left w:val="nil"/>
              <w:bottom w:val="nil"/>
              <w:right w:val="nil"/>
            </w:tcBorders>
            <w:noWrap/>
            <w:hideMark/>
          </w:tcPr>
          <w:p w14:paraId="4D94DA4D"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4</w:t>
            </w:r>
          </w:p>
        </w:tc>
        <w:tc>
          <w:tcPr>
            <w:tcW w:w="772" w:type="dxa"/>
            <w:tcBorders>
              <w:top w:val="nil"/>
              <w:left w:val="nil"/>
              <w:bottom w:val="nil"/>
              <w:right w:val="nil"/>
            </w:tcBorders>
            <w:noWrap/>
            <w:hideMark/>
          </w:tcPr>
          <w:p w14:paraId="62879B0E"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0.824</w:t>
            </w:r>
          </w:p>
        </w:tc>
        <w:tc>
          <w:tcPr>
            <w:tcW w:w="1233" w:type="dxa"/>
            <w:tcBorders>
              <w:top w:val="nil"/>
              <w:left w:val="nil"/>
              <w:bottom w:val="nil"/>
              <w:right w:val="nil"/>
            </w:tcBorders>
            <w:noWrap/>
            <w:hideMark/>
          </w:tcPr>
          <w:p w14:paraId="0754552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0.364</w:t>
            </w:r>
          </w:p>
        </w:tc>
      </w:tr>
      <w:tr w:rsidR="00FC5045" w:rsidRPr="00794852" w14:paraId="0493F017"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512B96DB" w14:textId="77ED3FF2"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age</w:t>
            </w:r>
          </w:p>
        </w:tc>
        <w:tc>
          <w:tcPr>
            <w:tcW w:w="828" w:type="dxa"/>
            <w:tcBorders>
              <w:top w:val="nil"/>
              <w:left w:val="nil"/>
              <w:bottom w:val="nil"/>
              <w:right w:val="nil"/>
            </w:tcBorders>
            <w:noWrap/>
            <w:hideMark/>
          </w:tcPr>
          <w:p w14:paraId="10473158"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5</w:t>
            </w:r>
          </w:p>
        </w:tc>
        <w:tc>
          <w:tcPr>
            <w:tcW w:w="772" w:type="dxa"/>
            <w:tcBorders>
              <w:top w:val="nil"/>
              <w:left w:val="nil"/>
              <w:bottom w:val="nil"/>
              <w:right w:val="nil"/>
            </w:tcBorders>
            <w:noWrap/>
            <w:hideMark/>
          </w:tcPr>
          <w:p w14:paraId="163CB205"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0.334</w:t>
            </w:r>
          </w:p>
        </w:tc>
        <w:tc>
          <w:tcPr>
            <w:tcW w:w="1233" w:type="dxa"/>
            <w:tcBorders>
              <w:top w:val="nil"/>
              <w:left w:val="nil"/>
              <w:bottom w:val="nil"/>
              <w:right w:val="nil"/>
            </w:tcBorders>
            <w:noWrap/>
            <w:hideMark/>
          </w:tcPr>
          <w:p w14:paraId="3186345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0.563</w:t>
            </w:r>
          </w:p>
        </w:tc>
      </w:tr>
      <w:tr w:rsidR="00FC5045" w:rsidRPr="00794852" w14:paraId="0AA7042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3A6E5216" w14:textId="1E45B6BC"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trial</w:t>
            </w:r>
          </w:p>
        </w:tc>
        <w:tc>
          <w:tcPr>
            <w:tcW w:w="828" w:type="dxa"/>
            <w:tcBorders>
              <w:top w:val="nil"/>
              <w:left w:val="nil"/>
              <w:bottom w:val="nil"/>
              <w:right w:val="nil"/>
            </w:tcBorders>
            <w:noWrap/>
            <w:hideMark/>
          </w:tcPr>
          <w:p w14:paraId="354FE485"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6</w:t>
            </w:r>
          </w:p>
        </w:tc>
        <w:tc>
          <w:tcPr>
            <w:tcW w:w="772" w:type="dxa"/>
            <w:tcBorders>
              <w:top w:val="nil"/>
              <w:left w:val="nil"/>
              <w:bottom w:val="nil"/>
              <w:right w:val="nil"/>
            </w:tcBorders>
            <w:noWrap/>
            <w:hideMark/>
          </w:tcPr>
          <w:p w14:paraId="54FE8394"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0.209</w:t>
            </w:r>
          </w:p>
        </w:tc>
        <w:tc>
          <w:tcPr>
            <w:tcW w:w="1233" w:type="dxa"/>
            <w:tcBorders>
              <w:top w:val="nil"/>
              <w:left w:val="nil"/>
              <w:bottom w:val="nil"/>
              <w:right w:val="nil"/>
            </w:tcBorders>
            <w:noWrap/>
            <w:hideMark/>
          </w:tcPr>
          <w:p w14:paraId="430AA69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0.648</w:t>
            </w:r>
          </w:p>
        </w:tc>
      </w:tr>
      <w:tr w:rsidR="00FC5045" w:rsidRPr="00794852" w14:paraId="34EDC5E9"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single" w:sz="4" w:space="0" w:color="auto"/>
              <w:right w:val="nil"/>
            </w:tcBorders>
            <w:noWrap/>
            <w:hideMark/>
          </w:tcPr>
          <w:p w14:paraId="4456C5E0" w14:textId="10B8C0C9"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sex</w:t>
            </w:r>
          </w:p>
        </w:tc>
        <w:tc>
          <w:tcPr>
            <w:tcW w:w="828" w:type="dxa"/>
            <w:tcBorders>
              <w:top w:val="nil"/>
              <w:left w:val="nil"/>
              <w:bottom w:val="single" w:sz="4" w:space="0" w:color="auto"/>
              <w:right w:val="nil"/>
            </w:tcBorders>
            <w:noWrap/>
            <w:hideMark/>
          </w:tcPr>
          <w:p w14:paraId="4FF1F253"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7</w:t>
            </w:r>
          </w:p>
        </w:tc>
        <w:tc>
          <w:tcPr>
            <w:tcW w:w="772" w:type="dxa"/>
            <w:tcBorders>
              <w:top w:val="nil"/>
              <w:left w:val="nil"/>
              <w:bottom w:val="single" w:sz="4" w:space="0" w:color="auto"/>
              <w:right w:val="nil"/>
            </w:tcBorders>
            <w:noWrap/>
            <w:hideMark/>
          </w:tcPr>
          <w:p w14:paraId="0FEA2CBA"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0.064</w:t>
            </w:r>
          </w:p>
        </w:tc>
        <w:tc>
          <w:tcPr>
            <w:tcW w:w="1233" w:type="dxa"/>
            <w:tcBorders>
              <w:top w:val="nil"/>
              <w:left w:val="nil"/>
              <w:bottom w:val="single" w:sz="4" w:space="0" w:color="auto"/>
              <w:right w:val="nil"/>
            </w:tcBorders>
            <w:noWrap/>
            <w:hideMark/>
          </w:tcPr>
          <w:p w14:paraId="25C2957E"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0.801</w:t>
            </w:r>
          </w:p>
        </w:tc>
      </w:tr>
    </w:tbl>
    <w:p w14:paraId="131C5089" w14:textId="77777777" w:rsidR="00FC5045" w:rsidRPr="008F07F3" w:rsidRDefault="00FC5045" w:rsidP="00E8577B">
      <w:pPr>
        <w:rPr>
          <w:rFonts w:ascii="Times New Roman" w:hAnsi="Times New Roman" w:cs="Times New Roman"/>
          <w:sz w:val="20"/>
          <w:szCs w:val="20"/>
        </w:rPr>
      </w:pPr>
    </w:p>
    <w:p w14:paraId="7BB6AB90" w14:textId="3482BFEE" w:rsidR="00E8577B" w:rsidRPr="008F07F3" w:rsidRDefault="00891E9F" w:rsidP="00E8577B">
      <w:pPr>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between models using the backward regression method for the success on a No-go trial in the Go/No-go task. None of the variables</w:t>
      </w:r>
      <w:r w:rsidR="00306926" w:rsidRPr="008F07F3">
        <w:rPr>
          <w:rFonts w:ascii="Times New Roman" w:hAnsi="Times New Roman" w:cs="Times New Roman"/>
          <w:sz w:val="20"/>
          <w:szCs w:val="20"/>
        </w:rPr>
        <w:t xml:space="preserve"> presented</w:t>
      </w:r>
      <w:r w:rsidRPr="008F07F3">
        <w:rPr>
          <w:rFonts w:ascii="Times New Roman" w:hAnsi="Times New Roman" w:cs="Times New Roman"/>
          <w:sz w:val="20"/>
          <w:szCs w:val="20"/>
        </w:rPr>
        <w:t xml:space="preserve"> had a significant effect on the model.</w:t>
      </w:r>
    </w:p>
    <w:p w14:paraId="1709CDAD" w14:textId="4A9FD364" w:rsidR="00394910" w:rsidRDefault="00394910" w:rsidP="00E8577B">
      <w:pPr>
        <w:rPr>
          <w:rFonts w:ascii="Times New Roman" w:hAnsi="Times New Roman" w:cs="Times New Roman"/>
          <w:sz w:val="20"/>
          <w:szCs w:val="20"/>
        </w:rPr>
      </w:pPr>
      <w:r w:rsidRPr="008F07F3">
        <w:rPr>
          <w:rFonts w:ascii="Times New Roman" w:hAnsi="Times New Roman" w:cs="Times New Roman"/>
          <w:sz w:val="20"/>
          <w:szCs w:val="20"/>
        </w:rPr>
        <w:t>Table S</w:t>
      </w:r>
      <w:r w:rsidR="00B31B7E">
        <w:rPr>
          <w:rFonts w:ascii="Times New Roman" w:hAnsi="Times New Roman" w:cs="Times New Roman"/>
          <w:sz w:val="20"/>
          <w:szCs w:val="20"/>
        </w:rPr>
        <w:t>5</w:t>
      </w:r>
    </w:p>
    <w:p w14:paraId="707D89E7" w14:textId="1A9B52B0" w:rsidR="00DF41D4" w:rsidRPr="00DF41D4" w:rsidRDefault="00DF41D4" w:rsidP="00E8577B">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Response latency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717"/>
        <w:gridCol w:w="772"/>
        <w:gridCol w:w="1233"/>
      </w:tblGrid>
      <w:tr w:rsidR="00FC5045" w:rsidRPr="008F07F3" w14:paraId="3744318D" w14:textId="77777777" w:rsidTr="00FC1844">
        <w:trPr>
          <w:trHeight w:val="288"/>
        </w:trPr>
        <w:tc>
          <w:tcPr>
            <w:tcW w:w="1851" w:type="dxa"/>
            <w:tcBorders>
              <w:bottom w:val="single" w:sz="4" w:space="0" w:color="auto"/>
            </w:tcBorders>
            <w:noWrap/>
            <w:hideMark/>
          </w:tcPr>
          <w:p w14:paraId="77AC630C" w14:textId="08312F3E"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lastRenderedPageBreak/>
              <w:t xml:space="preserve">Predictor for </w:t>
            </w:r>
            <w:r w:rsidR="00877BE0">
              <w:rPr>
                <w:rFonts w:ascii="Times New Roman" w:hAnsi="Times New Roman" w:cs="Times New Roman"/>
                <w:b/>
                <w:bCs/>
                <w:sz w:val="20"/>
                <w:szCs w:val="20"/>
              </w:rPr>
              <w:t>log(</w:t>
            </w:r>
            <w:r w:rsidRPr="008F07F3">
              <w:rPr>
                <w:rFonts w:ascii="Times New Roman" w:hAnsi="Times New Roman" w:cs="Times New Roman"/>
                <w:b/>
                <w:bCs/>
                <w:sz w:val="20"/>
                <w:szCs w:val="20"/>
              </w:rPr>
              <w:t>response latency</w:t>
            </w:r>
            <w:r w:rsidR="00877BE0">
              <w:rPr>
                <w:rFonts w:ascii="Times New Roman" w:hAnsi="Times New Roman" w:cs="Times New Roman"/>
                <w:b/>
                <w:bCs/>
                <w:sz w:val="20"/>
                <w:szCs w:val="20"/>
              </w:rPr>
              <w:t>)</w:t>
            </w:r>
          </w:p>
        </w:tc>
        <w:tc>
          <w:tcPr>
            <w:tcW w:w="717" w:type="dxa"/>
            <w:tcBorders>
              <w:bottom w:val="single" w:sz="4" w:space="0" w:color="auto"/>
            </w:tcBorders>
            <w:noWrap/>
            <w:hideMark/>
          </w:tcPr>
          <w:p w14:paraId="2B60A9CA"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365E698C" w14:textId="77777777" w:rsidR="00FC5045" w:rsidRPr="008F07F3" w:rsidRDefault="00FC5045"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233" w:type="dxa"/>
            <w:tcBorders>
              <w:bottom w:val="single" w:sz="4" w:space="0" w:color="auto"/>
            </w:tcBorders>
            <w:noWrap/>
            <w:hideMark/>
          </w:tcPr>
          <w:p w14:paraId="5F03FE6B" w14:textId="77777777" w:rsidR="00FC5045" w:rsidRPr="008F07F3" w:rsidRDefault="00FC5045"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FC5045" w:rsidRPr="008F07F3" w14:paraId="5632247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single" w:sz="4" w:space="0" w:color="auto"/>
              <w:left w:val="nil"/>
              <w:bottom w:val="nil"/>
              <w:right w:val="nil"/>
            </w:tcBorders>
            <w:noWrap/>
            <w:hideMark/>
          </w:tcPr>
          <w:p w14:paraId="4E2DD087" w14:textId="77777777" w:rsidR="00FC5045" w:rsidRPr="008F07F3" w:rsidRDefault="00FC5045" w:rsidP="00FC1844">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Baseline</w:t>
            </w:r>
          </w:p>
        </w:tc>
        <w:tc>
          <w:tcPr>
            <w:tcW w:w="717" w:type="dxa"/>
            <w:tcBorders>
              <w:top w:val="single" w:sz="4" w:space="0" w:color="auto"/>
              <w:left w:val="nil"/>
              <w:bottom w:val="nil"/>
              <w:right w:val="nil"/>
            </w:tcBorders>
            <w:noWrap/>
            <w:hideMark/>
          </w:tcPr>
          <w:p w14:paraId="4EA5B0DF" w14:textId="77777777" w:rsidR="00FC5045" w:rsidRPr="008F07F3" w:rsidRDefault="00FC5045" w:rsidP="00FC1844">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3</w:t>
            </w:r>
          </w:p>
        </w:tc>
        <w:tc>
          <w:tcPr>
            <w:tcW w:w="772" w:type="dxa"/>
            <w:tcBorders>
              <w:top w:val="single" w:sz="4" w:space="0" w:color="auto"/>
              <w:left w:val="nil"/>
              <w:bottom w:val="nil"/>
              <w:right w:val="nil"/>
            </w:tcBorders>
            <w:noWrap/>
            <w:hideMark/>
          </w:tcPr>
          <w:p w14:paraId="457F2F15" w14:textId="77777777" w:rsidR="00FC5045" w:rsidRPr="008F07F3" w:rsidRDefault="00FC5045" w:rsidP="00FC1844">
            <w:pPr>
              <w:rPr>
                <w:rFonts w:ascii="Times New Roman" w:eastAsia="Times New Roman" w:hAnsi="Times New Roman" w:cs="Times New Roman"/>
                <w:color w:val="000000"/>
                <w:sz w:val="18"/>
                <w:szCs w:val="18"/>
                <w:lang w:eastAsia="en-GB"/>
              </w:rPr>
            </w:pPr>
          </w:p>
        </w:tc>
        <w:tc>
          <w:tcPr>
            <w:tcW w:w="1233" w:type="dxa"/>
            <w:tcBorders>
              <w:top w:val="single" w:sz="4" w:space="0" w:color="auto"/>
              <w:left w:val="nil"/>
              <w:bottom w:val="nil"/>
              <w:right w:val="nil"/>
            </w:tcBorders>
            <w:noWrap/>
            <w:hideMark/>
          </w:tcPr>
          <w:p w14:paraId="3B3E0AD3" w14:textId="77777777" w:rsidR="00FC5045" w:rsidRPr="008F07F3" w:rsidRDefault="00FC5045" w:rsidP="00FC1844">
            <w:pPr>
              <w:rPr>
                <w:rFonts w:ascii="Times New Roman" w:eastAsia="Times New Roman" w:hAnsi="Times New Roman" w:cs="Times New Roman"/>
                <w:color w:val="000000"/>
                <w:sz w:val="18"/>
                <w:szCs w:val="18"/>
                <w:lang w:eastAsia="en-GB"/>
              </w:rPr>
            </w:pPr>
          </w:p>
        </w:tc>
      </w:tr>
      <w:tr w:rsidR="00877BE0" w:rsidRPr="008F07F3" w14:paraId="11F7C636"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5CAD743E"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sex</w:t>
            </w:r>
          </w:p>
        </w:tc>
        <w:tc>
          <w:tcPr>
            <w:tcW w:w="717" w:type="dxa"/>
            <w:tcBorders>
              <w:top w:val="nil"/>
              <w:left w:val="nil"/>
              <w:bottom w:val="nil"/>
              <w:right w:val="nil"/>
            </w:tcBorders>
            <w:noWrap/>
            <w:hideMark/>
          </w:tcPr>
          <w:p w14:paraId="05516344"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4</w:t>
            </w:r>
          </w:p>
        </w:tc>
        <w:tc>
          <w:tcPr>
            <w:tcW w:w="772" w:type="dxa"/>
            <w:tcBorders>
              <w:top w:val="nil"/>
              <w:left w:val="nil"/>
              <w:bottom w:val="nil"/>
              <w:right w:val="nil"/>
            </w:tcBorders>
            <w:noWrap/>
            <w:hideMark/>
          </w:tcPr>
          <w:p w14:paraId="1E59DB08" w14:textId="2C695D4D"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1.470</w:t>
            </w:r>
          </w:p>
        </w:tc>
        <w:tc>
          <w:tcPr>
            <w:tcW w:w="1233" w:type="dxa"/>
            <w:tcBorders>
              <w:top w:val="nil"/>
              <w:left w:val="nil"/>
              <w:bottom w:val="nil"/>
              <w:right w:val="nil"/>
            </w:tcBorders>
            <w:noWrap/>
            <w:hideMark/>
          </w:tcPr>
          <w:p w14:paraId="783485A3" w14:textId="1A9BF614"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0.225</w:t>
            </w:r>
          </w:p>
        </w:tc>
      </w:tr>
      <w:tr w:rsidR="00877BE0" w:rsidRPr="008F07F3" w14:paraId="7773D7B3"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697BD32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rank</w:t>
            </w:r>
          </w:p>
        </w:tc>
        <w:tc>
          <w:tcPr>
            <w:tcW w:w="717" w:type="dxa"/>
            <w:tcBorders>
              <w:top w:val="nil"/>
              <w:left w:val="nil"/>
              <w:bottom w:val="nil"/>
              <w:right w:val="nil"/>
            </w:tcBorders>
            <w:noWrap/>
            <w:hideMark/>
          </w:tcPr>
          <w:p w14:paraId="4E60F262"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5</w:t>
            </w:r>
          </w:p>
        </w:tc>
        <w:tc>
          <w:tcPr>
            <w:tcW w:w="772" w:type="dxa"/>
            <w:tcBorders>
              <w:top w:val="nil"/>
              <w:left w:val="nil"/>
              <w:bottom w:val="nil"/>
              <w:right w:val="nil"/>
            </w:tcBorders>
            <w:noWrap/>
            <w:hideMark/>
          </w:tcPr>
          <w:p w14:paraId="783F8AAA" w14:textId="5707BE72"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3.099</w:t>
            </w:r>
          </w:p>
        </w:tc>
        <w:tc>
          <w:tcPr>
            <w:tcW w:w="1233" w:type="dxa"/>
            <w:tcBorders>
              <w:top w:val="nil"/>
              <w:left w:val="nil"/>
              <w:bottom w:val="nil"/>
              <w:right w:val="nil"/>
            </w:tcBorders>
            <w:noWrap/>
            <w:hideMark/>
          </w:tcPr>
          <w:p w14:paraId="38B79FA2" w14:textId="3565C94D"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0.078</w:t>
            </w:r>
          </w:p>
        </w:tc>
      </w:tr>
      <w:tr w:rsidR="00877BE0" w:rsidRPr="008F07F3" w14:paraId="08D88B3F"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3226E3A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trial</w:t>
            </w:r>
          </w:p>
        </w:tc>
        <w:tc>
          <w:tcPr>
            <w:tcW w:w="717" w:type="dxa"/>
            <w:tcBorders>
              <w:top w:val="nil"/>
              <w:left w:val="nil"/>
              <w:bottom w:val="nil"/>
              <w:right w:val="nil"/>
            </w:tcBorders>
            <w:noWrap/>
            <w:hideMark/>
          </w:tcPr>
          <w:p w14:paraId="18F8D17E"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6</w:t>
            </w:r>
          </w:p>
        </w:tc>
        <w:tc>
          <w:tcPr>
            <w:tcW w:w="772" w:type="dxa"/>
            <w:tcBorders>
              <w:top w:val="nil"/>
              <w:left w:val="nil"/>
              <w:bottom w:val="nil"/>
              <w:right w:val="nil"/>
            </w:tcBorders>
            <w:noWrap/>
            <w:hideMark/>
          </w:tcPr>
          <w:p w14:paraId="1C89955C" w14:textId="1C1DB8D2"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0.276</w:t>
            </w:r>
          </w:p>
        </w:tc>
        <w:tc>
          <w:tcPr>
            <w:tcW w:w="1233" w:type="dxa"/>
            <w:tcBorders>
              <w:top w:val="nil"/>
              <w:left w:val="nil"/>
              <w:bottom w:val="nil"/>
              <w:right w:val="nil"/>
            </w:tcBorders>
            <w:noWrap/>
            <w:hideMark/>
          </w:tcPr>
          <w:p w14:paraId="6533A1F1" w14:textId="58A7DB21"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0.599</w:t>
            </w:r>
          </w:p>
        </w:tc>
      </w:tr>
      <w:tr w:rsidR="00877BE0" w:rsidRPr="008F07F3" w14:paraId="2193AFD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7662AA8D"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age</w:t>
            </w:r>
          </w:p>
        </w:tc>
        <w:tc>
          <w:tcPr>
            <w:tcW w:w="717" w:type="dxa"/>
            <w:tcBorders>
              <w:top w:val="nil"/>
              <w:left w:val="nil"/>
              <w:bottom w:val="nil"/>
              <w:right w:val="nil"/>
            </w:tcBorders>
            <w:noWrap/>
            <w:hideMark/>
          </w:tcPr>
          <w:p w14:paraId="4235EC0B"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7</w:t>
            </w:r>
          </w:p>
        </w:tc>
        <w:tc>
          <w:tcPr>
            <w:tcW w:w="772" w:type="dxa"/>
            <w:tcBorders>
              <w:top w:val="nil"/>
              <w:left w:val="nil"/>
              <w:bottom w:val="nil"/>
              <w:right w:val="nil"/>
            </w:tcBorders>
            <w:noWrap/>
            <w:hideMark/>
          </w:tcPr>
          <w:p w14:paraId="29AD2F8C" w14:textId="0136D497"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0.202</w:t>
            </w:r>
          </w:p>
        </w:tc>
        <w:tc>
          <w:tcPr>
            <w:tcW w:w="1233" w:type="dxa"/>
            <w:tcBorders>
              <w:top w:val="nil"/>
              <w:left w:val="nil"/>
              <w:bottom w:val="nil"/>
              <w:right w:val="nil"/>
            </w:tcBorders>
            <w:noWrap/>
            <w:hideMark/>
          </w:tcPr>
          <w:p w14:paraId="7405E79F" w14:textId="4F39CF16"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0.653</w:t>
            </w:r>
          </w:p>
        </w:tc>
      </w:tr>
      <w:tr w:rsidR="00877BE0" w:rsidRPr="008F07F3" w14:paraId="5C332FF0"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single" w:sz="4" w:space="0" w:color="auto"/>
              <w:right w:val="nil"/>
            </w:tcBorders>
            <w:noWrap/>
            <w:hideMark/>
          </w:tcPr>
          <w:p w14:paraId="39CD359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session</w:t>
            </w:r>
          </w:p>
        </w:tc>
        <w:tc>
          <w:tcPr>
            <w:tcW w:w="717" w:type="dxa"/>
            <w:tcBorders>
              <w:top w:val="nil"/>
              <w:left w:val="nil"/>
              <w:bottom w:val="single" w:sz="4" w:space="0" w:color="auto"/>
              <w:right w:val="nil"/>
            </w:tcBorders>
            <w:noWrap/>
            <w:hideMark/>
          </w:tcPr>
          <w:p w14:paraId="108E29C4"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8</w:t>
            </w:r>
          </w:p>
        </w:tc>
        <w:tc>
          <w:tcPr>
            <w:tcW w:w="772" w:type="dxa"/>
            <w:tcBorders>
              <w:top w:val="nil"/>
              <w:left w:val="nil"/>
              <w:bottom w:val="single" w:sz="4" w:space="0" w:color="auto"/>
              <w:right w:val="nil"/>
            </w:tcBorders>
            <w:noWrap/>
            <w:hideMark/>
          </w:tcPr>
          <w:p w14:paraId="38E50F5B" w14:textId="2AEAEC11"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0.063</w:t>
            </w:r>
          </w:p>
        </w:tc>
        <w:tc>
          <w:tcPr>
            <w:tcW w:w="1233" w:type="dxa"/>
            <w:tcBorders>
              <w:top w:val="nil"/>
              <w:left w:val="nil"/>
              <w:bottom w:val="single" w:sz="4" w:space="0" w:color="auto"/>
              <w:right w:val="nil"/>
            </w:tcBorders>
            <w:noWrap/>
            <w:hideMark/>
          </w:tcPr>
          <w:p w14:paraId="468AF704" w14:textId="6B6DF3AE"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0.802</w:t>
            </w:r>
          </w:p>
        </w:tc>
      </w:tr>
    </w:tbl>
    <w:p w14:paraId="40CF924F" w14:textId="77777777" w:rsidR="00FC5045" w:rsidRPr="008F07F3" w:rsidRDefault="00FC5045" w:rsidP="00891E9F">
      <w:pPr>
        <w:rPr>
          <w:rFonts w:ascii="Times New Roman" w:hAnsi="Times New Roman" w:cs="Times New Roman"/>
          <w:sz w:val="20"/>
          <w:szCs w:val="20"/>
        </w:rPr>
      </w:pPr>
    </w:p>
    <w:p w14:paraId="6289E72F" w14:textId="693C13C6" w:rsidR="00891E9F" w:rsidRPr="008F07F3"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between models using the backward regression method for the response latency on a No-go trial in the Go/No-go task. None of the variables had a significant effect on the model.</w:t>
      </w:r>
    </w:p>
    <w:p w14:paraId="292065A2" w14:textId="70AB89D5" w:rsidR="00E8577B" w:rsidRDefault="00161F52" w:rsidP="00E8577B">
      <w:pPr>
        <w:rPr>
          <w:rFonts w:ascii="Times New Roman" w:hAnsi="Times New Roman" w:cs="Times New Roman"/>
          <w:b/>
          <w:bCs/>
          <w:sz w:val="24"/>
          <w:szCs w:val="24"/>
        </w:rPr>
      </w:pPr>
      <w:r w:rsidRPr="008F07F3">
        <w:rPr>
          <w:rFonts w:ascii="Times New Roman" w:hAnsi="Times New Roman" w:cs="Times New Roman"/>
          <w:b/>
          <w:bCs/>
          <w:sz w:val="24"/>
          <w:szCs w:val="24"/>
        </w:rPr>
        <w:t>Reversal learning</w:t>
      </w:r>
    </w:p>
    <w:p w14:paraId="79569E5D" w14:textId="77777777" w:rsidR="00DF41D4" w:rsidRPr="00DF41D4" w:rsidRDefault="00DF41D4" w:rsidP="00DF41D4">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Number of trials to learn the rules</w:t>
      </w:r>
    </w:p>
    <w:p w14:paraId="7616224A" w14:textId="53BFE6EE" w:rsidR="00CC234B" w:rsidRDefault="00CC234B" w:rsidP="00CC234B">
      <w:pPr>
        <w:rPr>
          <w:rFonts w:ascii="Times New Roman" w:hAnsi="Times New Roman" w:cs="Times New Roman"/>
          <w:sz w:val="20"/>
          <w:szCs w:val="20"/>
        </w:rPr>
      </w:pPr>
      <w:r w:rsidRPr="008F07F3">
        <w:rPr>
          <w:rFonts w:ascii="Times New Roman" w:hAnsi="Times New Roman" w:cs="Times New Roman"/>
          <w:sz w:val="20"/>
          <w:szCs w:val="20"/>
        </w:rPr>
        <w:t>Table S</w:t>
      </w:r>
      <w:r w:rsidR="00B31B7E">
        <w:rPr>
          <w:rFonts w:ascii="Times New Roman" w:hAnsi="Times New Roman" w:cs="Times New Roman"/>
          <w:sz w:val="20"/>
          <w:szCs w:val="20"/>
        </w:rPr>
        <w:t>6</w:t>
      </w:r>
    </w:p>
    <w:p w14:paraId="3985805E" w14:textId="77777777" w:rsidR="00B31B7E" w:rsidRPr="00B31B7E" w:rsidRDefault="00B31B7E" w:rsidP="00B31B7E">
      <w:pPr>
        <w:pStyle w:val="ListParagraph"/>
        <w:numPr>
          <w:ilvl w:val="0"/>
          <w:numId w:val="6"/>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828"/>
        <w:gridCol w:w="1001"/>
        <w:gridCol w:w="1551"/>
      </w:tblGrid>
      <w:tr w:rsidR="00072F0E" w:rsidRPr="008F07F3" w14:paraId="6D05F74F" w14:textId="77777777" w:rsidTr="000C1050">
        <w:trPr>
          <w:trHeight w:val="288"/>
        </w:trPr>
        <w:tc>
          <w:tcPr>
            <w:tcW w:w="1917" w:type="dxa"/>
            <w:tcBorders>
              <w:bottom w:val="single" w:sz="4" w:space="0" w:color="auto"/>
            </w:tcBorders>
            <w:noWrap/>
            <w:hideMark/>
          </w:tcPr>
          <w:p w14:paraId="239B4C09" w14:textId="30992A41" w:rsidR="00072F0E" w:rsidRPr="00072F0E" w:rsidRDefault="00072F0E" w:rsidP="000C1050">
            <w:pPr>
              <w:rPr>
                <w:rFonts w:ascii="Times New Roman" w:hAnsi="Times New Roman" w:cs="Times New Roman"/>
                <w:sz w:val="18"/>
                <w:szCs w:val="18"/>
              </w:rPr>
            </w:pPr>
          </w:p>
        </w:tc>
        <w:tc>
          <w:tcPr>
            <w:tcW w:w="828" w:type="dxa"/>
            <w:tcBorders>
              <w:bottom w:val="single" w:sz="4" w:space="0" w:color="auto"/>
            </w:tcBorders>
            <w:noWrap/>
            <w:hideMark/>
          </w:tcPr>
          <w:p w14:paraId="17C0C359"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5912EB26" w14:textId="77777777" w:rsidR="00072F0E" w:rsidRPr="008F07F3" w:rsidRDefault="00072F0E" w:rsidP="000C1050">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551" w:type="dxa"/>
            <w:tcBorders>
              <w:bottom w:val="single" w:sz="4" w:space="0" w:color="auto"/>
            </w:tcBorders>
            <w:noWrap/>
            <w:hideMark/>
          </w:tcPr>
          <w:p w14:paraId="45D3E506" w14:textId="77777777" w:rsidR="00072F0E" w:rsidRPr="008F07F3" w:rsidRDefault="00072F0E" w:rsidP="000C1050">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072F0E" w:rsidRPr="008F07F3" w14:paraId="076E16ED" w14:textId="77777777" w:rsidTr="000C1050">
        <w:trPr>
          <w:trHeight w:val="288"/>
        </w:trPr>
        <w:tc>
          <w:tcPr>
            <w:tcW w:w="1917" w:type="dxa"/>
            <w:tcBorders>
              <w:top w:val="single" w:sz="4" w:space="0" w:color="auto"/>
            </w:tcBorders>
            <w:noWrap/>
            <w:hideMark/>
          </w:tcPr>
          <w:p w14:paraId="18ED93A1" w14:textId="27BA06D0"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 xml:space="preserve">Model </w:t>
            </w:r>
            <w:r>
              <w:rPr>
                <w:rFonts w:ascii="Times New Roman" w:hAnsi="Times New Roman" w:cs="Times New Roman"/>
                <w:sz w:val="18"/>
                <w:szCs w:val="18"/>
              </w:rPr>
              <w:t>rule</w:t>
            </w:r>
          </w:p>
        </w:tc>
        <w:tc>
          <w:tcPr>
            <w:tcW w:w="828" w:type="dxa"/>
            <w:tcBorders>
              <w:top w:val="single" w:sz="4" w:space="0" w:color="auto"/>
            </w:tcBorders>
            <w:noWrap/>
            <w:hideMark/>
          </w:tcPr>
          <w:p w14:paraId="6D4539C3" w14:textId="0FD31D84"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3</w:t>
            </w:r>
          </w:p>
        </w:tc>
        <w:tc>
          <w:tcPr>
            <w:tcW w:w="1001" w:type="dxa"/>
            <w:tcBorders>
              <w:top w:val="single" w:sz="4" w:space="0" w:color="auto"/>
            </w:tcBorders>
            <w:noWrap/>
            <w:hideMark/>
          </w:tcPr>
          <w:p w14:paraId="13C5E979"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2A9A95B5" w14:textId="77777777" w:rsidR="00072F0E" w:rsidRPr="008F07F3" w:rsidRDefault="00072F0E" w:rsidP="000C1050">
            <w:pPr>
              <w:rPr>
                <w:rFonts w:ascii="Times New Roman" w:hAnsi="Times New Roman" w:cs="Times New Roman"/>
                <w:b/>
                <w:bCs/>
                <w:sz w:val="18"/>
                <w:szCs w:val="18"/>
              </w:rPr>
            </w:pPr>
          </w:p>
        </w:tc>
      </w:tr>
      <w:tr w:rsidR="00072F0E" w:rsidRPr="008F07F3" w14:paraId="698F654E" w14:textId="77777777" w:rsidTr="000C1050">
        <w:trPr>
          <w:trHeight w:val="288"/>
        </w:trPr>
        <w:tc>
          <w:tcPr>
            <w:tcW w:w="1917" w:type="dxa"/>
            <w:tcBorders>
              <w:bottom w:val="single" w:sz="4" w:space="0" w:color="auto"/>
            </w:tcBorders>
            <w:noWrap/>
            <w:hideMark/>
          </w:tcPr>
          <w:p w14:paraId="2572313B" w14:textId="77777777"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Model optimum</w:t>
            </w:r>
          </w:p>
        </w:tc>
        <w:tc>
          <w:tcPr>
            <w:tcW w:w="828" w:type="dxa"/>
            <w:tcBorders>
              <w:bottom w:val="single" w:sz="4" w:space="0" w:color="auto"/>
            </w:tcBorders>
            <w:noWrap/>
            <w:hideMark/>
          </w:tcPr>
          <w:p w14:paraId="28D76194" w14:textId="33DE0711"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4</w:t>
            </w:r>
          </w:p>
        </w:tc>
        <w:tc>
          <w:tcPr>
            <w:tcW w:w="1001" w:type="dxa"/>
            <w:tcBorders>
              <w:bottom w:val="single" w:sz="4" w:space="0" w:color="auto"/>
            </w:tcBorders>
            <w:noWrap/>
            <w:hideMark/>
          </w:tcPr>
          <w:p w14:paraId="69C726A2" w14:textId="4028123C" w:rsidR="00072F0E" w:rsidRPr="008F07F3" w:rsidRDefault="00CC234B" w:rsidP="000C1050">
            <w:pPr>
              <w:rPr>
                <w:rFonts w:ascii="Times New Roman" w:hAnsi="Times New Roman" w:cs="Times New Roman"/>
                <w:sz w:val="18"/>
                <w:szCs w:val="18"/>
              </w:rPr>
            </w:pPr>
            <w:bookmarkStart w:id="3" w:name="_Hlk49437981"/>
            <w:r w:rsidRPr="00CC234B">
              <w:rPr>
                <w:rFonts w:ascii="Times New Roman" w:hAnsi="Times New Roman" w:cs="Times New Roman"/>
                <w:sz w:val="18"/>
                <w:szCs w:val="18"/>
              </w:rPr>
              <w:t>32.989</w:t>
            </w:r>
            <w:bookmarkEnd w:id="3"/>
          </w:p>
        </w:tc>
        <w:tc>
          <w:tcPr>
            <w:tcW w:w="1551" w:type="dxa"/>
            <w:tcBorders>
              <w:bottom w:val="single" w:sz="4" w:space="0" w:color="auto"/>
            </w:tcBorders>
            <w:noWrap/>
            <w:hideMark/>
          </w:tcPr>
          <w:p w14:paraId="1821F3B7" w14:textId="3C77F0CC" w:rsidR="00072F0E" w:rsidRPr="008F07F3" w:rsidRDefault="00CC234B" w:rsidP="000C1050">
            <w:pPr>
              <w:rPr>
                <w:rFonts w:ascii="Times New Roman" w:hAnsi="Times New Roman" w:cs="Times New Roman"/>
                <w:b/>
                <w:bCs/>
                <w:sz w:val="18"/>
                <w:szCs w:val="18"/>
              </w:rPr>
            </w:pPr>
            <w:r w:rsidRPr="00CC234B">
              <w:rPr>
                <w:rFonts w:ascii="Times New Roman" w:hAnsi="Times New Roman" w:cs="Times New Roman"/>
                <w:b/>
                <w:bCs/>
                <w:sz w:val="18"/>
                <w:szCs w:val="18"/>
              </w:rPr>
              <w:t>9.267e-09 ***</w:t>
            </w:r>
          </w:p>
        </w:tc>
      </w:tr>
      <w:tr w:rsidR="00072F0E" w:rsidRPr="008F07F3" w14:paraId="23FE82A5" w14:textId="77777777" w:rsidTr="000C1050">
        <w:trPr>
          <w:trHeight w:val="288"/>
        </w:trPr>
        <w:tc>
          <w:tcPr>
            <w:tcW w:w="1917" w:type="dxa"/>
            <w:tcBorders>
              <w:top w:val="single" w:sz="4" w:space="0" w:color="auto"/>
            </w:tcBorders>
            <w:noWrap/>
            <w:hideMark/>
          </w:tcPr>
          <w:p w14:paraId="3D2E5985" w14:textId="77777777" w:rsidR="00072F0E" w:rsidRPr="008F07F3" w:rsidRDefault="00072F0E" w:rsidP="000C1050">
            <w:pPr>
              <w:rPr>
                <w:rFonts w:ascii="Times New Roman" w:hAnsi="Times New Roman" w:cs="Times New Roman"/>
                <w:sz w:val="18"/>
                <w:szCs w:val="18"/>
              </w:rPr>
            </w:pPr>
          </w:p>
          <w:p w14:paraId="362D2AA5" w14:textId="5B46B3BF" w:rsidR="00072F0E" w:rsidRPr="008F07F3" w:rsidRDefault="00072F0E" w:rsidP="000C1050">
            <w:pPr>
              <w:rPr>
                <w:rFonts w:ascii="Times New Roman" w:hAnsi="Times New Roman" w:cs="Times New Roman"/>
                <w:sz w:val="18"/>
                <w:szCs w:val="18"/>
              </w:rPr>
            </w:pPr>
          </w:p>
        </w:tc>
        <w:tc>
          <w:tcPr>
            <w:tcW w:w="828" w:type="dxa"/>
            <w:tcBorders>
              <w:top w:val="single" w:sz="4" w:space="0" w:color="auto"/>
            </w:tcBorders>
            <w:noWrap/>
            <w:hideMark/>
          </w:tcPr>
          <w:p w14:paraId="7DC9C1EC" w14:textId="77777777" w:rsidR="00072F0E" w:rsidRPr="008F07F3" w:rsidRDefault="00072F0E" w:rsidP="000C1050">
            <w:pPr>
              <w:rPr>
                <w:rFonts w:ascii="Times New Roman" w:hAnsi="Times New Roman" w:cs="Times New Roman"/>
                <w:sz w:val="18"/>
                <w:szCs w:val="18"/>
              </w:rPr>
            </w:pPr>
          </w:p>
        </w:tc>
        <w:tc>
          <w:tcPr>
            <w:tcW w:w="1001" w:type="dxa"/>
            <w:tcBorders>
              <w:top w:val="single" w:sz="4" w:space="0" w:color="auto"/>
            </w:tcBorders>
            <w:noWrap/>
            <w:hideMark/>
          </w:tcPr>
          <w:p w14:paraId="40216D9A"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5D7671F4" w14:textId="77777777" w:rsidR="00072F0E" w:rsidRPr="008F07F3" w:rsidRDefault="00072F0E" w:rsidP="000C1050">
            <w:pPr>
              <w:rPr>
                <w:rFonts w:ascii="Times New Roman" w:hAnsi="Times New Roman" w:cs="Times New Roman"/>
                <w:sz w:val="18"/>
                <w:szCs w:val="18"/>
              </w:rPr>
            </w:pPr>
          </w:p>
        </w:tc>
      </w:tr>
      <w:tr w:rsidR="00072F0E" w:rsidRPr="008F07F3" w14:paraId="005AAAB9" w14:textId="77777777" w:rsidTr="000C1050">
        <w:trPr>
          <w:trHeight w:val="288"/>
        </w:trPr>
        <w:tc>
          <w:tcPr>
            <w:tcW w:w="1917" w:type="dxa"/>
            <w:tcBorders>
              <w:bottom w:val="single" w:sz="4" w:space="0" w:color="auto"/>
            </w:tcBorders>
            <w:noWrap/>
            <w:hideMark/>
          </w:tcPr>
          <w:p w14:paraId="75E6C815" w14:textId="77777777" w:rsidR="00072F0E" w:rsidRPr="008F07F3" w:rsidRDefault="00072F0E" w:rsidP="000C1050">
            <w:pPr>
              <w:rPr>
                <w:rFonts w:ascii="Times New Roman" w:hAnsi="Times New Roman" w:cs="Times New Roman"/>
                <w:b/>
                <w:bCs/>
                <w:sz w:val="18"/>
                <w:szCs w:val="18"/>
              </w:rPr>
            </w:pPr>
          </w:p>
        </w:tc>
        <w:tc>
          <w:tcPr>
            <w:tcW w:w="828" w:type="dxa"/>
            <w:tcBorders>
              <w:bottom w:val="single" w:sz="4" w:space="0" w:color="auto"/>
            </w:tcBorders>
            <w:noWrap/>
            <w:hideMark/>
          </w:tcPr>
          <w:p w14:paraId="3196CD28"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0149575E" w14:textId="77777777" w:rsidR="00072F0E" w:rsidRPr="008F07F3" w:rsidRDefault="00072F0E" w:rsidP="000C1050">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Chisq</w:t>
            </w:r>
            <w:proofErr w:type="spellEnd"/>
          </w:p>
        </w:tc>
        <w:tc>
          <w:tcPr>
            <w:tcW w:w="1551" w:type="dxa"/>
            <w:tcBorders>
              <w:bottom w:val="single" w:sz="4" w:space="0" w:color="auto"/>
            </w:tcBorders>
            <w:noWrap/>
            <w:hideMark/>
          </w:tcPr>
          <w:p w14:paraId="75A970D6" w14:textId="77777777" w:rsidR="00072F0E" w:rsidRPr="008F07F3" w:rsidRDefault="00072F0E" w:rsidP="000C1050">
            <w:pPr>
              <w:rPr>
                <w:rFonts w:ascii="Times New Roman" w:hAnsi="Times New Roman" w:cs="Times New Roman"/>
                <w:b/>
                <w:bCs/>
                <w:sz w:val="18"/>
                <w:szCs w:val="18"/>
              </w:rPr>
            </w:pPr>
            <w:proofErr w:type="spellStart"/>
            <w:r w:rsidRPr="008F07F3">
              <w:rPr>
                <w:rFonts w:ascii="Times New Roman" w:hAnsi="Times New Roman" w:cs="Times New Roman"/>
                <w:b/>
                <w:bCs/>
                <w:sz w:val="18"/>
                <w:szCs w:val="18"/>
              </w:rPr>
              <w:t>Pr</w:t>
            </w:r>
            <w:proofErr w:type="spellEnd"/>
            <w:r w:rsidRPr="008F07F3">
              <w:rPr>
                <w:rFonts w:ascii="Times New Roman" w:hAnsi="Times New Roman" w:cs="Times New Roman"/>
                <w:b/>
                <w:bCs/>
                <w:sz w:val="18"/>
                <w:szCs w:val="18"/>
              </w:rPr>
              <w:t>(&gt;</w:t>
            </w:r>
            <w:proofErr w:type="spellStart"/>
            <w:r w:rsidRPr="008F07F3">
              <w:rPr>
                <w:rFonts w:ascii="Times New Roman" w:hAnsi="Times New Roman" w:cs="Times New Roman"/>
                <w:b/>
                <w:bCs/>
                <w:sz w:val="18"/>
                <w:szCs w:val="18"/>
              </w:rPr>
              <w:t>Chisq</w:t>
            </w:r>
            <w:proofErr w:type="spellEnd"/>
            <w:r w:rsidRPr="008F07F3">
              <w:rPr>
                <w:rFonts w:ascii="Times New Roman" w:hAnsi="Times New Roman" w:cs="Times New Roman"/>
                <w:b/>
                <w:bCs/>
                <w:sz w:val="18"/>
                <w:szCs w:val="18"/>
              </w:rPr>
              <w:t>)</w:t>
            </w:r>
          </w:p>
        </w:tc>
      </w:tr>
      <w:tr w:rsidR="00072F0E" w:rsidRPr="008F07F3" w14:paraId="28A80640" w14:textId="77777777" w:rsidTr="000C1050">
        <w:trPr>
          <w:trHeight w:val="288"/>
        </w:trPr>
        <w:tc>
          <w:tcPr>
            <w:tcW w:w="1917" w:type="dxa"/>
            <w:tcBorders>
              <w:top w:val="single" w:sz="4" w:space="0" w:color="auto"/>
            </w:tcBorders>
            <w:noWrap/>
            <w:hideMark/>
          </w:tcPr>
          <w:p w14:paraId="3154264B" w14:textId="73C0E2C9"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 xml:space="preserve">Model </w:t>
            </w:r>
            <w:r>
              <w:rPr>
                <w:rFonts w:ascii="Times New Roman" w:hAnsi="Times New Roman" w:cs="Times New Roman"/>
                <w:sz w:val="18"/>
                <w:szCs w:val="18"/>
              </w:rPr>
              <w:t>age</w:t>
            </w:r>
          </w:p>
        </w:tc>
        <w:tc>
          <w:tcPr>
            <w:tcW w:w="828" w:type="dxa"/>
            <w:tcBorders>
              <w:top w:val="single" w:sz="4" w:space="0" w:color="auto"/>
            </w:tcBorders>
            <w:noWrap/>
            <w:hideMark/>
          </w:tcPr>
          <w:p w14:paraId="044DCFBC" w14:textId="7DFEDBB7"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3</w:t>
            </w:r>
          </w:p>
        </w:tc>
        <w:tc>
          <w:tcPr>
            <w:tcW w:w="1001" w:type="dxa"/>
            <w:tcBorders>
              <w:top w:val="single" w:sz="4" w:space="0" w:color="auto"/>
            </w:tcBorders>
            <w:noWrap/>
            <w:hideMark/>
          </w:tcPr>
          <w:p w14:paraId="382721E9"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504CAD7A" w14:textId="77777777" w:rsidR="00072F0E" w:rsidRPr="008F07F3" w:rsidRDefault="00072F0E" w:rsidP="000C1050">
            <w:pPr>
              <w:rPr>
                <w:rFonts w:ascii="Times New Roman" w:hAnsi="Times New Roman" w:cs="Times New Roman"/>
                <w:sz w:val="18"/>
                <w:szCs w:val="18"/>
              </w:rPr>
            </w:pPr>
          </w:p>
        </w:tc>
      </w:tr>
      <w:tr w:rsidR="00072F0E" w:rsidRPr="008F07F3" w14:paraId="574E441D" w14:textId="77777777" w:rsidTr="000C1050">
        <w:trPr>
          <w:trHeight w:val="288"/>
        </w:trPr>
        <w:tc>
          <w:tcPr>
            <w:tcW w:w="1917" w:type="dxa"/>
            <w:noWrap/>
            <w:hideMark/>
          </w:tcPr>
          <w:p w14:paraId="5104926D" w14:textId="77777777"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Model optimum</w:t>
            </w:r>
          </w:p>
        </w:tc>
        <w:tc>
          <w:tcPr>
            <w:tcW w:w="828" w:type="dxa"/>
            <w:noWrap/>
            <w:hideMark/>
          </w:tcPr>
          <w:p w14:paraId="37723CE2" w14:textId="52170583"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4</w:t>
            </w:r>
          </w:p>
        </w:tc>
        <w:tc>
          <w:tcPr>
            <w:tcW w:w="1001" w:type="dxa"/>
            <w:noWrap/>
            <w:hideMark/>
          </w:tcPr>
          <w:p w14:paraId="34968969" w14:textId="13ABB81E" w:rsidR="00072F0E" w:rsidRPr="008F07F3" w:rsidRDefault="00CC234B" w:rsidP="000C1050">
            <w:pPr>
              <w:rPr>
                <w:rFonts w:ascii="Times New Roman" w:hAnsi="Times New Roman" w:cs="Times New Roman"/>
                <w:sz w:val="18"/>
                <w:szCs w:val="18"/>
              </w:rPr>
            </w:pPr>
            <w:r w:rsidRPr="00CC234B">
              <w:rPr>
                <w:rFonts w:ascii="Times New Roman" w:hAnsi="Times New Roman" w:cs="Times New Roman"/>
                <w:sz w:val="18"/>
                <w:szCs w:val="18"/>
              </w:rPr>
              <w:t xml:space="preserve">4.5263  </w:t>
            </w:r>
          </w:p>
        </w:tc>
        <w:tc>
          <w:tcPr>
            <w:tcW w:w="1551" w:type="dxa"/>
            <w:noWrap/>
            <w:hideMark/>
          </w:tcPr>
          <w:p w14:paraId="0E225CC9" w14:textId="76586162" w:rsidR="00072F0E" w:rsidRPr="008F07F3" w:rsidRDefault="00CC234B" w:rsidP="000C1050">
            <w:pPr>
              <w:rPr>
                <w:rFonts w:ascii="Times New Roman" w:hAnsi="Times New Roman" w:cs="Times New Roman"/>
                <w:b/>
                <w:bCs/>
                <w:sz w:val="18"/>
                <w:szCs w:val="18"/>
              </w:rPr>
            </w:pPr>
            <w:r w:rsidRPr="00CC234B">
              <w:rPr>
                <w:rFonts w:ascii="Times New Roman" w:hAnsi="Times New Roman" w:cs="Times New Roman"/>
                <w:b/>
                <w:bCs/>
                <w:sz w:val="18"/>
                <w:szCs w:val="18"/>
              </w:rPr>
              <w:t>0.033</w:t>
            </w:r>
            <w:r>
              <w:rPr>
                <w:rFonts w:ascii="Times New Roman" w:hAnsi="Times New Roman" w:cs="Times New Roman"/>
                <w:b/>
                <w:bCs/>
                <w:sz w:val="18"/>
                <w:szCs w:val="18"/>
              </w:rPr>
              <w:t>4*</w:t>
            </w:r>
          </w:p>
        </w:tc>
      </w:tr>
    </w:tbl>
    <w:p w14:paraId="420B7B8A" w14:textId="77777777" w:rsidR="00072F0E" w:rsidRPr="008F07F3" w:rsidRDefault="00072F0E" w:rsidP="00072F0E">
      <w:pPr>
        <w:rPr>
          <w:rFonts w:ascii="Times New Roman" w:hAnsi="Times New Roman" w:cs="Times New Roman"/>
          <w:sz w:val="20"/>
          <w:szCs w:val="20"/>
        </w:rPr>
      </w:pPr>
      <w:r w:rsidRPr="008F07F3">
        <w:rPr>
          <w:rFonts w:ascii="Times New Roman" w:hAnsi="Times New Roman" w:cs="Times New Roman"/>
          <w:sz w:val="20"/>
          <w:szCs w:val="20"/>
        </w:rPr>
        <w:tab/>
      </w:r>
    </w:p>
    <w:p w14:paraId="4D8F3EEA" w14:textId="5A82B772" w:rsidR="00072F0E" w:rsidRDefault="00072F0E" w:rsidP="00072F0E">
      <w:pPr>
        <w:rPr>
          <w:rFonts w:ascii="Times New Roman" w:eastAsia="Times New Roman" w:hAnsi="Times New Roman" w:cs="Times New Roman"/>
          <w:sz w:val="20"/>
          <w:szCs w:val="20"/>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w:t>
      </w:r>
      <w:r w:rsidR="00CC234B" w:rsidRPr="00CC234B">
        <w:rPr>
          <w:rFonts w:ascii="Times New Roman" w:eastAsia="Times New Roman" w:hAnsi="Times New Roman" w:cs="Times New Roman"/>
          <w:sz w:val="20"/>
          <w:szCs w:val="20"/>
        </w:rPr>
        <w:t>37.514</w:t>
      </w:r>
      <w:r w:rsidRPr="008F07F3">
        <w:rPr>
          <w:rFonts w:ascii="Times New Roman" w:eastAsia="Times New Roman" w:hAnsi="Times New Roman" w:cs="Times New Roman"/>
          <w:sz w:val="20"/>
          <w:szCs w:val="20"/>
        </w:rPr>
        <w:t>, N=</w:t>
      </w:r>
      <w:r w:rsidR="00CC234B">
        <w:rPr>
          <w:rFonts w:ascii="Times New Roman" w:eastAsia="Times New Roman" w:hAnsi="Times New Roman" w:cs="Times New Roman"/>
          <w:sz w:val="20"/>
          <w:szCs w:val="20"/>
        </w:rPr>
        <w:t>19</w:t>
      </w:r>
      <w:r w:rsidRPr="008F07F3">
        <w:rPr>
          <w:rFonts w:ascii="Times New Roman" w:eastAsia="Times New Roman" w:hAnsi="Times New Roman" w:cs="Times New Roman"/>
          <w:sz w:val="20"/>
          <w:szCs w:val="20"/>
        </w:rPr>
        <w:t xml:space="preserve">, P = </w:t>
      </w:r>
      <w:r w:rsidR="00CC234B" w:rsidRPr="00CC234B">
        <w:rPr>
          <w:rFonts w:ascii="Times New Roman" w:eastAsia="Times New Roman" w:hAnsi="Times New Roman" w:cs="Times New Roman"/>
          <w:sz w:val="20"/>
          <w:szCs w:val="20"/>
        </w:rPr>
        <w:t>7.146e-09 ***</w:t>
      </w:r>
      <w:r w:rsidRPr="008F07F3">
        <w:rPr>
          <w:rFonts w:ascii="Times New Roman" w:eastAsia="Times New Roman" w:hAnsi="Times New Roman" w:cs="Times New Roman"/>
          <w:sz w:val="20"/>
          <w:szCs w:val="20"/>
        </w:rPr>
        <w:t>1.09e-12).</w:t>
      </w:r>
    </w:p>
    <w:p w14:paraId="63C480F4" w14:textId="3A4E1425" w:rsidR="00DF41D4" w:rsidRPr="00DF41D4" w:rsidRDefault="00DF41D4" w:rsidP="00072F0E">
      <w:pPr>
        <w:pStyle w:val="ListParagraph"/>
        <w:numPr>
          <w:ilvl w:val="0"/>
          <w:numId w:val="6"/>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pPr w:leftFromText="180" w:rightFromText="180" w:vertAnchor="text" w:horzAnchor="margin" w:tblpY="1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449"/>
        <w:gridCol w:w="992"/>
        <w:gridCol w:w="1276"/>
      </w:tblGrid>
      <w:tr w:rsidR="00B31B7E" w:rsidRPr="008F07F3" w14:paraId="7CC48055" w14:textId="77777777" w:rsidTr="00B31B7E">
        <w:trPr>
          <w:trHeight w:val="288"/>
        </w:trPr>
        <w:tc>
          <w:tcPr>
            <w:tcW w:w="1851" w:type="dxa"/>
            <w:tcBorders>
              <w:bottom w:val="single" w:sz="4" w:space="0" w:color="auto"/>
            </w:tcBorders>
            <w:noWrap/>
            <w:hideMark/>
          </w:tcPr>
          <w:p w14:paraId="547B5B99"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449" w:type="dxa"/>
            <w:tcBorders>
              <w:bottom w:val="single" w:sz="4" w:space="0" w:color="auto"/>
            </w:tcBorders>
            <w:noWrap/>
            <w:hideMark/>
          </w:tcPr>
          <w:p w14:paraId="1B75CC4F"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92" w:type="dxa"/>
            <w:tcBorders>
              <w:bottom w:val="single" w:sz="4" w:space="0" w:color="auto"/>
            </w:tcBorders>
            <w:noWrap/>
            <w:hideMark/>
          </w:tcPr>
          <w:p w14:paraId="112BB05E" w14:textId="77777777" w:rsidR="00B31B7E" w:rsidRPr="008F07F3" w:rsidRDefault="00B31B7E" w:rsidP="00B31B7E">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276" w:type="dxa"/>
            <w:tcBorders>
              <w:bottom w:val="single" w:sz="4" w:space="0" w:color="auto"/>
            </w:tcBorders>
            <w:noWrap/>
            <w:hideMark/>
          </w:tcPr>
          <w:p w14:paraId="5419CC6E" w14:textId="77777777" w:rsidR="00B31B7E" w:rsidRPr="008F07F3" w:rsidRDefault="00B31B7E" w:rsidP="00B31B7E">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B31B7E" w:rsidRPr="008F07F3" w14:paraId="66A08FA3" w14:textId="77777777" w:rsidTr="00B31B7E">
        <w:trPr>
          <w:trHeight w:val="288"/>
        </w:trPr>
        <w:tc>
          <w:tcPr>
            <w:tcW w:w="1851" w:type="dxa"/>
            <w:tcBorders>
              <w:top w:val="single" w:sz="4" w:space="0" w:color="auto"/>
            </w:tcBorders>
            <w:noWrap/>
            <w:hideMark/>
          </w:tcPr>
          <w:p w14:paraId="197C3E0F"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optimum</w:t>
            </w:r>
          </w:p>
        </w:tc>
        <w:tc>
          <w:tcPr>
            <w:tcW w:w="449" w:type="dxa"/>
            <w:tcBorders>
              <w:top w:val="single" w:sz="4" w:space="0" w:color="auto"/>
            </w:tcBorders>
            <w:noWrap/>
            <w:hideMark/>
          </w:tcPr>
          <w:p w14:paraId="4E657E9E"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4</w:t>
            </w:r>
          </w:p>
        </w:tc>
        <w:tc>
          <w:tcPr>
            <w:tcW w:w="992" w:type="dxa"/>
            <w:tcBorders>
              <w:top w:val="single" w:sz="4" w:space="0" w:color="auto"/>
            </w:tcBorders>
            <w:noWrap/>
            <w:hideMark/>
          </w:tcPr>
          <w:p w14:paraId="26B763F1" w14:textId="77777777" w:rsidR="00B31B7E" w:rsidRPr="00072F0E" w:rsidRDefault="00B31B7E" w:rsidP="00B31B7E">
            <w:pPr>
              <w:rPr>
                <w:rFonts w:ascii="Times New Roman" w:hAnsi="Times New Roman" w:cs="Times New Roman"/>
              </w:rPr>
            </w:pPr>
          </w:p>
        </w:tc>
        <w:tc>
          <w:tcPr>
            <w:tcW w:w="1276" w:type="dxa"/>
            <w:tcBorders>
              <w:top w:val="single" w:sz="4" w:space="0" w:color="auto"/>
            </w:tcBorders>
            <w:noWrap/>
            <w:hideMark/>
          </w:tcPr>
          <w:p w14:paraId="6481E7A5" w14:textId="77777777" w:rsidR="00B31B7E" w:rsidRPr="00072F0E" w:rsidRDefault="00B31B7E" w:rsidP="00B31B7E">
            <w:pPr>
              <w:rPr>
                <w:rFonts w:ascii="Times New Roman" w:hAnsi="Times New Roman" w:cs="Times New Roman"/>
              </w:rPr>
            </w:pPr>
          </w:p>
        </w:tc>
      </w:tr>
      <w:tr w:rsidR="00B31B7E" w:rsidRPr="008F07F3" w14:paraId="52DD021C" w14:textId="77777777" w:rsidTr="00B31B7E">
        <w:trPr>
          <w:trHeight w:val="288"/>
        </w:trPr>
        <w:tc>
          <w:tcPr>
            <w:tcW w:w="1851" w:type="dxa"/>
            <w:noWrap/>
            <w:hideMark/>
          </w:tcPr>
          <w:p w14:paraId="38B3533B"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sex</w:t>
            </w:r>
          </w:p>
        </w:tc>
        <w:tc>
          <w:tcPr>
            <w:tcW w:w="449" w:type="dxa"/>
            <w:noWrap/>
            <w:hideMark/>
          </w:tcPr>
          <w:p w14:paraId="528CD14E"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5</w:t>
            </w:r>
          </w:p>
        </w:tc>
        <w:tc>
          <w:tcPr>
            <w:tcW w:w="992" w:type="dxa"/>
            <w:noWrap/>
            <w:hideMark/>
          </w:tcPr>
          <w:p w14:paraId="7F467320"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0.427</w:t>
            </w:r>
          </w:p>
        </w:tc>
        <w:tc>
          <w:tcPr>
            <w:tcW w:w="1276" w:type="dxa"/>
            <w:noWrap/>
            <w:hideMark/>
          </w:tcPr>
          <w:p w14:paraId="4CBB9201"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0.513</w:t>
            </w:r>
          </w:p>
        </w:tc>
      </w:tr>
      <w:tr w:rsidR="00B31B7E" w:rsidRPr="008F07F3" w14:paraId="7FB05D3F" w14:textId="77777777" w:rsidTr="00B31B7E">
        <w:trPr>
          <w:trHeight w:val="288"/>
        </w:trPr>
        <w:tc>
          <w:tcPr>
            <w:tcW w:w="1851" w:type="dxa"/>
            <w:noWrap/>
            <w:hideMark/>
          </w:tcPr>
          <w:p w14:paraId="03A6CC89"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rank</w:t>
            </w:r>
          </w:p>
        </w:tc>
        <w:tc>
          <w:tcPr>
            <w:tcW w:w="449" w:type="dxa"/>
            <w:noWrap/>
            <w:hideMark/>
          </w:tcPr>
          <w:p w14:paraId="31014783"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6</w:t>
            </w:r>
          </w:p>
        </w:tc>
        <w:tc>
          <w:tcPr>
            <w:tcW w:w="992" w:type="dxa"/>
            <w:noWrap/>
            <w:hideMark/>
          </w:tcPr>
          <w:p w14:paraId="192138B8"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0.323</w:t>
            </w:r>
          </w:p>
        </w:tc>
        <w:tc>
          <w:tcPr>
            <w:tcW w:w="1276" w:type="dxa"/>
            <w:noWrap/>
            <w:hideMark/>
          </w:tcPr>
          <w:p w14:paraId="2A89B34D"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0.570</w:t>
            </w:r>
          </w:p>
        </w:tc>
      </w:tr>
      <w:tr w:rsidR="00B31B7E" w:rsidRPr="008F07F3" w14:paraId="5E7E99B4" w14:textId="77777777" w:rsidTr="00B31B7E">
        <w:trPr>
          <w:trHeight w:val="288"/>
        </w:trPr>
        <w:tc>
          <w:tcPr>
            <w:tcW w:w="1851" w:type="dxa"/>
            <w:noWrap/>
          </w:tcPr>
          <w:p w14:paraId="2BF636A5" w14:textId="1DDBE1C6" w:rsidR="00B31B7E" w:rsidRPr="008F07F3" w:rsidRDefault="00B31B7E" w:rsidP="00B31B7E">
            <w:pPr>
              <w:rPr>
                <w:rFonts w:ascii="Times New Roman" w:hAnsi="Times New Roman" w:cs="Times New Roman"/>
                <w:sz w:val="18"/>
                <w:szCs w:val="18"/>
              </w:rPr>
            </w:pPr>
          </w:p>
        </w:tc>
        <w:tc>
          <w:tcPr>
            <w:tcW w:w="449" w:type="dxa"/>
            <w:noWrap/>
          </w:tcPr>
          <w:p w14:paraId="1F9B1C0E" w14:textId="77777777" w:rsidR="00B31B7E" w:rsidRPr="008F07F3" w:rsidRDefault="00B31B7E" w:rsidP="00B31B7E">
            <w:pPr>
              <w:rPr>
                <w:rFonts w:ascii="Times New Roman" w:hAnsi="Times New Roman" w:cs="Times New Roman"/>
              </w:rPr>
            </w:pPr>
          </w:p>
        </w:tc>
        <w:tc>
          <w:tcPr>
            <w:tcW w:w="992" w:type="dxa"/>
            <w:noWrap/>
          </w:tcPr>
          <w:p w14:paraId="1C8FFCD6" w14:textId="77777777" w:rsidR="00B31B7E" w:rsidRPr="008F07F3" w:rsidRDefault="00B31B7E" w:rsidP="00B31B7E">
            <w:pPr>
              <w:rPr>
                <w:rFonts w:ascii="Times New Roman" w:hAnsi="Times New Roman" w:cs="Times New Roman"/>
              </w:rPr>
            </w:pPr>
          </w:p>
        </w:tc>
        <w:tc>
          <w:tcPr>
            <w:tcW w:w="1276" w:type="dxa"/>
            <w:noWrap/>
          </w:tcPr>
          <w:p w14:paraId="5AE3569D" w14:textId="77777777" w:rsidR="00B31B7E" w:rsidRPr="008F07F3" w:rsidRDefault="00B31B7E" w:rsidP="00B31B7E">
            <w:pPr>
              <w:rPr>
                <w:rFonts w:ascii="Times New Roman" w:hAnsi="Times New Roman" w:cs="Times New Roman"/>
              </w:rPr>
            </w:pPr>
          </w:p>
        </w:tc>
      </w:tr>
    </w:tbl>
    <w:p w14:paraId="0E8BD74B" w14:textId="77777777" w:rsidR="00B31B7E" w:rsidRDefault="00B31B7E" w:rsidP="006F5FC7">
      <w:pPr>
        <w:rPr>
          <w:rFonts w:ascii="Times New Roman" w:hAnsi="Times New Roman" w:cs="Times New Roman"/>
          <w:sz w:val="20"/>
          <w:szCs w:val="20"/>
        </w:rPr>
      </w:pPr>
    </w:p>
    <w:p w14:paraId="126650DE" w14:textId="77777777" w:rsidR="00B31B7E" w:rsidRDefault="00B31B7E" w:rsidP="006F5FC7">
      <w:pPr>
        <w:rPr>
          <w:rFonts w:ascii="Times New Roman" w:hAnsi="Times New Roman" w:cs="Times New Roman"/>
          <w:sz w:val="20"/>
          <w:szCs w:val="20"/>
        </w:rPr>
      </w:pPr>
    </w:p>
    <w:p w14:paraId="4407C123" w14:textId="77777777" w:rsidR="00B31B7E" w:rsidRDefault="00B31B7E" w:rsidP="006F5FC7">
      <w:pPr>
        <w:rPr>
          <w:rFonts w:ascii="Times New Roman" w:hAnsi="Times New Roman" w:cs="Times New Roman"/>
          <w:sz w:val="20"/>
          <w:szCs w:val="20"/>
        </w:rPr>
      </w:pPr>
    </w:p>
    <w:p w14:paraId="426B2D8F" w14:textId="77777777" w:rsidR="00B31B7E" w:rsidRDefault="00B31B7E" w:rsidP="006F5FC7">
      <w:pPr>
        <w:rPr>
          <w:rFonts w:ascii="Times New Roman" w:hAnsi="Times New Roman" w:cs="Times New Roman"/>
          <w:sz w:val="20"/>
          <w:szCs w:val="20"/>
        </w:rPr>
      </w:pPr>
    </w:p>
    <w:p w14:paraId="0CC8F623" w14:textId="77777777" w:rsidR="00B31B7E" w:rsidRPr="006F5FC7" w:rsidRDefault="00B31B7E" w:rsidP="00B31B7E">
      <w:pPr>
        <w:spacing w:after="0"/>
        <w:jc w:val="both"/>
        <w:rPr>
          <w:rFonts w:ascii="Times New Roman" w:hAnsi="Times New Roman" w:cs="Times New Roman"/>
          <w:sz w:val="20"/>
          <w:szCs w:val="20"/>
        </w:rPr>
      </w:pPr>
      <w:r w:rsidRPr="006F5FC7">
        <w:rPr>
          <w:rFonts w:ascii="Times New Roman" w:hAnsi="Times New Roman" w:cs="Times New Roman"/>
          <w:sz w:val="20"/>
          <w:szCs w:val="20"/>
        </w:rPr>
        <w:t xml:space="preserve">Interaction between rule ad age were tested with </w:t>
      </w:r>
      <w:proofErr w:type="spellStart"/>
      <w:r w:rsidRPr="006F5FC7">
        <w:rPr>
          <w:rFonts w:ascii="Times New Roman" w:hAnsi="Times New Roman" w:cs="Times New Roman"/>
          <w:sz w:val="20"/>
          <w:szCs w:val="20"/>
        </w:rPr>
        <w:t>anovas</w:t>
      </w:r>
      <w:proofErr w:type="spellEnd"/>
      <w:r w:rsidRPr="006F5FC7">
        <w:rPr>
          <w:rFonts w:ascii="Times New Roman" w:hAnsi="Times New Roman" w:cs="Times New Roman"/>
          <w:sz w:val="20"/>
          <w:szCs w:val="20"/>
        </w:rPr>
        <w:t xml:space="preserve"> between the models with rule*age and rule + age as independent variable </w:t>
      </w:r>
      <w:bookmarkStart w:id="4" w:name="_Hlk49440109"/>
      <w:r w:rsidRPr="006F5FC7">
        <w:rPr>
          <w:rFonts w:ascii="Times New Roman" w:eastAsia="Times New Roman" w:hAnsi="Times New Roman" w:cs="Times New Roman"/>
          <w:sz w:val="20"/>
          <w:szCs w:val="20"/>
        </w:rPr>
        <w:t>(</w:t>
      </w:r>
      <w:r w:rsidRPr="006F5FC7">
        <w:rPr>
          <w:rFonts w:ascii="Times New Roman" w:eastAsia="Times New Roman" w:hAnsi="Times New Roman" w:cs="Times New Roman"/>
          <w:color w:val="222222"/>
          <w:sz w:val="20"/>
          <w:szCs w:val="20"/>
          <w:highlight w:val="white"/>
        </w:rPr>
        <w:t>χ</w:t>
      </w:r>
      <w:r w:rsidRPr="006F5FC7">
        <w:rPr>
          <w:rFonts w:ascii="Times New Roman" w:eastAsia="Times New Roman" w:hAnsi="Times New Roman" w:cs="Times New Roman"/>
          <w:color w:val="222222"/>
          <w:sz w:val="20"/>
          <w:szCs w:val="20"/>
          <w:vertAlign w:val="superscript"/>
        </w:rPr>
        <w:t xml:space="preserve">2 </w:t>
      </w:r>
      <w:r w:rsidRPr="006F5FC7">
        <w:rPr>
          <w:rFonts w:ascii="Times New Roman" w:eastAsia="Times New Roman" w:hAnsi="Times New Roman" w:cs="Times New Roman"/>
          <w:color w:val="222222"/>
          <w:sz w:val="20"/>
          <w:szCs w:val="20"/>
          <w:vertAlign w:val="subscript"/>
        </w:rPr>
        <w:t xml:space="preserve">1 </w:t>
      </w:r>
      <w:r w:rsidRPr="006F5FC7">
        <w:rPr>
          <w:rFonts w:ascii="Times New Roman" w:eastAsia="Times New Roman" w:hAnsi="Times New Roman" w:cs="Times New Roman"/>
          <w:sz w:val="20"/>
          <w:szCs w:val="20"/>
        </w:rPr>
        <w:t xml:space="preserve"> = 0.101, N =19, P = 0.751)</w:t>
      </w:r>
      <w:r>
        <w:rPr>
          <w:rFonts w:ascii="Times New Roman" w:eastAsia="Times New Roman" w:hAnsi="Times New Roman" w:cs="Times New Roman"/>
          <w:sz w:val="20"/>
          <w:szCs w:val="20"/>
        </w:rPr>
        <w:t>.</w:t>
      </w:r>
    </w:p>
    <w:bookmarkEnd w:id="4"/>
    <w:p w14:paraId="546A4AEB" w14:textId="77777777" w:rsidR="00B31B7E" w:rsidRDefault="00B31B7E" w:rsidP="00B31B7E">
      <w:pPr>
        <w:spacing w:after="0"/>
        <w:jc w:val="both"/>
        <w:rPr>
          <w:rFonts w:ascii="Times New Roman" w:hAnsi="Times New Roman" w:cs="Times New Roman"/>
          <w:sz w:val="20"/>
          <w:szCs w:val="20"/>
        </w:rPr>
      </w:pPr>
    </w:p>
    <w:p w14:paraId="4EE67E71" w14:textId="43DEC64D" w:rsidR="00B31B7E" w:rsidRDefault="00B31B7E" w:rsidP="00B31B7E">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using the backward regression method for the </w:t>
      </w:r>
      <w:r>
        <w:rPr>
          <w:rFonts w:ascii="Times New Roman" w:hAnsi="Times New Roman" w:cs="Times New Roman"/>
          <w:sz w:val="20"/>
          <w:szCs w:val="20"/>
        </w:rPr>
        <w:t>number of trials to learn the rules</w:t>
      </w:r>
      <w:r w:rsidRPr="008F07F3">
        <w:rPr>
          <w:rFonts w:ascii="Times New Roman" w:hAnsi="Times New Roman" w:cs="Times New Roman"/>
          <w:sz w:val="20"/>
          <w:szCs w:val="20"/>
        </w:rPr>
        <w:t>. a)</w:t>
      </w:r>
      <w:r>
        <w:rPr>
          <w:rFonts w:ascii="Times New Roman" w:hAnsi="Times New Roman" w:cs="Times New Roman"/>
          <w:sz w:val="20"/>
          <w:szCs w:val="20"/>
        </w:rPr>
        <w:t>Variables having a significant effect on the models: rule and age</w:t>
      </w:r>
      <w:r w:rsidRPr="008F07F3">
        <w:rPr>
          <w:rFonts w:ascii="Times New Roman" w:hAnsi="Times New Roman" w:cs="Times New Roman"/>
          <w:sz w:val="20"/>
          <w:szCs w:val="20"/>
        </w:rPr>
        <w:t>.</w:t>
      </w:r>
      <w:r>
        <w:rPr>
          <w:rFonts w:ascii="Times New Roman" w:hAnsi="Times New Roman" w:cs="Times New Roman"/>
          <w:sz w:val="20"/>
          <w:szCs w:val="20"/>
        </w:rPr>
        <w:t xml:space="preserve"> The model optimum contains all variables having a significant effect on the model. b)Variables having no significant effect on the models (sex and rank). </w:t>
      </w:r>
    </w:p>
    <w:p w14:paraId="00CB63CB" w14:textId="77777777" w:rsidR="00072F0E" w:rsidRPr="008F07F3" w:rsidRDefault="00072F0E" w:rsidP="00072F0E">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CB5711E" w14:textId="77777777" w:rsidR="00072F0E" w:rsidRDefault="00072F0E" w:rsidP="00E8577B">
      <w:pPr>
        <w:rPr>
          <w:rFonts w:ascii="Times New Roman" w:hAnsi="Times New Roman" w:cs="Times New Roman"/>
          <w:sz w:val="20"/>
          <w:szCs w:val="20"/>
        </w:rPr>
      </w:pPr>
    </w:p>
    <w:p w14:paraId="3EDB41B4" w14:textId="77777777" w:rsidR="00DF41D4" w:rsidRPr="00DF41D4" w:rsidRDefault="00DF41D4" w:rsidP="00E8577B">
      <w:pPr>
        <w:rPr>
          <w:rFonts w:ascii="Times New Roman" w:hAnsi="Times New Roman" w:cs="Times New Roman"/>
          <w:sz w:val="20"/>
          <w:szCs w:val="20"/>
          <w:u w:val="single"/>
        </w:rPr>
      </w:pPr>
      <w:r w:rsidRPr="00DF41D4">
        <w:rPr>
          <w:rFonts w:ascii="Times New Roman" w:hAnsi="Times New Roman" w:cs="Times New Roman"/>
          <w:b/>
          <w:bCs/>
          <w:sz w:val="20"/>
          <w:szCs w:val="20"/>
          <w:u w:val="single"/>
        </w:rPr>
        <w:t>Accuracy on a trial</w:t>
      </w:r>
      <w:r w:rsidRPr="00DF41D4">
        <w:rPr>
          <w:rFonts w:ascii="Times New Roman" w:hAnsi="Times New Roman" w:cs="Times New Roman"/>
          <w:sz w:val="20"/>
          <w:szCs w:val="20"/>
          <w:u w:val="single"/>
        </w:rPr>
        <w:t xml:space="preserve"> </w:t>
      </w:r>
    </w:p>
    <w:p w14:paraId="2502824E" w14:textId="480D3C9E" w:rsidR="007B718A" w:rsidRPr="008F07F3" w:rsidRDefault="007B718A" w:rsidP="00E8577B">
      <w:pPr>
        <w:rPr>
          <w:rFonts w:ascii="Times New Roman" w:hAnsi="Times New Roman" w:cs="Times New Roman"/>
          <w:sz w:val="20"/>
          <w:szCs w:val="20"/>
        </w:rPr>
      </w:pPr>
      <w:r w:rsidRPr="00C50015">
        <w:rPr>
          <w:rFonts w:ascii="Times New Roman" w:hAnsi="Times New Roman" w:cs="Times New Roman"/>
          <w:sz w:val="20"/>
          <w:szCs w:val="20"/>
        </w:rPr>
        <w:t>Table S</w:t>
      </w:r>
      <w:r w:rsidR="00B31B7E">
        <w:rPr>
          <w:rFonts w:ascii="Times New Roman" w:hAnsi="Times New Roman" w:cs="Times New Roman"/>
          <w:sz w:val="20"/>
          <w:szCs w:val="20"/>
        </w:rP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960"/>
        <w:gridCol w:w="960"/>
        <w:gridCol w:w="1142"/>
      </w:tblGrid>
      <w:tr w:rsidR="003443D2" w:rsidRPr="008F07F3" w14:paraId="076D0489" w14:textId="77777777" w:rsidTr="00794852">
        <w:trPr>
          <w:trHeight w:val="300"/>
        </w:trPr>
        <w:tc>
          <w:tcPr>
            <w:tcW w:w="1554" w:type="dxa"/>
            <w:tcBorders>
              <w:bottom w:val="single" w:sz="4" w:space="0" w:color="auto"/>
            </w:tcBorders>
            <w:noWrap/>
            <w:hideMark/>
          </w:tcPr>
          <w:p w14:paraId="2E91F3FA" w14:textId="77777777" w:rsidR="003443D2" w:rsidRPr="008F07F3" w:rsidRDefault="003443D2">
            <w:pPr>
              <w:rPr>
                <w:rFonts w:ascii="Times New Roman" w:hAnsi="Times New Roman" w:cs="Times New Roman"/>
                <w:i/>
                <w:iCs/>
                <w:sz w:val="20"/>
                <w:szCs w:val="20"/>
              </w:rPr>
            </w:pPr>
            <w:r w:rsidRPr="008F07F3">
              <w:rPr>
                <w:rFonts w:ascii="Times New Roman" w:hAnsi="Times New Roman" w:cs="Times New Roman"/>
                <w:i/>
                <w:iCs/>
                <w:sz w:val="20"/>
                <w:szCs w:val="20"/>
              </w:rPr>
              <w:t> </w:t>
            </w:r>
          </w:p>
        </w:tc>
        <w:tc>
          <w:tcPr>
            <w:tcW w:w="960" w:type="dxa"/>
            <w:tcBorders>
              <w:bottom w:val="single" w:sz="4" w:space="0" w:color="auto"/>
            </w:tcBorders>
            <w:noWrap/>
            <w:hideMark/>
          </w:tcPr>
          <w:p w14:paraId="30499629" w14:textId="77777777" w:rsidR="003443D2" w:rsidRPr="008F07F3" w:rsidRDefault="003443D2">
            <w:pPr>
              <w:rPr>
                <w:rFonts w:ascii="Times New Roman" w:hAnsi="Times New Roman" w:cs="Times New Roman"/>
                <w:b/>
                <w:bCs/>
                <w:i/>
                <w:iCs/>
                <w:sz w:val="20"/>
                <w:szCs w:val="20"/>
              </w:rPr>
            </w:pPr>
            <w:r w:rsidRPr="008F07F3">
              <w:rPr>
                <w:rFonts w:ascii="Times New Roman" w:hAnsi="Times New Roman" w:cs="Times New Roman"/>
                <w:b/>
                <w:bCs/>
                <w:i/>
                <w:iCs/>
                <w:sz w:val="20"/>
                <w:szCs w:val="20"/>
              </w:rPr>
              <w:t>Df</w:t>
            </w:r>
          </w:p>
        </w:tc>
        <w:tc>
          <w:tcPr>
            <w:tcW w:w="960" w:type="dxa"/>
            <w:tcBorders>
              <w:bottom w:val="single" w:sz="4" w:space="0" w:color="auto"/>
            </w:tcBorders>
            <w:noWrap/>
            <w:hideMark/>
          </w:tcPr>
          <w:p w14:paraId="457D4B4A" w14:textId="77777777" w:rsidR="003443D2" w:rsidRPr="008F07F3" w:rsidRDefault="003443D2">
            <w:pPr>
              <w:rPr>
                <w:rFonts w:ascii="Times New Roman" w:hAnsi="Times New Roman" w:cs="Times New Roman"/>
                <w:b/>
                <w:bCs/>
                <w:i/>
                <w:iCs/>
                <w:sz w:val="20"/>
                <w:szCs w:val="20"/>
              </w:rPr>
            </w:pPr>
            <w:proofErr w:type="spellStart"/>
            <w:r w:rsidRPr="008F07F3">
              <w:rPr>
                <w:rFonts w:ascii="Times New Roman" w:hAnsi="Times New Roman" w:cs="Times New Roman"/>
                <w:b/>
                <w:bCs/>
                <w:i/>
                <w:iCs/>
                <w:sz w:val="20"/>
                <w:szCs w:val="20"/>
              </w:rPr>
              <w:t>Chisq</w:t>
            </w:r>
            <w:proofErr w:type="spellEnd"/>
          </w:p>
        </w:tc>
        <w:tc>
          <w:tcPr>
            <w:tcW w:w="236" w:type="dxa"/>
            <w:tcBorders>
              <w:bottom w:val="single" w:sz="4" w:space="0" w:color="auto"/>
            </w:tcBorders>
            <w:noWrap/>
            <w:hideMark/>
          </w:tcPr>
          <w:p w14:paraId="72BE3E68" w14:textId="77777777" w:rsidR="003443D2" w:rsidRPr="008F07F3" w:rsidRDefault="003443D2">
            <w:pPr>
              <w:rPr>
                <w:rFonts w:ascii="Times New Roman" w:hAnsi="Times New Roman" w:cs="Times New Roman"/>
                <w:b/>
                <w:bCs/>
                <w:i/>
                <w:iCs/>
                <w:sz w:val="20"/>
                <w:szCs w:val="20"/>
              </w:rPr>
            </w:pPr>
            <w:proofErr w:type="spellStart"/>
            <w:r w:rsidRPr="008F07F3">
              <w:rPr>
                <w:rFonts w:ascii="Times New Roman" w:hAnsi="Times New Roman" w:cs="Times New Roman"/>
                <w:b/>
                <w:bCs/>
                <w:i/>
                <w:iCs/>
                <w:sz w:val="20"/>
                <w:szCs w:val="20"/>
              </w:rPr>
              <w:t>Pr</w:t>
            </w:r>
            <w:proofErr w:type="spellEnd"/>
            <w:r w:rsidRPr="008F07F3">
              <w:rPr>
                <w:rFonts w:ascii="Times New Roman" w:hAnsi="Times New Roman" w:cs="Times New Roman"/>
                <w:b/>
                <w:bCs/>
                <w:i/>
                <w:iCs/>
                <w:sz w:val="20"/>
                <w:szCs w:val="20"/>
              </w:rPr>
              <w:t>(&gt;</w:t>
            </w:r>
            <w:proofErr w:type="spellStart"/>
            <w:r w:rsidRPr="008F07F3">
              <w:rPr>
                <w:rFonts w:ascii="Times New Roman" w:hAnsi="Times New Roman" w:cs="Times New Roman"/>
                <w:b/>
                <w:bCs/>
                <w:i/>
                <w:iCs/>
                <w:sz w:val="20"/>
                <w:szCs w:val="20"/>
              </w:rPr>
              <w:t>Chisq</w:t>
            </w:r>
            <w:proofErr w:type="spellEnd"/>
            <w:r w:rsidRPr="008F07F3">
              <w:rPr>
                <w:rFonts w:ascii="Times New Roman" w:hAnsi="Times New Roman" w:cs="Times New Roman"/>
                <w:b/>
                <w:bCs/>
                <w:i/>
                <w:iCs/>
                <w:sz w:val="20"/>
                <w:szCs w:val="20"/>
              </w:rPr>
              <w:t>)</w:t>
            </w:r>
          </w:p>
        </w:tc>
      </w:tr>
      <w:tr w:rsidR="003443D2" w:rsidRPr="008F07F3" w14:paraId="4BD18741" w14:textId="77777777" w:rsidTr="00794852">
        <w:trPr>
          <w:trHeight w:val="288"/>
        </w:trPr>
        <w:tc>
          <w:tcPr>
            <w:tcW w:w="1554" w:type="dxa"/>
            <w:tcBorders>
              <w:top w:val="single" w:sz="4" w:space="0" w:color="auto"/>
            </w:tcBorders>
            <w:noWrap/>
            <w:hideMark/>
          </w:tcPr>
          <w:p w14:paraId="7C53ACD8" w14:textId="71FF3385" w:rsidR="003443D2" w:rsidRPr="00794852" w:rsidRDefault="00C60137">
            <w:pPr>
              <w:rPr>
                <w:rFonts w:ascii="Times New Roman" w:hAnsi="Times New Roman" w:cs="Times New Roman"/>
                <w:i/>
                <w:iCs/>
                <w:sz w:val="20"/>
                <w:szCs w:val="20"/>
              </w:rPr>
            </w:pPr>
            <w:r w:rsidRPr="00794852">
              <w:rPr>
                <w:rFonts w:ascii="Times New Roman" w:hAnsi="Times New Roman" w:cs="Times New Roman"/>
                <w:i/>
                <w:iCs/>
                <w:sz w:val="20"/>
                <w:szCs w:val="20"/>
              </w:rPr>
              <w:t>Baseline</w:t>
            </w:r>
          </w:p>
        </w:tc>
        <w:tc>
          <w:tcPr>
            <w:tcW w:w="960" w:type="dxa"/>
            <w:tcBorders>
              <w:top w:val="single" w:sz="4" w:space="0" w:color="auto"/>
            </w:tcBorders>
            <w:noWrap/>
            <w:hideMark/>
          </w:tcPr>
          <w:p w14:paraId="311AD9B3" w14:textId="5C5F45CC" w:rsidR="003443D2" w:rsidRPr="00794852" w:rsidRDefault="00C60137" w:rsidP="005104AB">
            <w:pPr>
              <w:rPr>
                <w:rFonts w:ascii="Times New Roman" w:hAnsi="Times New Roman" w:cs="Times New Roman"/>
                <w:i/>
                <w:iCs/>
                <w:sz w:val="20"/>
                <w:szCs w:val="20"/>
              </w:rPr>
            </w:pPr>
            <w:r w:rsidRPr="00794852">
              <w:rPr>
                <w:rFonts w:ascii="Times New Roman" w:hAnsi="Times New Roman" w:cs="Times New Roman"/>
                <w:i/>
                <w:iCs/>
                <w:sz w:val="20"/>
                <w:szCs w:val="20"/>
              </w:rPr>
              <w:t>2</w:t>
            </w:r>
          </w:p>
        </w:tc>
        <w:tc>
          <w:tcPr>
            <w:tcW w:w="960" w:type="dxa"/>
            <w:tcBorders>
              <w:top w:val="single" w:sz="4" w:space="0" w:color="auto"/>
            </w:tcBorders>
            <w:noWrap/>
            <w:hideMark/>
          </w:tcPr>
          <w:p w14:paraId="012F7979" w14:textId="77777777" w:rsidR="003443D2" w:rsidRPr="00794852" w:rsidRDefault="003443D2" w:rsidP="005104AB">
            <w:pPr>
              <w:rPr>
                <w:rFonts w:ascii="Times New Roman" w:hAnsi="Times New Roman" w:cs="Times New Roman"/>
                <w:i/>
                <w:iCs/>
                <w:sz w:val="20"/>
                <w:szCs w:val="20"/>
              </w:rPr>
            </w:pPr>
          </w:p>
        </w:tc>
        <w:tc>
          <w:tcPr>
            <w:tcW w:w="236" w:type="dxa"/>
            <w:tcBorders>
              <w:top w:val="single" w:sz="4" w:space="0" w:color="auto"/>
            </w:tcBorders>
            <w:noWrap/>
            <w:hideMark/>
          </w:tcPr>
          <w:p w14:paraId="1553D2FA" w14:textId="77777777" w:rsidR="003443D2" w:rsidRPr="00794852" w:rsidRDefault="003443D2">
            <w:pPr>
              <w:rPr>
                <w:rFonts w:ascii="Times New Roman" w:hAnsi="Times New Roman" w:cs="Times New Roman"/>
                <w:i/>
                <w:iCs/>
                <w:sz w:val="20"/>
                <w:szCs w:val="20"/>
              </w:rPr>
            </w:pPr>
          </w:p>
        </w:tc>
      </w:tr>
      <w:tr w:rsidR="00C60137" w:rsidRPr="008F07F3" w14:paraId="0C967297" w14:textId="77777777" w:rsidTr="00794852">
        <w:trPr>
          <w:trHeight w:val="288"/>
        </w:trPr>
        <w:tc>
          <w:tcPr>
            <w:tcW w:w="1554" w:type="dxa"/>
            <w:noWrap/>
            <w:hideMark/>
          </w:tcPr>
          <w:p w14:paraId="403EA410" w14:textId="0DEADE8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session</w:t>
            </w:r>
          </w:p>
        </w:tc>
        <w:tc>
          <w:tcPr>
            <w:tcW w:w="960" w:type="dxa"/>
            <w:noWrap/>
            <w:hideMark/>
          </w:tcPr>
          <w:p w14:paraId="3E28DB12" w14:textId="42CE110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3</w:t>
            </w:r>
          </w:p>
        </w:tc>
        <w:tc>
          <w:tcPr>
            <w:tcW w:w="960" w:type="dxa"/>
            <w:noWrap/>
            <w:hideMark/>
          </w:tcPr>
          <w:p w14:paraId="4D649491" w14:textId="49BA788A"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9.072</w:t>
            </w:r>
          </w:p>
        </w:tc>
        <w:tc>
          <w:tcPr>
            <w:tcW w:w="236" w:type="dxa"/>
            <w:noWrap/>
            <w:hideMark/>
          </w:tcPr>
          <w:p w14:paraId="26A46A80" w14:textId="519878BB" w:rsidR="00C60137" w:rsidRPr="00794852" w:rsidRDefault="00C60137" w:rsidP="00C60137">
            <w:pPr>
              <w:rPr>
                <w:rFonts w:ascii="Times New Roman" w:hAnsi="Times New Roman" w:cs="Times New Roman"/>
                <w:b/>
                <w:bCs/>
                <w:i/>
                <w:iCs/>
                <w:sz w:val="20"/>
                <w:szCs w:val="20"/>
              </w:rPr>
            </w:pPr>
            <w:r w:rsidRPr="00794852">
              <w:rPr>
                <w:rFonts w:ascii="Times New Roman" w:hAnsi="Times New Roman" w:cs="Times New Roman"/>
                <w:b/>
                <w:bCs/>
                <w:sz w:val="20"/>
                <w:szCs w:val="20"/>
              </w:rPr>
              <w:t>0.003</w:t>
            </w:r>
            <w:r w:rsidR="000F6531" w:rsidRPr="00794852">
              <w:rPr>
                <w:rFonts w:ascii="Times New Roman" w:hAnsi="Times New Roman" w:cs="Times New Roman"/>
                <w:b/>
                <w:bCs/>
                <w:sz w:val="20"/>
                <w:szCs w:val="20"/>
              </w:rPr>
              <w:t>**</w:t>
            </w:r>
          </w:p>
        </w:tc>
      </w:tr>
      <w:tr w:rsidR="00C60137" w:rsidRPr="008F07F3" w14:paraId="4689E582" w14:textId="77777777" w:rsidTr="00794852">
        <w:trPr>
          <w:trHeight w:val="288"/>
        </w:trPr>
        <w:tc>
          <w:tcPr>
            <w:tcW w:w="1554" w:type="dxa"/>
            <w:noWrap/>
            <w:hideMark/>
          </w:tcPr>
          <w:p w14:paraId="02B6C647" w14:textId="46165BDC"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lastRenderedPageBreak/>
              <w:t>Model age</w:t>
            </w:r>
          </w:p>
        </w:tc>
        <w:tc>
          <w:tcPr>
            <w:tcW w:w="960" w:type="dxa"/>
            <w:noWrap/>
            <w:hideMark/>
          </w:tcPr>
          <w:p w14:paraId="38E146D8" w14:textId="1F519628"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4</w:t>
            </w:r>
          </w:p>
        </w:tc>
        <w:tc>
          <w:tcPr>
            <w:tcW w:w="960" w:type="dxa"/>
            <w:noWrap/>
            <w:hideMark/>
          </w:tcPr>
          <w:p w14:paraId="3FDF4636" w14:textId="069B42EF"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2.908</w:t>
            </w:r>
          </w:p>
        </w:tc>
        <w:tc>
          <w:tcPr>
            <w:tcW w:w="236" w:type="dxa"/>
            <w:noWrap/>
            <w:hideMark/>
          </w:tcPr>
          <w:p w14:paraId="73956D2A" w14:textId="3BB8DEF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0.088</w:t>
            </w:r>
          </w:p>
        </w:tc>
      </w:tr>
      <w:tr w:rsidR="00C60137" w:rsidRPr="008F07F3" w14:paraId="68F7AA9E" w14:textId="77777777" w:rsidTr="00794852">
        <w:trPr>
          <w:trHeight w:val="288"/>
        </w:trPr>
        <w:tc>
          <w:tcPr>
            <w:tcW w:w="1554" w:type="dxa"/>
            <w:noWrap/>
            <w:hideMark/>
          </w:tcPr>
          <w:p w14:paraId="333692CE" w14:textId="10617FF8"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rule</w:t>
            </w:r>
          </w:p>
        </w:tc>
        <w:tc>
          <w:tcPr>
            <w:tcW w:w="960" w:type="dxa"/>
            <w:noWrap/>
            <w:hideMark/>
          </w:tcPr>
          <w:p w14:paraId="4FAAB5DD" w14:textId="69A6BCC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5</w:t>
            </w:r>
          </w:p>
        </w:tc>
        <w:tc>
          <w:tcPr>
            <w:tcW w:w="960" w:type="dxa"/>
            <w:noWrap/>
            <w:hideMark/>
          </w:tcPr>
          <w:p w14:paraId="55C0FCE9" w14:textId="3DDFB6E9"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3.376</w:t>
            </w:r>
          </w:p>
        </w:tc>
        <w:tc>
          <w:tcPr>
            <w:tcW w:w="236" w:type="dxa"/>
            <w:noWrap/>
            <w:hideMark/>
          </w:tcPr>
          <w:p w14:paraId="67B36A08" w14:textId="61A4F18B"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0.066</w:t>
            </w:r>
          </w:p>
        </w:tc>
      </w:tr>
      <w:tr w:rsidR="00C60137" w:rsidRPr="008F07F3" w14:paraId="7333262F" w14:textId="77777777" w:rsidTr="00794852">
        <w:trPr>
          <w:trHeight w:val="288"/>
        </w:trPr>
        <w:tc>
          <w:tcPr>
            <w:tcW w:w="1554" w:type="dxa"/>
            <w:noWrap/>
            <w:hideMark/>
          </w:tcPr>
          <w:p w14:paraId="005956F4" w14:textId="479AAA6F"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sex</w:t>
            </w:r>
          </w:p>
        </w:tc>
        <w:tc>
          <w:tcPr>
            <w:tcW w:w="960" w:type="dxa"/>
            <w:noWrap/>
            <w:hideMark/>
          </w:tcPr>
          <w:p w14:paraId="7E698329" w14:textId="62441A02"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6</w:t>
            </w:r>
          </w:p>
        </w:tc>
        <w:tc>
          <w:tcPr>
            <w:tcW w:w="960" w:type="dxa"/>
            <w:noWrap/>
            <w:hideMark/>
          </w:tcPr>
          <w:p w14:paraId="7C2CCD5C" w14:textId="1AFFDBF0"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1.556</w:t>
            </w:r>
          </w:p>
        </w:tc>
        <w:tc>
          <w:tcPr>
            <w:tcW w:w="236" w:type="dxa"/>
            <w:noWrap/>
            <w:hideMark/>
          </w:tcPr>
          <w:p w14:paraId="5DCF4266" w14:textId="36055F00"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0.212</w:t>
            </w:r>
          </w:p>
        </w:tc>
      </w:tr>
      <w:tr w:rsidR="00C60137" w:rsidRPr="008F07F3" w14:paraId="189B865F" w14:textId="77777777" w:rsidTr="00794852">
        <w:trPr>
          <w:trHeight w:val="288"/>
        </w:trPr>
        <w:tc>
          <w:tcPr>
            <w:tcW w:w="1554" w:type="dxa"/>
            <w:noWrap/>
            <w:hideMark/>
          </w:tcPr>
          <w:p w14:paraId="0C4CBED5" w14:textId="4F10EFCE"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trial</w:t>
            </w:r>
          </w:p>
        </w:tc>
        <w:tc>
          <w:tcPr>
            <w:tcW w:w="960" w:type="dxa"/>
            <w:noWrap/>
            <w:hideMark/>
          </w:tcPr>
          <w:p w14:paraId="77419843" w14:textId="004E2CEA"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7</w:t>
            </w:r>
          </w:p>
        </w:tc>
        <w:tc>
          <w:tcPr>
            <w:tcW w:w="960" w:type="dxa"/>
            <w:noWrap/>
            <w:hideMark/>
          </w:tcPr>
          <w:p w14:paraId="7A1F8047" w14:textId="31B61F8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1.155</w:t>
            </w:r>
          </w:p>
        </w:tc>
        <w:tc>
          <w:tcPr>
            <w:tcW w:w="236" w:type="dxa"/>
            <w:noWrap/>
            <w:hideMark/>
          </w:tcPr>
          <w:p w14:paraId="25891FF3" w14:textId="18DE7BFD"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0.283</w:t>
            </w:r>
          </w:p>
        </w:tc>
      </w:tr>
      <w:tr w:rsidR="00C60137" w:rsidRPr="008F07F3" w14:paraId="4CF56484" w14:textId="77777777" w:rsidTr="00794852">
        <w:trPr>
          <w:trHeight w:val="300"/>
        </w:trPr>
        <w:tc>
          <w:tcPr>
            <w:tcW w:w="1554" w:type="dxa"/>
            <w:tcBorders>
              <w:bottom w:val="single" w:sz="4" w:space="0" w:color="auto"/>
            </w:tcBorders>
            <w:noWrap/>
            <w:hideMark/>
          </w:tcPr>
          <w:p w14:paraId="217E9CDE" w14:textId="7777777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rank</w:t>
            </w:r>
          </w:p>
        </w:tc>
        <w:tc>
          <w:tcPr>
            <w:tcW w:w="960" w:type="dxa"/>
            <w:tcBorders>
              <w:bottom w:val="single" w:sz="4" w:space="0" w:color="auto"/>
            </w:tcBorders>
            <w:noWrap/>
            <w:hideMark/>
          </w:tcPr>
          <w:p w14:paraId="1154A686" w14:textId="211FF97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8</w:t>
            </w:r>
          </w:p>
        </w:tc>
        <w:tc>
          <w:tcPr>
            <w:tcW w:w="960" w:type="dxa"/>
            <w:tcBorders>
              <w:bottom w:val="single" w:sz="4" w:space="0" w:color="auto"/>
            </w:tcBorders>
            <w:noWrap/>
            <w:hideMark/>
          </w:tcPr>
          <w:p w14:paraId="3C94F880" w14:textId="78A85D56"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0.008</w:t>
            </w:r>
          </w:p>
        </w:tc>
        <w:tc>
          <w:tcPr>
            <w:tcW w:w="236" w:type="dxa"/>
            <w:tcBorders>
              <w:bottom w:val="single" w:sz="4" w:space="0" w:color="auto"/>
            </w:tcBorders>
            <w:noWrap/>
            <w:hideMark/>
          </w:tcPr>
          <w:p w14:paraId="3A0E2D87" w14:textId="0D1EFA12"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0.927</w:t>
            </w:r>
          </w:p>
        </w:tc>
      </w:tr>
    </w:tbl>
    <w:p w14:paraId="3CB374C6" w14:textId="2F6902B4" w:rsidR="00891E9F" w:rsidRPr="008F07F3" w:rsidRDefault="00891E9F" w:rsidP="00BE467D">
      <w:pPr>
        <w:spacing w:after="0"/>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between models using the backward regression method for the </w:t>
      </w:r>
      <w:r w:rsidR="00C60137">
        <w:rPr>
          <w:rFonts w:ascii="Times New Roman" w:hAnsi="Times New Roman" w:cs="Times New Roman"/>
          <w:sz w:val="20"/>
          <w:szCs w:val="20"/>
        </w:rPr>
        <w:t>accuracy on  a trial</w:t>
      </w:r>
      <w:r w:rsidRPr="008F07F3">
        <w:rPr>
          <w:rFonts w:ascii="Times New Roman" w:hAnsi="Times New Roman" w:cs="Times New Roman"/>
          <w:sz w:val="20"/>
          <w:szCs w:val="20"/>
        </w:rPr>
        <w:t xml:space="preserve"> in the Reversal learning task. </w:t>
      </w:r>
      <w:r w:rsidR="00567C30">
        <w:rPr>
          <w:rFonts w:ascii="Times New Roman" w:hAnsi="Times New Roman" w:cs="Times New Roman"/>
          <w:sz w:val="20"/>
          <w:szCs w:val="20"/>
        </w:rPr>
        <w:t>The variable session had a significant effect on the model.</w:t>
      </w:r>
    </w:p>
    <w:p w14:paraId="4B9399CF" w14:textId="77777777" w:rsidR="00891E9F" w:rsidRPr="008F07F3"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B6C7AF2" w14:textId="6067B258" w:rsidR="00115720" w:rsidRPr="005B730E" w:rsidRDefault="00115720" w:rsidP="00115720">
      <w:pPr>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xml:space="preserve">Table </w:t>
      </w:r>
      <w:r w:rsidR="00DF41D4">
        <w:rPr>
          <w:rFonts w:ascii="Times New Roman" w:eastAsia="Times New Roman" w:hAnsi="Times New Roman" w:cs="Times New Roman"/>
          <w:sz w:val="20"/>
          <w:szCs w:val="20"/>
          <w:lang w:val="en-US" w:eastAsia="nl-NL"/>
        </w:rPr>
        <w:t>S</w:t>
      </w:r>
      <w:r w:rsidR="00B31B7E">
        <w:rPr>
          <w:rFonts w:ascii="Times New Roman" w:eastAsia="Times New Roman" w:hAnsi="Times New Roman" w:cs="Times New Roman"/>
          <w:sz w:val="20"/>
          <w:szCs w:val="20"/>
          <w:lang w:val="en-US" w:eastAsia="nl-NL"/>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360"/>
        <w:gridCol w:w="1300"/>
        <w:gridCol w:w="1360"/>
        <w:gridCol w:w="1300"/>
      </w:tblGrid>
      <w:tr w:rsidR="00115720" w:rsidRPr="005B730E" w14:paraId="4633C8AF" w14:textId="77777777" w:rsidTr="000C1050">
        <w:trPr>
          <w:trHeight w:val="288"/>
        </w:trPr>
        <w:tc>
          <w:tcPr>
            <w:tcW w:w="1160" w:type="dxa"/>
            <w:tcBorders>
              <w:bottom w:val="single" w:sz="4" w:space="0" w:color="auto"/>
            </w:tcBorders>
            <w:noWrap/>
            <w:hideMark/>
          </w:tcPr>
          <w:p w14:paraId="3BB58C14"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Predictor</w:t>
            </w:r>
          </w:p>
        </w:tc>
        <w:tc>
          <w:tcPr>
            <w:tcW w:w="1360" w:type="dxa"/>
            <w:tcBorders>
              <w:bottom w:val="single" w:sz="4" w:space="0" w:color="auto"/>
            </w:tcBorders>
            <w:noWrap/>
            <w:hideMark/>
          </w:tcPr>
          <w:p w14:paraId="3ECB9FFA"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Estimate</w:t>
            </w:r>
          </w:p>
        </w:tc>
        <w:tc>
          <w:tcPr>
            <w:tcW w:w="1300" w:type="dxa"/>
            <w:tcBorders>
              <w:bottom w:val="single" w:sz="4" w:space="0" w:color="auto"/>
            </w:tcBorders>
            <w:noWrap/>
            <w:hideMark/>
          </w:tcPr>
          <w:p w14:paraId="24C502F4"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Std. Error</w:t>
            </w:r>
          </w:p>
        </w:tc>
        <w:tc>
          <w:tcPr>
            <w:tcW w:w="1360" w:type="dxa"/>
            <w:tcBorders>
              <w:bottom w:val="single" w:sz="4" w:space="0" w:color="auto"/>
            </w:tcBorders>
            <w:noWrap/>
            <w:hideMark/>
          </w:tcPr>
          <w:p w14:paraId="350F08E8"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z value</w:t>
            </w:r>
          </w:p>
        </w:tc>
        <w:tc>
          <w:tcPr>
            <w:tcW w:w="1300" w:type="dxa"/>
            <w:tcBorders>
              <w:bottom w:val="single" w:sz="4" w:space="0" w:color="auto"/>
            </w:tcBorders>
            <w:noWrap/>
            <w:hideMark/>
          </w:tcPr>
          <w:p w14:paraId="1CD583F3" w14:textId="77777777" w:rsidR="00115720" w:rsidRPr="00794852" w:rsidRDefault="00115720" w:rsidP="000C1050">
            <w:pPr>
              <w:jc w:val="both"/>
              <w:rPr>
                <w:rFonts w:ascii="Times New Roman" w:eastAsia="Times New Roman" w:hAnsi="Times New Roman" w:cs="Times New Roman"/>
                <w:b/>
                <w:bCs/>
                <w:sz w:val="20"/>
                <w:szCs w:val="20"/>
                <w:lang w:eastAsia="nl-NL"/>
              </w:rPr>
            </w:pPr>
            <w:proofErr w:type="spellStart"/>
            <w:r w:rsidRPr="00794852">
              <w:rPr>
                <w:rFonts w:ascii="Times New Roman" w:eastAsia="Times New Roman" w:hAnsi="Times New Roman" w:cs="Times New Roman"/>
                <w:b/>
                <w:bCs/>
                <w:sz w:val="20"/>
                <w:szCs w:val="20"/>
                <w:lang w:eastAsia="nl-NL"/>
              </w:rPr>
              <w:t>Pr</w:t>
            </w:r>
            <w:proofErr w:type="spellEnd"/>
            <w:r w:rsidRPr="00794852">
              <w:rPr>
                <w:rFonts w:ascii="Times New Roman" w:eastAsia="Times New Roman" w:hAnsi="Times New Roman" w:cs="Times New Roman"/>
                <w:b/>
                <w:bCs/>
                <w:sz w:val="20"/>
                <w:szCs w:val="20"/>
                <w:lang w:eastAsia="nl-NL"/>
              </w:rPr>
              <w:t>(&gt;|z|)</w:t>
            </w:r>
          </w:p>
        </w:tc>
      </w:tr>
      <w:tr w:rsidR="00115720" w:rsidRPr="005B730E" w14:paraId="2191282E" w14:textId="77777777" w:rsidTr="000C1050">
        <w:trPr>
          <w:trHeight w:val="288"/>
        </w:trPr>
        <w:tc>
          <w:tcPr>
            <w:tcW w:w="1160" w:type="dxa"/>
            <w:tcBorders>
              <w:top w:val="single" w:sz="4" w:space="0" w:color="auto"/>
            </w:tcBorders>
            <w:noWrap/>
            <w:hideMark/>
          </w:tcPr>
          <w:p w14:paraId="4BA6BF6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(Intercept)</w:t>
            </w:r>
          </w:p>
        </w:tc>
        <w:tc>
          <w:tcPr>
            <w:tcW w:w="1360" w:type="dxa"/>
            <w:tcBorders>
              <w:top w:val="single" w:sz="4" w:space="0" w:color="auto"/>
            </w:tcBorders>
            <w:noWrap/>
            <w:hideMark/>
          </w:tcPr>
          <w:p w14:paraId="5708FC5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0.932</w:t>
            </w:r>
          </w:p>
        </w:tc>
        <w:tc>
          <w:tcPr>
            <w:tcW w:w="1300" w:type="dxa"/>
            <w:tcBorders>
              <w:top w:val="single" w:sz="4" w:space="0" w:color="auto"/>
            </w:tcBorders>
            <w:noWrap/>
            <w:hideMark/>
          </w:tcPr>
          <w:p w14:paraId="0EC4E14F"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0.204</w:t>
            </w:r>
          </w:p>
        </w:tc>
        <w:tc>
          <w:tcPr>
            <w:tcW w:w="1360" w:type="dxa"/>
            <w:tcBorders>
              <w:top w:val="single" w:sz="4" w:space="0" w:color="auto"/>
            </w:tcBorders>
            <w:noWrap/>
            <w:hideMark/>
          </w:tcPr>
          <w:p w14:paraId="32044F6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4.568</w:t>
            </w:r>
          </w:p>
        </w:tc>
        <w:tc>
          <w:tcPr>
            <w:tcW w:w="1300" w:type="dxa"/>
            <w:tcBorders>
              <w:top w:val="single" w:sz="4" w:space="0" w:color="auto"/>
            </w:tcBorders>
            <w:noWrap/>
            <w:hideMark/>
          </w:tcPr>
          <w:p w14:paraId="6A678CC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0.000</w:t>
            </w:r>
          </w:p>
        </w:tc>
      </w:tr>
      <w:tr w:rsidR="00115720" w:rsidRPr="005B730E" w14:paraId="28593D7D" w14:textId="77777777" w:rsidTr="000C1050">
        <w:trPr>
          <w:trHeight w:val="288"/>
        </w:trPr>
        <w:tc>
          <w:tcPr>
            <w:tcW w:w="1160" w:type="dxa"/>
            <w:noWrap/>
            <w:hideMark/>
          </w:tcPr>
          <w:p w14:paraId="58BF3DC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Rule (reversed)</w:t>
            </w:r>
          </w:p>
        </w:tc>
        <w:tc>
          <w:tcPr>
            <w:tcW w:w="1360" w:type="dxa"/>
            <w:noWrap/>
            <w:hideMark/>
          </w:tcPr>
          <w:p w14:paraId="3BB21007"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-0.137</w:t>
            </w:r>
          </w:p>
        </w:tc>
        <w:tc>
          <w:tcPr>
            <w:tcW w:w="1300" w:type="dxa"/>
            <w:noWrap/>
            <w:hideMark/>
          </w:tcPr>
          <w:p w14:paraId="391DA560"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0.071</w:t>
            </w:r>
          </w:p>
        </w:tc>
        <w:tc>
          <w:tcPr>
            <w:tcW w:w="1360" w:type="dxa"/>
            <w:noWrap/>
            <w:hideMark/>
          </w:tcPr>
          <w:p w14:paraId="415E1CA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-1.937</w:t>
            </w:r>
          </w:p>
        </w:tc>
        <w:tc>
          <w:tcPr>
            <w:tcW w:w="1300" w:type="dxa"/>
            <w:noWrap/>
            <w:hideMark/>
          </w:tcPr>
          <w:p w14:paraId="527D34A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0.053</w:t>
            </w:r>
          </w:p>
        </w:tc>
      </w:tr>
      <w:tr w:rsidR="00115720" w:rsidRPr="005B730E" w14:paraId="1A2B3F0C" w14:textId="77777777" w:rsidTr="000C1050">
        <w:trPr>
          <w:trHeight w:val="288"/>
        </w:trPr>
        <w:tc>
          <w:tcPr>
            <w:tcW w:w="1160" w:type="dxa"/>
            <w:noWrap/>
            <w:hideMark/>
          </w:tcPr>
          <w:p w14:paraId="0298A9F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Sex (female)</w:t>
            </w:r>
          </w:p>
        </w:tc>
        <w:tc>
          <w:tcPr>
            <w:tcW w:w="1360" w:type="dxa"/>
            <w:noWrap/>
            <w:hideMark/>
          </w:tcPr>
          <w:p w14:paraId="35BC71F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-0.182</w:t>
            </w:r>
          </w:p>
        </w:tc>
        <w:tc>
          <w:tcPr>
            <w:tcW w:w="1300" w:type="dxa"/>
            <w:noWrap/>
            <w:hideMark/>
          </w:tcPr>
          <w:p w14:paraId="196D14C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0.133</w:t>
            </w:r>
          </w:p>
        </w:tc>
        <w:tc>
          <w:tcPr>
            <w:tcW w:w="1360" w:type="dxa"/>
            <w:noWrap/>
            <w:hideMark/>
          </w:tcPr>
          <w:p w14:paraId="08C222E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-1.364</w:t>
            </w:r>
          </w:p>
        </w:tc>
        <w:tc>
          <w:tcPr>
            <w:tcW w:w="1300" w:type="dxa"/>
            <w:noWrap/>
            <w:hideMark/>
          </w:tcPr>
          <w:p w14:paraId="1AC1DC40"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0.173</w:t>
            </w:r>
          </w:p>
        </w:tc>
      </w:tr>
      <w:tr w:rsidR="00115720" w:rsidRPr="005B730E" w14:paraId="5B23D18E" w14:textId="77777777" w:rsidTr="000C1050">
        <w:trPr>
          <w:trHeight w:val="288"/>
        </w:trPr>
        <w:tc>
          <w:tcPr>
            <w:tcW w:w="1160" w:type="dxa"/>
            <w:noWrap/>
            <w:hideMark/>
          </w:tcPr>
          <w:p w14:paraId="081E60E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Age</w:t>
            </w:r>
          </w:p>
        </w:tc>
        <w:tc>
          <w:tcPr>
            <w:tcW w:w="1360" w:type="dxa"/>
            <w:noWrap/>
            <w:hideMark/>
          </w:tcPr>
          <w:p w14:paraId="1077C0C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-0.034</w:t>
            </w:r>
          </w:p>
        </w:tc>
        <w:tc>
          <w:tcPr>
            <w:tcW w:w="1300" w:type="dxa"/>
            <w:noWrap/>
            <w:hideMark/>
          </w:tcPr>
          <w:p w14:paraId="5D2B63BD"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0.016</w:t>
            </w:r>
          </w:p>
        </w:tc>
        <w:tc>
          <w:tcPr>
            <w:tcW w:w="1360" w:type="dxa"/>
            <w:noWrap/>
            <w:hideMark/>
          </w:tcPr>
          <w:p w14:paraId="649E348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-2.208</w:t>
            </w:r>
          </w:p>
        </w:tc>
        <w:tc>
          <w:tcPr>
            <w:tcW w:w="1300" w:type="dxa"/>
            <w:noWrap/>
            <w:hideMark/>
          </w:tcPr>
          <w:p w14:paraId="245139D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0.027</w:t>
            </w:r>
          </w:p>
        </w:tc>
      </w:tr>
      <w:tr w:rsidR="00115720" w:rsidRPr="005B730E" w14:paraId="039C25CC" w14:textId="77777777" w:rsidTr="000C1050">
        <w:trPr>
          <w:trHeight w:val="288"/>
        </w:trPr>
        <w:tc>
          <w:tcPr>
            <w:tcW w:w="1160" w:type="dxa"/>
            <w:noWrap/>
            <w:hideMark/>
          </w:tcPr>
          <w:p w14:paraId="082B0B2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Rank (low)</w:t>
            </w:r>
          </w:p>
        </w:tc>
        <w:tc>
          <w:tcPr>
            <w:tcW w:w="1360" w:type="dxa"/>
            <w:noWrap/>
            <w:hideMark/>
          </w:tcPr>
          <w:p w14:paraId="7656C2F5"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0.023</w:t>
            </w:r>
          </w:p>
        </w:tc>
        <w:tc>
          <w:tcPr>
            <w:tcW w:w="1300" w:type="dxa"/>
            <w:noWrap/>
            <w:hideMark/>
          </w:tcPr>
          <w:p w14:paraId="7982264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0.153</w:t>
            </w:r>
          </w:p>
        </w:tc>
        <w:tc>
          <w:tcPr>
            <w:tcW w:w="1360" w:type="dxa"/>
            <w:noWrap/>
            <w:hideMark/>
          </w:tcPr>
          <w:p w14:paraId="1102E2E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0.149</w:t>
            </w:r>
          </w:p>
        </w:tc>
        <w:tc>
          <w:tcPr>
            <w:tcW w:w="1300" w:type="dxa"/>
            <w:noWrap/>
            <w:hideMark/>
          </w:tcPr>
          <w:p w14:paraId="36C6CC66"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0.882</w:t>
            </w:r>
          </w:p>
        </w:tc>
      </w:tr>
      <w:tr w:rsidR="00115720" w:rsidRPr="005B730E" w14:paraId="1200C8DE" w14:textId="77777777" w:rsidTr="000C1050">
        <w:trPr>
          <w:trHeight w:val="288"/>
        </w:trPr>
        <w:tc>
          <w:tcPr>
            <w:tcW w:w="1160" w:type="dxa"/>
            <w:noWrap/>
            <w:hideMark/>
          </w:tcPr>
          <w:p w14:paraId="1862B43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 xml:space="preserve">Session </w:t>
            </w:r>
          </w:p>
        </w:tc>
        <w:tc>
          <w:tcPr>
            <w:tcW w:w="1360" w:type="dxa"/>
            <w:noWrap/>
            <w:hideMark/>
          </w:tcPr>
          <w:p w14:paraId="1DA76E4E"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0.052</w:t>
            </w:r>
          </w:p>
        </w:tc>
        <w:tc>
          <w:tcPr>
            <w:tcW w:w="1300" w:type="dxa"/>
            <w:noWrap/>
            <w:hideMark/>
          </w:tcPr>
          <w:p w14:paraId="3B3F6A26"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0.018</w:t>
            </w:r>
          </w:p>
        </w:tc>
        <w:tc>
          <w:tcPr>
            <w:tcW w:w="1360" w:type="dxa"/>
            <w:noWrap/>
            <w:hideMark/>
          </w:tcPr>
          <w:p w14:paraId="0AD7F60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2.863</w:t>
            </w:r>
          </w:p>
        </w:tc>
        <w:tc>
          <w:tcPr>
            <w:tcW w:w="1300" w:type="dxa"/>
            <w:noWrap/>
            <w:hideMark/>
          </w:tcPr>
          <w:p w14:paraId="1A06CD5B"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0.004**</w:t>
            </w:r>
          </w:p>
        </w:tc>
      </w:tr>
      <w:tr w:rsidR="00115720" w:rsidRPr="005B730E" w14:paraId="4A7CCEE1" w14:textId="77777777" w:rsidTr="000C1050">
        <w:trPr>
          <w:trHeight w:val="288"/>
        </w:trPr>
        <w:tc>
          <w:tcPr>
            <w:tcW w:w="1160" w:type="dxa"/>
            <w:tcBorders>
              <w:bottom w:val="single" w:sz="4" w:space="0" w:color="auto"/>
            </w:tcBorders>
            <w:noWrap/>
            <w:hideMark/>
          </w:tcPr>
          <w:p w14:paraId="4326B7F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 xml:space="preserve">Trial </w:t>
            </w:r>
          </w:p>
        </w:tc>
        <w:tc>
          <w:tcPr>
            <w:tcW w:w="1360" w:type="dxa"/>
            <w:tcBorders>
              <w:bottom w:val="single" w:sz="4" w:space="0" w:color="auto"/>
            </w:tcBorders>
            <w:noWrap/>
            <w:hideMark/>
          </w:tcPr>
          <w:p w14:paraId="3F6BD42C"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0.002</w:t>
            </w:r>
          </w:p>
        </w:tc>
        <w:tc>
          <w:tcPr>
            <w:tcW w:w="1300" w:type="dxa"/>
            <w:tcBorders>
              <w:bottom w:val="single" w:sz="4" w:space="0" w:color="auto"/>
            </w:tcBorders>
            <w:noWrap/>
            <w:hideMark/>
          </w:tcPr>
          <w:p w14:paraId="26B76F3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0.003</w:t>
            </w:r>
          </w:p>
        </w:tc>
        <w:tc>
          <w:tcPr>
            <w:tcW w:w="1360" w:type="dxa"/>
            <w:tcBorders>
              <w:bottom w:val="single" w:sz="4" w:space="0" w:color="auto"/>
            </w:tcBorders>
            <w:noWrap/>
            <w:hideMark/>
          </w:tcPr>
          <w:p w14:paraId="6632FCB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0.775</w:t>
            </w:r>
          </w:p>
        </w:tc>
        <w:tc>
          <w:tcPr>
            <w:tcW w:w="1300" w:type="dxa"/>
            <w:tcBorders>
              <w:bottom w:val="single" w:sz="4" w:space="0" w:color="auto"/>
            </w:tcBorders>
            <w:noWrap/>
            <w:hideMark/>
          </w:tcPr>
          <w:p w14:paraId="4D15702A"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0.438</w:t>
            </w:r>
          </w:p>
        </w:tc>
      </w:tr>
    </w:tbl>
    <w:p w14:paraId="31195C7D" w14:textId="77777777" w:rsidR="00115720" w:rsidRPr="005B730E" w:rsidRDefault="00115720" w:rsidP="00115720">
      <w:pPr>
        <w:spacing w:after="0"/>
        <w:jc w:val="both"/>
        <w:rPr>
          <w:rFonts w:ascii="Times New Roman" w:eastAsia="Times New Roman" w:hAnsi="Times New Roman" w:cs="Times New Roman"/>
          <w:sz w:val="20"/>
          <w:szCs w:val="20"/>
          <w:lang w:val="en-US" w:eastAsia="nl-NL"/>
        </w:rPr>
      </w:pPr>
    </w:p>
    <w:p w14:paraId="34FDFD94" w14:textId="06E51819" w:rsidR="00115720" w:rsidRPr="005B730E" w:rsidRDefault="00115720" w:rsidP="00115720">
      <w:pPr>
        <w:spacing w:after="0"/>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xml:space="preserve">Results of the GLMM for the probability of success on a trial in the </w:t>
      </w:r>
      <w:r w:rsidR="00A53F12">
        <w:rPr>
          <w:rFonts w:ascii="Times New Roman" w:eastAsia="Times New Roman" w:hAnsi="Times New Roman" w:cs="Times New Roman"/>
          <w:sz w:val="20"/>
          <w:szCs w:val="20"/>
          <w:lang w:val="en-US" w:eastAsia="nl-NL"/>
        </w:rPr>
        <w:t>r</w:t>
      </w:r>
      <w:r w:rsidRPr="005B730E">
        <w:rPr>
          <w:rFonts w:ascii="Times New Roman" w:eastAsia="Times New Roman" w:hAnsi="Times New Roman" w:cs="Times New Roman"/>
          <w:sz w:val="20"/>
          <w:szCs w:val="20"/>
          <w:lang w:val="en-US" w:eastAsia="nl-NL"/>
        </w:rPr>
        <w:t xml:space="preserve">eversal learning task. </w:t>
      </w:r>
      <w:r w:rsidR="00A53F12">
        <w:rPr>
          <w:rFonts w:ascii="Times New Roman" w:eastAsia="Times New Roman" w:hAnsi="Times New Roman" w:cs="Times New Roman"/>
          <w:sz w:val="20"/>
          <w:szCs w:val="20"/>
          <w:lang w:val="en-US" w:eastAsia="nl-NL"/>
        </w:rPr>
        <w:t>Explanatory</w:t>
      </w:r>
      <w:r w:rsidRPr="005B730E">
        <w:rPr>
          <w:rFonts w:ascii="Times New Roman" w:eastAsia="Times New Roman" w:hAnsi="Times New Roman" w:cs="Times New Roman"/>
          <w:sz w:val="20"/>
          <w:szCs w:val="20"/>
          <w:lang w:val="en-US" w:eastAsia="nl-NL"/>
        </w:rPr>
        <w:t xml:space="preserve"> factors were divided in 2 categories of determinants: individual characteristics (sex, age and rank) and experimental determinants (acquisition rule or reversed rule</w:t>
      </w:r>
      <w:r>
        <w:rPr>
          <w:rFonts w:ascii="Times New Roman" w:eastAsia="Times New Roman" w:hAnsi="Times New Roman" w:cs="Times New Roman"/>
          <w:sz w:val="20"/>
          <w:szCs w:val="20"/>
          <w:lang w:val="en-US" w:eastAsia="nl-NL"/>
        </w:rPr>
        <w:t>, trial and session</w:t>
      </w:r>
      <w:r w:rsidRPr="005B730E">
        <w:rPr>
          <w:rFonts w:ascii="Times New Roman" w:eastAsia="Times New Roman" w:hAnsi="Times New Roman" w:cs="Times New Roman"/>
          <w:sz w:val="20"/>
          <w:szCs w:val="20"/>
          <w:lang w:val="en-US" w:eastAsia="nl-NL"/>
        </w:rPr>
        <w:t>). All full models included the individual ID as random factor. The Estimates (representing the change in the dependent variable relative to the baseline category of each predictor variable), Standard Error, z-value and p-value using maximum likelihood method. The variable session had a significant main effect on the models.</w:t>
      </w:r>
    </w:p>
    <w:p w14:paraId="0EF5EC43" w14:textId="77777777" w:rsidR="00115720" w:rsidRPr="005B730E" w:rsidRDefault="00115720" w:rsidP="00115720">
      <w:pPr>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p &lt; 0.05, ** p &lt; 0.01</w:t>
      </w:r>
    </w:p>
    <w:p w14:paraId="10096858" w14:textId="31D4067D" w:rsidR="0091565C" w:rsidRPr="00DF41D4" w:rsidRDefault="00DF41D4" w:rsidP="0091565C">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Number of taps</w:t>
      </w:r>
      <w:r>
        <w:rPr>
          <w:rFonts w:ascii="Times New Roman" w:hAnsi="Times New Roman" w:cs="Times New Roman"/>
          <w:b/>
          <w:bCs/>
          <w:sz w:val="20"/>
          <w:szCs w:val="20"/>
          <w:u w:val="single"/>
        </w:rPr>
        <w:t xml:space="preserve"> on the wrong stimulus</w:t>
      </w:r>
    </w:p>
    <w:p w14:paraId="6E9E0780" w14:textId="013219FD" w:rsidR="009A1356" w:rsidRDefault="009A1356" w:rsidP="009A1356">
      <w:pPr>
        <w:rPr>
          <w:rFonts w:ascii="Times New Roman" w:hAnsi="Times New Roman" w:cs="Times New Roman"/>
          <w:i/>
          <w:iCs/>
          <w:sz w:val="20"/>
          <w:szCs w:val="20"/>
        </w:rPr>
      </w:pPr>
      <w:r w:rsidRPr="000A544C">
        <w:rPr>
          <w:rFonts w:ascii="Times New Roman" w:hAnsi="Times New Roman" w:cs="Times New Roman"/>
          <w:i/>
          <w:iCs/>
          <w:sz w:val="20"/>
          <w:szCs w:val="20"/>
        </w:rPr>
        <w:t xml:space="preserve">Table </w:t>
      </w:r>
      <w:r w:rsidR="00DF41D4">
        <w:rPr>
          <w:rFonts w:ascii="Times New Roman" w:hAnsi="Times New Roman" w:cs="Times New Roman"/>
          <w:i/>
          <w:iCs/>
          <w:sz w:val="20"/>
          <w:szCs w:val="20"/>
        </w:rPr>
        <w:t>9</w:t>
      </w:r>
    </w:p>
    <w:p w14:paraId="149CE5DF" w14:textId="77777777" w:rsidR="00DF41D4" w:rsidRPr="00B31B7E" w:rsidRDefault="00DF41D4" w:rsidP="00DF41D4">
      <w:pPr>
        <w:pStyle w:val="ListParagraph"/>
        <w:numPr>
          <w:ilvl w:val="0"/>
          <w:numId w:val="7"/>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8"/>
        <w:gridCol w:w="922"/>
        <w:gridCol w:w="1519"/>
      </w:tblGrid>
      <w:tr w:rsidR="003443D2" w:rsidRPr="008F07F3" w14:paraId="20686FA8" w14:textId="77777777" w:rsidTr="00FC1844">
        <w:trPr>
          <w:trHeight w:val="288"/>
        </w:trPr>
        <w:tc>
          <w:tcPr>
            <w:tcW w:w="1701" w:type="dxa"/>
            <w:noWrap/>
            <w:hideMark/>
          </w:tcPr>
          <w:p w14:paraId="76F44DDC" w14:textId="77777777" w:rsidR="003443D2" w:rsidRPr="008F07F3" w:rsidRDefault="003443D2" w:rsidP="00FC1844">
            <w:pPr>
              <w:pBdr>
                <w:bottom w:val="single" w:sz="4" w:space="1" w:color="auto"/>
              </w:pBdr>
              <w:rPr>
                <w:rFonts w:ascii="Times New Roman" w:hAnsi="Times New Roman" w:cs="Times New Roman"/>
                <w:b/>
                <w:bCs/>
                <w:sz w:val="20"/>
                <w:szCs w:val="20"/>
              </w:rPr>
            </w:pPr>
          </w:p>
        </w:tc>
        <w:tc>
          <w:tcPr>
            <w:tcW w:w="428" w:type="dxa"/>
            <w:noWrap/>
            <w:hideMark/>
          </w:tcPr>
          <w:p w14:paraId="155BFB8B" w14:textId="77777777" w:rsidR="003443D2" w:rsidRPr="008F07F3" w:rsidRDefault="003443D2" w:rsidP="00FC1844">
            <w:pPr>
              <w:pBdr>
                <w:bottom w:val="single" w:sz="4" w:space="1" w:color="auto"/>
              </w:pBd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noWrap/>
            <w:hideMark/>
          </w:tcPr>
          <w:p w14:paraId="62559A84" w14:textId="77777777" w:rsidR="003443D2" w:rsidRPr="008F07F3" w:rsidRDefault="003443D2" w:rsidP="00FC1844">
            <w:pPr>
              <w:pBdr>
                <w:bottom w:val="single" w:sz="4" w:space="1" w:color="auto"/>
              </w:pBd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519" w:type="dxa"/>
            <w:noWrap/>
            <w:hideMark/>
          </w:tcPr>
          <w:p w14:paraId="0915B25E" w14:textId="77777777" w:rsidR="003443D2" w:rsidRPr="008F07F3" w:rsidRDefault="003443D2" w:rsidP="00FC1844">
            <w:pPr>
              <w:pBdr>
                <w:bottom w:val="single" w:sz="4" w:space="1" w:color="auto"/>
              </w:pBd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3443D2" w:rsidRPr="008F07F3" w14:paraId="01078C5A" w14:textId="77777777" w:rsidTr="00FC1844">
        <w:trPr>
          <w:trHeight w:val="288"/>
        </w:trPr>
        <w:tc>
          <w:tcPr>
            <w:tcW w:w="1701" w:type="dxa"/>
            <w:noWrap/>
            <w:hideMark/>
          </w:tcPr>
          <w:p w14:paraId="619039A6"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session</w:t>
            </w:r>
          </w:p>
        </w:tc>
        <w:tc>
          <w:tcPr>
            <w:tcW w:w="428" w:type="dxa"/>
            <w:noWrap/>
            <w:hideMark/>
          </w:tcPr>
          <w:p w14:paraId="7500894A" w14:textId="44CF38E5"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w:t>
            </w:r>
          </w:p>
        </w:tc>
        <w:tc>
          <w:tcPr>
            <w:tcW w:w="922" w:type="dxa"/>
            <w:noWrap/>
            <w:hideMark/>
          </w:tcPr>
          <w:p w14:paraId="3912F494" w14:textId="77777777" w:rsidR="003443D2" w:rsidRPr="008F07F3" w:rsidRDefault="003443D2" w:rsidP="00FC1844">
            <w:pPr>
              <w:rPr>
                <w:rFonts w:ascii="Times New Roman" w:hAnsi="Times New Roman" w:cs="Times New Roman"/>
                <w:sz w:val="20"/>
                <w:szCs w:val="20"/>
              </w:rPr>
            </w:pPr>
          </w:p>
        </w:tc>
        <w:tc>
          <w:tcPr>
            <w:tcW w:w="1519" w:type="dxa"/>
            <w:noWrap/>
            <w:hideMark/>
          </w:tcPr>
          <w:p w14:paraId="273D9846" w14:textId="77777777" w:rsidR="003443D2" w:rsidRPr="008F07F3" w:rsidRDefault="003443D2" w:rsidP="00FC1844">
            <w:pPr>
              <w:rPr>
                <w:rFonts w:ascii="Times New Roman" w:hAnsi="Times New Roman" w:cs="Times New Roman"/>
                <w:sz w:val="20"/>
                <w:szCs w:val="20"/>
              </w:rPr>
            </w:pPr>
          </w:p>
        </w:tc>
      </w:tr>
      <w:tr w:rsidR="003443D2" w:rsidRPr="008F07F3" w14:paraId="51D3C2E8" w14:textId="77777777" w:rsidTr="00FC1844">
        <w:trPr>
          <w:trHeight w:val="288"/>
        </w:trPr>
        <w:tc>
          <w:tcPr>
            <w:tcW w:w="1701" w:type="dxa"/>
            <w:noWrap/>
            <w:hideMark/>
          </w:tcPr>
          <w:p w14:paraId="19A000C9"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noWrap/>
            <w:hideMark/>
          </w:tcPr>
          <w:p w14:paraId="2A4AD951" w14:textId="4605426F"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6</w:t>
            </w:r>
          </w:p>
        </w:tc>
        <w:tc>
          <w:tcPr>
            <w:tcW w:w="922" w:type="dxa"/>
            <w:noWrap/>
            <w:hideMark/>
          </w:tcPr>
          <w:p w14:paraId="4EE9E716" w14:textId="1E3C477A"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13.</w:t>
            </w:r>
            <w:r w:rsidR="00955678">
              <w:rPr>
                <w:rFonts w:ascii="Times New Roman" w:hAnsi="Times New Roman" w:cs="Times New Roman"/>
                <w:sz w:val="20"/>
                <w:szCs w:val="20"/>
              </w:rPr>
              <w:t>819</w:t>
            </w:r>
          </w:p>
        </w:tc>
        <w:tc>
          <w:tcPr>
            <w:tcW w:w="1519" w:type="dxa"/>
            <w:noWrap/>
            <w:hideMark/>
          </w:tcPr>
          <w:p w14:paraId="7E53042A" w14:textId="6F7EF37C" w:rsidR="003443D2" w:rsidRPr="00955678" w:rsidRDefault="003443D2" w:rsidP="00FC1844">
            <w:pPr>
              <w:rPr>
                <w:rFonts w:ascii="Times New Roman" w:hAnsi="Times New Roman" w:cs="Times New Roman"/>
                <w:b/>
                <w:bCs/>
                <w:sz w:val="20"/>
                <w:szCs w:val="20"/>
              </w:rPr>
            </w:pPr>
            <w:r w:rsidRPr="00955678">
              <w:rPr>
                <w:rFonts w:ascii="Times New Roman" w:hAnsi="Times New Roman" w:cs="Times New Roman"/>
                <w:b/>
                <w:bCs/>
                <w:sz w:val="20"/>
                <w:szCs w:val="20"/>
              </w:rPr>
              <w:t>2.</w:t>
            </w:r>
            <w:r w:rsidR="00955678" w:rsidRPr="00955678">
              <w:rPr>
                <w:rFonts w:ascii="Times New Roman" w:hAnsi="Times New Roman" w:cs="Times New Roman"/>
                <w:b/>
                <w:bCs/>
                <w:sz w:val="20"/>
                <w:szCs w:val="20"/>
              </w:rPr>
              <w:t>02</w:t>
            </w:r>
            <w:r w:rsidRPr="00955678">
              <w:rPr>
                <w:rFonts w:ascii="Times New Roman" w:hAnsi="Times New Roman" w:cs="Times New Roman"/>
                <w:b/>
                <w:bCs/>
                <w:sz w:val="20"/>
                <w:szCs w:val="20"/>
              </w:rPr>
              <w:t>-04</w:t>
            </w:r>
            <w:r w:rsidR="00955678">
              <w:rPr>
                <w:rFonts w:ascii="Times New Roman" w:hAnsi="Times New Roman" w:cs="Times New Roman"/>
                <w:b/>
                <w:bCs/>
                <w:sz w:val="20"/>
                <w:szCs w:val="20"/>
              </w:rPr>
              <w:t>***</w:t>
            </w:r>
          </w:p>
        </w:tc>
      </w:tr>
      <w:tr w:rsidR="003443D2" w:rsidRPr="008F07F3" w14:paraId="1388B543" w14:textId="77777777" w:rsidTr="00FC1844">
        <w:trPr>
          <w:trHeight w:val="288"/>
        </w:trPr>
        <w:tc>
          <w:tcPr>
            <w:tcW w:w="1701" w:type="dxa"/>
            <w:noWrap/>
            <w:hideMark/>
          </w:tcPr>
          <w:p w14:paraId="43E91DAA" w14:textId="7B3F5706" w:rsidR="003443D2" w:rsidRPr="008F07F3" w:rsidRDefault="003443D2" w:rsidP="00FC1844">
            <w:pPr>
              <w:rPr>
                <w:rFonts w:ascii="Times New Roman" w:hAnsi="Times New Roman" w:cs="Times New Roman"/>
                <w:sz w:val="20"/>
                <w:szCs w:val="20"/>
              </w:rPr>
            </w:pPr>
          </w:p>
        </w:tc>
        <w:tc>
          <w:tcPr>
            <w:tcW w:w="428" w:type="dxa"/>
            <w:noWrap/>
            <w:hideMark/>
          </w:tcPr>
          <w:p w14:paraId="6123E55D" w14:textId="77777777" w:rsidR="003443D2" w:rsidRPr="008F07F3" w:rsidRDefault="003443D2" w:rsidP="00FC1844">
            <w:pPr>
              <w:rPr>
                <w:rFonts w:ascii="Times New Roman" w:hAnsi="Times New Roman" w:cs="Times New Roman"/>
                <w:sz w:val="20"/>
                <w:szCs w:val="20"/>
              </w:rPr>
            </w:pPr>
          </w:p>
        </w:tc>
        <w:tc>
          <w:tcPr>
            <w:tcW w:w="922" w:type="dxa"/>
            <w:noWrap/>
            <w:hideMark/>
          </w:tcPr>
          <w:p w14:paraId="1B7F64C8" w14:textId="77777777" w:rsidR="003443D2" w:rsidRPr="008F07F3" w:rsidRDefault="003443D2" w:rsidP="00FC1844">
            <w:pPr>
              <w:rPr>
                <w:rFonts w:ascii="Times New Roman" w:hAnsi="Times New Roman" w:cs="Times New Roman"/>
                <w:sz w:val="20"/>
                <w:szCs w:val="20"/>
              </w:rPr>
            </w:pPr>
          </w:p>
        </w:tc>
        <w:tc>
          <w:tcPr>
            <w:tcW w:w="1519" w:type="dxa"/>
            <w:noWrap/>
            <w:hideMark/>
          </w:tcPr>
          <w:p w14:paraId="014A1EB5" w14:textId="77777777" w:rsidR="003443D2" w:rsidRPr="008F07F3" w:rsidRDefault="003443D2" w:rsidP="00FC1844">
            <w:pPr>
              <w:rPr>
                <w:rFonts w:ascii="Times New Roman" w:hAnsi="Times New Roman" w:cs="Times New Roman"/>
                <w:sz w:val="20"/>
                <w:szCs w:val="20"/>
              </w:rPr>
            </w:pPr>
          </w:p>
        </w:tc>
      </w:tr>
      <w:tr w:rsidR="003443D2" w:rsidRPr="008F07F3" w14:paraId="03BCD069" w14:textId="77777777" w:rsidTr="00FC1844">
        <w:trPr>
          <w:trHeight w:val="288"/>
        </w:trPr>
        <w:tc>
          <w:tcPr>
            <w:tcW w:w="1701" w:type="dxa"/>
            <w:tcBorders>
              <w:bottom w:val="single" w:sz="4" w:space="0" w:color="auto"/>
            </w:tcBorders>
            <w:noWrap/>
            <w:hideMark/>
          </w:tcPr>
          <w:p w14:paraId="7E9E84F5" w14:textId="77777777" w:rsidR="003443D2" w:rsidRPr="008F07F3" w:rsidRDefault="003443D2" w:rsidP="00FC1844">
            <w:pPr>
              <w:rPr>
                <w:rFonts w:ascii="Times New Roman" w:hAnsi="Times New Roman" w:cs="Times New Roman"/>
                <w:b/>
                <w:bCs/>
                <w:sz w:val="20"/>
                <w:szCs w:val="20"/>
              </w:rPr>
            </w:pPr>
          </w:p>
        </w:tc>
        <w:tc>
          <w:tcPr>
            <w:tcW w:w="428" w:type="dxa"/>
            <w:tcBorders>
              <w:bottom w:val="single" w:sz="4" w:space="0" w:color="auto"/>
            </w:tcBorders>
            <w:noWrap/>
            <w:hideMark/>
          </w:tcPr>
          <w:p w14:paraId="225FAA7F"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tcBorders>
              <w:bottom w:val="single" w:sz="4" w:space="0" w:color="auto"/>
            </w:tcBorders>
            <w:noWrap/>
            <w:hideMark/>
          </w:tcPr>
          <w:p w14:paraId="2A1F9211" w14:textId="77777777" w:rsidR="003443D2" w:rsidRPr="008F07F3" w:rsidRDefault="003443D2"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519" w:type="dxa"/>
            <w:tcBorders>
              <w:bottom w:val="single" w:sz="4" w:space="0" w:color="auto"/>
            </w:tcBorders>
            <w:noWrap/>
            <w:hideMark/>
          </w:tcPr>
          <w:p w14:paraId="18335126" w14:textId="77777777" w:rsidR="003443D2" w:rsidRPr="008F07F3" w:rsidRDefault="003443D2"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3443D2" w:rsidRPr="008F07F3" w14:paraId="0B2D52C3" w14:textId="77777777" w:rsidTr="00FC1844">
        <w:trPr>
          <w:trHeight w:val="288"/>
        </w:trPr>
        <w:tc>
          <w:tcPr>
            <w:tcW w:w="1701" w:type="dxa"/>
            <w:tcBorders>
              <w:top w:val="single" w:sz="4" w:space="0" w:color="auto"/>
            </w:tcBorders>
            <w:noWrap/>
            <w:hideMark/>
          </w:tcPr>
          <w:p w14:paraId="7D94090F"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trial</w:t>
            </w:r>
          </w:p>
        </w:tc>
        <w:tc>
          <w:tcPr>
            <w:tcW w:w="428" w:type="dxa"/>
            <w:tcBorders>
              <w:top w:val="single" w:sz="4" w:space="0" w:color="auto"/>
            </w:tcBorders>
            <w:noWrap/>
            <w:hideMark/>
          </w:tcPr>
          <w:p w14:paraId="332C7824" w14:textId="537A133C"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w:t>
            </w:r>
          </w:p>
        </w:tc>
        <w:tc>
          <w:tcPr>
            <w:tcW w:w="922" w:type="dxa"/>
            <w:tcBorders>
              <w:top w:val="single" w:sz="4" w:space="0" w:color="auto"/>
            </w:tcBorders>
            <w:noWrap/>
            <w:hideMark/>
          </w:tcPr>
          <w:p w14:paraId="0E7F4D6B" w14:textId="77777777" w:rsidR="003443D2" w:rsidRPr="008F07F3" w:rsidRDefault="003443D2" w:rsidP="00FC1844">
            <w:pPr>
              <w:rPr>
                <w:rFonts w:ascii="Times New Roman" w:hAnsi="Times New Roman" w:cs="Times New Roman"/>
                <w:sz w:val="20"/>
                <w:szCs w:val="20"/>
              </w:rPr>
            </w:pPr>
          </w:p>
        </w:tc>
        <w:tc>
          <w:tcPr>
            <w:tcW w:w="1519" w:type="dxa"/>
            <w:tcBorders>
              <w:top w:val="single" w:sz="4" w:space="0" w:color="auto"/>
            </w:tcBorders>
            <w:noWrap/>
            <w:hideMark/>
          </w:tcPr>
          <w:p w14:paraId="44C9C23C" w14:textId="77777777" w:rsidR="003443D2" w:rsidRPr="008F07F3" w:rsidRDefault="003443D2" w:rsidP="00FC1844">
            <w:pPr>
              <w:rPr>
                <w:rFonts w:ascii="Times New Roman" w:hAnsi="Times New Roman" w:cs="Times New Roman"/>
                <w:sz w:val="20"/>
                <w:szCs w:val="20"/>
              </w:rPr>
            </w:pPr>
          </w:p>
        </w:tc>
      </w:tr>
      <w:tr w:rsidR="003443D2" w:rsidRPr="008F07F3" w14:paraId="3E891AE7" w14:textId="77777777" w:rsidTr="00FC1844">
        <w:trPr>
          <w:trHeight w:val="288"/>
        </w:trPr>
        <w:tc>
          <w:tcPr>
            <w:tcW w:w="1701" w:type="dxa"/>
            <w:tcBorders>
              <w:bottom w:val="single" w:sz="4" w:space="0" w:color="auto"/>
            </w:tcBorders>
            <w:noWrap/>
            <w:hideMark/>
          </w:tcPr>
          <w:p w14:paraId="64CCC9F2"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tcBorders>
              <w:bottom w:val="single" w:sz="4" w:space="0" w:color="auto"/>
            </w:tcBorders>
            <w:noWrap/>
            <w:hideMark/>
          </w:tcPr>
          <w:p w14:paraId="1F6C3137" w14:textId="088D9D00"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6</w:t>
            </w:r>
          </w:p>
        </w:tc>
        <w:tc>
          <w:tcPr>
            <w:tcW w:w="922" w:type="dxa"/>
            <w:tcBorders>
              <w:bottom w:val="single" w:sz="4" w:space="0" w:color="auto"/>
            </w:tcBorders>
            <w:noWrap/>
            <w:hideMark/>
          </w:tcPr>
          <w:p w14:paraId="197AB37C" w14:textId="3870AD3F"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5.999</w:t>
            </w:r>
          </w:p>
        </w:tc>
        <w:tc>
          <w:tcPr>
            <w:tcW w:w="1519" w:type="dxa"/>
            <w:tcBorders>
              <w:bottom w:val="single" w:sz="4" w:space="0" w:color="auto"/>
            </w:tcBorders>
            <w:noWrap/>
            <w:hideMark/>
          </w:tcPr>
          <w:p w14:paraId="13444EA0" w14:textId="76FB25ED" w:rsidR="003443D2" w:rsidRPr="00955678" w:rsidRDefault="003443D2" w:rsidP="00FC1844">
            <w:pPr>
              <w:rPr>
                <w:rFonts w:ascii="Times New Roman" w:hAnsi="Times New Roman" w:cs="Times New Roman"/>
                <w:b/>
                <w:bCs/>
                <w:sz w:val="20"/>
                <w:szCs w:val="20"/>
              </w:rPr>
            </w:pPr>
            <w:r w:rsidRPr="00955678">
              <w:rPr>
                <w:rFonts w:ascii="Times New Roman" w:hAnsi="Times New Roman" w:cs="Times New Roman"/>
                <w:b/>
                <w:bCs/>
                <w:sz w:val="20"/>
                <w:szCs w:val="20"/>
              </w:rPr>
              <w:t>1.1</w:t>
            </w:r>
            <w:r w:rsidR="00955678" w:rsidRPr="00955678">
              <w:rPr>
                <w:rFonts w:ascii="Times New Roman" w:hAnsi="Times New Roman" w:cs="Times New Roman"/>
                <w:b/>
                <w:bCs/>
                <w:sz w:val="20"/>
                <w:szCs w:val="20"/>
              </w:rPr>
              <w:t>4</w:t>
            </w:r>
            <w:r w:rsidRPr="00955678">
              <w:rPr>
                <w:rFonts w:ascii="Times New Roman" w:hAnsi="Times New Roman" w:cs="Times New Roman"/>
                <w:b/>
                <w:bCs/>
                <w:sz w:val="20"/>
                <w:szCs w:val="20"/>
              </w:rPr>
              <w:t>0</w:t>
            </w:r>
            <w:r w:rsidR="000F6531" w:rsidRPr="00955678">
              <w:rPr>
                <w:rFonts w:ascii="Times New Roman" w:hAnsi="Times New Roman" w:cs="Times New Roman"/>
                <w:b/>
                <w:bCs/>
                <w:sz w:val="20"/>
                <w:szCs w:val="20"/>
              </w:rPr>
              <w:t>e</w:t>
            </w:r>
            <w:r w:rsidRPr="00955678">
              <w:rPr>
                <w:rFonts w:ascii="Times New Roman" w:hAnsi="Times New Roman" w:cs="Times New Roman"/>
                <w:b/>
                <w:bCs/>
                <w:sz w:val="20"/>
                <w:szCs w:val="20"/>
              </w:rPr>
              <w:t>-02</w:t>
            </w:r>
            <w:r w:rsidR="00955678">
              <w:rPr>
                <w:rFonts w:ascii="Times New Roman" w:hAnsi="Times New Roman" w:cs="Times New Roman"/>
                <w:b/>
                <w:bCs/>
                <w:sz w:val="20"/>
                <w:szCs w:val="20"/>
              </w:rPr>
              <w:t>*</w:t>
            </w:r>
          </w:p>
        </w:tc>
      </w:tr>
    </w:tbl>
    <w:p w14:paraId="2CD9F466" w14:textId="0C114622" w:rsidR="009A1356" w:rsidRDefault="009A1356" w:rsidP="009A1356">
      <w:pPr>
        <w:spacing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8"/>
        <w:gridCol w:w="922"/>
        <w:gridCol w:w="1519"/>
      </w:tblGrid>
      <w:tr w:rsidR="00955678" w:rsidRPr="008F07F3" w14:paraId="098DE570" w14:textId="77777777" w:rsidTr="000C1050">
        <w:trPr>
          <w:trHeight w:val="288"/>
        </w:trPr>
        <w:tc>
          <w:tcPr>
            <w:tcW w:w="1701" w:type="dxa"/>
            <w:noWrap/>
            <w:hideMark/>
          </w:tcPr>
          <w:p w14:paraId="09792664" w14:textId="70B5592C" w:rsidR="00955678" w:rsidRPr="008F07F3" w:rsidRDefault="00955678" w:rsidP="000C1050">
            <w:pPr>
              <w:rPr>
                <w:rFonts w:ascii="Times New Roman" w:hAnsi="Times New Roman" w:cs="Times New Roman"/>
                <w:sz w:val="20"/>
                <w:szCs w:val="20"/>
              </w:rPr>
            </w:pPr>
          </w:p>
        </w:tc>
        <w:tc>
          <w:tcPr>
            <w:tcW w:w="428" w:type="dxa"/>
            <w:noWrap/>
            <w:hideMark/>
          </w:tcPr>
          <w:p w14:paraId="07C26DD9" w14:textId="77777777" w:rsidR="00955678" w:rsidRPr="008F07F3" w:rsidRDefault="00955678" w:rsidP="000C1050">
            <w:pPr>
              <w:rPr>
                <w:rFonts w:ascii="Times New Roman" w:hAnsi="Times New Roman" w:cs="Times New Roman"/>
                <w:sz w:val="20"/>
                <w:szCs w:val="20"/>
              </w:rPr>
            </w:pPr>
          </w:p>
        </w:tc>
        <w:tc>
          <w:tcPr>
            <w:tcW w:w="922" w:type="dxa"/>
            <w:noWrap/>
            <w:hideMark/>
          </w:tcPr>
          <w:p w14:paraId="48FCD50E" w14:textId="77777777" w:rsidR="00955678" w:rsidRPr="008F07F3" w:rsidRDefault="00955678" w:rsidP="000C1050">
            <w:pPr>
              <w:rPr>
                <w:rFonts w:ascii="Times New Roman" w:hAnsi="Times New Roman" w:cs="Times New Roman"/>
                <w:sz w:val="20"/>
                <w:szCs w:val="20"/>
              </w:rPr>
            </w:pPr>
          </w:p>
        </w:tc>
        <w:tc>
          <w:tcPr>
            <w:tcW w:w="1519" w:type="dxa"/>
            <w:noWrap/>
            <w:hideMark/>
          </w:tcPr>
          <w:p w14:paraId="26864EE8" w14:textId="77777777" w:rsidR="00955678" w:rsidRPr="008F07F3" w:rsidRDefault="00955678" w:rsidP="000C1050">
            <w:pPr>
              <w:rPr>
                <w:rFonts w:ascii="Times New Roman" w:hAnsi="Times New Roman" w:cs="Times New Roman"/>
                <w:sz w:val="20"/>
                <w:szCs w:val="20"/>
              </w:rPr>
            </w:pPr>
          </w:p>
        </w:tc>
      </w:tr>
      <w:tr w:rsidR="00955678" w:rsidRPr="008F07F3" w14:paraId="52D4800A" w14:textId="77777777" w:rsidTr="000C1050">
        <w:trPr>
          <w:trHeight w:val="288"/>
        </w:trPr>
        <w:tc>
          <w:tcPr>
            <w:tcW w:w="1701" w:type="dxa"/>
            <w:tcBorders>
              <w:bottom w:val="single" w:sz="4" w:space="0" w:color="auto"/>
            </w:tcBorders>
            <w:noWrap/>
            <w:hideMark/>
          </w:tcPr>
          <w:p w14:paraId="23A7B449" w14:textId="77777777" w:rsidR="00955678" w:rsidRPr="008F07F3" w:rsidRDefault="00955678" w:rsidP="000C1050">
            <w:pPr>
              <w:rPr>
                <w:rFonts w:ascii="Times New Roman" w:hAnsi="Times New Roman" w:cs="Times New Roman"/>
                <w:b/>
                <w:bCs/>
                <w:sz w:val="20"/>
                <w:szCs w:val="20"/>
              </w:rPr>
            </w:pPr>
          </w:p>
        </w:tc>
        <w:tc>
          <w:tcPr>
            <w:tcW w:w="428" w:type="dxa"/>
            <w:tcBorders>
              <w:bottom w:val="single" w:sz="4" w:space="0" w:color="auto"/>
            </w:tcBorders>
            <w:noWrap/>
            <w:hideMark/>
          </w:tcPr>
          <w:p w14:paraId="73BC09A4" w14:textId="77777777" w:rsidR="00955678" w:rsidRPr="008F07F3" w:rsidRDefault="00955678"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tcBorders>
              <w:bottom w:val="single" w:sz="4" w:space="0" w:color="auto"/>
            </w:tcBorders>
            <w:noWrap/>
            <w:hideMark/>
          </w:tcPr>
          <w:p w14:paraId="0FCAD077" w14:textId="77777777" w:rsidR="00955678" w:rsidRPr="008F07F3" w:rsidRDefault="00955678"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519" w:type="dxa"/>
            <w:tcBorders>
              <w:bottom w:val="single" w:sz="4" w:space="0" w:color="auto"/>
            </w:tcBorders>
            <w:noWrap/>
            <w:hideMark/>
          </w:tcPr>
          <w:p w14:paraId="72AC30AE" w14:textId="77777777" w:rsidR="00955678" w:rsidRPr="008F07F3" w:rsidRDefault="00955678"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955678" w:rsidRPr="008F07F3" w14:paraId="2BF241F5" w14:textId="77777777" w:rsidTr="000C1050">
        <w:trPr>
          <w:trHeight w:val="288"/>
        </w:trPr>
        <w:tc>
          <w:tcPr>
            <w:tcW w:w="1701" w:type="dxa"/>
            <w:tcBorders>
              <w:top w:val="single" w:sz="4" w:space="0" w:color="auto"/>
            </w:tcBorders>
            <w:noWrap/>
            <w:hideMark/>
          </w:tcPr>
          <w:p w14:paraId="3D40F126" w14:textId="4D235552" w:rsidR="00955678" w:rsidRPr="008F07F3" w:rsidRDefault="00955678" w:rsidP="000C1050">
            <w:pPr>
              <w:rPr>
                <w:rFonts w:ascii="Times New Roman" w:hAnsi="Times New Roman" w:cs="Times New Roman"/>
                <w:sz w:val="20"/>
                <w:szCs w:val="20"/>
              </w:rPr>
            </w:pPr>
            <w:r w:rsidRPr="008F07F3">
              <w:rPr>
                <w:rFonts w:ascii="Times New Roman" w:hAnsi="Times New Roman" w:cs="Times New Roman"/>
                <w:sz w:val="20"/>
                <w:szCs w:val="20"/>
              </w:rPr>
              <w:t xml:space="preserve">Model </w:t>
            </w:r>
            <w:r>
              <w:rPr>
                <w:rFonts w:ascii="Times New Roman" w:hAnsi="Times New Roman" w:cs="Times New Roman"/>
                <w:sz w:val="20"/>
                <w:szCs w:val="20"/>
              </w:rPr>
              <w:t>rule</w:t>
            </w:r>
          </w:p>
        </w:tc>
        <w:tc>
          <w:tcPr>
            <w:tcW w:w="428" w:type="dxa"/>
            <w:tcBorders>
              <w:top w:val="single" w:sz="4" w:space="0" w:color="auto"/>
            </w:tcBorders>
            <w:noWrap/>
            <w:hideMark/>
          </w:tcPr>
          <w:p w14:paraId="7F701FC2" w14:textId="77777777"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5</w:t>
            </w:r>
          </w:p>
        </w:tc>
        <w:tc>
          <w:tcPr>
            <w:tcW w:w="922" w:type="dxa"/>
            <w:tcBorders>
              <w:top w:val="single" w:sz="4" w:space="0" w:color="auto"/>
            </w:tcBorders>
            <w:noWrap/>
            <w:hideMark/>
          </w:tcPr>
          <w:p w14:paraId="0B7F5755" w14:textId="77777777" w:rsidR="00955678" w:rsidRPr="008F07F3" w:rsidRDefault="00955678" w:rsidP="000C1050">
            <w:pPr>
              <w:rPr>
                <w:rFonts w:ascii="Times New Roman" w:hAnsi="Times New Roman" w:cs="Times New Roman"/>
                <w:sz w:val="20"/>
                <w:szCs w:val="20"/>
              </w:rPr>
            </w:pPr>
          </w:p>
        </w:tc>
        <w:tc>
          <w:tcPr>
            <w:tcW w:w="1519" w:type="dxa"/>
            <w:tcBorders>
              <w:top w:val="single" w:sz="4" w:space="0" w:color="auto"/>
            </w:tcBorders>
            <w:noWrap/>
            <w:hideMark/>
          </w:tcPr>
          <w:p w14:paraId="2F46031D" w14:textId="77777777" w:rsidR="00955678" w:rsidRPr="008F07F3" w:rsidRDefault="00955678" w:rsidP="000C1050">
            <w:pPr>
              <w:rPr>
                <w:rFonts w:ascii="Times New Roman" w:hAnsi="Times New Roman" w:cs="Times New Roman"/>
                <w:sz w:val="20"/>
                <w:szCs w:val="20"/>
              </w:rPr>
            </w:pPr>
          </w:p>
        </w:tc>
      </w:tr>
      <w:tr w:rsidR="00955678" w:rsidRPr="008F07F3" w14:paraId="3A408325" w14:textId="77777777" w:rsidTr="000C1050">
        <w:trPr>
          <w:trHeight w:val="288"/>
        </w:trPr>
        <w:tc>
          <w:tcPr>
            <w:tcW w:w="1701" w:type="dxa"/>
            <w:tcBorders>
              <w:bottom w:val="single" w:sz="4" w:space="0" w:color="auto"/>
            </w:tcBorders>
            <w:noWrap/>
            <w:hideMark/>
          </w:tcPr>
          <w:p w14:paraId="07D9265B" w14:textId="77777777" w:rsidR="00955678" w:rsidRPr="008F07F3" w:rsidRDefault="00955678" w:rsidP="000C1050">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tcBorders>
              <w:bottom w:val="single" w:sz="4" w:space="0" w:color="auto"/>
            </w:tcBorders>
            <w:noWrap/>
            <w:hideMark/>
          </w:tcPr>
          <w:p w14:paraId="30A11613" w14:textId="77777777"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6</w:t>
            </w:r>
          </w:p>
        </w:tc>
        <w:tc>
          <w:tcPr>
            <w:tcW w:w="922" w:type="dxa"/>
            <w:tcBorders>
              <w:bottom w:val="single" w:sz="4" w:space="0" w:color="auto"/>
            </w:tcBorders>
            <w:noWrap/>
            <w:hideMark/>
          </w:tcPr>
          <w:p w14:paraId="2ED8A667" w14:textId="18CC0AAF"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9.043</w:t>
            </w:r>
          </w:p>
        </w:tc>
        <w:tc>
          <w:tcPr>
            <w:tcW w:w="1519" w:type="dxa"/>
            <w:tcBorders>
              <w:bottom w:val="single" w:sz="4" w:space="0" w:color="auto"/>
            </w:tcBorders>
            <w:noWrap/>
            <w:hideMark/>
          </w:tcPr>
          <w:p w14:paraId="48748C8B" w14:textId="470915BB" w:rsidR="00955678" w:rsidRPr="00955678" w:rsidRDefault="00955678" w:rsidP="000C1050">
            <w:pPr>
              <w:rPr>
                <w:rFonts w:ascii="Times New Roman" w:hAnsi="Times New Roman" w:cs="Times New Roman"/>
                <w:b/>
                <w:bCs/>
                <w:sz w:val="20"/>
                <w:szCs w:val="20"/>
              </w:rPr>
            </w:pPr>
            <w:r w:rsidRPr="00955678">
              <w:rPr>
                <w:rFonts w:ascii="Times New Roman" w:hAnsi="Times New Roman" w:cs="Times New Roman"/>
                <w:b/>
                <w:bCs/>
                <w:sz w:val="20"/>
                <w:szCs w:val="20"/>
              </w:rPr>
              <w:t>2.638-03</w:t>
            </w:r>
            <w:r>
              <w:rPr>
                <w:rFonts w:ascii="Times New Roman" w:hAnsi="Times New Roman" w:cs="Times New Roman"/>
                <w:b/>
                <w:bCs/>
                <w:sz w:val="20"/>
                <w:szCs w:val="20"/>
              </w:rPr>
              <w:t>**</w:t>
            </w:r>
          </w:p>
        </w:tc>
      </w:tr>
    </w:tbl>
    <w:p w14:paraId="0DBC3CE7" w14:textId="77777777" w:rsidR="00955678" w:rsidRPr="008F07F3" w:rsidRDefault="00955678" w:rsidP="009A1356">
      <w:pPr>
        <w:spacing w:after="0"/>
        <w:rPr>
          <w:rFonts w:ascii="Times New Roman" w:hAnsi="Times New Roman" w:cs="Times New Roman"/>
          <w:sz w:val="20"/>
          <w:szCs w:val="20"/>
        </w:rPr>
      </w:pPr>
    </w:p>
    <w:p w14:paraId="4081B6C9" w14:textId="16E6AD2D" w:rsidR="009A1356" w:rsidRDefault="009A1356" w:rsidP="009A1356">
      <w:pPr>
        <w:spacing w:after="0"/>
        <w:rPr>
          <w:rFonts w:ascii="Times New Roman" w:hAnsi="Times New Roman" w:cs="Times New Roman"/>
          <w:sz w:val="20"/>
          <w:szCs w:val="20"/>
        </w:rPr>
      </w:pPr>
      <w:r w:rsidRPr="008F07F3">
        <w:rPr>
          <w:rFonts w:ascii="Times New Roman" w:hAnsi="Times New Roman" w:cs="Times New Roman"/>
          <w:sz w:val="20"/>
          <w:szCs w:val="20"/>
        </w:rPr>
        <w:t>Between optimum model and baseline (χ</w:t>
      </w:r>
      <w:r w:rsidRPr="008F07F3">
        <w:rPr>
          <w:rFonts w:ascii="Times New Roman" w:hAnsi="Times New Roman" w:cs="Times New Roman"/>
          <w:sz w:val="20"/>
          <w:szCs w:val="20"/>
          <w:vertAlign w:val="superscript"/>
        </w:rPr>
        <w:t xml:space="preserve">2 </w:t>
      </w:r>
      <w:r w:rsidRPr="008F07F3">
        <w:rPr>
          <w:rFonts w:ascii="Times New Roman" w:hAnsi="Times New Roman" w:cs="Times New Roman"/>
          <w:sz w:val="20"/>
          <w:szCs w:val="20"/>
          <w:vertAlign w:val="subscript"/>
        </w:rPr>
        <w:t xml:space="preserve">1 </w:t>
      </w:r>
      <w:r w:rsidRPr="008F07F3">
        <w:rPr>
          <w:rFonts w:ascii="Times New Roman" w:hAnsi="Times New Roman" w:cs="Times New Roman"/>
          <w:sz w:val="20"/>
          <w:szCs w:val="20"/>
        </w:rPr>
        <w:t xml:space="preserve"> = </w:t>
      </w:r>
      <w:r w:rsidR="009B7613">
        <w:rPr>
          <w:rFonts w:ascii="Times New Roman" w:hAnsi="Times New Roman" w:cs="Times New Roman"/>
          <w:sz w:val="20"/>
          <w:szCs w:val="20"/>
        </w:rPr>
        <w:t>27.979</w:t>
      </w:r>
      <w:r w:rsidRPr="008F07F3">
        <w:rPr>
          <w:rFonts w:ascii="Times New Roman" w:hAnsi="Times New Roman" w:cs="Times New Roman"/>
          <w:sz w:val="20"/>
          <w:szCs w:val="20"/>
        </w:rPr>
        <w:t xml:space="preserve">, N=19, P = </w:t>
      </w:r>
      <w:r w:rsidR="009B7613">
        <w:rPr>
          <w:rFonts w:ascii="Times New Roman" w:hAnsi="Times New Roman" w:cs="Times New Roman"/>
          <w:sz w:val="20"/>
          <w:szCs w:val="20"/>
        </w:rPr>
        <w:t>3.669e-06</w:t>
      </w:r>
      <w:r w:rsidRPr="008F07F3">
        <w:rPr>
          <w:rFonts w:ascii="Times New Roman" w:hAnsi="Times New Roman" w:cs="Times New Roman"/>
          <w:sz w:val="20"/>
          <w:szCs w:val="20"/>
        </w:rPr>
        <w:t>).</w:t>
      </w:r>
    </w:p>
    <w:p w14:paraId="2A8E5B4F" w14:textId="77777777" w:rsidR="00DF41D4" w:rsidRDefault="00DF41D4" w:rsidP="009A1356">
      <w:pPr>
        <w:spacing w:after="0"/>
        <w:rPr>
          <w:rFonts w:ascii="Times New Roman" w:hAnsi="Times New Roman" w:cs="Times New Roman"/>
          <w:sz w:val="20"/>
          <w:szCs w:val="20"/>
        </w:rPr>
      </w:pPr>
    </w:p>
    <w:p w14:paraId="29DDB28B" w14:textId="2762AB9F" w:rsidR="00DF41D4" w:rsidRPr="00DF41D4" w:rsidRDefault="00DF41D4" w:rsidP="00DF41D4">
      <w:pPr>
        <w:pStyle w:val="ListParagraph"/>
        <w:numPr>
          <w:ilvl w:val="0"/>
          <w:numId w:val="7"/>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23"/>
        <w:gridCol w:w="717"/>
        <w:gridCol w:w="88"/>
        <w:gridCol w:w="950"/>
        <w:gridCol w:w="161"/>
        <w:gridCol w:w="1335"/>
        <w:gridCol w:w="143"/>
      </w:tblGrid>
      <w:tr w:rsidR="00DF41D4" w:rsidRPr="008F07F3" w14:paraId="48DD470A" w14:textId="77777777" w:rsidTr="000C1050">
        <w:trPr>
          <w:trHeight w:val="288"/>
        </w:trPr>
        <w:tc>
          <w:tcPr>
            <w:tcW w:w="1183" w:type="dxa"/>
            <w:tcBorders>
              <w:bottom w:val="single" w:sz="4" w:space="0" w:color="auto"/>
            </w:tcBorders>
            <w:noWrap/>
            <w:hideMark/>
          </w:tcPr>
          <w:p w14:paraId="7D472E24" w14:textId="77777777" w:rsidR="00DF41D4" w:rsidRPr="008F07F3" w:rsidRDefault="00DF41D4" w:rsidP="000C1050">
            <w:pPr>
              <w:rPr>
                <w:rFonts w:ascii="Times New Roman" w:hAnsi="Times New Roman" w:cs="Times New Roman"/>
                <w:b/>
                <w:bCs/>
                <w:sz w:val="20"/>
                <w:szCs w:val="20"/>
              </w:rPr>
            </w:pPr>
          </w:p>
        </w:tc>
        <w:tc>
          <w:tcPr>
            <w:tcW w:w="828" w:type="dxa"/>
            <w:gridSpan w:val="3"/>
            <w:tcBorders>
              <w:bottom w:val="single" w:sz="4" w:space="0" w:color="auto"/>
            </w:tcBorders>
            <w:noWrap/>
            <w:hideMark/>
          </w:tcPr>
          <w:p w14:paraId="2EC22493"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1111" w:type="dxa"/>
            <w:gridSpan w:val="2"/>
            <w:tcBorders>
              <w:bottom w:val="single" w:sz="4" w:space="0" w:color="auto"/>
            </w:tcBorders>
            <w:noWrap/>
            <w:hideMark/>
          </w:tcPr>
          <w:p w14:paraId="6901DADD" w14:textId="77777777" w:rsidR="00DF41D4" w:rsidRPr="008F07F3" w:rsidRDefault="00DF41D4"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478" w:type="dxa"/>
            <w:gridSpan w:val="2"/>
            <w:tcBorders>
              <w:bottom w:val="single" w:sz="4" w:space="0" w:color="auto"/>
            </w:tcBorders>
            <w:noWrap/>
            <w:hideMark/>
          </w:tcPr>
          <w:p w14:paraId="07364AB9" w14:textId="77777777" w:rsidR="00DF41D4" w:rsidRPr="008F07F3" w:rsidRDefault="00DF41D4"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DF41D4" w:rsidRPr="008F07F3" w14:paraId="57801273" w14:textId="77777777" w:rsidTr="000C1050">
        <w:trPr>
          <w:trHeight w:val="288"/>
        </w:trPr>
        <w:tc>
          <w:tcPr>
            <w:tcW w:w="1183" w:type="dxa"/>
            <w:noWrap/>
          </w:tcPr>
          <w:p w14:paraId="6BFB2E6F" w14:textId="77777777" w:rsidR="00DF41D4" w:rsidRPr="008F07F3" w:rsidRDefault="00DF41D4" w:rsidP="000C1050">
            <w:pPr>
              <w:rPr>
                <w:rFonts w:ascii="Times New Roman" w:hAnsi="Times New Roman" w:cs="Times New Roman"/>
                <w:sz w:val="20"/>
                <w:szCs w:val="20"/>
              </w:rPr>
            </w:pPr>
          </w:p>
        </w:tc>
        <w:tc>
          <w:tcPr>
            <w:tcW w:w="828" w:type="dxa"/>
            <w:gridSpan w:val="3"/>
            <w:noWrap/>
          </w:tcPr>
          <w:p w14:paraId="1E31566E" w14:textId="77777777" w:rsidR="00DF41D4" w:rsidRPr="008F07F3" w:rsidRDefault="00DF41D4" w:rsidP="000C1050">
            <w:pPr>
              <w:rPr>
                <w:rFonts w:ascii="Times New Roman" w:hAnsi="Times New Roman" w:cs="Times New Roman"/>
                <w:sz w:val="20"/>
                <w:szCs w:val="20"/>
              </w:rPr>
            </w:pPr>
          </w:p>
        </w:tc>
        <w:tc>
          <w:tcPr>
            <w:tcW w:w="1111" w:type="dxa"/>
            <w:gridSpan w:val="2"/>
            <w:noWrap/>
          </w:tcPr>
          <w:p w14:paraId="65CD8869" w14:textId="77777777" w:rsidR="00DF41D4" w:rsidRPr="008F07F3" w:rsidRDefault="00DF41D4" w:rsidP="000C1050">
            <w:pPr>
              <w:rPr>
                <w:rFonts w:ascii="Times New Roman" w:hAnsi="Times New Roman" w:cs="Times New Roman"/>
                <w:sz w:val="20"/>
                <w:szCs w:val="20"/>
              </w:rPr>
            </w:pPr>
          </w:p>
        </w:tc>
        <w:tc>
          <w:tcPr>
            <w:tcW w:w="1478" w:type="dxa"/>
            <w:gridSpan w:val="2"/>
            <w:noWrap/>
          </w:tcPr>
          <w:p w14:paraId="18F704CE" w14:textId="77777777" w:rsidR="00DF41D4" w:rsidRPr="008F07F3" w:rsidRDefault="00DF41D4" w:rsidP="000C1050">
            <w:pPr>
              <w:rPr>
                <w:rFonts w:ascii="Times New Roman" w:hAnsi="Times New Roman" w:cs="Times New Roman"/>
                <w:sz w:val="20"/>
                <w:szCs w:val="20"/>
              </w:rPr>
            </w:pPr>
          </w:p>
        </w:tc>
      </w:tr>
      <w:tr w:rsidR="00DF41D4" w:rsidRPr="00CA554E" w14:paraId="4E9AE3E9" w14:textId="77777777" w:rsidTr="000C10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3" w:type="dxa"/>
          <w:trHeight w:val="288"/>
        </w:trPr>
        <w:tc>
          <w:tcPr>
            <w:tcW w:w="1206" w:type="dxa"/>
            <w:gridSpan w:val="2"/>
            <w:tcBorders>
              <w:top w:val="nil"/>
              <w:left w:val="nil"/>
              <w:bottom w:val="nil"/>
              <w:right w:val="nil"/>
            </w:tcBorders>
            <w:noWrap/>
            <w:hideMark/>
          </w:tcPr>
          <w:p w14:paraId="6750A7C8"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717" w:type="dxa"/>
            <w:tcBorders>
              <w:top w:val="nil"/>
              <w:left w:val="nil"/>
              <w:bottom w:val="nil"/>
              <w:right w:val="nil"/>
            </w:tcBorders>
            <w:noWrap/>
            <w:hideMark/>
          </w:tcPr>
          <w:p w14:paraId="1C4193F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6</w:t>
            </w:r>
          </w:p>
        </w:tc>
        <w:tc>
          <w:tcPr>
            <w:tcW w:w="1038" w:type="dxa"/>
            <w:gridSpan w:val="2"/>
            <w:tcBorders>
              <w:top w:val="nil"/>
              <w:left w:val="nil"/>
              <w:bottom w:val="nil"/>
              <w:right w:val="nil"/>
            </w:tcBorders>
            <w:noWrap/>
            <w:hideMark/>
          </w:tcPr>
          <w:p w14:paraId="1AD69C03" w14:textId="77777777" w:rsidR="00DF41D4" w:rsidRPr="00CA554E" w:rsidRDefault="00DF41D4" w:rsidP="000C1050">
            <w:pPr>
              <w:rPr>
                <w:rFonts w:ascii="Times New Roman" w:hAnsi="Times New Roman" w:cs="Times New Roman"/>
                <w:sz w:val="20"/>
                <w:szCs w:val="20"/>
              </w:rPr>
            </w:pPr>
          </w:p>
        </w:tc>
        <w:tc>
          <w:tcPr>
            <w:tcW w:w="1496" w:type="dxa"/>
            <w:gridSpan w:val="2"/>
            <w:tcBorders>
              <w:top w:val="nil"/>
              <w:left w:val="nil"/>
              <w:bottom w:val="nil"/>
              <w:right w:val="nil"/>
            </w:tcBorders>
            <w:noWrap/>
            <w:hideMark/>
          </w:tcPr>
          <w:p w14:paraId="362BEFCA" w14:textId="77777777" w:rsidR="00DF41D4" w:rsidRPr="00CA554E" w:rsidRDefault="00DF41D4" w:rsidP="000C1050">
            <w:pPr>
              <w:rPr>
                <w:rFonts w:ascii="Times New Roman" w:hAnsi="Times New Roman" w:cs="Times New Roman"/>
                <w:sz w:val="20"/>
                <w:szCs w:val="20"/>
              </w:rPr>
            </w:pPr>
          </w:p>
        </w:tc>
      </w:tr>
      <w:tr w:rsidR="00DF41D4" w:rsidRPr="00CA554E" w14:paraId="0422301D" w14:textId="77777777" w:rsidTr="000C10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3" w:type="dxa"/>
          <w:trHeight w:val="288"/>
        </w:trPr>
        <w:tc>
          <w:tcPr>
            <w:tcW w:w="1206" w:type="dxa"/>
            <w:gridSpan w:val="2"/>
            <w:tcBorders>
              <w:top w:val="nil"/>
              <w:left w:val="nil"/>
              <w:bottom w:val="nil"/>
              <w:right w:val="nil"/>
            </w:tcBorders>
            <w:noWrap/>
            <w:hideMark/>
          </w:tcPr>
          <w:p w14:paraId="27263F15"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age</w:t>
            </w:r>
          </w:p>
        </w:tc>
        <w:tc>
          <w:tcPr>
            <w:tcW w:w="717" w:type="dxa"/>
            <w:tcBorders>
              <w:top w:val="nil"/>
              <w:left w:val="nil"/>
              <w:bottom w:val="nil"/>
              <w:right w:val="nil"/>
            </w:tcBorders>
            <w:noWrap/>
            <w:hideMark/>
          </w:tcPr>
          <w:p w14:paraId="014ECF84"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7</w:t>
            </w:r>
          </w:p>
        </w:tc>
        <w:tc>
          <w:tcPr>
            <w:tcW w:w="1038" w:type="dxa"/>
            <w:gridSpan w:val="2"/>
            <w:tcBorders>
              <w:top w:val="nil"/>
              <w:left w:val="nil"/>
              <w:bottom w:val="nil"/>
              <w:right w:val="nil"/>
            </w:tcBorders>
            <w:noWrap/>
            <w:hideMark/>
          </w:tcPr>
          <w:p w14:paraId="477BA7FC"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2.573</w:t>
            </w:r>
          </w:p>
        </w:tc>
        <w:tc>
          <w:tcPr>
            <w:tcW w:w="1496" w:type="dxa"/>
            <w:gridSpan w:val="2"/>
            <w:tcBorders>
              <w:top w:val="nil"/>
              <w:left w:val="nil"/>
              <w:bottom w:val="nil"/>
              <w:right w:val="nil"/>
            </w:tcBorders>
            <w:noWrap/>
            <w:hideMark/>
          </w:tcPr>
          <w:p w14:paraId="6DE84EC1" w14:textId="79D96A34" w:rsidR="00DF41D4" w:rsidRPr="00CA554E" w:rsidRDefault="00794852" w:rsidP="000C1050">
            <w:pPr>
              <w:rPr>
                <w:rFonts w:ascii="Times New Roman" w:hAnsi="Times New Roman" w:cs="Times New Roman"/>
                <w:sz w:val="20"/>
                <w:szCs w:val="20"/>
              </w:rPr>
            </w:pPr>
            <w:r>
              <w:rPr>
                <w:rFonts w:ascii="Times New Roman" w:hAnsi="Times New Roman" w:cs="Times New Roman"/>
              </w:rPr>
              <w:t xml:space="preserve">   </w:t>
            </w:r>
            <w:r w:rsidR="00DF41D4" w:rsidRPr="00CA554E">
              <w:rPr>
                <w:rFonts w:ascii="Times New Roman" w:hAnsi="Times New Roman" w:cs="Times New Roman"/>
              </w:rPr>
              <w:t>0.109</w:t>
            </w:r>
          </w:p>
        </w:tc>
      </w:tr>
      <w:tr w:rsidR="00DF41D4" w:rsidRPr="008F07F3" w14:paraId="44C353BB" w14:textId="77777777" w:rsidTr="000C1050">
        <w:trPr>
          <w:trHeight w:val="288"/>
        </w:trPr>
        <w:tc>
          <w:tcPr>
            <w:tcW w:w="1183" w:type="dxa"/>
            <w:noWrap/>
            <w:hideMark/>
          </w:tcPr>
          <w:p w14:paraId="2E9C6E86"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sex</w:t>
            </w:r>
          </w:p>
        </w:tc>
        <w:tc>
          <w:tcPr>
            <w:tcW w:w="828" w:type="dxa"/>
            <w:gridSpan w:val="3"/>
            <w:noWrap/>
            <w:hideMark/>
          </w:tcPr>
          <w:p w14:paraId="4248E80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8</w:t>
            </w:r>
          </w:p>
        </w:tc>
        <w:tc>
          <w:tcPr>
            <w:tcW w:w="1111" w:type="dxa"/>
            <w:gridSpan w:val="2"/>
            <w:noWrap/>
            <w:hideMark/>
          </w:tcPr>
          <w:p w14:paraId="01FAADE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0.472</w:t>
            </w:r>
          </w:p>
        </w:tc>
        <w:tc>
          <w:tcPr>
            <w:tcW w:w="1478" w:type="dxa"/>
            <w:gridSpan w:val="2"/>
            <w:noWrap/>
            <w:hideMark/>
          </w:tcPr>
          <w:p w14:paraId="08EE9B2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0.492</w:t>
            </w:r>
          </w:p>
        </w:tc>
      </w:tr>
      <w:tr w:rsidR="00DF41D4" w:rsidRPr="008F07F3" w14:paraId="45CF71DA" w14:textId="77777777" w:rsidTr="000C1050">
        <w:trPr>
          <w:trHeight w:val="288"/>
        </w:trPr>
        <w:tc>
          <w:tcPr>
            <w:tcW w:w="1183" w:type="dxa"/>
            <w:tcBorders>
              <w:bottom w:val="single" w:sz="4" w:space="0" w:color="auto"/>
            </w:tcBorders>
            <w:noWrap/>
            <w:hideMark/>
          </w:tcPr>
          <w:p w14:paraId="1470039F"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rank</w:t>
            </w:r>
          </w:p>
        </w:tc>
        <w:tc>
          <w:tcPr>
            <w:tcW w:w="828" w:type="dxa"/>
            <w:gridSpan w:val="3"/>
            <w:tcBorders>
              <w:bottom w:val="single" w:sz="4" w:space="0" w:color="auto"/>
            </w:tcBorders>
            <w:noWrap/>
            <w:hideMark/>
          </w:tcPr>
          <w:p w14:paraId="28479506"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9</w:t>
            </w:r>
          </w:p>
        </w:tc>
        <w:tc>
          <w:tcPr>
            <w:tcW w:w="1111" w:type="dxa"/>
            <w:gridSpan w:val="2"/>
            <w:tcBorders>
              <w:bottom w:val="single" w:sz="4" w:space="0" w:color="auto"/>
            </w:tcBorders>
            <w:noWrap/>
            <w:hideMark/>
          </w:tcPr>
          <w:p w14:paraId="5D2CCBBD"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0.006</w:t>
            </w:r>
          </w:p>
        </w:tc>
        <w:tc>
          <w:tcPr>
            <w:tcW w:w="1478" w:type="dxa"/>
            <w:gridSpan w:val="2"/>
            <w:tcBorders>
              <w:bottom w:val="single" w:sz="4" w:space="0" w:color="auto"/>
            </w:tcBorders>
            <w:noWrap/>
            <w:hideMark/>
          </w:tcPr>
          <w:p w14:paraId="1A90F338"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0.937</w:t>
            </w:r>
          </w:p>
        </w:tc>
      </w:tr>
    </w:tbl>
    <w:p w14:paraId="2F43632B" w14:textId="474030DA" w:rsidR="00DF41D4" w:rsidRDefault="00DF41D4" w:rsidP="009A1356">
      <w:pPr>
        <w:spacing w:after="0"/>
        <w:rPr>
          <w:rFonts w:ascii="Times New Roman" w:hAnsi="Times New Roman" w:cs="Times New Roman"/>
          <w:sz w:val="20"/>
          <w:szCs w:val="20"/>
        </w:rPr>
      </w:pPr>
    </w:p>
    <w:p w14:paraId="049EF8EF" w14:textId="61C0A537" w:rsidR="00DF41D4" w:rsidRDefault="00DF41D4" w:rsidP="009A1356">
      <w:pPr>
        <w:spacing w:after="0"/>
        <w:rPr>
          <w:rFonts w:ascii="Times New Roman" w:hAnsi="Times New Roman" w:cs="Times New Roman"/>
          <w:sz w:val="20"/>
          <w:szCs w:val="20"/>
        </w:rPr>
      </w:pPr>
    </w:p>
    <w:p w14:paraId="6C153F0C" w14:textId="17193CEB" w:rsidR="00DF41D4" w:rsidRPr="008F07F3" w:rsidRDefault="009A1356" w:rsidP="00DF41D4">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between models containing variables having significant effect for </w:t>
      </w:r>
      <w:r w:rsidR="00F361CF">
        <w:rPr>
          <w:rFonts w:ascii="Times New Roman" w:hAnsi="Times New Roman" w:cs="Times New Roman"/>
          <w:sz w:val="20"/>
          <w:szCs w:val="20"/>
        </w:rPr>
        <w:t xml:space="preserve">the log 10 of the </w:t>
      </w:r>
      <w:r w:rsidRPr="008F07F3">
        <w:rPr>
          <w:rFonts w:ascii="Times New Roman" w:hAnsi="Times New Roman" w:cs="Times New Roman"/>
          <w:sz w:val="20"/>
          <w:szCs w:val="20"/>
        </w:rPr>
        <w:t xml:space="preserve">number of taps on a successful trial. </w:t>
      </w:r>
      <w:r w:rsidR="00DF41D4" w:rsidRPr="008F07F3">
        <w:rPr>
          <w:rFonts w:ascii="Times New Roman" w:hAnsi="Times New Roman" w:cs="Times New Roman"/>
          <w:sz w:val="20"/>
          <w:szCs w:val="20"/>
        </w:rPr>
        <w:t>a)</w:t>
      </w:r>
      <w:r w:rsidR="00DF41D4">
        <w:rPr>
          <w:rFonts w:ascii="Times New Roman" w:hAnsi="Times New Roman" w:cs="Times New Roman"/>
          <w:sz w:val="20"/>
          <w:szCs w:val="20"/>
        </w:rPr>
        <w:t>Variables having a significant effect on the models: session, trial and rule</w:t>
      </w:r>
      <w:r w:rsidR="00DF41D4" w:rsidRPr="008F07F3">
        <w:rPr>
          <w:rFonts w:ascii="Times New Roman" w:hAnsi="Times New Roman" w:cs="Times New Roman"/>
          <w:sz w:val="20"/>
          <w:szCs w:val="20"/>
        </w:rPr>
        <w:t>.</w:t>
      </w:r>
      <w:r w:rsidR="00DF41D4">
        <w:rPr>
          <w:rFonts w:ascii="Times New Roman" w:hAnsi="Times New Roman" w:cs="Times New Roman"/>
          <w:sz w:val="20"/>
          <w:szCs w:val="20"/>
        </w:rPr>
        <w:t xml:space="preserve"> The model optimum contains all variables having a significant effect on the model. b)Variables having no significant effect on the models (age, sex and rank).</w:t>
      </w:r>
      <w:r w:rsidR="009B501C">
        <w:rPr>
          <w:rFonts w:ascii="Times New Roman" w:hAnsi="Times New Roman" w:cs="Times New Roman"/>
          <w:sz w:val="20"/>
          <w:szCs w:val="20"/>
        </w:rPr>
        <w:t xml:space="preserve"> </w:t>
      </w:r>
    </w:p>
    <w:p w14:paraId="61C0AA7A" w14:textId="06208F6C" w:rsidR="009A1356" w:rsidRPr="008F07F3" w:rsidRDefault="009A1356" w:rsidP="00DF41D4">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17498278" w14:textId="77777777" w:rsidR="00DF41D4" w:rsidRDefault="00DF41D4" w:rsidP="009A1356">
      <w:pPr>
        <w:rPr>
          <w:rFonts w:ascii="Times New Roman" w:hAnsi="Times New Roman" w:cs="Times New Roman"/>
          <w:i/>
          <w:iCs/>
          <w:sz w:val="20"/>
          <w:szCs w:val="20"/>
        </w:rPr>
      </w:pPr>
    </w:p>
    <w:p w14:paraId="5F92751B" w14:textId="62028F8A" w:rsidR="009A1356" w:rsidRPr="008F07F3" w:rsidRDefault="009A1356" w:rsidP="009A1356">
      <w:pPr>
        <w:rPr>
          <w:rFonts w:ascii="Times New Roman" w:hAnsi="Times New Roman" w:cs="Times New Roman"/>
          <w:i/>
          <w:iCs/>
          <w:sz w:val="20"/>
          <w:szCs w:val="20"/>
        </w:rPr>
      </w:pPr>
      <w:r w:rsidRPr="008F07F3">
        <w:rPr>
          <w:rFonts w:ascii="Times New Roman" w:hAnsi="Times New Roman" w:cs="Times New Roman"/>
          <w:i/>
          <w:iCs/>
          <w:sz w:val="20"/>
          <w:szCs w:val="20"/>
        </w:rPr>
        <w:t>Table S1</w:t>
      </w:r>
      <w:r w:rsidR="00DF41D4">
        <w:rPr>
          <w:rFonts w:ascii="Times New Roman" w:hAnsi="Times New Roman" w:cs="Times New Roman"/>
          <w:i/>
          <w:iCs/>
          <w:sz w:val="20"/>
          <w:szCs w:val="20"/>
        </w:rPr>
        <w:t>0</w:t>
      </w:r>
    </w:p>
    <w:p w14:paraId="10A36D52" w14:textId="5ECAE79B" w:rsidR="009A1356" w:rsidRPr="008F07F3" w:rsidRDefault="00F361CF" w:rsidP="009A1356">
      <w:pPr>
        <w:rPr>
          <w:rFonts w:ascii="Times New Roman" w:hAnsi="Times New Roman" w:cs="Times New Roman"/>
          <w:i/>
          <w:iCs/>
          <w:sz w:val="20"/>
          <w:szCs w:val="20"/>
        </w:rPr>
      </w:pPr>
      <w:r>
        <w:rPr>
          <w:rFonts w:ascii="Times New Roman" w:hAnsi="Times New Roman" w:cs="Times New Roman"/>
          <w:i/>
          <w:iCs/>
          <w:sz w:val="20"/>
          <w:szCs w:val="20"/>
        </w:rPr>
        <w:t xml:space="preserve">Log10 of </w:t>
      </w:r>
      <w:r w:rsidR="009A1356" w:rsidRPr="008F07F3">
        <w:rPr>
          <w:rFonts w:ascii="Times New Roman" w:hAnsi="Times New Roman" w:cs="Times New Roman"/>
          <w:i/>
          <w:iCs/>
          <w:sz w:val="20"/>
          <w:szCs w:val="20"/>
        </w:rPr>
        <w:t>Number of taps when trial was failed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050"/>
        <w:gridCol w:w="1300"/>
        <w:gridCol w:w="1360"/>
        <w:gridCol w:w="1454"/>
      </w:tblGrid>
      <w:tr w:rsidR="009A1356" w:rsidRPr="008F07F3" w14:paraId="75A3BC46" w14:textId="77777777" w:rsidTr="00C60137">
        <w:trPr>
          <w:trHeight w:val="288"/>
        </w:trPr>
        <w:tc>
          <w:tcPr>
            <w:tcW w:w="1640" w:type="dxa"/>
            <w:tcBorders>
              <w:bottom w:val="single" w:sz="4" w:space="0" w:color="auto"/>
            </w:tcBorders>
            <w:noWrap/>
            <w:hideMark/>
          </w:tcPr>
          <w:p w14:paraId="68A59477"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1050" w:type="dxa"/>
            <w:tcBorders>
              <w:bottom w:val="single" w:sz="4" w:space="0" w:color="auto"/>
            </w:tcBorders>
            <w:noWrap/>
            <w:hideMark/>
          </w:tcPr>
          <w:p w14:paraId="333D837B"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Estimate</w:t>
            </w:r>
          </w:p>
        </w:tc>
        <w:tc>
          <w:tcPr>
            <w:tcW w:w="1300" w:type="dxa"/>
            <w:tcBorders>
              <w:bottom w:val="single" w:sz="4" w:space="0" w:color="auto"/>
            </w:tcBorders>
            <w:noWrap/>
            <w:hideMark/>
          </w:tcPr>
          <w:p w14:paraId="59E9CEE3"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Std. Error</w:t>
            </w:r>
          </w:p>
        </w:tc>
        <w:tc>
          <w:tcPr>
            <w:tcW w:w="1360" w:type="dxa"/>
            <w:tcBorders>
              <w:bottom w:val="single" w:sz="4" w:space="0" w:color="auto"/>
            </w:tcBorders>
            <w:noWrap/>
            <w:hideMark/>
          </w:tcPr>
          <w:p w14:paraId="79B2C60F"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t value</w:t>
            </w:r>
          </w:p>
        </w:tc>
        <w:tc>
          <w:tcPr>
            <w:tcW w:w="1454" w:type="dxa"/>
            <w:tcBorders>
              <w:bottom w:val="single" w:sz="4" w:space="0" w:color="auto"/>
            </w:tcBorders>
            <w:noWrap/>
            <w:hideMark/>
          </w:tcPr>
          <w:p w14:paraId="5A65275B" w14:textId="77777777" w:rsidR="009A1356" w:rsidRPr="008F07F3" w:rsidRDefault="009A1356"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(&gt;|t|)</w:t>
            </w:r>
          </w:p>
        </w:tc>
      </w:tr>
      <w:tr w:rsidR="00CA554E" w:rsidRPr="008F07F3" w14:paraId="5391FA3D" w14:textId="77777777" w:rsidTr="00C60137">
        <w:trPr>
          <w:trHeight w:val="288"/>
        </w:trPr>
        <w:tc>
          <w:tcPr>
            <w:tcW w:w="1640" w:type="dxa"/>
            <w:tcBorders>
              <w:top w:val="single" w:sz="4" w:space="0" w:color="auto"/>
            </w:tcBorders>
            <w:noWrap/>
            <w:hideMark/>
          </w:tcPr>
          <w:p w14:paraId="257AD10D"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(Intercept)</w:t>
            </w:r>
          </w:p>
        </w:tc>
        <w:tc>
          <w:tcPr>
            <w:tcW w:w="1050" w:type="dxa"/>
            <w:tcBorders>
              <w:top w:val="single" w:sz="4" w:space="0" w:color="auto"/>
            </w:tcBorders>
            <w:noWrap/>
            <w:hideMark/>
          </w:tcPr>
          <w:p w14:paraId="73B2B0DE" w14:textId="024BB1D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0.817</w:t>
            </w:r>
          </w:p>
        </w:tc>
        <w:tc>
          <w:tcPr>
            <w:tcW w:w="1300" w:type="dxa"/>
            <w:tcBorders>
              <w:top w:val="single" w:sz="4" w:space="0" w:color="auto"/>
            </w:tcBorders>
            <w:noWrap/>
            <w:hideMark/>
          </w:tcPr>
          <w:p w14:paraId="293829FD" w14:textId="6F1C176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0.035</w:t>
            </w:r>
          </w:p>
        </w:tc>
        <w:tc>
          <w:tcPr>
            <w:tcW w:w="1360" w:type="dxa"/>
            <w:tcBorders>
              <w:top w:val="single" w:sz="4" w:space="0" w:color="auto"/>
            </w:tcBorders>
            <w:noWrap/>
            <w:hideMark/>
          </w:tcPr>
          <w:p w14:paraId="6AAF93C4" w14:textId="7817B98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23.571</w:t>
            </w:r>
          </w:p>
        </w:tc>
        <w:tc>
          <w:tcPr>
            <w:tcW w:w="1454" w:type="dxa"/>
            <w:tcBorders>
              <w:top w:val="single" w:sz="4" w:space="0" w:color="auto"/>
            </w:tcBorders>
            <w:noWrap/>
            <w:hideMark/>
          </w:tcPr>
          <w:p w14:paraId="6CC4C3A1" w14:textId="3AB0F59C"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9.052e-16</w:t>
            </w:r>
          </w:p>
        </w:tc>
      </w:tr>
      <w:tr w:rsidR="00CA554E" w:rsidRPr="008F07F3" w14:paraId="4A70D0B0" w14:textId="77777777" w:rsidTr="00C60137">
        <w:trPr>
          <w:trHeight w:val="288"/>
        </w:trPr>
        <w:tc>
          <w:tcPr>
            <w:tcW w:w="1640" w:type="dxa"/>
            <w:noWrap/>
            <w:hideMark/>
          </w:tcPr>
          <w:p w14:paraId="2239CEA7" w14:textId="7E481D2D"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Rule (reversed)</w:t>
            </w:r>
          </w:p>
        </w:tc>
        <w:tc>
          <w:tcPr>
            <w:tcW w:w="1050" w:type="dxa"/>
            <w:noWrap/>
            <w:hideMark/>
          </w:tcPr>
          <w:p w14:paraId="1EB9A401" w14:textId="4B33872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0.039</w:t>
            </w:r>
          </w:p>
        </w:tc>
        <w:tc>
          <w:tcPr>
            <w:tcW w:w="1300" w:type="dxa"/>
            <w:noWrap/>
            <w:hideMark/>
          </w:tcPr>
          <w:p w14:paraId="52D56AD7" w14:textId="125BFD8A"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0.014</w:t>
            </w:r>
          </w:p>
        </w:tc>
        <w:tc>
          <w:tcPr>
            <w:tcW w:w="1360" w:type="dxa"/>
            <w:noWrap/>
            <w:hideMark/>
          </w:tcPr>
          <w:p w14:paraId="6070A7F3" w14:textId="046A74CB"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2.888</w:t>
            </w:r>
          </w:p>
        </w:tc>
        <w:tc>
          <w:tcPr>
            <w:tcW w:w="1454" w:type="dxa"/>
            <w:noWrap/>
            <w:hideMark/>
          </w:tcPr>
          <w:p w14:paraId="5CE7FA0E" w14:textId="16BAEB43"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0.004**</w:t>
            </w:r>
          </w:p>
        </w:tc>
      </w:tr>
      <w:tr w:rsidR="00CA554E" w:rsidRPr="008F07F3" w14:paraId="37B1ABA4" w14:textId="77777777" w:rsidTr="00C60137">
        <w:trPr>
          <w:trHeight w:val="288"/>
        </w:trPr>
        <w:tc>
          <w:tcPr>
            <w:tcW w:w="1640" w:type="dxa"/>
            <w:noWrap/>
            <w:hideMark/>
          </w:tcPr>
          <w:p w14:paraId="6502D577"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Sex (female)</w:t>
            </w:r>
          </w:p>
        </w:tc>
        <w:tc>
          <w:tcPr>
            <w:tcW w:w="1050" w:type="dxa"/>
            <w:noWrap/>
            <w:hideMark/>
          </w:tcPr>
          <w:p w14:paraId="38C414CA" w14:textId="7496140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-0.013</w:t>
            </w:r>
          </w:p>
        </w:tc>
        <w:tc>
          <w:tcPr>
            <w:tcW w:w="1300" w:type="dxa"/>
            <w:noWrap/>
            <w:hideMark/>
          </w:tcPr>
          <w:p w14:paraId="555E6C10" w14:textId="234CC3D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0.023</w:t>
            </w:r>
          </w:p>
        </w:tc>
        <w:tc>
          <w:tcPr>
            <w:tcW w:w="1360" w:type="dxa"/>
            <w:noWrap/>
            <w:hideMark/>
          </w:tcPr>
          <w:p w14:paraId="2264841F" w14:textId="0602BAC3"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-0.573</w:t>
            </w:r>
          </w:p>
        </w:tc>
        <w:tc>
          <w:tcPr>
            <w:tcW w:w="1454" w:type="dxa"/>
            <w:noWrap/>
            <w:hideMark/>
          </w:tcPr>
          <w:p w14:paraId="052D58BB" w14:textId="32A9A86B"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0.575</w:t>
            </w:r>
          </w:p>
        </w:tc>
      </w:tr>
      <w:tr w:rsidR="00CA554E" w:rsidRPr="008F07F3" w14:paraId="3CE8497F" w14:textId="77777777" w:rsidTr="00C60137">
        <w:trPr>
          <w:trHeight w:val="288"/>
        </w:trPr>
        <w:tc>
          <w:tcPr>
            <w:tcW w:w="1640" w:type="dxa"/>
            <w:noWrap/>
            <w:hideMark/>
          </w:tcPr>
          <w:p w14:paraId="361284C7"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 xml:space="preserve">Age </w:t>
            </w:r>
          </w:p>
        </w:tc>
        <w:tc>
          <w:tcPr>
            <w:tcW w:w="1050" w:type="dxa"/>
            <w:noWrap/>
            <w:hideMark/>
          </w:tcPr>
          <w:p w14:paraId="7F7C83BB" w14:textId="1EBCB64D"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00" w:type="dxa"/>
            <w:noWrap/>
            <w:hideMark/>
          </w:tcPr>
          <w:p w14:paraId="66D69B09" w14:textId="4B0476A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60" w:type="dxa"/>
            <w:noWrap/>
            <w:hideMark/>
          </w:tcPr>
          <w:p w14:paraId="52069D15" w14:textId="3125F5F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1.094</w:t>
            </w:r>
          </w:p>
        </w:tc>
        <w:tc>
          <w:tcPr>
            <w:tcW w:w="1454" w:type="dxa"/>
            <w:noWrap/>
            <w:hideMark/>
          </w:tcPr>
          <w:p w14:paraId="62C50F49" w14:textId="535ED542"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0.296</w:t>
            </w:r>
          </w:p>
        </w:tc>
      </w:tr>
      <w:tr w:rsidR="00CA554E" w:rsidRPr="008F07F3" w14:paraId="40D912FB" w14:textId="77777777" w:rsidTr="00C60137">
        <w:trPr>
          <w:trHeight w:val="288"/>
        </w:trPr>
        <w:tc>
          <w:tcPr>
            <w:tcW w:w="1640" w:type="dxa"/>
            <w:noWrap/>
            <w:hideMark/>
          </w:tcPr>
          <w:p w14:paraId="36586F25"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Rank (low)</w:t>
            </w:r>
          </w:p>
        </w:tc>
        <w:tc>
          <w:tcPr>
            <w:tcW w:w="1050" w:type="dxa"/>
            <w:noWrap/>
            <w:hideMark/>
          </w:tcPr>
          <w:p w14:paraId="79ACA864" w14:textId="3863906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0.002</w:t>
            </w:r>
          </w:p>
        </w:tc>
        <w:tc>
          <w:tcPr>
            <w:tcW w:w="1300" w:type="dxa"/>
            <w:noWrap/>
            <w:hideMark/>
          </w:tcPr>
          <w:p w14:paraId="6FC50F3E" w14:textId="3C70151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0.026</w:t>
            </w:r>
          </w:p>
        </w:tc>
        <w:tc>
          <w:tcPr>
            <w:tcW w:w="1360" w:type="dxa"/>
            <w:noWrap/>
            <w:hideMark/>
          </w:tcPr>
          <w:p w14:paraId="75E6B4BB" w14:textId="3D613F74"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0.096</w:t>
            </w:r>
          </w:p>
        </w:tc>
        <w:tc>
          <w:tcPr>
            <w:tcW w:w="1454" w:type="dxa"/>
            <w:noWrap/>
            <w:hideMark/>
          </w:tcPr>
          <w:p w14:paraId="2EB069D6" w14:textId="6D942E76"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0.924</w:t>
            </w:r>
          </w:p>
        </w:tc>
      </w:tr>
      <w:tr w:rsidR="00CA554E" w:rsidRPr="008F07F3" w14:paraId="091D1A70" w14:textId="77777777" w:rsidTr="00C60137">
        <w:trPr>
          <w:trHeight w:val="288"/>
        </w:trPr>
        <w:tc>
          <w:tcPr>
            <w:tcW w:w="1640" w:type="dxa"/>
            <w:noWrap/>
            <w:hideMark/>
          </w:tcPr>
          <w:p w14:paraId="1E881995"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 xml:space="preserve">Trial </w:t>
            </w:r>
          </w:p>
        </w:tc>
        <w:tc>
          <w:tcPr>
            <w:tcW w:w="1050" w:type="dxa"/>
            <w:noWrap/>
            <w:hideMark/>
          </w:tcPr>
          <w:p w14:paraId="664A1A34" w14:textId="4038E66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-0.001</w:t>
            </w:r>
          </w:p>
        </w:tc>
        <w:tc>
          <w:tcPr>
            <w:tcW w:w="1300" w:type="dxa"/>
            <w:noWrap/>
            <w:hideMark/>
          </w:tcPr>
          <w:p w14:paraId="43DC3C1E" w14:textId="57DDA1CA"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0.001</w:t>
            </w:r>
          </w:p>
        </w:tc>
        <w:tc>
          <w:tcPr>
            <w:tcW w:w="1360" w:type="dxa"/>
            <w:noWrap/>
            <w:hideMark/>
          </w:tcPr>
          <w:p w14:paraId="72FB3512" w14:textId="1F3F459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-2.454</w:t>
            </w:r>
          </w:p>
        </w:tc>
        <w:tc>
          <w:tcPr>
            <w:tcW w:w="1454" w:type="dxa"/>
            <w:noWrap/>
            <w:hideMark/>
          </w:tcPr>
          <w:p w14:paraId="2A2FDC24" w14:textId="3F4DC76D"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0.014</w:t>
            </w:r>
            <w:r w:rsidR="007559A2" w:rsidRPr="00794852">
              <w:rPr>
                <w:rFonts w:ascii="Times New Roman" w:hAnsi="Times New Roman" w:cs="Times New Roman"/>
                <w:b/>
                <w:bCs/>
                <w:sz w:val="20"/>
                <w:szCs w:val="20"/>
              </w:rPr>
              <w:t>*</w:t>
            </w:r>
          </w:p>
        </w:tc>
      </w:tr>
      <w:tr w:rsidR="00CA554E" w:rsidRPr="008F07F3" w14:paraId="0CCD075E" w14:textId="77777777" w:rsidTr="00C60137">
        <w:trPr>
          <w:trHeight w:val="288"/>
        </w:trPr>
        <w:tc>
          <w:tcPr>
            <w:tcW w:w="1640" w:type="dxa"/>
            <w:tcBorders>
              <w:bottom w:val="single" w:sz="4" w:space="0" w:color="auto"/>
            </w:tcBorders>
            <w:noWrap/>
            <w:hideMark/>
          </w:tcPr>
          <w:p w14:paraId="3C8BE77F"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Session</w:t>
            </w:r>
          </w:p>
        </w:tc>
        <w:tc>
          <w:tcPr>
            <w:tcW w:w="1050" w:type="dxa"/>
            <w:tcBorders>
              <w:bottom w:val="single" w:sz="4" w:space="0" w:color="auto"/>
            </w:tcBorders>
            <w:noWrap/>
            <w:hideMark/>
          </w:tcPr>
          <w:p w14:paraId="5E3CBE70" w14:textId="44290FE2"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-0.013</w:t>
            </w:r>
          </w:p>
        </w:tc>
        <w:tc>
          <w:tcPr>
            <w:tcW w:w="1300" w:type="dxa"/>
            <w:tcBorders>
              <w:bottom w:val="single" w:sz="4" w:space="0" w:color="auto"/>
            </w:tcBorders>
            <w:noWrap/>
            <w:hideMark/>
          </w:tcPr>
          <w:p w14:paraId="5B62BD94" w14:textId="71FED610"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60" w:type="dxa"/>
            <w:tcBorders>
              <w:bottom w:val="single" w:sz="4" w:space="0" w:color="auto"/>
            </w:tcBorders>
            <w:noWrap/>
            <w:hideMark/>
          </w:tcPr>
          <w:p w14:paraId="760FD05F" w14:textId="049624F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-3.795</w:t>
            </w:r>
          </w:p>
        </w:tc>
        <w:tc>
          <w:tcPr>
            <w:tcW w:w="1454" w:type="dxa"/>
            <w:tcBorders>
              <w:bottom w:val="single" w:sz="4" w:space="0" w:color="auto"/>
            </w:tcBorders>
            <w:noWrap/>
            <w:hideMark/>
          </w:tcPr>
          <w:p w14:paraId="57B9C525" w14:textId="2503BFBC"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1.632e-04***</w:t>
            </w:r>
          </w:p>
        </w:tc>
      </w:tr>
    </w:tbl>
    <w:p w14:paraId="30A05C58" w14:textId="12B0D798" w:rsidR="009A1356" w:rsidRDefault="009A1356" w:rsidP="009A1356">
      <w:pPr>
        <w:spacing w:after="0" w:line="240" w:lineRule="auto"/>
        <w:jc w:val="both"/>
        <w:rPr>
          <w:rFonts w:ascii="Times New Roman" w:eastAsia="Times New Roman" w:hAnsi="Times New Roman" w:cs="Times New Roman"/>
          <w:lang w:val="en-US" w:eastAsia="nl-NL"/>
        </w:rPr>
      </w:pPr>
      <w:r w:rsidRPr="008F07F3">
        <w:rPr>
          <w:rFonts w:ascii="Times New Roman" w:eastAsia="Times New Roman" w:hAnsi="Times New Roman" w:cs="Times New Roman"/>
          <w:lang w:val="en-US" w:eastAsia="nl-NL"/>
        </w:rPr>
        <w:t xml:space="preserve">Results of LMMs for the number taps when a trial was failed. </w:t>
      </w:r>
      <w:r w:rsidR="00A53F12">
        <w:rPr>
          <w:rFonts w:ascii="Times New Roman" w:eastAsia="Times New Roman" w:hAnsi="Times New Roman" w:cs="Times New Roman"/>
          <w:sz w:val="20"/>
          <w:szCs w:val="20"/>
          <w:lang w:val="en-US" w:eastAsia="nl-NL"/>
        </w:rPr>
        <w:t>Explanatory</w:t>
      </w:r>
      <w:r w:rsidR="00C60137" w:rsidRPr="005B730E">
        <w:rPr>
          <w:rFonts w:ascii="Times New Roman" w:eastAsia="Times New Roman" w:hAnsi="Times New Roman" w:cs="Times New Roman"/>
          <w:sz w:val="20"/>
          <w:szCs w:val="20"/>
          <w:lang w:val="en-US" w:eastAsia="nl-NL"/>
        </w:rPr>
        <w:t xml:space="preserve"> factors were divided in 2 categories of determinants: individual characteristics (sex, age and rank) and experimental determinants (acquisition rule or reversed rule</w:t>
      </w:r>
      <w:r w:rsidR="00567C30">
        <w:rPr>
          <w:rFonts w:ascii="Times New Roman" w:eastAsia="Times New Roman" w:hAnsi="Times New Roman" w:cs="Times New Roman"/>
          <w:sz w:val="20"/>
          <w:szCs w:val="20"/>
          <w:lang w:val="en-US" w:eastAsia="nl-NL"/>
        </w:rPr>
        <w:t>, trial and session</w:t>
      </w:r>
      <w:r w:rsidR="00C60137" w:rsidRPr="005B730E">
        <w:rPr>
          <w:rFonts w:ascii="Times New Roman" w:eastAsia="Times New Roman" w:hAnsi="Times New Roman" w:cs="Times New Roman"/>
          <w:sz w:val="20"/>
          <w:szCs w:val="20"/>
          <w:lang w:val="en-US" w:eastAsia="nl-NL"/>
        </w:rPr>
        <w:t>)</w:t>
      </w:r>
      <w:r w:rsidRPr="008F07F3">
        <w:rPr>
          <w:rFonts w:ascii="Times New Roman" w:eastAsia="Times New Roman" w:hAnsi="Times New Roman" w:cs="Times New Roman"/>
          <w:lang w:val="en-US" w:eastAsia="nl-NL"/>
        </w:rPr>
        <w:t>. All full models included the individual ID as random factor. The Estimates (representing the change in the dependent variable relative to the baseline category of each predictor variable), Standard Error, t-value and p-value using maximum likelihood method. The variables in bold had a significant effect on the models</w:t>
      </w:r>
      <w:r w:rsidR="000A544C">
        <w:rPr>
          <w:rFonts w:ascii="Times New Roman" w:eastAsia="Times New Roman" w:hAnsi="Times New Roman" w:cs="Times New Roman"/>
          <w:lang w:val="en-US" w:eastAsia="nl-NL"/>
        </w:rPr>
        <w:t>.</w:t>
      </w:r>
    </w:p>
    <w:p w14:paraId="55E283E4" w14:textId="77777777" w:rsidR="00C60137" w:rsidRPr="008F07F3" w:rsidRDefault="00C60137" w:rsidP="00C60137">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59F05536" w14:textId="77777777" w:rsidR="000A544C" w:rsidRPr="008F07F3" w:rsidRDefault="000A544C" w:rsidP="009A1356">
      <w:pPr>
        <w:spacing w:after="0" w:line="240" w:lineRule="auto"/>
        <w:jc w:val="both"/>
        <w:rPr>
          <w:rFonts w:ascii="Times New Roman" w:eastAsia="Times New Roman" w:hAnsi="Times New Roman" w:cs="Times New Roman"/>
          <w:lang w:val="en-US" w:eastAsia="nl-NL"/>
        </w:rPr>
      </w:pPr>
    </w:p>
    <w:p w14:paraId="642329CF" w14:textId="0E984C73" w:rsidR="00481E2D" w:rsidRPr="000A544C" w:rsidRDefault="00481E2D" w:rsidP="00481E2D">
      <w:pPr>
        <w:rPr>
          <w:rFonts w:ascii="Times New Roman" w:hAnsi="Times New Roman" w:cs="Times New Roman"/>
          <w:i/>
          <w:iCs/>
          <w:sz w:val="20"/>
          <w:szCs w:val="20"/>
        </w:rPr>
      </w:pPr>
      <w:r w:rsidRPr="000A544C">
        <w:rPr>
          <w:rFonts w:ascii="Times New Roman" w:hAnsi="Times New Roman" w:cs="Times New Roman"/>
          <w:i/>
          <w:iCs/>
          <w:sz w:val="20"/>
          <w:szCs w:val="20"/>
        </w:rPr>
        <w:t>Table S1</w:t>
      </w:r>
      <w:r w:rsidR="00DF41D4">
        <w:rPr>
          <w:rFonts w:ascii="Times New Roman" w:hAnsi="Times New Roman" w:cs="Times New Roman"/>
          <w:i/>
          <w:iCs/>
          <w:sz w:val="20"/>
          <w:szCs w:val="20"/>
        </w:rPr>
        <w:t>1</w:t>
      </w:r>
    </w:p>
    <w:p w14:paraId="3407D5A6" w14:textId="65C7E510" w:rsidR="00481E2D" w:rsidRPr="00DF41D4" w:rsidRDefault="00DF41D4" w:rsidP="00DF41D4">
      <w:pPr>
        <w:pStyle w:val="ListParagraph"/>
        <w:numPr>
          <w:ilvl w:val="0"/>
          <w:numId w:val="11"/>
        </w:numPr>
        <w:rPr>
          <w:rFonts w:ascii="Times New Roman" w:hAnsi="Times New Roman" w:cs="Times New Roman"/>
          <w:sz w:val="20"/>
          <w:szCs w:val="20"/>
        </w:rPr>
      </w:pPr>
      <w:r w:rsidRPr="00DF41D4">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1116"/>
        <w:gridCol w:w="821"/>
        <w:gridCol w:w="1233"/>
      </w:tblGrid>
      <w:tr w:rsidR="003443D2" w:rsidRPr="008F07F3" w14:paraId="75B4D159" w14:textId="77777777" w:rsidTr="00FC1844">
        <w:trPr>
          <w:trHeight w:val="288"/>
        </w:trPr>
        <w:tc>
          <w:tcPr>
            <w:tcW w:w="983" w:type="dxa"/>
            <w:tcBorders>
              <w:bottom w:val="single" w:sz="4" w:space="0" w:color="auto"/>
            </w:tcBorders>
            <w:noWrap/>
            <w:hideMark/>
          </w:tcPr>
          <w:p w14:paraId="2B9C06EA" w14:textId="77777777" w:rsidR="003443D2" w:rsidRPr="008F07F3" w:rsidRDefault="003443D2" w:rsidP="00FC1844">
            <w:pPr>
              <w:rPr>
                <w:rFonts w:ascii="Times New Roman" w:hAnsi="Times New Roman" w:cs="Times New Roman"/>
                <w:b/>
                <w:bCs/>
                <w:sz w:val="20"/>
                <w:szCs w:val="20"/>
              </w:rPr>
            </w:pPr>
          </w:p>
        </w:tc>
        <w:tc>
          <w:tcPr>
            <w:tcW w:w="1116" w:type="dxa"/>
            <w:tcBorders>
              <w:bottom w:val="single" w:sz="4" w:space="0" w:color="auto"/>
            </w:tcBorders>
            <w:noWrap/>
            <w:hideMark/>
          </w:tcPr>
          <w:p w14:paraId="1BC20F09"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801" w:type="dxa"/>
            <w:tcBorders>
              <w:bottom w:val="single" w:sz="4" w:space="0" w:color="auto"/>
            </w:tcBorders>
            <w:noWrap/>
            <w:hideMark/>
          </w:tcPr>
          <w:p w14:paraId="5D217142" w14:textId="77777777" w:rsidR="003443D2" w:rsidRPr="008F07F3" w:rsidRDefault="003443D2"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233" w:type="dxa"/>
            <w:tcBorders>
              <w:bottom w:val="single" w:sz="4" w:space="0" w:color="auto"/>
            </w:tcBorders>
            <w:noWrap/>
            <w:hideMark/>
          </w:tcPr>
          <w:p w14:paraId="6702E916" w14:textId="77777777" w:rsidR="003443D2" w:rsidRPr="008F07F3" w:rsidRDefault="003443D2"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3443D2" w:rsidRPr="008F07F3" w14:paraId="1195E4F3" w14:textId="77777777" w:rsidTr="00FC1844">
        <w:trPr>
          <w:trHeight w:val="288"/>
        </w:trPr>
        <w:tc>
          <w:tcPr>
            <w:tcW w:w="983" w:type="dxa"/>
            <w:tcBorders>
              <w:top w:val="single" w:sz="4" w:space="0" w:color="auto"/>
            </w:tcBorders>
            <w:noWrap/>
            <w:hideMark/>
          </w:tcPr>
          <w:p w14:paraId="34D033CD"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sex</w:t>
            </w:r>
          </w:p>
        </w:tc>
        <w:tc>
          <w:tcPr>
            <w:tcW w:w="1116" w:type="dxa"/>
            <w:tcBorders>
              <w:top w:val="single" w:sz="4" w:space="0" w:color="auto"/>
            </w:tcBorders>
            <w:noWrap/>
            <w:hideMark/>
          </w:tcPr>
          <w:p w14:paraId="32600BAD" w14:textId="794A7B61" w:rsidR="003443D2" w:rsidRPr="00447162" w:rsidRDefault="003443D2" w:rsidP="00FC1844">
            <w:pPr>
              <w:rPr>
                <w:rFonts w:ascii="Times New Roman" w:hAnsi="Times New Roman" w:cs="Times New Roman"/>
                <w:sz w:val="20"/>
                <w:szCs w:val="20"/>
              </w:rPr>
            </w:pPr>
            <w:r w:rsidRPr="00447162">
              <w:rPr>
                <w:rFonts w:ascii="Times New Roman" w:hAnsi="Times New Roman" w:cs="Times New Roman"/>
                <w:sz w:val="20"/>
                <w:szCs w:val="20"/>
              </w:rPr>
              <w:t>4</w:t>
            </w:r>
          </w:p>
        </w:tc>
        <w:tc>
          <w:tcPr>
            <w:tcW w:w="801" w:type="dxa"/>
            <w:tcBorders>
              <w:top w:val="single" w:sz="4" w:space="0" w:color="auto"/>
            </w:tcBorders>
            <w:noWrap/>
            <w:hideMark/>
          </w:tcPr>
          <w:p w14:paraId="069F0BDB"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1E969319" w14:textId="77777777" w:rsidR="003443D2" w:rsidRPr="00447162" w:rsidRDefault="003443D2" w:rsidP="00FC1844">
            <w:pPr>
              <w:rPr>
                <w:rFonts w:ascii="Times New Roman" w:hAnsi="Times New Roman" w:cs="Times New Roman"/>
                <w:sz w:val="20"/>
                <w:szCs w:val="20"/>
              </w:rPr>
            </w:pPr>
          </w:p>
        </w:tc>
      </w:tr>
      <w:tr w:rsidR="00447162" w:rsidRPr="008F07F3" w14:paraId="57B8B0A0" w14:textId="77777777" w:rsidTr="00FC1844">
        <w:trPr>
          <w:trHeight w:val="288"/>
        </w:trPr>
        <w:tc>
          <w:tcPr>
            <w:tcW w:w="983" w:type="dxa"/>
            <w:tcBorders>
              <w:bottom w:val="single" w:sz="4" w:space="0" w:color="auto"/>
            </w:tcBorders>
            <w:noWrap/>
            <w:hideMark/>
          </w:tcPr>
          <w:p w14:paraId="3E7D00F7" w14:textId="77777777" w:rsidR="00447162" w:rsidRPr="008F07F3" w:rsidRDefault="00447162" w:rsidP="00447162">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1116" w:type="dxa"/>
            <w:tcBorders>
              <w:bottom w:val="single" w:sz="4" w:space="0" w:color="auto"/>
            </w:tcBorders>
            <w:noWrap/>
            <w:hideMark/>
          </w:tcPr>
          <w:p w14:paraId="5C9AD088" w14:textId="4CDC03B6"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sz w:val="20"/>
                <w:szCs w:val="20"/>
              </w:rPr>
              <w:t>5</w:t>
            </w:r>
          </w:p>
        </w:tc>
        <w:tc>
          <w:tcPr>
            <w:tcW w:w="801" w:type="dxa"/>
            <w:tcBorders>
              <w:bottom w:val="single" w:sz="4" w:space="0" w:color="auto"/>
            </w:tcBorders>
            <w:noWrap/>
            <w:hideMark/>
          </w:tcPr>
          <w:p w14:paraId="33D68EB0" w14:textId="172361C3"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rPr>
              <w:t>7.212</w:t>
            </w:r>
          </w:p>
        </w:tc>
        <w:tc>
          <w:tcPr>
            <w:tcW w:w="1233" w:type="dxa"/>
            <w:tcBorders>
              <w:bottom w:val="single" w:sz="4" w:space="0" w:color="auto"/>
            </w:tcBorders>
            <w:noWrap/>
            <w:hideMark/>
          </w:tcPr>
          <w:p w14:paraId="492CD373" w14:textId="6D6B6EF4" w:rsidR="00447162" w:rsidRPr="00447162" w:rsidRDefault="00447162" w:rsidP="00447162">
            <w:pPr>
              <w:rPr>
                <w:rFonts w:ascii="Times New Roman" w:hAnsi="Times New Roman" w:cs="Times New Roman"/>
                <w:b/>
                <w:bCs/>
                <w:sz w:val="20"/>
                <w:szCs w:val="20"/>
              </w:rPr>
            </w:pPr>
            <w:r w:rsidRPr="00447162">
              <w:rPr>
                <w:rFonts w:ascii="Times New Roman" w:hAnsi="Times New Roman" w:cs="Times New Roman"/>
                <w:b/>
                <w:bCs/>
              </w:rPr>
              <w:t>0.007***</w:t>
            </w:r>
          </w:p>
        </w:tc>
      </w:tr>
      <w:tr w:rsidR="003443D2" w:rsidRPr="008F07F3" w14:paraId="733D1423" w14:textId="77777777" w:rsidTr="00FC1844">
        <w:trPr>
          <w:trHeight w:val="288"/>
        </w:trPr>
        <w:tc>
          <w:tcPr>
            <w:tcW w:w="983" w:type="dxa"/>
            <w:tcBorders>
              <w:top w:val="single" w:sz="4" w:space="0" w:color="auto"/>
            </w:tcBorders>
            <w:noWrap/>
            <w:hideMark/>
          </w:tcPr>
          <w:p w14:paraId="635CDFC3" w14:textId="2B341878" w:rsidR="003443D2" w:rsidRPr="008F07F3" w:rsidRDefault="003443D2" w:rsidP="00FC1844">
            <w:pPr>
              <w:rPr>
                <w:rFonts w:ascii="Times New Roman" w:hAnsi="Times New Roman" w:cs="Times New Roman"/>
                <w:sz w:val="20"/>
                <w:szCs w:val="20"/>
              </w:rPr>
            </w:pPr>
          </w:p>
        </w:tc>
        <w:tc>
          <w:tcPr>
            <w:tcW w:w="1116" w:type="dxa"/>
            <w:tcBorders>
              <w:top w:val="single" w:sz="4" w:space="0" w:color="auto"/>
            </w:tcBorders>
            <w:noWrap/>
            <w:hideMark/>
          </w:tcPr>
          <w:p w14:paraId="7D011C6B" w14:textId="77777777" w:rsidR="003443D2" w:rsidRPr="00447162" w:rsidRDefault="003443D2" w:rsidP="00FC1844">
            <w:pPr>
              <w:rPr>
                <w:rFonts w:ascii="Times New Roman" w:hAnsi="Times New Roman" w:cs="Times New Roman"/>
                <w:sz w:val="20"/>
                <w:szCs w:val="20"/>
              </w:rPr>
            </w:pPr>
          </w:p>
        </w:tc>
        <w:tc>
          <w:tcPr>
            <w:tcW w:w="801" w:type="dxa"/>
            <w:tcBorders>
              <w:top w:val="single" w:sz="4" w:space="0" w:color="auto"/>
            </w:tcBorders>
            <w:noWrap/>
            <w:hideMark/>
          </w:tcPr>
          <w:p w14:paraId="4F3BBAF6"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418054AC" w14:textId="77777777" w:rsidR="003443D2" w:rsidRPr="00447162" w:rsidRDefault="003443D2" w:rsidP="00FC1844">
            <w:pPr>
              <w:rPr>
                <w:rFonts w:ascii="Times New Roman" w:hAnsi="Times New Roman" w:cs="Times New Roman"/>
                <w:sz w:val="20"/>
                <w:szCs w:val="20"/>
              </w:rPr>
            </w:pPr>
          </w:p>
        </w:tc>
      </w:tr>
      <w:tr w:rsidR="003443D2" w:rsidRPr="008F07F3" w14:paraId="13C7409B" w14:textId="77777777" w:rsidTr="00FC1844">
        <w:trPr>
          <w:trHeight w:val="288"/>
        </w:trPr>
        <w:tc>
          <w:tcPr>
            <w:tcW w:w="983" w:type="dxa"/>
            <w:tcBorders>
              <w:bottom w:val="single" w:sz="4" w:space="0" w:color="auto"/>
            </w:tcBorders>
            <w:noWrap/>
            <w:hideMark/>
          </w:tcPr>
          <w:p w14:paraId="093A71C3" w14:textId="77777777" w:rsidR="003443D2" w:rsidRPr="008F07F3" w:rsidRDefault="003443D2" w:rsidP="00FC1844">
            <w:pPr>
              <w:rPr>
                <w:rFonts w:ascii="Times New Roman" w:hAnsi="Times New Roman" w:cs="Times New Roman"/>
                <w:b/>
                <w:bCs/>
                <w:sz w:val="20"/>
                <w:szCs w:val="20"/>
              </w:rPr>
            </w:pPr>
          </w:p>
        </w:tc>
        <w:tc>
          <w:tcPr>
            <w:tcW w:w="1116" w:type="dxa"/>
            <w:tcBorders>
              <w:bottom w:val="single" w:sz="4" w:space="0" w:color="auto"/>
            </w:tcBorders>
            <w:noWrap/>
            <w:hideMark/>
          </w:tcPr>
          <w:p w14:paraId="222B00D0" w14:textId="77777777" w:rsidR="003443D2" w:rsidRPr="00447162" w:rsidRDefault="003443D2" w:rsidP="00FC1844">
            <w:pPr>
              <w:rPr>
                <w:rFonts w:ascii="Times New Roman" w:hAnsi="Times New Roman" w:cs="Times New Roman"/>
                <w:b/>
                <w:bCs/>
                <w:sz w:val="20"/>
                <w:szCs w:val="20"/>
              </w:rPr>
            </w:pPr>
            <w:r w:rsidRPr="00447162">
              <w:rPr>
                <w:rFonts w:ascii="Times New Roman" w:hAnsi="Times New Roman" w:cs="Times New Roman"/>
                <w:b/>
                <w:bCs/>
                <w:sz w:val="20"/>
                <w:szCs w:val="20"/>
              </w:rPr>
              <w:t>Df</w:t>
            </w:r>
          </w:p>
        </w:tc>
        <w:tc>
          <w:tcPr>
            <w:tcW w:w="801" w:type="dxa"/>
            <w:tcBorders>
              <w:bottom w:val="single" w:sz="4" w:space="0" w:color="auto"/>
            </w:tcBorders>
            <w:noWrap/>
            <w:hideMark/>
          </w:tcPr>
          <w:p w14:paraId="512D91BA" w14:textId="77777777" w:rsidR="003443D2" w:rsidRPr="00447162" w:rsidRDefault="003443D2" w:rsidP="00FC1844">
            <w:pPr>
              <w:rPr>
                <w:rFonts w:ascii="Times New Roman" w:hAnsi="Times New Roman" w:cs="Times New Roman"/>
                <w:b/>
                <w:bCs/>
                <w:sz w:val="20"/>
                <w:szCs w:val="20"/>
              </w:rPr>
            </w:pPr>
            <w:proofErr w:type="spellStart"/>
            <w:r w:rsidRPr="00447162">
              <w:rPr>
                <w:rFonts w:ascii="Times New Roman" w:hAnsi="Times New Roman" w:cs="Times New Roman"/>
                <w:b/>
                <w:bCs/>
                <w:sz w:val="20"/>
                <w:szCs w:val="20"/>
              </w:rPr>
              <w:t>Chisq</w:t>
            </w:r>
            <w:proofErr w:type="spellEnd"/>
          </w:p>
        </w:tc>
        <w:tc>
          <w:tcPr>
            <w:tcW w:w="1233" w:type="dxa"/>
            <w:tcBorders>
              <w:bottom w:val="single" w:sz="4" w:space="0" w:color="auto"/>
            </w:tcBorders>
            <w:noWrap/>
            <w:hideMark/>
          </w:tcPr>
          <w:p w14:paraId="5C3C63A3" w14:textId="77777777" w:rsidR="003443D2" w:rsidRPr="00447162" w:rsidRDefault="003443D2" w:rsidP="00FC1844">
            <w:pPr>
              <w:rPr>
                <w:rFonts w:ascii="Times New Roman" w:hAnsi="Times New Roman" w:cs="Times New Roman"/>
                <w:b/>
                <w:bCs/>
                <w:sz w:val="20"/>
                <w:szCs w:val="20"/>
              </w:rPr>
            </w:pPr>
            <w:proofErr w:type="spellStart"/>
            <w:r w:rsidRPr="00447162">
              <w:rPr>
                <w:rFonts w:ascii="Times New Roman" w:hAnsi="Times New Roman" w:cs="Times New Roman"/>
                <w:b/>
                <w:bCs/>
                <w:sz w:val="20"/>
                <w:szCs w:val="20"/>
              </w:rPr>
              <w:t>Pr</w:t>
            </w:r>
            <w:proofErr w:type="spellEnd"/>
            <w:r w:rsidRPr="00447162">
              <w:rPr>
                <w:rFonts w:ascii="Times New Roman" w:hAnsi="Times New Roman" w:cs="Times New Roman"/>
                <w:b/>
                <w:bCs/>
                <w:sz w:val="20"/>
                <w:szCs w:val="20"/>
              </w:rPr>
              <w:t>(&gt;</w:t>
            </w:r>
            <w:proofErr w:type="spellStart"/>
            <w:r w:rsidRPr="00447162">
              <w:rPr>
                <w:rFonts w:ascii="Times New Roman" w:hAnsi="Times New Roman" w:cs="Times New Roman"/>
                <w:b/>
                <w:bCs/>
                <w:sz w:val="20"/>
                <w:szCs w:val="20"/>
              </w:rPr>
              <w:t>Chisq</w:t>
            </w:r>
            <w:proofErr w:type="spellEnd"/>
            <w:r w:rsidRPr="00447162">
              <w:rPr>
                <w:rFonts w:ascii="Times New Roman" w:hAnsi="Times New Roman" w:cs="Times New Roman"/>
                <w:b/>
                <w:bCs/>
                <w:sz w:val="20"/>
                <w:szCs w:val="20"/>
              </w:rPr>
              <w:t>)</w:t>
            </w:r>
          </w:p>
        </w:tc>
      </w:tr>
      <w:tr w:rsidR="003443D2" w:rsidRPr="008F07F3" w14:paraId="7BE9205A" w14:textId="77777777" w:rsidTr="00FC1844">
        <w:trPr>
          <w:trHeight w:val="288"/>
        </w:trPr>
        <w:tc>
          <w:tcPr>
            <w:tcW w:w="983" w:type="dxa"/>
            <w:tcBorders>
              <w:top w:val="single" w:sz="4" w:space="0" w:color="auto"/>
            </w:tcBorders>
            <w:noWrap/>
            <w:hideMark/>
          </w:tcPr>
          <w:p w14:paraId="5E062C5C"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rule</w:t>
            </w:r>
          </w:p>
        </w:tc>
        <w:tc>
          <w:tcPr>
            <w:tcW w:w="1116" w:type="dxa"/>
            <w:tcBorders>
              <w:top w:val="single" w:sz="4" w:space="0" w:color="auto"/>
            </w:tcBorders>
            <w:noWrap/>
            <w:hideMark/>
          </w:tcPr>
          <w:p w14:paraId="2DE0AC26" w14:textId="7AEDA640" w:rsidR="003443D2" w:rsidRPr="00447162" w:rsidRDefault="003443D2" w:rsidP="00FC1844">
            <w:pPr>
              <w:rPr>
                <w:rFonts w:ascii="Times New Roman" w:hAnsi="Times New Roman" w:cs="Times New Roman"/>
                <w:sz w:val="20"/>
                <w:szCs w:val="20"/>
              </w:rPr>
            </w:pPr>
            <w:r w:rsidRPr="00447162">
              <w:rPr>
                <w:rFonts w:ascii="Times New Roman" w:hAnsi="Times New Roman" w:cs="Times New Roman"/>
                <w:sz w:val="20"/>
                <w:szCs w:val="20"/>
              </w:rPr>
              <w:t>4</w:t>
            </w:r>
          </w:p>
        </w:tc>
        <w:tc>
          <w:tcPr>
            <w:tcW w:w="801" w:type="dxa"/>
            <w:tcBorders>
              <w:top w:val="single" w:sz="4" w:space="0" w:color="auto"/>
            </w:tcBorders>
            <w:noWrap/>
            <w:hideMark/>
          </w:tcPr>
          <w:p w14:paraId="3ABAFCDD"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32838DF1" w14:textId="77777777" w:rsidR="003443D2" w:rsidRPr="00447162" w:rsidRDefault="003443D2" w:rsidP="00FC1844">
            <w:pPr>
              <w:rPr>
                <w:rFonts w:ascii="Times New Roman" w:hAnsi="Times New Roman" w:cs="Times New Roman"/>
                <w:sz w:val="20"/>
                <w:szCs w:val="20"/>
              </w:rPr>
            </w:pPr>
          </w:p>
        </w:tc>
      </w:tr>
      <w:tr w:rsidR="00447162" w:rsidRPr="008F07F3" w14:paraId="2DA27A95" w14:textId="77777777" w:rsidTr="00FC1844">
        <w:trPr>
          <w:trHeight w:val="288"/>
        </w:trPr>
        <w:tc>
          <w:tcPr>
            <w:tcW w:w="983" w:type="dxa"/>
            <w:tcBorders>
              <w:bottom w:val="single" w:sz="4" w:space="0" w:color="auto"/>
            </w:tcBorders>
            <w:noWrap/>
            <w:hideMark/>
          </w:tcPr>
          <w:p w14:paraId="398B19AD" w14:textId="77777777" w:rsidR="00447162" w:rsidRPr="008F07F3" w:rsidRDefault="00447162" w:rsidP="00447162">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1116" w:type="dxa"/>
            <w:tcBorders>
              <w:bottom w:val="single" w:sz="4" w:space="0" w:color="auto"/>
            </w:tcBorders>
            <w:noWrap/>
            <w:hideMark/>
          </w:tcPr>
          <w:p w14:paraId="2864DACA" w14:textId="7B4DB736"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sz w:val="20"/>
                <w:szCs w:val="20"/>
              </w:rPr>
              <w:t>5</w:t>
            </w:r>
          </w:p>
        </w:tc>
        <w:tc>
          <w:tcPr>
            <w:tcW w:w="801" w:type="dxa"/>
            <w:tcBorders>
              <w:bottom w:val="single" w:sz="4" w:space="0" w:color="auto"/>
            </w:tcBorders>
            <w:noWrap/>
            <w:hideMark/>
          </w:tcPr>
          <w:p w14:paraId="2D8560F5" w14:textId="6664E0EF"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rPr>
              <w:t>36.070</w:t>
            </w:r>
          </w:p>
        </w:tc>
        <w:tc>
          <w:tcPr>
            <w:tcW w:w="1233" w:type="dxa"/>
            <w:tcBorders>
              <w:bottom w:val="single" w:sz="4" w:space="0" w:color="auto"/>
            </w:tcBorders>
            <w:noWrap/>
            <w:hideMark/>
          </w:tcPr>
          <w:p w14:paraId="70E57410" w14:textId="37ABDF01" w:rsidR="00447162" w:rsidRPr="00447162" w:rsidRDefault="00447162" w:rsidP="00447162">
            <w:pPr>
              <w:rPr>
                <w:rFonts w:ascii="Times New Roman" w:hAnsi="Times New Roman" w:cs="Times New Roman"/>
                <w:b/>
                <w:bCs/>
                <w:sz w:val="20"/>
                <w:szCs w:val="20"/>
              </w:rPr>
            </w:pPr>
            <w:r w:rsidRPr="00447162">
              <w:rPr>
                <w:rFonts w:ascii="Times New Roman" w:hAnsi="Times New Roman" w:cs="Times New Roman"/>
                <w:b/>
                <w:bCs/>
              </w:rPr>
              <w:t>1.906e-09 ***</w:t>
            </w:r>
          </w:p>
        </w:tc>
      </w:tr>
    </w:tbl>
    <w:p w14:paraId="4D4567D7" w14:textId="031E6FEC" w:rsidR="00481E2D" w:rsidRDefault="00481E2D" w:rsidP="00481E2D">
      <w:pPr>
        <w:rPr>
          <w:rFonts w:ascii="Times New Roman" w:hAnsi="Times New Roman" w:cs="Times New Roman"/>
          <w:sz w:val="20"/>
          <w:szCs w:val="20"/>
        </w:rPr>
      </w:pPr>
      <w:r w:rsidRPr="008F07F3">
        <w:rPr>
          <w:rFonts w:ascii="Times New Roman" w:hAnsi="Times New Roman" w:cs="Times New Roman"/>
          <w:sz w:val="20"/>
          <w:szCs w:val="20"/>
        </w:rPr>
        <w:t>Between optimum model and baseline (χ</w:t>
      </w:r>
      <w:r w:rsidRPr="008F07F3">
        <w:rPr>
          <w:rFonts w:ascii="Times New Roman" w:hAnsi="Times New Roman" w:cs="Times New Roman"/>
          <w:sz w:val="20"/>
          <w:szCs w:val="20"/>
          <w:vertAlign w:val="superscript"/>
        </w:rPr>
        <w:t xml:space="preserve">2 </w:t>
      </w:r>
      <w:r w:rsidRPr="008F07F3">
        <w:rPr>
          <w:rFonts w:ascii="Times New Roman" w:hAnsi="Times New Roman" w:cs="Times New Roman"/>
          <w:sz w:val="20"/>
          <w:szCs w:val="20"/>
          <w:vertAlign w:val="subscript"/>
        </w:rPr>
        <w:t xml:space="preserve">1 </w:t>
      </w:r>
      <w:r w:rsidRPr="008F07F3">
        <w:rPr>
          <w:rFonts w:ascii="Times New Roman" w:hAnsi="Times New Roman" w:cs="Times New Roman"/>
          <w:sz w:val="20"/>
          <w:szCs w:val="20"/>
        </w:rPr>
        <w:t xml:space="preserve"> = </w:t>
      </w:r>
      <w:r w:rsidR="00093619">
        <w:rPr>
          <w:rFonts w:ascii="Times New Roman" w:hAnsi="Times New Roman" w:cs="Times New Roman"/>
          <w:sz w:val="20"/>
          <w:szCs w:val="20"/>
        </w:rPr>
        <w:t>39.294</w:t>
      </w:r>
      <w:r w:rsidRPr="008F07F3">
        <w:rPr>
          <w:rFonts w:ascii="Times New Roman" w:hAnsi="Times New Roman" w:cs="Times New Roman"/>
          <w:sz w:val="20"/>
          <w:szCs w:val="20"/>
        </w:rPr>
        <w:t xml:space="preserve">, N=19, P = </w:t>
      </w:r>
      <w:r w:rsidR="00093619">
        <w:rPr>
          <w:rFonts w:ascii="Times New Roman" w:hAnsi="Times New Roman" w:cs="Times New Roman"/>
          <w:sz w:val="20"/>
          <w:szCs w:val="20"/>
        </w:rPr>
        <w:t>2.93e-09</w:t>
      </w:r>
      <w:r w:rsidRPr="008F07F3">
        <w:rPr>
          <w:rFonts w:ascii="Times New Roman" w:hAnsi="Times New Roman" w:cs="Times New Roman"/>
          <w:sz w:val="20"/>
          <w:szCs w:val="20"/>
        </w:rPr>
        <w:t>).</w:t>
      </w:r>
    </w:p>
    <w:p w14:paraId="577F3918" w14:textId="77777777" w:rsidR="00DF41D4" w:rsidRPr="00DF41D4" w:rsidRDefault="00DF41D4" w:rsidP="00DF41D4">
      <w:pPr>
        <w:pStyle w:val="ListParagraph"/>
        <w:numPr>
          <w:ilvl w:val="0"/>
          <w:numId w:val="10"/>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39"/>
        <w:gridCol w:w="772"/>
        <w:gridCol w:w="1233"/>
      </w:tblGrid>
      <w:tr w:rsidR="00DF41D4" w:rsidRPr="008F07F3" w14:paraId="5E2BC555" w14:textId="77777777" w:rsidTr="000C1050">
        <w:trPr>
          <w:trHeight w:val="288"/>
        </w:trPr>
        <w:tc>
          <w:tcPr>
            <w:tcW w:w="1985" w:type="dxa"/>
            <w:tcBorders>
              <w:bottom w:val="single" w:sz="4" w:space="0" w:color="auto"/>
            </w:tcBorders>
            <w:noWrap/>
            <w:hideMark/>
          </w:tcPr>
          <w:p w14:paraId="3992C462" w14:textId="77777777" w:rsidR="00DF41D4" w:rsidRPr="008F07F3" w:rsidRDefault="00DF41D4" w:rsidP="000C1050">
            <w:pPr>
              <w:rPr>
                <w:rFonts w:ascii="Times New Roman" w:hAnsi="Times New Roman" w:cs="Times New Roman"/>
                <w:b/>
                <w:bCs/>
                <w:sz w:val="20"/>
                <w:szCs w:val="20"/>
              </w:rPr>
            </w:pPr>
          </w:p>
        </w:tc>
        <w:tc>
          <w:tcPr>
            <w:tcW w:w="439" w:type="dxa"/>
            <w:tcBorders>
              <w:bottom w:val="single" w:sz="4" w:space="0" w:color="auto"/>
            </w:tcBorders>
            <w:noWrap/>
            <w:hideMark/>
          </w:tcPr>
          <w:p w14:paraId="4E84AB28"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52A70947" w14:textId="77777777" w:rsidR="00DF41D4" w:rsidRPr="008F07F3" w:rsidRDefault="00DF41D4"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Chisq</w:t>
            </w:r>
            <w:proofErr w:type="spellEnd"/>
          </w:p>
        </w:tc>
        <w:tc>
          <w:tcPr>
            <w:tcW w:w="1233" w:type="dxa"/>
            <w:tcBorders>
              <w:bottom w:val="single" w:sz="4" w:space="0" w:color="auto"/>
            </w:tcBorders>
            <w:noWrap/>
            <w:hideMark/>
          </w:tcPr>
          <w:p w14:paraId="6D1BCA46" w14:textId="77777777" w:rsidR="00DF41D4" w:rsidRPr="008F07F3" w:rsidRDefault="00DF41D4" w:rsidP="000C1050">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w:t>
            </w:r>
            <w:proofErr w:type="spellStart"/>
            <w:r w:rsidRPr="008F07F3">
              <w:rPr>
                <w:rFonts w:ascii="Times New Roman" w:hAnsi="Times New Roman" w:cs="Times New Roman"/>
                <w:b/>
                <w:bCs/>
                <w:sz w:val="20"/>
                <w:szCs w:val="20"/>
              </w:rPr>
              <w:t>Chisq</w:t>
            </w:r>
            <w:proofErr w:type="spellEnd"/>
            <w:r w:rsidRPr="008F07F3">
              <w:rPr>
                <w:rFonts w:ascii="Times New Roman" w:hAnsi="Times New Roman" w:cs="Times New Roman"/>
                <w:b/>
                <w:bCs/>
                <w:sz w:val="20"/>
                <w:szCs w:val="20"/>
              </w:rPr>
              <w:t>)</w:t>
            </w:r>
          </w:p>
        </w:tc>
      </w:tr>
      <w:tr w:rsidR="00DF41D4" w:rsidRPr="008F07F3" w14:paraId="221E19B1" w14:textId="77777777" w:rsidTr="000C1050">
        <w:trPr>
          <w:trHeight w:val="288"/>
        </w:trPr>
        <w:tc>
          <w:tcPr>
            <w:tcW w:w="1985" w:type="dxa"/>
            <w:tcBorders>
              <w:top w:val="single" w:sz="4" w:space="0" w:color="auto"/>
            </w:tcBorders>
            <w:noWrap/>
            <w:hideMark/>
          </w:tcPr>
          <w:p w14:paraId="503E28EB"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lastRenderedPageBreak/>
              <w:t>Model optimum</w:t>
            </w:r>
          </w:p>
        </w:tc>
        <w:tc>
          <w:tcPr>
            <w:tcW w:w="439" w:type="dxa"/>
            <w:tcBorders>
              <w:top w:val="single" w:sz="4" w:space="0" w:color="auto"/>
            </w:tcBorders>
            <w:noWrap/>
            <w:hideMark/>
          </w:tcPr>
          <w:p w14:paraId="7BB48D7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5</w:t>
            </w:r>
          </w:p>
        </w:tc>
        <w:tc>
          <w:tcPr>
            <w:tcW w:w="772" w:type="dxa"/>
            <w:tcBorders>
              <w:top w:val="single" w:sz="4" w:space="0" w:color="auto"/>
            </w:tcBorders>
            <w:noWrap/>
            <w:hideMark/>
          </w:tcPr>
          <w:p w14:paraId="58A33298" w14:textId="77777777" w:rsidR="00DF41D4" w:rsidRPr="00794852" w:rsidRDefault="00DF41D4" w:rsidP="000C1050">
            <w:pPr>
              <w:rPr>
                <w:rFonts w:ascii="Times New Roman" w:hAnsi="Times New Roman" w:cs="Times New Roman"/>
                <w:sz w:val="20"/>
                <w:szCs w:val="20"/>
              </w:rPr>
            </w:pPr>
          </w:p>
        </w:tc>
        <w:tc>
          <w:tcPr>
            <w:tcW w:w="1233" w:type="dxa"/>
            <w:tcBorders>
              <w:top w:val="single" w:sz="4" w:space="0" w:color="auto"/>
            </w:tcBorders>
            <w:noWrap/>
            <w:hideMark/>
          </w:tcPr>
          <w:p w14:paraId="07D8C584" w14:textId="77777777" w:rsidR="00DF41D4" w:rsidRPr="00794852" w:rsidRDefault="00DF41D4" w:rsidP="000C1050">
            <w:pPr>
              <w:rPr>
                <w:rFonts w:ascii="Times New Roman" w:hAnsi="Times New Roman" w:cs="Times New Roman"/>
                <w:sz w:val="20"/>
                <w:szCs w:val="20"/>
              </w:rPr>
            </w:pPr>
          </w:p>
        </w:tc>
      </w:tr>
      <w:tr w:rsidR="00DF41D4" w:rsidRPr="008F07F3" w14:paraId="505634EF" w14:textId="77777777" w:rsidTr="000C1050">
        <w:trPr>
          <w:trHeight w:val="288"/>
        </w:trPr>
        <w:tc>
          <w:tcPr>
            <w:tcW w:w="1985" w:type="dxa"/>
            <w:noWrap/>
            <w:hideMark/>
          </w:tcPr>
          <w:p w14:paraId="77CC72BD"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trial</w:t>
            </w:r>
          </w:p>
        </w:tc>
        <w:tc>
          <w:tcPr>
            <w:tcW w:w="439" w:type="dxa"/>
            <w:noWrap/>
            <w:hideMark/>
          </w:tcPr>
          <w:p w14:paraId="795ABBE3"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6</w:t>
            </w:r>
          </w:p>
        </w:tc>
        <w:tc>
          <w:tcPr>
            <w:tcW w:w="772" w:type="dxa"/>
            <w:noWrap/>
            <w:hideMark/>
          </w:tcPr>
          <w:p w14:paraId="28E6DDCA"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4.439</w:t>
            </w:r>
          </w:p>
        </w:tc>
        <w:tc>
          <w:tcPr>
            <w:tcW w:w="1233" w:type="dxa"/>
            <w:noWrap/>
            <w:hideMark/>
          </w:tcPr>
          <w:p w14:paraId="3BD75EA2"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0.109</w:t>
            </w:r>
          </w:p>
        </w:tc>
      </w:tr>
      <w:tr w:rsidR="00DF41D4" w:rsidRPr="008F07F3" w14:paraId="0FC7720B" w14:textId="77777777" w:rsidTr="000C1050">
        <w:trPr>
          <w:trHeight w:val="288"/>
        </w:trPr>
        <w:tc>
          <w:tcPr>
            <w:tcW w:w="1985" w:type="dxa"/>
            <w:noWrap/>
            <w:hideMark/>
          </w:tcPr>
          <w:p w14:paraId="163984A0"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session</w:t>
            </w:r>
          </w:p>
        </w:tc>
        <w:tc>
          <w:tcPr>
            <w:tcW w:w="439" w:type="dxa"/>
            <w:noWrap/>
            <w:hideMark/>
          </w:tcPr>
          <w:p w14:paraId="37A1B2C3"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7</w:t>
            </w:r>
          </w:p>
        </w:tc>
        <w:tc>
          <w:tcPr>
            <w:tcW w:w="772" w:type="dxa"/>
            <w:noWrap/>
            <w:hideMark/>
          </w:tcPr>
          <w:p w14:paraId="5153A500"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0.092</w:t>
            </w:r>
          </w:p>
        </w:tc>
        <w:tc>
          <w:tcPr>
            <w:tcW w:w="1233" w:type="dxa"/>
            <w:noWrap/>
            <w:hideMark/>
          </w:tcPr>
          <w:p w14:paraId="10EDD9C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0.762</w:t>
            </w:r>
          </w:p>
        </w:tc>
      </w:tr>
      <w:tr w:rsidR="00DF41D4" w:rsidRPr="008F07F3" w14:paraId="58F54FDE" w14:textId="77777777" w:rsidTr="000C1050">
        <w:trPr>
          <w:trHeight w:val="288"/>
        </w:trPr>
        <w:tc>
          <w:tcPr>
            <w:tcW w:w="1985" w:type="dxa"/>
            <w:noWrap/>
            <w:hideMark/>
          </w:tcPr>
          <w:p w14:paraId="716EDAE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age</w:t>
            </w:r>
          </w:p>
        </w:tc>
        <w:tc>
          <w:tcPr>
            <w:tcW w:w="439" w:type="dxa"/>
            <w:noWrap/>
            <w:hideMark/>
          </w:tcPr>
          <w:p w14:paraId="44D18226"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8</w:t>
            </w:r>
          </w:p>
        </w:tc>
        <w:tc>
          <w:tcPr>
            <w:tcW w:w="772" w:type="dxa"/>
            <w:noWrap/>
            <w:hideMark/>
          </w:tcPr>
          <w:p w14:paraId="347AD3BB"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0.007</w:t>
            </w:r>
          </w:p>
        </w:tc>
        <w:tc>
          <w:tcPr>
            <w:tcW w:w="1233" w:type="dxa"/>
            <w:noWrap/>
            <w:hideMark/>
          </w:tcPr>
          <w:p w14:paraId="6719844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0.933</w:t>
            </w:r>
          </w:p>
        </w:tc>
      </w:tr>
      <w:tr w:rsidR="00DF41D4" w:rsidRPr="008F07F3" w14:paraId="6A034C7C" w14:textId="77777777" w:rsidTr="000C1050">
        <w:trPr>
          <w:trHeight w:val="288"/>
        </w:trPr>
        <w:tc>
          <w:tcPr>
            <w:tcW w:w="1985" w:type="dxa"/>
            <w:tcBorders>
              <w:bottom w:val="single" w:sz="4" w:space="0" w:color="auto"/>
            </w:tcBorders>
            <w:noWrap/>
            <w:hideMark/>
          </w:tcPr>
          <w:p w14:paraId="5605E5F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rank</w:t>
            </w:r>
          </w:p>
        </w:tc>
        <w:tc>
          <w:tcPr>
            <w:tcW w:w="439" w:type="dxa"/>
            <w:tcBorders>
              <w:bottom w:val="single" w:sz="4" w:space="0" w:color="auto"/>
            </w:tcBorders>
            <w:noWrap/>
            <w:hideMark/>
          </w:tcPr>
          <w:p w14:paraId="3B5336C7"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9</w:t>
            </w:r>
          </w:p>
        </w:tc>
        <w:tc>
          <w:tcPr>
            <w:tcW w:w="772" w:type="dxa"/>
            <w:tcBorders>
              <w:bottom w:val="single" w:sz="4" w:space="0" w:color="auto"/>
            </w:tcBorders>
            <w:noWrap/>
            <w:hideMark/>
          </w:tcPr>
          <w:p w14:paraId="02693D2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w:t>
            </w:r>
          </w:p>
        </w:tc>
        <w:tc>
          <w:tcPr>
            <w:tcW w:w="1233" w:type="dxa"/>
            <w:tcBorders>
              <w:bottom w:val="single" w:sz="4" w:space="0" w:color="auto"/>
            </w:tcBorders>
            <w:noWrap/>
            <w:hideMark/>
          </w:tcPr>
          <w:p w14:paraId="1A5C8266"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1</w:t>
            </w:r>
          </w:p>
        </w:tc>
      </w:tr>
    </w:tbl>
    <w:p w14:paraId="7BB06800" w14:textId="77777777" w:rsidR="00DF41D4" w:rsidRPr="008F07F3" w:rsidRDefault="00DF41D4" w:rsidP="00481E2D">
      <w:pPr>
        <w:rPr>
          <w:rFonts w:ascii="Times New Roman" w:hAnsi="Times New Roman" w:cs="Times New Roman"/>
          <w:sz w:val="20"/>
          <w:szCs w:val="20"/>
        </w:rPr>
      </w:pPr>
    </w:p>
    <w:p w14:paraId="45E5E5BF" w14:textId="0940B9CE" w:rsidR="00DF41D4" w:rsidRPr="008F07F3" w:rsidRDefault="00481E2D" w:rsidP="00DF41D4">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w:t>
      </w:r>
      <w:proofErr w:type="spellStart"/>
      <w:r w:rsidRPr="008F07F3">
        <w:rPr>
          <w:rFonts w:ascii="Times New Roman" w:hAnsi="Times New Roman" w:cs="Times New Roman"/>
          <w:sz w:val="20"/>
          <w:szCs w:val="20"/>
        </w:rPr>
        <w:t>anovas</w:t>
      </w:r>
      <w:proofErr w:type="spellEnd"/>
      <w:r w:rsidRPr="008F07F3">
        <w:rPr>
          <w:rFonts w:ascii="Times New Roman" w:hAnsi="Times New Roman" w:cs="Times New Roman"/>
          <w:sz w:val="20"/>
          <w:szCs w:val="20"/>
        </w:rPr>
        <w:t xml:space="preserve"> between models containing variables having significant effect for response latency successful trial. </w:t>
      </w:r>
      <w:r w:rsidR="00DF41D4" w:rsidRPr="008F07F3">
        <w:rPr>
          <w:rFonts w:ascii="Times New Roman" w:hAnsi="Times New Roman" w:cs="Times New Roman"/>
          <w:sz w:val="20"/>
          <w:szCs w:val="20"/>
        </w:rPr>
        <w:t>a)</w:t>
      </w:r>
      <w:r w:rsidR="00DF41D4">
        <w:rPr>
          <w:rFonts w:ascii="Times New Roman" w:hAnsi="Times New Roman" w:cs="Times New Roman"/>
          <w:sz w:val="20"/>
          <w:szCs w:val="20"/>
        </w:rPr>
        <w:t>Variables having a significant effect on the models: sex and rule</w:t>
      </w:r>
      <w:r w:rsidR="00DF41D4" w:rsidRPr="008F07F3">
        <w:rPr>
          <w:rFonts w:ascii="Times New Roman" w:hAnsi="Times New Roman" w:cs="Times New Roman"/>
          <w:sz w:val="20"/>
          <w:szCs w:val="20"/>
        </w:rPr>
        <w:t>.</w:t>
      </w:r>
      <w:r w:rsidR="00DF41D4">
        <w:rPr>
          <w:rFonts w:ascii="Times New Roman" w:hAnsi="Times New Roman" w:cs="Times New Roman"/>
          <w:sz w:val="20"/>
          <w:szCs w:val="20"/>
        </w:rPr>
        <w:t xml:space="preserve"> The model optimum contains all variables having a significant effect on the model. b)Variables having no significant effect on the models (age, </w:t>
      </w:r>
      <w:r w:rsidR="00EF6FE2">
        <w:rPr>
          <w:rFonts w:ascii="Times New Roman" w:hAnsi="Times New Roman" w:cs="Times New Roman"/>
          <w:sz w:val="20"/>
          <w:szCs w:val="20"/>
        </w:rPr>
        <w:t xml:space="preserve">trial, session </w:t>
      </w:r>
      <w:r w:rsidR="00DF41D4">
        <w:rPr>
          <w:rFonts w:ascii="Times New Roman" w:hAnsi="Times New Roman" w:cs="Times New Roman"/>
          <w:sz w:val="20"/>
          <w:szCs w:val="20"/>
        </w:rPr>
        <w:t>and rank).</w:t>
      </w:r>
    </w:p>
    <w:p w14:paraId="7AAD8868" w14:textId="1FAB995F" w:rsidR="00481E2D" w:rsidRPr="008F07F3" w:rsidRDefault="00481E2D" w:rsidP="00481E2D">
      <w:pPr>
        <w:spacing w:after="0"/>
        <w:rPr>
          <w:rFonts w:ascii="Times New Roman" w:hAnsi="Times New Roman" w:cs="Times New Roman"/>
          <w:sz w:val="20"/>
          <w:szCs w:val="20"/>
        </w:rPr>
      </w:pPr>
    </w:p>
    <w:p w14:paraId="6E56EDCC" w14:textId="77777777" w:rsidR="00481E2D" w:rsidRPr="008F07F3" w:rsidRDefault="00481E2D" w:rsidP="00481E2D">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3DA1159" w14:textId="05219830" w:rsidR="00481E2D" w:rsidRPr="000A544C" w:rsidRDefault="00481E2D" w:rsidP="00481E2D">
      <w:pPr>
        <w:rPr>
          <w:rFonts w:ascii="Times New Roman" w:hAnsi="Times New Roman" w:cs="Times New Roman"/>
          <w:i/>
          <w:iCs/>
          <w:sz w:val="20"/>
          <w:szCs w:val="20"/>
        </w:rPr>
      </w:pPr>
      <w:r w:rsidRPr="000A544C">
        <w:rPr>
          <w:rFonts w:ascii="Times New Roman" w:hAnsi="Times New Roman" w:cs="Times New Roman"/>
          <w:i/>
          <w:iCs/>
          <w:sz w:val="20"/>
          <w:szCs w:val="20"/>
        </w:rPr>
        <w:t>Table S1</w:t>
      </w:r>
      <w:r w:rsidR="00EF6FE2">
        <w:rPr>
          <w:rFonts w:ascii="Times New Roman" w:hAnsi="Times New Roman" w:cs="Times New Roman"/>
          <w:i/>
          <w:iCs/>
          <w:sz w:val="20"/>
          <w:szCs w:val="20"/>
        </w:rPr>
        <w:t>2</w:t>
      </w:r>
    </w:p>
    <w:p w14:paraId="3FD8723A" w14:textId="353296B5" w:rsidR="00481E2D" w:rsidRPr="008F07F3" w:rsidRDefault="00093619" w:rsidP="00481E2D">
      <w:pPr>
        <w:rPr>
          <w:rFonts w:ascii="Times New Roman" w:hAnsi="Times New Roman" w:cs="Times New Roman"/>
          <w:i/>
          <w:iCs/>
          <w:sz w:val="20"/>
          <w:szCs w:val="20"/>
        </w:rPr>
      </w:pPr>
      <w:r>
        <w:rPr>
          <w:rFonts w:ascii="Times New Roman" w:hAnsi="Times New Roman" w:cs="Times New Roman"/>
          <w:i/>
          <w:iCs/>
          <w:sz w:val="20"/>
          <w:szCs w:val="20"/>
        </w:rPr>
        <w:t xml:space="preserve">Log of </w:t>
      </w:r>
      <w:r w:rsidR="00481E2D" w:rsidRPr="008F07F3">
        <w:rPr>
          <w:rFonts w:ascii="Times New Roman" w:hAnsi="Times New Roman" w:cs="Times New Roman"/>
          <w:i/>
          <w:iCs/>
          <w:sz w:val="20"/>
          <w:szCs w:val="20"/>
        </w:rPr>
        <w:t>Response latency on a successful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1360"/>
        <w:gridCol w:w="1300"/>
        <w:gridCol w:w="965"/>
        <w:gridCol w:w="1695"/>
      </w:tblGrid>
      <w:tr w:rsidR="00481E2D" w:rsidRPr="008F07F3" w14:paraId="4BE36D6D" w14:textId="77777777" w:rsidTr="00093619">
        <w:trPr>
          <w:trHeight w:val="288"/>
        </w:trPr>
        <w:tc>
          <w:tcPr>
            <w:tcW w:w="1195" w:type="dxa"/>
            <w:tcBorders>
              <w:bottom w:val="single" w:sz="4" w:space="0" w:color="auto"/>
            </w:tcBorders>
            <w:noWrap/>
            <w:hideMark/>
          </w:tcPr>
          <w:p w14:paraId="6DA2EE50"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1360" w:type="dxa"/>
            <w:tcBorders>
              <w:bottom w:val="single" w:sz="4" w:space="0" w:color="auto"/>
            </w:tcBorders>
            <w:noWrap/>
            <w:hideMark/>
          </w:tcPr>
          <w:p w14:paraId="1E9D6BB3"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Estimate</w:t>
            </w:r>
          </w:p>
        </w:tc>
        <w:tc>
          <w:tcPr>
            <w:tcW w:w="1300" w:type="dxa"/>
            <w:tcBorders>
              <w:bottom w:val="single" w:sz="4" w:space="0" w:color="auto"/>
            </w:tcBorders>
            <w:noWrap/>
            <w:hideMark/>
          </w:tcPr>
          <w:p w14:paraId="18397697"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Std. Error</w:t>
            </w:r>
          </w:p>
        </w:tc>
        <w:tc>
          <w:tcPr>
            <w:tcW w:w="965" w:type="dxa"/>
            <w:tcBorders>
              <w:bottom w:val="single" w:sz="4" w:space="0" w:color="auto"/>
            </w:tcBorders>
            <w:noWrap/>
            <w:hideMark/>
          </w:tcPr>
          <w:p w14:paraId="6F873A0C"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t value</w:t>
            </w:r>
          </w:p>
        </w:tc>
        <w:tc>
          <w:tcPr>
            <w:tcW w:w="1695" w:type="dxa"/>
            <w:tcBorders>
              <w:bottom w:val="single" w:sz="4" w:space="0" w:color="auto"/>
            </w:tcBorders>
            <w:noWrap/>
            <w:hideMark/>
          </w:tcPr>
          <w:p w14:paraId="31CACB3B" w14:textId="77777777" w:rsidR="00481E2D" w:rsidRPr="008F07F3" w:rsidRDefault="00481E2D" w:rsidP="00FC1844">
            <w:pPr>
              <w:rPr>
                <w:rFonts w:ascii="Times New Roman" w:hAnsi="Times New Roman" w:cs="Times New Roman"/>
                <w:b/>
                <w:bCs/>
                <w:sz w:val="20"/>
                <w:szCs w:val="20"/>
              </w:rPr>
            </w:pPr>
            <w:proofErr w:type="spellStart"/>
            <w:r w:rsidRPr="008F07F3">
              <w:rPr>
                <w:rFonts w:ascii="Times New Roman" w:hAnsi="Times New Roman" w:cs="Times New Roman"/>
                <w:b/>
                <w:bCs/>
                <w:sz w:val="20"/>
                <w:szCs w:val="20"/>
              </w:rPr>
              <w:t>Pr</w:t>
            </w:r>
            <w:proofErr w:type="spellEnd"/>
            <w:r w:rsidRPr="008F07F3">
              <w:rPr>
                <w:rFonts w:ascii="Times New Roman" w:hAnsi="Times New Roman" w:cs="Times New Roman"/>
                <w:b/>
                <w:bCs/>
                <w:sz w:val="20"/>
                <w:szCs w:val="20"/>
              </w:rPr>
              <w:t>(&gt;|t|)</w:t>
            </w:r>
          </w:p>
        </w:tc>
      </w:tr>
      <w:tr w:rsidR="00093619" w:rsidRPr="008F07F3" w14:paraId="3AD7A96A" w14:textId="77777777" w:rsidTr="00093619">
        <w:trPr>
          <w:trHeight w:val="288"/>
        </w:trPr>
        <w:tc>
          <w:tcPr>
            <w:tcW w:w="1195" w:type="dxa"/>
            <w:tcBorders>
              <w:top w:val="single" w:sz="4" w:space="0" w:color="auto"/>
            </w:tcBorders>
            <w:noWrap/>
            <w:hideMark/>
          </w:tcPr>
          <w:p w14:paraId="6EE9C403"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(Intercept)</w:t>
            </w:r>
          </w:p>
        </w:tc>
        <w:tc>
          <w:tcPr>
            <w:tcW w:w="1360" w:type="dxa"/>
            <w:tcBorders>
              <w:top w:val="single" w:sz="4" w:space="0" w:color="auto"/>
            </w:tcBorders>
            <w:noWrap/>
            <w:hideMark/>
          </w:tcPr>
          <w:p w14:paraId="1911A9FE" w14:textId="5B57BADD"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7.738</w:t>
            </w:r>
          </w:p>
        </w:tc>
        <w:tc>
          <w:tcPr>
            <w:tcW w:w="1300" w:type="dxa"/>
            <w:tcBorders>
              <w:top w:val="single" w:sz="4" w:space="0" w:color="auto"/>
            </w:tcBorders>
            <w:noWrap/>
            <w:hideMark/>
          </w:tcPr>
          <w:p w14:paraId="55B33556" w14:textId="0F54C47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0.346</w:t>
            </w:r>
          </w:p>
        </w:tc>
        <w:tc>
          <w:tcPr>
            <w:tcW w:w="965" w:type="dxa"/>
            <w:tcBorders>
              <w:top w:val="single" w:sz="4" w:space="0" w:color="auto"/>
            </w:tcBorders>
            <w:noWrap/>
            <w:hideMark/>
          </w:tcPr>
          <w:p w14:paraId="571209B2" w14:textId="64D4661D"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22.382</w:t>
            </w:r>
          </w:p>
        </w:tc>
        <w:tc>
          <w:tcPr>
            <w:tcW w:w="1695" w:type="dxa"/>
            <w:tcBorders>
              <w:top w:val="single" w:sz="4" w:space="0" w:color="auto"/>
            </w:tcBorders>
            <w:noWrap/>
            <w:hideMark/>
          </w:tcPr>
          <w:p w14:paraId="6A0AC941" w14:textId="20CDA23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7.880e-17</w:t>
            </w:r>
          </w:p>
        </w:tc>
      </w:tr>
      <w:tr w:rsidR="00093619" w:rsidRPr="008F07F3" w14:paraId="05E20AB4" w14:textId="77777777" w:rsidTr="00093619">
        <w:trPr>
          <w:trHeight w:val="288"/>
        </w:trPr>
        <w:tc>
          <w:tcPr>
            <w:tcW w:w="1195" w:type="dxa"/>
            <w:noWrap/>
            <w:hideMark/>
          </w:tcPr>
          <w:p w14:paraId="7E8B2970"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Rule (reverse)</w:t>
            </w:r>
          </w:p>
        </w:tc>
        <w:tc>
          <w:tcPr>
            <w:tcW w:w="1360" w:type="dxa"/>
            <w:noWrap/>
            <w:hideMark/>
          </w:tcPr>
          <w:p w14:paraId="3BC1970A" w14:textId="5AF05D1B"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0.213</w:t>
            </w:r>
          </w:p>
        </w:tc>
        <w:tc>
          <w:tcPr>
            <w:tcW w:w="1300" w:type="dxa"/>
            <w:noWrap/>
            <w:hideMark/>
          </w:tcPr>
          <w:p w14:paraId="0CCC1D19" w14:textId="3274D34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0.037</w:t>
            </w:r>
          </w:p>
        </w:tc>
        <w:tc>
          <w:tcPr>
            <w:tcW w:w="965" w:type="dxa"/>
            <w:noWrap/>
            <w:hideMark/>
          </w:tcPr>
          <w:p w14:paraId="0D84FFFB" w14:textId="4416754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5.701</w:t>
            </w:r>
          </w:p>
        </w:tc>
        <w:tc>
          <w:tcPr>
            <w:tcW w:w="1695" w:type="dxa"/>
            <w:noWrap/>
            <w:hideMark/>
          </w:tcPr>
          <w:p w14:paraId="425D06FE" w14:textId="1A3899C0" w:rsidR="00093619" w:rsidRPr="00794852" w:rsidRDefault="00093619" w:rsidP="00093619">
            <w:pPr>
              <w:rPr>
                <w:rFonts w:ascii="Times New Roman" w:hAnsi="Times New Roman" w:cs="Times New Roman"/>
                <w:b/>
                <w:bCs/>
                <w:sz w:val="20"/>
                <w:szCs w:val="20"/>
              </w:rPr>
            </w:pPr>
            <w:r w:rsidRPr="00794852">
              <w:rPr>
                <w:rFonts w:ascii="Times New Roman" w:hAnsi="Times New Roman" w:cs="Times New Roman"/>
                <w:b/>
                <w:bCs/>
                <w:sz w:val="20"/>
                <w:szCs w:val="20"/>
              </w:rPr>
              <w:t>1.323e-08***</w:t>
            </w:r>
          </w:p>
        </w:tc>
      </w:tr>
      <w:tr w:rsidR="00093619" w:rsidRPr="008F07F3" w14:paraId="060D976F" w14:textId="77777777" w:rsidTr="00093619">
        <w:trPr>
          <w:trHeight w:val="288"/>
        </w:trPr>
        <w:tc>
          <w:tcPr>
            <w:tcW w:w="1195" w:type="dxa"/>
            <w:noWrap/>
            <w:hideMark/>
          </w:tcPr>
          <w:p w14:paraId="4BC1595B"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Sex (female)</w:t>
            </w:r>
          </w:p>
        </w:tc>
        <w:tc>
          <w:tcPr>
            <w:tcW w:w="1360" w:type="dxa"/>
            <w:noWrap/>
            <w:hideMark/>
          </w:tcPr>
          <w:p w14:paraId="538DDA37" w14:textId="709FCEB8"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0.373</w:t>
            </w:r>
          </w:p>
        </w:tc>
        <w:tc>
          <w:tcPr>
            <w:tcW w:w="1300" w:type="dxa"/>
            <w:noWrap/>
            <w:hideMark/>
          </w:tcPr>
          <w:p w14:paraId="03F947E0" w14:textId="1497F7E0"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0.257</w:t>
            </w:r>
          </w:p>
        </w:tc>
        <w:tc>
          <w:tcPr>
            <w:tcW w:w="965" w:type="dxa"/>
            <w:noWrap/>
            <w:hideMark/>
          </w:tcPr>
          <w:p w14:paraId="0D471254" w14:textId="7EBD3FFE"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1.452</w:t>
            </w:r>
          </w:p>
        </w:tc>
        <w:tc>
          <w:tcPr>
            <w:tcW w:w="1695" w:type="dxa"/>
            <w:noWrap/>
            <w:hideMark/>
          </w:tcPr>
          <w:p w14:paraId="7A96CB99" w14:textId="4CB23AA8"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0.166</w:t>
            </w:r>
          </w:p>
        </w:tc>
      </w:tr>
      <w:tr w:rsidR="00093619" w:rsidRPr="008F07F3" w14:paraId="5AABD1AA" w14:textId="77777777" w:rsidTr="00093619">
        <w:trPr>
          <w:trHeight w:val="288"/>
        </w:trPr>
        <w:tc>
          <w:tcPr>
            <w:tcW w:w="1195" w:type="dxa"/>
            <w:noWrap/>
            <w:hideMark/>
          </w:tcPr>
          <w:p w14:paraId="527731B3"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 xml:space="preserve">Age </w:t>
            </w:r>
          </w:p>
        </w:tc>
        <w:tc>
          <w:tcPr>
            <w:tcW w:w="1360" w:type="dxa"/>
            <w:noWrap/>
            <w:hideMark/>
          </w:tcPr>
          <w:p w14:paraId="41BA7898" w14:textId="2E0EA6EC"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0.001</w:t>
            </w:r>
          </w:p>
        </w:tc>
        <w:tc>
          <w:tcPr>
            <w:tcW w:w="1300" w:type="dxa"/>
            <w:noWrap/>
            <w:hideMark/>
          </w:tcPr>
          <w:p w14:paraId="29B12D85" w14:textId="72E8A33C"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0.028</w:t>
            </w:r>
          </w:p>
        </w:tc>
        <w:tc>
          <w:tcPr>
            <w:tcW w:w="965" w:type="dxa"/>
            <w:noWrap/>
            <w:hideMark/>
          </w:tcPr>
          <w:p w14:paraId="0D2C1A0A" w14:textId="48AF4CDA"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0.047</w:t>
            </w:r>
          </w:p>
        </w:tc>
        <w:tc>
          <w:tcPr>
            <w:tcW w:w="1695" w:type="dxa"/>
            <w:noWrap/>
            <w:hideMark/>
          </w:tcPr>
          <w:p w14:paraId="6FEFB97D" w14:textId="6CE909E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0.963</w:t>
            </w:r>
          </w:p>
        </w:tc>
      </w:tr>
      <w:tr w:rsidR="00093619" w:rsidRPr="008F07F3" w14:paraId="58009D99" w14:textId="77777777" w:rsidTr="00093619">
        <w:trPr>
          <w:trHeight w:val="288"/>
        </w:trPr>
        <w:tc>
          <w:tcPr>
            <w:tcW w:w="1195" w:type="dxa"/>
            <w:noWrap/>
            <w:hideMark/>
          </w:tcPr>
          <w:p w14:paraId="0C975E46"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Rank (low)</w:t>
            </w:r>
          </w:p>
        </w:tc>
        <w:tc>
          <w:tcPr>
            <w:tcW w:w="1360" w:type="dxa"/>
            <w:noWrap/>
            <w:hideMark/>
          </w:tcPr>
          <w:p w14:paraId="26084C0B" w14:textId="2DA335E3"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0.254</w:t>
            </w:r>
          </w:p>
        </w:tc>
        <w:tc>
          <w:tcPr>
            <w:tcW w:w="1300" w:type="dxa"/>
            <w:noWrap/>
            <w:hideMark/>
          </w:tcPr>
          <w:p w14:paraId="275A06B5" w14:textId="4ABE0E85"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0.290</w:t>
            </w:r>
          </w:p>
        </w:tc>
        <w:tc>
          <w:tcPr>
            <w:tcW w:w="965" w:type="dxa"/>
            <w:noWrap/>
            <w:hideMark/>
          </w:tcPr>
          <w:p w14:paraId="43C016E2" w14:textId="47EF370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0.874</w:t>
            </w:r>
          </w:p>
        </w:tc>
        <w:tc>
          <w:tcPr>
            <w:tcW w:w="1695" w:type="dxa"/>
            <w:noWrap/>
            <w:hideMark/>
          </w:tcPr>
          <w:p w14:paraId="3B3AC0BB" w14:textId="2ACE331F"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0.395</w:t>
            </w:r>
          </w:p>
        </w:tc>
      </w:tr>
      <w:tr w:rsidR="00093619" w:rsidRPr="008F07F3" w14:paraId="7E4905C1" w14:textId="77777777" w:rsidTr="00093619">
        <w:trPr>
          <w:trHeight w:val="288"/>
        </w:trPr>
        <w:tc>
          <w:tcPr>
            <w:tcW w:w="1195" w:type="dxa"/>
            <w:noWrap/>
            <w:hideMark/>
          </w:tcPr>
          <w:p w14:paraId="71A22160"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 xml:space="preserve">Trial </w:t>
            </w:r>
          </w:p>
        </w:tc>
        <w:tc>
          <w:tcPr>
            <w:tcW w:w="1360" w:type="dxa"/>
            <w:noWrap/>
            <w:hideMark/>
          </w:tcPr>
          <w:p w14:paraId="73E74566" w14:textId="6A634CB0"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0.000</w:t>
            </w:r>
          </w:p>
        </w:tc>
        <w:tc>
          <w:tcPr>
            <w:tcW w:w="1300" w:type="dxa"/>
            <w:noWrap/>
            <w:hideMark/>
          </w:tcPr>
          <w:p w14:paraId="0A5E5F0E" w14:textId="5AE3CC0F"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0.002</w:t>
            </w:r>
          </w:p>
        </w:tc>
        <w:tc>
          <w:tcPr>
            <w:tcW w:w="965" w:type="dxa"/>
            <w:noWrap/>
            <w:hideMark/>
          </w:tcPr>
          <w:p w14:paraId="61715F72" w14:textId="6FEE797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-0.301</w:t>
            </w:r>
          </w:p>
        </w:tc>
        <w:tc>
          <w:tcPr>
            <w:tcW w:w="1695" w:type="dxa"/>
            <w:noWrap/>
            <w:hideMark/>
          </w:tcPr>
          <w:p w14:paraId="55677D91" w14:textId="1F30614B"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0.763</w:t>
            </w:r>
          </w:p>
        </w:tc>
      </w:tr>
      <w:tr w:rsidR="00093619" w:rsidRPr="008F07F3" w14:paraId="73FA6EE8" w14:textId="77777777" w:rsidTr="00093619">
        <w:trPr>
          <w:trHeight w:val="288"/>
        </w:trPr>
        <w:tc>
          <w:tcPr>
            <w:tcW w:w="1195" w:type="dxa"/>
            <w:tcBorders>
              <w:bottom w:val="single" w:sz="4" w:space="0" w:color="auto"/>
            </w:tcBorders>
            <w:noWrap/>
            <w:hideMark/>
          </w:tcPr>
          <w:p w14:paraId="526EB466"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session</w:t>
            </w:r>
          </w:p>
        </w:tc>
        <w:tc>
          <w:tcPr>
            <w:tcW w:w="1360" w:type="dxa"/>
            <w:tcBorders>
              <w:bottom w:val="single" w:sz="4" w:space="0" w:color="auto"/>
            </w:tcBorders>
            <w:noWrap/>
            <w:hideMark/>
          </w:tcPr>
          <w:p w14:paraId="7C0B8D7C" w14:textId="16ABE602"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0.027</w:t>
            </w:r>
          </w:p>
        </w:tc>
        <w:tc>
          <w:tcPr>
            <w:tcW w:w="1300" w:type="dxa"/>
            <w:tcBorders>
              <w:bottom w:val="single" w:sz="4" w:space="0" w:color="auto"/>
            </w:tcBorders>
            <w:noWrap/>
            <w:hideMark/>
          </w:tcPr>
          <w:p w14:paraId="623FC57B" w14:textId="2D93070E"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0.010</w:t>
            </w:r>
          </w:p>
        </w:tc>
        <w:tc>
          <w:tcPr>
            <w:tcW w:w="965" w:type="dxa"/>
            <w:tcBorders>
              <w:bottom w:val="single" w:sz="4" w:space="0" w:color="auto"/>
            </w:tcBorders>
            <w:noWrap/>
            <w:hideMark/>
          </w:tcPr>
          <w:p w14:paraId="4387EE34" w14:textId="31DB84AA"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2.672</w:t>
            </w:r>
          </w:p>
        </w:tc>
        <w:tc>
          <w:tcPr>
            <w:tcW w:w="1695" w:type="dxa"/>
            <w:tcBorders>
              <w:bottom w:val="single" w:sz="4" w:space="0" w:color="auto"/>
            </w:tcBorders>
            <w:noWrap/>
            <w:hideMark/>
          </w:tcPr>
          <w:p w14:paraId="50CA17A8" w14:textId="571CEDB0" w:rsidR="00093619" w:rsidRPr="00794852" w:rsidRDefault="00093619" w:rsidP="00093619">
            <w:pPr>
              <w:rPr>
                <w:rFonts w:ascii="Times New Roman" w:hAnsi="Times New Roman" w:cs="Times New Roman"/>
                <w:b/>
                <w:bCs/>
                <w:sz w:val="20"/>
                <w:szCs w:val="20"/>
              </w:rPr>
            </w:pPr>
            <w:r w:rsidRPr="00794852">
              <w:rPr>
                <w:rFonts w:ascii="Times New Roman" w:hAnsi="Times New Roman" w:cs="Times New Roman"/>
                <w:b/>
                <w:bCs/>
                <w:sz w:val="20"/>
                <w:szCs w:val="20"/>
              </w:rPr>
              <w:t>0.008</w:t>
            </w:r>
          </w:p>
        </w:tc>
      </w:tr>
    </w:tbl>
    <w:p w14:paraId="697DA32E" w14:textId="5ED6C7B2" w:rsidR="00481E2D" w:rsidRPr="008F07F3" w:rsidRDefault="00481E2D" w:rsidP="00481E2D">
      <w:pPr>
        <w:spacing w:after="0" w:line="240" w:lineRule="auto"/>
        <w:jc w:val="both"/>
        <w:rPr>
          <w:rFonts w:ascii="Times New Roman" w:eastAsia="Times New Roman" w:hAnsi="Times New Roman" w:cs="Times New Roman"/>
          <w:lang w:val="en-US" w:eastAsia="nl-NL"/>
        </w:rPr>
      </w:pPr>
      <w:bookmarkStart w:id="5" w:name="_Hlk43474280"/>
      <w:r w:rsidRPr="008F07F3">
        <w:rPr>
          <w:rFonts w:ascii="Times New Roman" w:eastAsia="Times New Roman" w:hAnsi="Times New Roman" w:cs="Times New Roman"/>
          <w:lang w:val="en-US" w:eastAsia="nl-NL"/>
        </w:rPr>
        <w:t xml:space="preserve">Results of LMMs for the </w:t>
      </w:r>
      <w:r w:rsidR="00093619">
        <w:rPr>
          <w:rFonts w:ascii="Times New Roman" w:eastAsia="Times New Roman" w:hAnsi="Times New Roman" w:cs="Times New Roman"/>
          <w:lang w:val="en-US" w:eastAsia="nl-NL"/>
        </w:rPr>
        <w:t xml:space="preserve">log of </w:t>
      </w:r>
      <w:r w:rsidRPr="008F07F3">
        <w:rPr>
          <w:rFonts w:ascii="Times New Roman" w:eastAsia="Times New Roman" w:hAnsi="Times New Roman" w:cs="Times New Roman"/>
          <w:lang w:val="en-US" w:eastAsia="nl-NL"/>
        </w:rPr>
        <w:t xml:space="preserve">response latency on a correct trial. </w:t>
      </w:r>
      <w:r w:rsidR="00A53F12">
        <w:rPr>
          <w:rFonts w:ascii="Times New Roman" w:eastAsia="Times New Roman" w:hAnsi="Times New Roman" w:cs="Times New Roman"/>
          <w:lang w:val="en-US" w:eastAsia="nl-NL"/>
        </w:rPr>
        <w:t>Explanatory</w:t>
      </w:r>
      <w:r w:rsidRPr="008F07F3">
        <w:rPr>
          <w:rFonts w:ascii="Times New Roman" w:eastAsia="Times New Roman" w:hAnsi="Times New Roman" w:cs="Times New Roman"/>
          <w:lang w:val="en-US" w:eastAsia="nl-NL"/>
        </w:rPr>
        <w:t xml:space="preserve"> factors were divided in individual (sex, age, rank) and experimental determinants (rule, trial and session). All full models included the individual ID as random factor. The Estimates (representing the change in the dependent variable relative to the baseline category of each predictor variable), Standard Error, t-value and p-value using maximum likelihood method. The variable in bold</w:t>
      </w:r>
      <w:r w:rsidR="00C3535B">
        <w:rPr>
          <w:rFonts w:ascii="Times New Roman" w:eastAsia="Times New Roman" w:hAnsi="Times New Roman" w:cs="Times New Roman"/>
          <w:lang w:val="en-US" w:eastAsia="nl-NL"/>
        </w:rPr>
        <w:t xml:space="preserve"> </w:t>
      </w:r>
      <w:r w:rsidRPr="008F07F3">
        <w:rPr>
          <w:rFonts w:ascii="Times New Roman" w:eastAsia="Times New Roman" w:hAnsi="Times New Roman" w:cs="Times New Roman"/>
          <w:lang w:val="en-US" w:eastAsia="nl-NL"/>
        </w:rPr>
        <w:t>had a significant effect on the models</w:t>
      </w:r>
    </w:p>
    <w:bookmarkEnd w:id="5"/>
    <w:p w14:paraId="79FB7D17" w14:textId="77777777" w:rsidR="009A1356" w:rsidRPr="008F07F3" w:rsidRDefault="009A1356" w:rsidP="00631A87">
      <w:pPr>
        <w:rPr>
          <w:rFonts w:ascii="Times New Roman" w:hAnsi="Times New Roman" w:cs="Times New Roman"/>
          <w:sz w:val="20"/>
          <w:szCs w:val="20"/>
          <w:lang w:val="en-US"/>
        </w:rPr>
      </w:pPr>
    </w:p>
    <w:p w14:paraId="66FFEE2D" w14:textId="7307BE49" w:rsidR="00E8577B" w:rsidRPr="008F07F3" w:rsidRDefault="00E8577B" w:rsidP="00631A87">
      <w:pPr>
        <w:rPr>
          <w:rFonts w:ascii="Times New Roman" w:hAnsi="Times New Roman" w:cs="Times New Roman"/>
          <w:sz w:val="20"/>
          <w:szCs w:val="20"/>
        </w:rPr>
      </w:pPr>
    </w:p>
    <w:sectPr w:rsidR="00E8577B" w:rsidRPr="008F07F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14065" w14:textId="77777777" w:rsidR="006F1E2E" w:rsidRDefault="006F1E2E" w:rsidP="00AB349B">
      <w:pPr>
        <w:spacing w:after="0" w:line="240" w:lineRule="auto"/>
      </w:pPr>
      <w:r>
        <w:separator/>
      </w:r>
    </w:p>
  </w:endnote>
  <w:endnote w:type="continuationSeparator" w:id="0">
    <w:p w14:paraId="6128A3C0" w14:textId="77777777" w:rsidR="006F1E2E" w:rsidRDefault="006F1E2E" w:rsidP="00AB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5551176"/>
      <w:docPartObj>
        <w:docPartGallery w:val="Page Numbers (Bottom of Page)"/>
        <w:docPartUnique/>
      </w:docPartObj>
    </w:sdtPr>
    <w:sdtEndPr>
      <w:rPr>
        <w:noProof/>
      </w:rPr>
    </w:sdtEndPr>
    <w:sdtContent>
      <w:p w14:paraId="21DDD1AF" w14:textId="0A0A888F" w:rsidR="00AB349B" w:rsidRDefault="00AB3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C01D1" w14:textId="77777777" w:rsidR="00AB349B" w:rsidRDefault="00AB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5733" w14:textId="77777777" w:rsidR="006F1E2E" w:rsidRDefault="006F1E2E" w:rsidP="00AB349B">
      <w:pPr>
        <w:spacing w:after="0" w:line="240" w:lineRule="auto"/>
      </w:pPr>
      <w:r>
        <w:separator/>
      </w:r>
    </w:p>
  </w:footnote>
  <w:footnote w:type="continuationSeparator" w:id="0">
    <w:p w14:paraId="6819B033" w14:textId="77777777" w:rsidR="006F1E2E" w:rsidRDefault="006F1E2E" w:rsidP="00AB3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70D6"/>
    <w:multiLevelType w:val="hybridMultilevel"/>
    <w:tmpl w:val="2F3462FA"/>
    <w:lvl w:ilvl="0" w:tplc="1660C6EE">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EE2AA3"/>
    <w:multiLevelType w:val="hybridMultilevel"/>
    <w:tmpl w:val="62A84CD4"/>
    <w:lvl w:ilvl="0" w:tplc="D668FE2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64CE9"/>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340E36"/>
    <w:multiLevelType w:val="hybridMultilevel"/>
    <w:tmpl w:val="AD3687CE"/>
    <w:lvl w:ilvl="0" w:tplc="5EB0E91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342EB"/>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AA0C2A"/>
    <w:multiLevelType w:val="hybridMultilevel"/>
    <w:tmpl w:val="728CDE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BD0BEE"/>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92E08"/>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2A358B"/>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E862A1"/>
    <w:multiLevelType w:val="hybridMultilevel"/>
    <w:tmpl w:val="730857AE"/>
    <w:lvl w:ilvl="0" w:tplc="EDB6F28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D65126"/>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1"/>
  </w:num>
  <w:num w:numId="5">
    <w:abstractNumId w:val="10"/>
  </w:num>
  <w:num w:numId="6">
    <w:abstractNumId w:val="7"/>
  </w:num>
  <w:num w:numId="7">
    <w:abstractNumId w:val="8"/>
  </w:num>
  <w:num w:numId="8">
    <w:abstractNumId w:val="4"/>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46"/>
    <w:rsid w:val="00014B9D"/>
    <w:rsid w:val="00020CBC"/>
    <w:rsid w:val="00036DF4"/>
    <w:rsid w:val="00072F0E"/>
    <w:rsid w:val="00093619"/>
    <w:rsid w:val="000A544C"/>
    <w:rsid w:val="000C1050"/>
    <w:rsid w:val="000E28A4"/>
    <w:rsid w:val="000F651C"/>
    <w:rsid w:val="000F6531"/>
    <w:rsid w:val="00115720"/>
    <w:rsid w:val="00152BCB"/>
    <w:rsid w:val="001545F1"/>
    <w:rsid w:val="00161F52"/>
    <w:rsid w:val="001636B4"/>
    <w:rsid w:val="00165B49"/>
    <w:rsid w:val="00187A8D"/>
    <w:rsid w:val="001966C7"/>
    <w:rsid w:val="001B7D43"/>
    <w:rsid w:val="001E29CF"/>
    <w:rsid w:val="001E38FF"/>
    <w:rsid w:val="00224937"/>
    <w:rsid w:val="00274644"/>
    <w:rsid w:val="002C077E"/>
    <w:rsid w:val="00306926"/>
    <w:rsid w:val="00323935"/>
    <w:rsid w:val="003443D2"/>
    <w:rsid w:val="00363452"/>
    <w:rsid w:val="00373EAC"/>
    <w:rsid w:val="00394910"/>
    <w:rsid w:val="003D3E36"/>
    <w:rsid w:val="00416764"/>
    <w:rsid w:val="00440FA9"/>
    <w:rsid w:val="00447162"/>
    <w:rsid w:val="0045165C"/>
    <w:rsid w:val="00462FD4"/>
    <w:rsid w:val="00481E2D"/>
    <w:rsid w:val="005104AB"/>
    <w:rsid w:val="00522446"/>
    <w:rsid w:val="00567C30"/>
    <w:rsid w:val="005D5E7D"/>
    <w:rsid w:val="00623D9D"/>
    <w:rsid w:val="00631A87"/>
    <w:rsid w:val="00641F76"/>
    <w:rsid w:val="006516E9"/>
    <w:rsid w:val="006C5C75"/>
    <w:rsid w:val="006D04A6"/>
    <w:rsid w:val="006E16F3"/>
    <w:rsid w:val="006F0986"/>
    <w:rsid w:val="006F1E2E"/>
    <w:rsid w:val="006F2BBA"/>
    <w:rsid w:val="006F5FC7"/>
    <w:rsid w:val="0071716E"/>
    <w:rsid w:val="007559A2"/>
    <w:rsid w:val="00756080"/>
    <w:rsid w:val="00784970"/>
    <w:rsid w:val="00794852"/>
    <w:rsid w:val="007B718A"/>
    <w:rsid w:val="007C1111"/>
    <w:rsid w:val="00806878"/>
    <w:rsid w:val="00812EC9"/>
    <w:rsid w:val="008245F2"/>
    <w:rsid w:val="00877BE0"/>
    <w:rsid w:val="00881D80"/>
    <w:rsid w:val="00891E9F"/>
    <w:rsid w:val="008A6399"/>
    <w:rsid w:val="008B1F85"/>
    <w:rsid w:val="008F07F3"/>
    <w:rsid w:val="00911874"/>
    <w:rsid w:val="0091565C"/>
    <w:rsid w:val="009260F7"/>
    <w:rsid w:val="0094638E"/>
    <w:rsid w:val="00955678"/>
    <w:rsid w:val="009571C9"/>
    <w:rsid w:val="009A1356"/>
    <w:rsid w:val="009B501C"/>
    <w:rsid w:val="009B7332"/>
    <w:rsid w:val="009B7613"/>
    <w:rsid w:val="00A53F12"/>
    <w:rsid w:val="00A56D95"/>
    <w:rsid w:val="00A67E20"/>
    <w:rsid w:val="00AA1284"/>
    <w:rsid w:val="00AB349B"/>
    <w:rsid w:val="00AF3E52"/>
    <w:rsid w:val="00B31B7E"/>
    <w:rsid w:val="00B52524"/>
    <w:rsid w:val="00BE467D"/>
    <w:rsid w:val="00BF49AA"/>
    <w:rsid w:val="00C008E6"/>
    <w:rsid w:val="00C3383D"/>
    <w:rsid w:val="00C3535B"/>
    <w:rsid w:val="00C40AE1"/>
    <w:rsid w:val="00C422F4"/>
    <w:rsid w:val="00C44D23"/>
    <w:rsid w:val="00C50015"/>
    <w:rsid w:val="00C60137"/>
    <w:rsid w:val="00C63DC2"/>
    <w:rsid w:val="00C87BA0"/>
    <w:rsid w:val="00C92BD7"/>
    <w:rsid w:val="00CA4731"/>
    <w:rsid w:val="00CA554E"/>
    <w:rsid w:val="00CC234B"/>
    <w:rsid w:val="00D10CED"/>
    <w:rsid w:val="00D711EC"/>
    <w:rsid w:val="00D975B6"/>
    <w:rsid w:val="00DA3393"/>
    <w:rsid w:val="00DD523A"/>
    <w:rsid w:val="00DF41D4"/>
    <w:rsid w:val="00E1015F"/>
    <w:rsid w:val="00E3445F"/>
    <w:rsid w:val="00E40417"/>
    <w:rsid w:val="00E73A4C"/>
    <w:rsid w:val="00E803D7"/>
    <w:rsid w:val="00E8577B"/>
    <w:rsid w:val="00E96C26"/>
    <w:rsid w:val="00EA529A"/>
    <w:rsid w:val="00EB4462"/>
    <w:rsid w:val="00EF6FE2"/>
    <w:rsid w:val="00F06258"/>
    <w:rsid w:val="00F361CF"/>
    <w:rsid w:val="00F405C5"/>
    <w:rsid w:val="00FA0309"/>
    <w:rsid w:val="00FC1844"/>
    <w:rsid w:val="00FC5045"/>
    <w:rsid w:val="00FD2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0E45"/>
  <w15:chartTrackingRefBased/>
  <w15:docId w15:val="{E509BF91-41B9-44E4-9093-4828777D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E9F"/>
    <w:pPr>
      <w:ind w:left="720"/>
      <w:contextualSpacing/>
    </w:pPr>
  </w:style>
  <w:style w:type="paragraph" w:styleId="BalloonText">
    <w:name w:val="Balloon Text"/>
    <w:basedOn w:val="Normal"/>
    <w:link w:val="BalloonTextChar"/>
    <w:uiPriority w:val="99"/>
    <w:semiHidden/>
    <w:unhideWhenUsed/>
    <w:rsid w:val="006F0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986"/>
    <w:rPr>
      <w:rFonts w:ascii="Segoe UI" w:hAnsi="Segoe UI" w:cs="Segoe UI"/>
      <w:sz w:val="18"/>
      <w:szCs w:val="18"/>
    </w:rPr>
  </w:style>
  <w:style w:type="paragraph" w:styleId="Header">
    <w:name w:val="header"/>
    <w:basedOn w:val="Normal"/>
    <w:link w:val="HeaderChar"/>
    <w:uiPriority w:val="99"/>
    <w:unhideWhenUsed/>
    <w:rsid w:val="00AB3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9B"/>
  </w:style>
  <w:style w:type="paragraph" w:styleId="Footer">
    <w:name w:val="footer"/>
    <w:basedOn w:val="Normal"/>
    <w:link w:val="FooterChar"/>
    <w:uiPriority w:val="99"/>
    <w:unhideWhenUsed/>
    <w:rsid w:val="00AB3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13845625">
      <w:bodyDiv w:val="1"/>
      <w:marLeft w:val="0"/>
      <w:marRight w:val="0"/>
      <w:marTop w:val="0"/>
      <w:marBottom w:val="0"/>
      <w:divBdr>
        <w:top w:val="none" w:sz="0" w:space="0" w:color="auto"/>
        <w:left w:val="none" w:sz="0" w:space="0" w:color="auto"/>
        <w:bottom w:val="none" w:sz="0" w:space="0" w:color="auto"/>
        <w:right w:val="none" w:sz="0" w:space="0" w:color="auto"/>
      </w:divBdr>
    </w:div>
    <w:div w:id="296112883">
      <w:bodyDiv w:val="1"/>
      <w:marLeft w:val="0"/>
      <w:marRight w:val="0"/>
      <w:marTop w:val="0"/>
      <w:marBottom w:val="0"/>
      <w:divBdr>
        <w:top w:val="none" w:sz="0" w:space="0" w:color="auto"/>
        <w:left w:val="none" w:sz="0" w:space="0" w:color="auto"/>
        <w:bottom w:val="none" w:sz="0" w:space="0" w:color="auto"/>
        <w:right w:val="none" w:sz="0" w:space="0" w:color="auto"/>
      </w:divBdr>
    </w:div>
    <w:div w:id="346058485">
      <w:bodyDiv w:val="1"/>
      <w:marLeft w:val="0"/>
      <w:marRight w:val="0"/>
      <w:marTop w:val="0"/>
      <w:marBottom w:val="0"/>
      <w:divBdr>
        <w:top w:val="none" w:sz="0" w:space="0" w:color="auto"/>
        <w:left w:val="none" w:sz="0" w:space="0" w:color="auto"/>
        <w:bottom w:val="none" w:sz="0" w:space="0" w:color="auto"/>
        <w:right w:val="none" w:sz="0" w:space="0" w:color="auto"/>
      </w:divBdr>
    </w:div>
    <w:div w:id="403139707">
      <w:bodyDiv w:val="1"/>
      <w:marLeft w:val="0"/>
      <w:marRight w:val="0"/>
      <w:marTop w:val="0"/>
      <w:marBottom w:val="0"/>
      <w:divBdr>
        <w:top w:val="none" w:sz="0" w:space="0" w:color="auto"/>
        <w:left w:val="none" w:sz="0" w:space="0" w:color="auto"/>
        <w:bottom w:val="none" w:sz="0" w:space="0" w:color="auto"/>
        <w:right w:val="none" w:sz="0" w:space="0" w:color="auto"/>
      </w:divBdr>
    </w:div>
    <w:div w:id="421877430">
      <w:bodyDiv w:val="1"/>
      <w:marLeft w:val="0"/>
      <w:marRight w:val="0"/>
      <w:marTop w:val="0"/>
      <w:marBottom w:val="0"/>
      <w:divBdr>
        <w:top w:val="none" w:sz="0" w:space="0" w:color="auto"/>
        <w:left w:val="none" w:sz="0" w:space="0" w:color="auto"/>
        <w:bottom w:val="none" w:sz="0" w:space="0" w:color="auto"/>
        <w:right w:val="none" w:sz="0" w:space="0" w:color="auto"/>
      </w:divBdr>
    </w:div>
    <w:div w:id="491913600">
      <w:bodyDiv w:val="1"/>
      <w:marLeft w:val="0"/>
      <w:marRight w:val="0"/>
      <w:marTop w:val="0"/>
      <w:marBottom w:val="0"/>
      <w:divBdr>
        <w:top w:val="none" w:sz="0" w:space="0" w:color="auto"/>
        <w:left w:val="none" w:sz="0" w:space="0" w:color="auto"/>
        <w:bottom w:val="none" w:sz="0" w:space="0" w:color="auto"/>
        <w:right w:val="none" w:sz="0" w:space="0" w:color="auto"/>
      </w:divBdr>
    </w:div>
    <w:div w:id="531115648">
      <w:bodyDiv w:val="1"/>
      <w:marLeft w:val="0"/>
      <w:marRight w:val="0"/>
      <w:marTop w:val="0"/>
      <w:marBottom w:val="0"/>
      <w:divBdr>
        <w:top w:val="none" w:sz="0" w:space="0" w:color="auto"/>
        <w:left w:val="none" w:sz="0" w:space="0" w:color="auto"/>
        <w:bottom w:val="none" w:sz="0" w:space="0" w:color="auto"/>
        <w:right w:val="none" w:sz="0" w:space="0" w:color="auto"/>
      </w:divBdr>
    </w:div>
    <w:div w:id="538006296">
      <w:bodyDiv w:val="1"/>
      <w:marLeft w:val="0"/>
      <w:marRight w:val="0"/>
      <w:marTop w:val="0"/>
      <w:marBottom w:val="0"/>
      <w:divBdr>
        <w:top w:val="none" w:sz="0" w:space="0" w:color="auto"/>
        <w:left w:val="none" w:sz="0" w:space="0" w:color="auto"/>
        <w:bottom w:val="none" w:sz="0" w:space="0" w:color="auto"/>
        <w:right w:val="none" w:sz="0" w:space="0" w:color="auto"/>
      </w:divBdr>
    </w:div>
    <w:div w:id="562183516">
      <w:bodyDiv w:val="1"/>
      <w:marLeft w:val="0"/>
      <w:marRight w:val="0"/>
      <w:marTop w:val="0"/>
      <w:marBottom w:val="0"/>
      <w:divBdr>
        <w:top w:val="none" w:sz="0" w:space="0" w:color="auto"/>
        <w:left w:val="none" w:sz="0" w:space="0" w:color="auto"/>
        <w:bottom w:val="none" w:sz="0" w:space="0" w:color="auto"/>
        <w:right w:val="none" w:sz="0" w:space="0" w:color="auto"/>
      </w:divBdr>
    </w:div>
    <w:div w:id="563755485">
      <w:bodyDiv w:val="1"/>
      <w:marLeft w:val="0"/>
      <w:marRight w:val="0"/>
      <w:marTop w:val="0"/>
      <w:marBottom w:val="0"/>
      <w:divBdr>
        <w:top w:val="none" w:sz="0" w:space="0" w:color="auto"/>
        <w:left w:val="none" w:sz="0" w:space="0" w:color="auto"/>
        <w:bottom w:val="none" w:sz="0" w:space="0" w:color="auto"/>
        <w:right w:val="none" w:sz="0" w:space="0" w:color="auto"/>
      </w:divBdr>
    </w:div>
    <w:div w:id="579683491">
      <w:bodyDiv w:val="1"/>
      <w:marLeft w:val="0"/>
      <w:marRight w:val="0"/>
      <w:marTop w:val="0"/>
      <w:marBottom w:val="0"/>
      <w:divBdr>
        <w:top w:val="none" w:sz="0" w:space="0" w:color="auto"/>
        <w:left w:val="none" w:sz="0" w:space="0" w:color="auto"/>
        <w:bottom w:val="none" w:sz="0" w:space="0" w:color="auto"/>
        <w:right w:val="none" w:sz="0" w:space="0" w:color="auto"/>
      </w:divBdr>
    </w:div>
    <w:div w:id="618605249">
      <w:bodyDiv w:val="1"/>
      <w:marLeft w:val="0"/>
      <w:marRight w:val="0"/>
      <w:marTop w:val="0"/>
      <w:marBottom w:val="0"/>
      <w:divBdr>
        <w:top w:val="none" w:sz="0" w:space="0" w:color="auto"/>
        <w:left w:val="none" w:sz="0" w:space="0" w:color="auto"/>
        <w:bottom w:val="none" w:sz="0" w:space="0" w:color="auto"/>
        <w:right w:val="none" w:sz="0" w:space="0" w:color="auto"/>
      </w:divBdr>
    </w:div>
    <w:div w:id="679509822">
      <w:bodyDiv w:val="1"/>
      <w:marLeft w:val="0"/>
      <w:marRight w:val="0"/>
      <w:marTop w:val="0"/>
      <w:marBottom w:val="0"/>
      <w:divBdr>
        <w:top w:val="none" w:sz="0" w:space="0" w:color="auto"/>
        <w:left w:val="none" w:sz="0" w:space="0" w:color="auto"/>
        <w:bottom w:val="none" w:sz="0" w:space="0" w:color="auto"/>
        <w:right w:val="none" w:sz="0" w:space="0" w:color="auto"/>
      </w:divBdr>
    </w:div>
    <w:div w:id="694693711">
      <w:bodyDiv w:val="1"/>
      <w:marLeft w:val="0"/>
      <w:marRight w:val="0"/>
      <w:marTop w:val="0"/>
      <w:marBottom w:val="0"/>
      <w:divBdr>
        <w:top w:val="none" w:sz="0" w:space="0" w:color="auto"/>
        <w:left w:val="none" w:sz="0" w:space="0" w:color="auto"/>
        <w:bottom w:val="none" w:sz="0" w:space="0" w:color="auto"/>
        <w:right w:val="none" w:sz="0" w:space="0" w:color="auto"/>
      </w:divBdr>
    </w:div>
    <w:div w:id="718626739">
      <w:bodyDiv w:val="1"/>
      <w:marLeft w:val="0"/>
      <w:marRight w:val="0"/>
      <w:marTop w:val="0"/>
      <w:marBottom w:val="0"/>
      <w:divBdr>
        <w:top w:val="none" w:sz="0" w:space="0" w:color="auto"/>
        <w:left w:val="none" w:sz="0" w:space="0" w:color="auto"/>
        <w:bottom w:val="none" w:sz="0" w:space="0" w:color="auto"/>
        <w:right w:val="none" w:sz="0" w:space="0" w:color="auto"/>
      </w:divBdr>
    </w:div>
    <w:div w:id="737167869">
      <w:bodyDiv w:val="1"/>
      <w:marLeft w:val="0"/>
      <w:marRight w:val="0"/>
      <w:marTop w:val="0"/>
      <w:marBottom w:val="0"/>
      <w:divBdr>
        <w:top w:val="none" w:sz="0" w:space="0" w:color="auto"/>
        <w:left w:val="none" w:sz="0" w:space="0" w:color="auto"/>
        <w:bottom w:val="none" w:sz="0" w:space="0" w:color="auto"/>
        <w:right w:val="none" w:sz="0" w:space="0" w:color="auto"/>
      </w:divBdr>
    </w:div>
    <w:div w:id="746533701">
      <w:bodyDiv w:val="1"/>
      <w:marLeft w:val="0"/>
      <w:marRight w:val="0"/>
      <w:marTop w:val="0"/>
      <w:marBottom w:val="0"/>
      <w:divBdr>
        <w:top w:val="none" w:sz="0" w:space="0" w:color="auto"/>
        <w:left w:val="none" w:sz="0" w:space="0" w:color="auto"/>
        <w:bottom w:val="none" w:sz="0" w:space="0" w:color="auto"/>
        <w:right w:val="none" w:sz="0" w:space="0" w:color="auto"/>
      </w:divBdr>
    </w:div>
    <w:div w:id="747389443">
      <w:bodyDiv w:val="1"/>
      <w:marLeft w:val="0"/>
      <w:marRight w:val="0"/>
      <w:marTop w:val="0"/>
      <w:marBottom w:val="0"/>
      <w:divBdr>
        <w:top w:val="none" w:sz="0" w:space="0" w:color="auto"/>
        <w:left w:val="none" w:sz="0" w:space="0" w:color="auto"/>
        <w:bottom w:val="none" w:sz="0" w:space="0" w:color="auto"/>
        <w:right w:val="none" w:sz="0" w:space="0" w:color="auto"/>
      </w:divBdr>
    </w:div>
    <w:div w:id="768739511">
      <w:bodyDiv w:val="1"/>
      <w:marLeft w:val="0"/>
      <w:marRight w:val="0"/>
      <w:marTop w:val="0"/>
      <w:marBottom w:val="0"/>
      <w:divBdr>
        <w:top w:val="none" w:sz="0" w:space="0" w:color="auto"/>
        <w:left w:val="none" w:sz="0" w:space="0" w:color="auto"/>
        <w:bottom w:val="none" w:sz="0" w:space="0" w:color="auto"/>
        <w:right w:val="none" w:sz="0" w:space="0" w:color="auto"/>
      </w:divBdr>
    </w:div>
    <w:div w:id="779645463">
      <w:bodyDiv w:val="1"/>
      <w:marLeft w:val="0"/>
      <w:marRight w:val="0"/>
      <w:marTop w:val="0"/>
      <w:marBottom w:val="0"/>
      <w:divBdr>
        <w:top w:val="none" w:sz="0" w:space="0" w:color="auto"/>
        <w:left w:val="none" w:sz="0" w:space="0" w:color="auto"/>
        <w:bottom w:val="none" w:sz="0" w:space="0" w:color="auto"/>
        <w:right w:val="none" w:sz="0" w:space="0" w:color="auto"/>
      </w:divBdr>
    </w:div>
    <w:div w:id="796797303">
      <w:bodyDiv w:val="1"/>
      <w:marLeft w:val="0"/>
      <w:marRight w:val="0"/>
      <w:marTop w:val="0"/>
      <w:marBottom w:val="0"/>
      <w:divBdr>
        <w:top w:val="none" w:sz="0" w:space="0" w:color="auto"/>
        <w:left w:val="none" w:sz="0" w:space="0" w:color="auto"/>
        <w:bottom w:val="none" w:sz="0" w:space="0" w:color="auto"/>
        <w:right w:val="none" w:sz="0" w:space="0" w:color="auto"/>
      </w:divBdr>
    </w:div>
    <w:div w:id="810707119">
      <w:bodyDiv w:val="1"/>
      <w:marLeft w:val="0"/>
      <w:marRight w:val="0"/>
      <w:marTop w:val="0"/>
      <w:marBottom w:val="0"/>
      <w:divBdr>
        <w:top w:val="none" w:sz="0" w:space="0" w:color="auto"/>
        <w:left w:val="none" w:sz="0" w:space="0" w:color="auto"/>
        <w:bottom w:val="none" w:sz="0" w:space="0" w:color="auto"/>
        <w:right w:val="none" w:sz="0" w:space="0" w:color="auto"/>
      </w:divBdr>
    </w:div>
    <w:div w:id="840923482">
      <w:bodyDiv w:val="1"/>
      <w:marLeft w:val="0"/>
      <w:marRight w:val="0"/>
      <w:marTop w:val="0"/>
      <w:marBottom w:val="0"/>
      <w:divBdr>
        <w:top w:val="none" w:sz="0" w:space="0" w:color="auto"/>
        <w:left w:val="none" w:sz="0" w:space="0" w:color="auto"/>
        <w:bottom w:val="none" w:sz="0" w:space="0" w:color="auto"/>
        <w:right w:val="none" w:sz="0" w:space="0" w:color="auto"/>
      </w:divBdr>
    </w:div>
    <w:div w:id="898712566">
      <w:bodyDiv w:val="1"/>
      <w:marLeft w:val="0"/>
      <w:marRight w:val="0"/>
      <w:marTop w:val="0"/>
      <w:marBottom w:val="0"/>
      <w:divBdr>
        <w:top w:val="none" w:sz="0" w:space="0" w:color="auto"/>
        <w:left w:val="none" w:sz="0" w:space="0" w:color="auto"/>
        <w:bottom w:val="none" w:sz="0" w:space="0" w:color="auto"/>
        <w:right w:val="none" w:sz="0" w:space="0" w:color="auto"/>
      </w:divBdr>
    </w:div>
    <w:div w:id="903103006">
      <w:bodyDiv w:val="1"/>
      <w:marLeft w:val="0"/>
      <w:marRight w:val="0"/>
      <w:marTop w:val="0"/>
      <w:marBottom w:val="0"/>
      <w:divBdr>
        <w:top w:val="none" w:sz="0" w:space="0" w:color="auto"/>
        <w:left w:val="none" w:sz="0" w:space="0" w:color="auto"/>
        <w:bottom w:val="none" w:sz="0" w:space="0" w:color="auto"/>
        <w:right w:val="none" w:sz="0" w:space="0" w:color="auto"/>
      </w:divBdr>
    </w:div>
    <w:div w:id="946235365">
      <w:bodyDiv w:val="1"/>
      <w:marLeft w:val="0"/>
      <w:marRight w:val="0"/>
      <w:marTop w:val="0"/>
      <w:marBottom w:val="0"/>
      <w:divBdr>
        <w:top w:val="none" w:sz="0" w:space="0" w:color="auto"/>
        <w:left w:val="none" w:sz="0" w:space="0" w:color="auto"/>
        <w:bottom w:val="none" w:sz="0" w:space="0" w:color="auto"/>
        <w:right w:val="none" w:sz="0" w:space="0" w:color="auto"/>
      </w:divBdr>
    </w:div>
    <w:div w:id="960649571">
      <w:bodyDiv w:val="1"/>
      <w:marLeft w:val="0"/>
      <w:marRight w:val="0"/>
      <w:marTop w:val="0"/>
      <w:marBottom w:val="0"/>
      <w:divBdr>
        <w:top w:val="none" w:sz="0" w:space="0" w:color="auto"/>
        <w:left w:val="none" w:sz="0" w:space="0" w:color="auto"/>
        <w:bottom w:val="none" w:sz="0" w:space="0" w:color="auto"/>
        <w:right w:val="none" w:sz="0" w:space="0" w:color="auto"/>
      </w:divBdr>
    </w:div>
    <w:div w:id="972369685">
      <w:bodyDiv w:val="1"/>
      <w:marLeft w:val="0"/>
      <w:marRight w:val="0"/>
      <w:marTop w:val="0"/>
      <w:marBottom w:val="0"/>
      <w:divBdr>
        <w:top w:val="none" w:sz="0" w:space="0" w:color="auto"/>
        <w:left w:val="none" w:sz="0" w:space="0" w:color="auto"/>
        <w:bottom w:val="none" w:sz="0" w:space="0" w:color="auto"/>
        <w:right w:val="none" w:sz="0" w:space="0" w:color="auto"/>
      </w:divBdr>
    </w:div>
    <w:div w:id="1006977447">
      <w:bodyDiv w:val="1"/>
      <w:marLeft w:val="0"/>
      <w:marRight w:val="0"/>
      <w:marTop w:val="0"/>
      <w:marBottom w:val="0"/>
      <w:divBdr>
        <w:top w:val="none" w:sz="0" w:space="0" w:color="auto"/>
        <w:left w:val="none" w:sz="0" w:space="0" w:color="auto"/>
        <w:bottom w:val="none" w:sz="0" w:space="0" w:color="auto"/>
        <w:right w:val="none" w:sz="0" w:space="0" w:color="auto"/>
      </w:divBdr>
    </w:div>
    <w:div w:id="1033308960">
      <w:bodyDiv w:val="1"/>
      <w:marLeft w:val="0"/>
      <w:marRight w:val="0"/>
      <w:marTop w:val="0"/>
      <w:marBottom w:val="0"/>
      <w:divBdr>
        <w:top w:val="none" w:sz="0" w:space="0" w:color="auto"/>
        <w:left w:val="none" w:sz="0" w:space="0" w:color="auto"/>
        <w:bottom w:val="none" w:sz="0" w:space="0" w:color="auto"/>
        <w:right w:val="none" w:sz="0" w:space="0" w:color="auto"/>
      </w:divBdr>
    </w:div>
    <w:div w:id="1110316729">
      <w:bodyDiv w:val="1"/>
      <w:marLeft w:val="0"/>
      <w:marRight w:val="0"/>
      <w:marTop w:val="0"/>
      <w:marBottom w:val="0"/>
      <w:divBdr>
        <w:top w:val="none" w:sz="0" w:space="0" w:color="auto"/>
        <w:left w:val="none" w:sz="0" w:space="0" w:color="auto"/>
        <w:bottom w:val="none" w:sz="0" w:space="0" w:color="auto"/>
        <w:right w:val="none" w:sz="0" w:space="0" w:color="auto"/>
      </w:divBdr>
    </w:div>
    <w:div w:id="1119570787">
      <w:bodyDiv w:val="1"/>
      <w:marLeft w:val="0"/>
      <w:marRight w:val="0"/>
      <w:marTop w:val="0"/>
      <w:marBottom w:val="0"/>
      <w:divBdr>
        <w:top w:val="none" w:sz="0" w:space="0" w:color="auto"/>
        <w:left w:val="none" w:sz="0" w:space="0" w:color="auto"/>
        <w:bottom w:val="none" w:sz="0" w:space="0" w:color="auto"/>
        <w:right w:val="none" w:sz="0" w:space="0" w:color="auto"/>
      </w:divBdr>
    </w:div>
    <w:div w:id="1165316223">
      <w:bodyDiv w:val="1"/>
      <w:marLeft w:val="0"/>
      <w:marRight w:val="0"/>
      <w:marTop w:val="0"/>
      <w:marBottom w:val="0"/>
      <w:divBdr>
        <w:top w:val="none" w:sz="0" w:space="0" w:color="auto"/>
        <w:left w:val="none" w:sz="0" w:space="0" w:color="auto"/>
        <w:bottom w:val="none" w:sz="0" w:space="0" w:color="auto"/>
        <w:right w:val="none" w:sz="0" w:space="0" w:color="auto"/>
      </w:divBdr>
    </w:div>
    <w:div w:id="1184591016">
      <w:bodyDiv w:val="1"/>
      <w:marLeft w:val="0"/>
      <w:marRight w:val="0"/>
      <w:marTop w:val="0"/>
      <w:marBottom w:val="0"/>
      <w:divBdr>
        <w:top w:val="none" w:sz="0" w:space="0" w:color="auto"/>
        <w:left w:val="none" w:sz="0" w:space="0" w:color="auto"/>
        <w:bottom w:val="none" w:sz="0" w:space="0" w:color="auto"/>
        <w:right w:val="none" w:sz="0" w:space="0" w:color="auto"/>
      </w:divBdr>
    </w:div>
    <w:div w:id="1195733385">
      <w:bodyDiv w:val="1"/>
      <w:marLeft w:val="0"/>
      <w:marRight w:val="0"/>
      <w:marTop w:val="0"/>
      <w:marBottom w:val="0"/>
      <w:divBdr>
        <w:top w:val="none" w:sz="0" w:space="0" w:color="auto"/>
        <w:left w:val="none" w:sz="0" w:space="0" w:color="auto"/>
        <w:bottom w:val="none" w:sz="0" w:space="0" w:color="auto"/>
        <w:right w:val="none" w:sz="0" w:space="0" w:color="auto"/>
      </w:divBdr>
    </w:div>
    <w:div w:id="1201670954">
      <w:bodyDiv w:val="1"/>
      <w:marLeft w:val="0"/>
      <w:marRight w:val="0"/>
      <w:marTop w:val="0"/>
      <w:marBottom w:val="0"/>
      <w:divBdr>
        <w:top w:val="none" w:sz="0" w:space="0" w:color="auto"/>
        <w:left w:val="none" w:sz="0" w:space="0" w:color="auto"/>
        <w:bottom w:val="none" w:sz="0" w:space="0" w:color="auto"/>
        <w:right w:val="none" w:sz="0" w:space="0" w:color="auto"/>
      </w:divBdr>
    </w:div>
    <w:div w:id="1209339865">
      <w:bodyDiv w:val="1"/>
      <w:marLeft w:val="0"/>
      <w:marRight w:val="0"/>
      <w:marTop w:val="0"/>
      <w:marBottom w:val="0"/>
      <w:divBdr>
        <w:top w:val="none" w:sz="0" w:space="0" w:color="auto"/>
        <w:left w:val="none" w:sz="0" w:space="0" w:color="auto"/>
        <w:bottom w:val="none" w:sz="0" w:space="0" w:color="auto"/>
        <w:right w:val="none" w:sz="0" w:space="0" w:color="auto"/>
      </w:divBdr>
    </w:div>
    <w:div w:id="1216312589">
      <w:bodyDiv w:val="1"/>
      <w:marLeft w:val="0"/>
      <w:marRight w:val="0"/>
      <w:marTop w:val="0"/>
      <w:marBottom w:val="0"/>
      <w:divBdr>
        <w:top w:val="none" w:sz="0" w:space="0" w:color="auto"/>
        <w:left w:val="none" w:sz="0" w:space="0" w:color="auto"/>
        <w:bottom w:val="none" w:sz="0" w:space="0" w:color="auto"/>
        <w:right w:val="none" w:sz="0" w:space="0" w:color="auto"/>
      </w:divBdr>
    </w:div>
    <w:div w:id="1253970296">
      <w:bodyDiv w:val="1"/>
      <w:marLeft w:val="0"/>
      <w:marRight w:val="0"/>
      <w:marTop w:val="0"/>
      <w:marBottom w:val="0"/>
      <w:divBdr>
        <w:top w:val="none" w:sz="0" w:space="0" w:color="auto"/>
        <w:left w:val="none" w:sz="0" w:space="0" w:color="auto"/>
        <w:bottom w:val="none" w:sz="0" w:space="0" w:color="auto"/>
        <w:right w:val="none" w:sz="0" w:space="0" w:color="auto"/>
      </w:divBdr>
    </w:div>
    <w:div w:id="1269967385">
      <w:bodyDiv w:val="1"/>
      <w:marLeft w:val="0"/>
      <w:marRight w:val="0"/>
      <w:marTop w:val="0"/>
      <w:marBottom w:val="0"/>
      <w:divBdr>
        <w:top w:val="none" w:sz="0" w:space="0" w:color="auto"/>
        <w:left w:val="none" w:sz="0" w:space="0" w:color="auto"/>
        <w:bottom w:val="none" w:sz="0" w:space="0" w:color="auto"/>
        <w:right w:val="none" w:sz="0" w:space="0" w:color="auto"/>
      </w:divBdr>
    </w:div>
    <w:div w:id="1301619203">
      <w:bodyDiv w:val="1"/>
      <w:marLeft w:val="0"/>
      <w:marRight w:val="0"/>
      <w:marTop w:val="0"/>
      <w:marBottom w:val="0"/>
      <w:divBdr>
        <w:top w:val="none" w:sz="0" w:space="0" w:color="auto"/>
        <w:left w:val="none" w:sz="0" w:space="0" w:color="auto"/>
        <w:bottom w:val="none" w:sz="0" w:space="0" w:color="auto"/>
        <w:right w:val="none" w:sz="0" w:space="0" w:color="auto"/>
      </w:divBdr>
    </w:div>
    <w:div w:id="1309016435">
      <w:bodyDiv w:val="1"/>
      <w:marLeft w:val="0"/>
      <w:marRight w:val="0"/>
      <w:marTop w:val="0"/>
      <w:marBottom w:val="0"/>
      <w:divBdr>
        <w:top w:val="none" w:sz="0" w:space="0" w:color="auto"/>
        <w:left w:val="none" w:sz="0" w:space="0" w:color="auto"/>
        <w:bottom w:val="none" w:sz="0" w:space="0" w:color="auto"/>
        <w:right w:val="none" w:sz="0" w:space="0" w:color="auto"/>
      </w:divBdr>
    </w:div>
    <w:div w:id="1329597195">
      <w:bodyDiv w:val="1"/>
      <w:marLeft w:val="0"/>
      <w:marRight w:val="0"/>
      <w:marTop w:val="0"/>
      <w:marBottom w:val="0"/>
      <w:divBdr>
        <w:top w:val="none" w:sz="0" w:space="0" w:color="auto"/>
        <w:left w:val="none" w:sz="0" w:space="0" w:color="auto"/>
        <w:bottom w:val="none" w:sz="0" w:space="0" w:color="auto"/>
        <w:right w:val="none" w:sz="0" w:space="0" w:color="auto"/>
      </w:divBdr>
    </w:div>
    <w:div w:id="1333023936">
      <w:bodyDiv w:val="1"/>
      <w:marLeft w:val="0"/>
      <w:marRight w:val="0"/>
      <w:marTop w:val="0"/>
      <w:marBottom w:val="0"/>
      <w:divBdr>
        <w:top w:val="none" w:sz="0" w:space="0" w:color="auto"/>
        <w:left w:val="none" w:sz="0" w:space="0" w:color="auto"/>
        <w:bottom w:val="none" w:sz="0" w:space="0" w:color="auto"/>
        <w:right w:val="none" w:sz="0" w:space="0" w:color="auto"/>
      </w:divBdr>
    </w:div>
    <w:div w:id="1334340812">
      <w:bodyDiv w:val="1"/>
      <w:marLeft w:val="0"/>
      <w:marRight w:val="0"/>
      <w:marTop w:val="0"/>
      <w:marBottom w:val="0"/>
      <w:divBdr>
        <w:top w:val="none" w:sz="0" w:space="0" w:color="auto"/>
        <w:left w:val="none" w:sz="0" w:space="0" w:color="auto"/>
        <w:bottom w:val="none" w:sz="0" w:space="0" w:color="auto"/>
        <w:right w:val="none" w:sz="0" w:space="0" w:color="auto"/>
      </w:divBdr>
    </w:div>
    <w:div w:id="1457672954">
      <w:bodyDiv w:val="1"/>
      <w:marLeft w:val="0"/>
      <w:marRight w:val="0"/>
      <w:marTop w:val="0"/>
      <w:marBottom w:val="0"/>
      <w:divBdr>
        <w:top w:val="none" w:sz="0" w:space="0" w:color="auto"/>
        <w:left w:val="none" w:sz="0" w:space="0" w:color="auto"/>
        <w:bottom w:val="none" w:sz="0" w:space="0" w:color="auto"/>
        <w:right w:val="none" w:sz="0" w:space="0" w:color="auto"/>
      </w:divBdr>
    </w:div>
    <w:div w:id="1495023383">
      <w:bodyDiv w:val="1"/>
      <w:marLeft w:val="0"/>
      <w:marRight w:val="0"/>
      <w:marTop w:val="0"/>
      <w:marBottom w:val="0"/>
      <w:divBdr>
        <w:top w:val="none" w:sz="0" w:space="0" w:color="auto"/>
        <w:left w:val="none" w:sz="0" w:space="0" w:color="auto"/>
        <w:bottom w:val="none" w:sz="0" w:space="0" w:color="auto"/>
        <w:right w:val="none" w:sz="0" w:space="0" w:color="auto"/>
      </w:divBdr>
    </w:div>
    <w:div w:id="1615332825">
      <w:bodyDiv w:val="1"/>
      <w:marLeft w:val="0"/>
      <w:marRight w:val="0"/>
      <w:marTop w:val="0"/>
      <w:marBottom w:val="0"/>
      <w:divBdr>
        <w:top w:val="none" w:sz="0" w:space="0" w:color="auto"/>
        <w:left w:val="none" w:sz="0" w:space="0" w:color="auto"/>
        <w:bottom w:val="none" w:sz="0" w:space="0" w:color="auto"/>
        <w:right w:val="none" w:sz="0" w:space="0" w:color="auto"/>
      </w:divBdr>
    </w:div>
    <w:div w:id="1634631615">
      <w:bodyDiv w:val="1"/>
      <w:marLeft w:val="0"/>
      <w:marRight w:val="0"/>
      <w:marTop w:val="0"/>
      <w:marBottom w:val="0"/>
      <w:divBdr>
        <w:top w:val="none" w:sz="0" w:space="0" w:color="auto"/>
        <w:left w:val="none" w:sz="0" w:space="0" w:color="auto"/>
        <w:bottom w:val="none" w:sz="0" w:space="0" w:color="auto"/>
        <w:right w:val="none" w:sz="0" w:space="0" w:color="auto"/>
      </w:divBdr>
    </w:div>
    <w:div w:id="1670475443">
      <w:bodyDiv w:val="1"/>
      <w:marLeft w:val="0"/>
      <w:marRight w:val="0"/>
      <w:marTop w:val="0"/>
      <w:marBottom w:val="0"/>
      <w:divBdr>
        <w:top w:val="none" w:sz="0" w:space="0" w:color="auto"/>
        <w:left w:val="none" w:sz="0" w:space="0" w:color="auto"/>
        <w:bottom w:val="none" w:sz="0" w:space="0" w:color="auto"/>
        <w:right w:val="none" w:sz="0" w:space="0" w:color="auto"/>
      </w:divBdr>
    </w:div>
    <w:div w:id="1702625645">
      <w:bodyDiv w:val="1"/>
      <w:marLeft w:val="0"/>
      <w:marRight w:val="0"/>
      <w:marTop w:val="0"/>
      <w:marBottom w:val="0"/>
      <w:divBdr>
        <w:top w:val="none" w:sz="0" w:space="0" w:color="auto"/>
        <w:left w:val="none" w:sz="0" w:space="0" w:color="auto"/>
        <w:bottom w:val="none" w:sz="0" w:space="0" w:color="auto"/>
        <w:right w:val="none" w:sz="0" w:space="0" w:color="auto"/>
      </w:divBdr>
    </w:div>
    <w:div w:id="1713966251">
      <w:bodyDiv w:val="1"/>
      <w:marLeft w:val="0"/>
      <w:marRight w:val="0"/>
      <w:marTop w:val="0"/>
      <w:marBottom w:val="0"/>
      <w:divBdr>
        <w:top w:val="none" w:sz="0" w:space="0" w:color="auto"/>
        <w:left w:val="none" w:sz="0" w:space="0" w:color="auto"/>
        <w:bottom w:val="none" w:sz="0" w:space="0" w:color="auto"/>
        <w:right w:val="none" w:sz="0" w:space="0" w:color="auto"/>
      </w:divBdr>
    </w:div>
    <w:div w:id="1753771710">
      <w:bodyDiv w:val="1"/>
      <w:marLeft w:val="0"/>
      <w:marRight w:val="0"/>
      <w:marTop w:val="0"/>
      <w:marBottom w:val="0"/>
      <w:divBdr>
        <w:top w:val="none" w:sz="0" w:space="0" w:color="auto"/>
        <w:left w:val="none" w:sz="0" w:space="0" w:color="auto"/>
        <w:bottom w:val="none" w:sz="0" w:space="0" w:color="auto"/>
        <w:right w:val="none" w:sz="0" w:space="0" w:color="auto"/>
      </w:divBdr>
    </w:div>
    <w:div w:id="1800605485">
      <w:bodyDiv w:val="1"/>
      <w:marLeft w:val="0"/>
      <w:marRight w:val="0"/>
      <w:marTop w:val="0"/>
      <w:marBottom w:val="0"/>
      <w:divBdr>
        <w:top w:val="none" w:sz="0" w:space="0" w:color="auto"/>
        <w:left w:val="none" w:sz="0" w:space="0" w:color="auto"/>
        <w:bottom w:val="none" w:sz="0" w:space="0" w:color="auto"/>
        <w:right w:val="none" w:sz="0" w:space="0" w:color="auto"/>
      </w:divBdr>
    </w:div>
    <w:div w:id="1843543813">
      <w:bodyDiv w:val="1"/>
      <w:marLeft w:val="0"/>
      <w:marRight w:val="0"/>
      <w:marTop w:val="0"/>
      <w:marBottom w:val="0"/>
      <w:divBdr>
        <w:top w:val="none" w:sz="0" w:space="0" w:color="auto"/>
        <w:left w:val="none" w:sz="0" w:space="0" w:color="auto"/>
        <w:bottom w:val="none" w:sz="0" w:space="0" w:color="auto"/>
        <w:right w:val="none" w:sz="0" w:space="0" w:color="auto"/>
      </w:divBdr>
    </w:div>
    <w:div w:id="1885174009">
      <w:bodyDiv w:val="1"/>
      <w:marLeft w:val="0"/>
      <w:marRight w:val="0"/>
      <w:marTop w:val="0"/>
      <w:marBottom w:val="0"/>
      <w:divBdr>
        <w:top w:val="none" w:sz="0" w:space="0" w:color="auto"/>
        <w:left w:val="none" w:sz="0" w:space="0" w:color="auto"/>
        <w:bottom w:val="none" w:sz="0" w:space="0" w:color="auto"/>
        <w:right w:val="none" w:sz="0" w:space="0" w:color="auto"/>
      </w:divBdr>
    </w:div>
    <w:div w:id="1885553769">
      <w:bodyDiv w:val="1"/>
      <w:marLeft w:val="0"/>
      <w:marRight w:val="0"/>
      <w:marTop w:val="0"/>
      <w:marBottom w:val="0"/>
      <w:divBdr>
        <w:top w:val="none" w:sz="0" w:space="0" w:color="auto"/>
        <w:left w:val="none" w:sz="0" w:space="0" w:color="auto"/>
        <w:bottom w:val="none" w:sz="0" w:space="0" w:color="auto"/>
        <w:right w:val="none" w:sz="0" w:space="0" w:color="auto"/>
      </w:divBdr>
    </w:div>
    <w:div w:id="1949505127">
      <w:bodyDiv w:val="1"/>
      <w:marLeft w:val="0"/>
      <w:marRight w:val="0"/>
      <w:marTop w:val="0"/>
      <w:marBottom w:val="0"/>
      <w:divBdr>
        <w:top w:val="none" w:sz="0" w:space="0" w:color="auto"/>
        <w:left w:val="none" w:sz="0" w:space="0" w:color="auto"/>
        <w:bottom w:val="none" w:sz="0" w:space="0" w:color="auto"/>
        <w:right w:val="none" w:sz="0" w:space="0" w:color="auto"/>
      </w:divBdr>
    </w:div>
    <w:div w:id="1993483856">
      <w:bodyDiv w:val="1"/>
      <w:marLeft w:val="0"/>
      <w:marRight w:val="0"/>
      <w:marTop w:val="0"/>
      <w:marBottom w:val="0"/>
      <w:divBdr>
        <w:top w:val="none" w:sz="0" w:space="0" w:color="auto"/>
        <w:left w:val="none" w:sz="0" w:space="0" w:color="auto"/>
        <w:bottom w:val="none" w:sz="0" w:space="0" w:color="auto"/>
        <w:right w:val="none" w:sz="0" w:space="0" w:color="auto"/>
      </w:divBdr>
    </w:div>
    <w:div w:id="2050060247">
      <w:bodyDiv w:val="1"/>
      <w:marLeft w:val="0"/>
      <w:marRight w:val="0"/>
      <w:marTop w:val="0"/>
      <w:marBottom w:val="0"/>
      <w:divBdr>
        <w:top w:val="none" w:sz="0" w:space="0" w:color="auto"/>
        <w:left w:val="none" w:sz="0" w:space="0" w:color="auto"/>
        <w:bottom w:val="none" w:sz="0" w:space="0" w:color="auto"/>
        <w:right w:val="none" w:sz="0" w:space="0" w:color="auto"/>
      </w:divBdr>
    </w:div>
    <w:div w:id="2080864286">
      <w:bodyDiv w:val="1"/>
      <w:marLeft w:val="0"/>
      <w:marRight w:val="0"/>
      <w:marTop w:val="0"/>
      <w:marBottom w:val="0"/>
      <w:divBdr>
        <w:top w:val="none" w:sz="0" w:space="0" w:color="auto"/>
        <w:left w:val="none" w:sz="0" w:space="0" w:color="auto"/>
        <w:bottom w:val="none" w:sz="0" w:space="0" w:color="auto"/>
        <w:right w:val="none" w:sz="0" w:space="0" w:color="auto"/>
      </w:divBdr>
    </w:div>
    <w:div w:id="2083720065">
      <w:bodyDiv w:val="1"/>
      <w:marLeft w:val="0"/>
      <w:marRight w:val="0"/>
      <w:marTop w:val="0"/>
      <w:marBottom w:val="0"/>
      <w:divBdr>
        <w:top w:val="none" w:sz="0" w:space="0" w:color="auto"/>
        <w:left w:val="none" w:sz="0" w:space="0" w:color="auto"/>
        <w:bottom w:val="none" w:sz="0" w:space="0" w:color="auto"/>
        <w:right w:val="none" w:sz="0" w:space="0" w:color="auto"/>
      </w:divBdr>
    </w:div>
    <w:div w:id="2090803639">
      <w:bodyDiv w:val="1"/>
      <w:marLeft w:val="0"/>
      <w:marRight w:val="0"/>
      <w:marTop w:val="0"/>
      <w:marBottom w:val="0"/>
      <w:divBdr>
        <w:top w:val="none" w:sz="0" w:space="0" w:color="auto"/>
        <w:left w:val="none" w:sz="0" w:space="0" w:color="auto"/>
        <w:bottom w:val="none" w:sz="0" w:space="0" w:color="auto"/>
        <w:right w:val="none" w:sz="0" w:space="0" w:color="auto"/>
      </w:divBdr>
    </w:div>
    <w:div w:id="2096051659">
      <w:bodyDiv w:val="1"/>
      <w:marLeft w:val="0"/>
      <w:marRight w:val="0"/>
      <w:marTop w:val="0"/>
      <w:marBottom w:val="0"/>
      <w:divBdr>
        <w:top w:val="none" w:sz="0" w:space="0" w:color="auto"/>
        <w:left w:val="none" w:sz="0" w:space="0" w:color="auto"/>
        <w:bottom w:val="none" w:sz="0" w:space="0" w:color="auto"/>
        <w:right w:val="none" w:sz="0" w:space="0" w:color="auto"/>
      </w:divBdr>
    </w:div>
    <w:div w:id="21067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6970</TotalTime>
  <Pages>8</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Loyant</dc:creator>
  <cp:keywords/>
  <dc:description/>
  <cp:lastModifiedBy>Louise Loyant</cp:lastModifiedBy>
  <cp:revision>31</cp:revision>
  <dcterms:created xsi:type="dcterms:W3CDTF">2020-07-21T07:29:00Z</dcterms:created>
  <dcterms:modified xsi:type="dcterms:W3CDTF">2020-11-17T13:08:00Z</dcterms:modified>
</cp:coreProperties>
</file>